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mbelev.gif&quot; \* MERGEFORMAT \d  \x \y">
        <w:r>
          <w:drawing>
            <wp:inline distT="0" distB="0" distL="0" distR="0">
              <wp:extent cx="1809750" cy="428625"/>
              <wp:effectExtent l="0" t="0" r="0" b="0"/>
              <wp:docPr id="1" name="Picture rId57C16699" descr="http://www.arcat.com/clients/gfx/cambe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7C16699" descr="http://www.arcat.com/clients/gfx/cambelev.gif"/>
                      <pic:cNvPicPr>
                        <a:picLocks noChangeAspect="1" noChangeArrowheads="1"/>
                      </pic:cNvPicPr>
                    </pic:nvPicPr>
                    <pic:blipFill>
                      <a:blip r:link="rId57C16699"/>
                      <a:srcRect/>
                      <a:stretch>
                        <a:fillRect/>
                      </a:stretch>
                    </pic:blipFill>
                    <pic:spPr bwMode="auto">
                      <a:xfrm>
                        <a:off x="0" y="0"/>
                        <a:ext cx="1809750" cy="428625"/>
                      </a:xfrm>
                      <a:prstGeom prst="rect">
                        <a:avLst/>
                      </a:prstGeom>
                      <a:noFill/>
                    </pic:spPr>
                  </pic:pic>
                </a:graphicData>
              </a:graphic>
            </wp:inline>
          </w:drawing>
        </w:r>
      </w:fldSimple>
    </w:p>
    <w:p>
      <w:pPr>
        <w:pStyle w:val="ARCATTitle"/>
        <w:jc w:val="center"/>
        <w:rPr/>
      </w:pPr>
      <w:r>
        <w:rPr/>
        <w:t>SECTION 14 40 00</w:t>
      </w:r>
    </w:p>
    <w:p>
      <w:pPr>
        <w:pStyle w:val="ARCATTitle"/>
        <w:jc w:val="center"/>
        <w:rPr/>
      </w:pPr>
      <w:r>
        <w:rPr/>
        <w:t>VERTICAL PLATFORM LIFTS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Cambridge Elevating Inc. ; residential, commercial elevators and lifting devices.</w:t>
      </w:r>
      <w:r>
        <w:rPr/>
        <w:br/>
        <w:t>This section is based on the products of Cambridge Elevating Inc. , which is located at:</w:t>
      </w:r>
      <w:r>
        <w:rPr/>
        <w:br/>
        <w:t>1261 Industrial Rd.</w:t>
      </w:r>
      <w:r>
        <w:rPr/>
        <w:br/>
        <w:t>Cambridge, ON, Canada N3H 4W3 </w:t>
      </w:r>
      <w:r>
        <w:rPr/>
        <w:br/>
        <w:t>Toll Free Tel: 800-265-3579 </w:t>
      </w:r>
      <w:r>
        <w:rPr/>
        <w:br/>
        <w:t>Tel: 519-653-4222 </w:t>
      </w:r>
      <w:r>
        <w:rPr/>
        <w:br/>
        <w:t>Fax: 519-653-9927 </w:t>
      </w:r>
      <w:r>
        <w:rPr/>
        <w:br/>
        <w:t>Email: </w:t>
      </w:r>
      <w:hyperlink r:id="rIdB656C86F_1" w:history="1">
        <w:r>
          <w:rPr>
            <w:color w:val="802020"/>
            <w:u w:val="single"/>
          </w:rPr>
          <w:t>request info ()</w:t>
        </w:r>
      </w:hyperlink>
      <w:r>
        <w:rPr/>
        <w:t/>
      </w:r>
      <w:r>
        <w:rPr/>
        <w:br/>
        <w:t>Web: </w:t>
      </w:r>
      <w:hyperlink r:id="rIdB656C86F_2" w:history="1">
        <w:r>
          <w:rPr>
            <w:color w:val="802020"/>
            <w:u w:val="single"/>
          </w:rPr>
          <w:t>www.CambridgeElevating.com</w:t>
        </w:r>
      </w:hyperlink>
      <w:r>
        <w:rPr/>
        <w:t>  </w:t>
      </w:r>
      <w:r>
        <w:rPr/>
        <w:br/>
        <w:t> [ </w:t>
      </w:r>
      <w:hyperlink r:id="rIdB656C86F_3" w:history="1">
        <w:r>
          <w:rPr>
            <w:color w:val="802020"/>
            <w:u w:val="single"/>
          </w:rPr>
          <w:t>Click Here</w:t>
        </w:r>
      </w:hyperlink>
      <w:r>
        <w:rPr/>
        <w:t> ] for additional information.</w:t>
      </w:r>
      <w:r>
        <w:rPr/>
        <w:br/>
        <w:t>Cambridge Elevating specializes in the manufacture, installation and maintenance of residential &amp; commercial elevators and lifting devices. Located in Cambridge Ontario, CEI has been helping home-building trend setters and the mobility challenged since 1988. Celebrating our milestone 25th anniversary, our team is more prepared than ever to assist you in putting your dreams into action by building your vertical design statement.</w:t>
      </w:r>
      <w:r>
        <w:rPr/>
        <w:br/>
        <w:t>Responsible for thousands of custom elevator designs and installations in Canada and the United States, Cambridge Elevating has a team of professionals that are eager to turn your creativity into a custom elevator that delivers your vision. Considered a short-run job shop rather than a mass-production facility, we are able to offer custom solutions for off-the-shelf pricing. Cambridge Elevating thrives on exceeding our customer's and dealer's expectations with any unique request.</w:t>
      </w:r>
      <w:r>
        <w:rPr/>
        <w:br/>
        <w:t>Whether you're looking to access all levels of your home with ease, or just want to add the appeal of a home elevator, Cambridge Elevating has several residential elevator models and lifts to suit your needs. If it's your business that needs to be made more accessible, or you're planning for a commercial elevator in your next commercial project, Cambridge Elevating has the superior equipment and skilled installers to help.</w:t>
      </w:r>
      <w:r>
        <w:rPr/>
        <w:br/>
        <w:t>Experience the premier manufacturer of custom elevators.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types not required.</w:t>
      </w:r>
    </w:p>
    <w:p w:rsidR="ABFFABFF" w:rsidRDefault="ABFFABFF" w:rsidP="ABFFABFF">
      <w:pPr>
        <w:pStyle w:val="ARCATParagraph"/>
        <w:numPr>
          <w:ilvl w:val="2"/>
          <w:numId w:val="1"/>
        </w:numPr>
        <w:rPr/>
      </w:pPr>
      <w:r>
        <w:rPr/>
        <w:t>Vertical platform lifts. (ADL-44)(ADL-66)(ADL-79)(ADL- 98)(CPL)</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20 00 - Unit Masonry.</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21 16.23 - Gypsum Board Shaft Wall Assemblies.</w:t>
      </w:r>
    </w:p>
    <w:p w:rsidR="ABFFABFF" w:rsidRDefault="ABFFABFF" w:rsidP="ABFFABFF">
      <w:pPr>
        <w:pStyle w:val="ARCATParagraph"/>
        <w:numPr>
          <w:ilvl w:val="2"/>
          <w:numId w:val="1"/>
        </w:numPr>
        <w:rPr/>
      </w:pPr>
      <w:r>
        <w:rPr/>
        <w:t>Division 16 - Electrical: Connections to building services including lockable fused disconnects for elevator pit and machine room services.</w:t>
      </w:r>
    </w:p>
    <w:p w:rsidR="ABFFABFF" w:rsidRDefault="ABFFABFF" w:rsidP="ABFFABFF">
      <w:pPr>
        <w:pStyle w:val="ARCATParagraph"/>
        <w:numPr>
          <w:ilvl w:val="2"/>
          <w:numId w:val="1"/>
        </w:numPr>
        <w:rPr/>
      </w:pPr>
      <w:r>
        <w:rPr/>
        <w:t>Division 16 - Electronic Safety and Security: Access control and telephone service.</w:t>
      </w:r>
    </w:p>
    <w:p w:rsidR="ABFFABFF" w:rsidRDefault="ABFFABFF" w:rsidP="ABFFABFF">
      <w:pPr>
        <w:pStyle w:val="ARCATArticle"/>
        <w:numPr>
          <w:ilvl w:val="1"/>
          <w:numId w:val="1"/>
        </w:numPr>
        <w:rPr/>
      </w:pPr>
      <w:r>
        <w:rPr/>
        <w:t>REFERENCES</w:t>
      </w:r>
    </w:p>
    <w:p>
      <w:pPr>
        <w:pStyle w:val="ARCATnote"/>
        <w:rPr/>
      </w:pPr>
      <w:r>
        <w:rPr/>
        <w:t>** NOTE TO SPECIFIER **Delete references from the list below that do not apply to the project or are not required in the edited section.</w:t>
      </w:r>
    </w:p>
    <w:p w:rsidR="ABFFABFF" w:rsidRDefault="ABFFABFF" w:rsidP="ABFFABFF">
      <w:pPr>
        <w:pStyle w:val="ARCATParagraph"/>
        <w:numPr>
          <w:ilvl w:val="2"/>
          <w:numId w:val="1"/>
        </w:numPr>
        <w:rPr/>
      </w:pPr>
      <w:r>
        <w:rPr/>
        <w:t>American Society of Mechanical Engineers (ASME):</w:t>
      </w:r>
    </w:p>
    <w:p w:rsidR="ABFFABFF" w:rsidRDefault="ABFFABFF" w:rsidP="ABFFABFF">
      <w:pPr>
        <w:pStyle w:val="ARCATSubPara"/>
        <w:numPr>
          <w:ilvl w:val="3"/>
          <w:numId w:val="1"/>
        </w:numPr>
        <w:rPr/>
      </w:pPr>
      <w:r>
        <w:rPr/>
        <w:t>ASME A18.1 - Safety Standard for Platform Lifts and Stairway Chairlifts.</w:t>
      </w:r>
    </w:p>
    <w:p w:rsidR="ABFFABFF" w:rsidRDefault="ABFFABFF" w:rsidP="ABFFABFF">
      <w:pPr>
        <w:pStyle w:val="ARCATParagraph"/>
        <w:numPr>
          <w:ilvl w:val="2"/>
          <w:numId w:val="1"/>
        </w:numPr>
        <w:rPr/>
      </w:pPr>
      <w:r>
        <w:rPr/>
        <w:t>Canadian Standards Association / National Standard of Canada:</w:t>
      </w:r>
    </w:p>
    <w:p w:rsidR="ABFFABFF" w:rsidRDefault="ABFFABFF" w:rsidP="ABFFABFF">
      <w:pPr>
        <w:pStyle w:val="ARCATSubPara"/>
        <w:numPr>
          <w:ilvl w:val="3"/>
          <w:numId w:val="1"/>
        </w:numPr>
        <w:rPr/>
      </w:pPr>
      <w:r>
        <w:rPr/>
        <w:t>CAN/CSA B613 - Private Residence Lifts for Persons with Physical Disabilities.</w:t>
      </w:r>
    </w:p>
    <w:p w:rsidR="ABFFABFF" w:rsidRDefault="ABFFABFF" w:rsidP="ABFFABFF">
      <w:pPr>
        <w:pStyle w:val="ARCATSubPara"/>
        <w:numPr>
          <w:ilvl w:val="3"/>
          <w:numId w:val="1"/>
        </w:numPr>
        <w:rPr/>
      </w:pPr>
      <w:r>
        <w:rPr/>
        <w:t>CAN/CSA B355 - Lifts for Persons with Physical Disabilities.</w:t>
      </w:r>
    </w:p>
    <w:p w:rsidR="ABFFABFF" w:rsidRDefault="ABFFABFF" w:rsidP="ABFFABFF">
      <w:pPr>
        <w:pStyle w:val="ARCATSubPara"/>
        <w:numPr>
          <w:ilvl w:val="3"/>
          <w:numId w:val="1"/>
        </w:numPr>
        <w:rPr/>
      </w:pPr>
      <w:r>
        <w:rPr/>
        <w:t>CAN/CSA C22.1 - Canadian Electrical Code, Part I, Safety Standard for Electrical Installations.</w:t>
      </w:r>
    </w:p>
    <w:p w:rsidR="ABFFABFF" w:rsidRDefault="ABFFABFF" w:rsidP="ABFFABFF">
      <w:pPr>
        <w:pStyle w:val="ARCATParagraph"/>
        <w:numPr>
          <w:ilvl w:val="2"/>
          <w:numId w:val="1"/>
        </w:numPr>
        <w:rPr/>
      </w:pPr>
      <w:r>
        <w:rPr/>
        <w:t>National Fire Protection Association (NFPA):</w:t>
      </w:r>
    </w:p>
    <w:p w:rsidR="ABFFABFF" w:rsidRDefault="ABFFABFF" w:rsidP="ABFFABFF">
      <w:pPr>
        <w:pStyle w:val="ARCATSubPara"/>
        <w:numPr>
          <w:ilvl w:val="3"/>
          <w:numId w:val="1"/>
        </w:numPr>
        <w:rPr/>
      </w:pPr>
      <w:r>
        <w:rPr/>
        <w:t>NFPA 70 - National Electrical Code.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Submit manufacturer's product data including:</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Calculations and analysis data signed and sealed by qualified professional engineer responsible for their preparation.</w:t>
      </w:r>
    </w:p>
    <w:p w:rsidR="ABFFABFF" w:rsidRDefault="ABFFABFF" w:rsidP="ABFFABFF">
      <w:pPr>
        <w:pStyle w:val="ARCATSubPara"/>
        <w:numPr>
          <w:ilvl w:val="3"/>
          <w:numId w:val="1"/>
        </w:numPr>
        <w:rPr/>
      </w:pPr>
      <w:r>
        <w:rPr/>
        <w:t>Typical details of assembly, installation, coordination with adjacent construction.</w:t>
      </w:r>
    </w:p>
    <w:p w:rsidR="ABFFABFF" w:rsidRDefault="ABFFABFF" w:rsidP="ABFFABFF">
      <w:pPr>
        <w:pStyle w:val="ARCATSubPara"/>
        <w:numPr>
          <w:ilvl w:val="3"/>
          <w:numId w:val="1"/>
        </w:numPr>
        <w:rPr/>
      </w:pPr>
      <w:r>
        <w:rPr/>
        <w:t>Layout and location of equipment, clearances, doors, frames, sizes, capacities, options, and finishes.</w:t>
      </w:r>
    </w:p>
    <w:p w:rsidR="ABFFABFF" w:rsidRDefault="ABFFABFF" w:rsidP="ABFFABFF">
      <w:pPr>
        <w:pStyle w:val="ARCATSubPara"/>
        <w:numPr>
          <w:ilvl w:val="3"/>
          <w:numId w:val="1"/>
        </w:numPr>
        <w:rPr/>
      </w:pPr>
      <w:r>
        <w:rPr/>
        <w:t>Wiring diagrams, control, and activation devices.</w:t>
      </w:r>
    </w:p>
    <w:p w:rsidR="ABFFABFF" w:rsidRDefault="ABFFABFF" w:rsidP="ABFFABFF">
      <w:pPr>
        <w:pStyle w:val="ARCATSubPara"/>
        <w:numPr>
          <w:ilvl w:val="3"/>
          <w:numId w:val="1"/>
        </w:numPr>
        <w:rPr/>
      </w:pPr>
      <w:r>
        <w:rPr/>
        <w:t>Do not commence work until shop drawings have been approved and returned.</w:t>
      </w:r>
    </w:p>
    <w:p w:rsidR="ABFFABFF" w:rsidRDefault="ABFFABFF" w:rsidP="ABFFABFF">
      <w:pPr>
        <w:pStyle w:val="ARCATParagraph"/>
        <w:numPr>
          <w:ilvl w:val="2"/>
          <w:numId w:val="1"/>
        </w:numPr>
        <w:rPr/>
      </w:pPr>
      <w:r>
        <w:rPr/>
        <w:t>Test and Inspection Reports:</w:t>
      </w:r>
    </w:p>
    <w:p w:rsidR="ABFFABFF" w:rsidRDefault="ABFFABFF" w:rsidP="ABFFABFF">
      <w:pPr>
        <w:pStyle w:val="ARCATSubPara"/>
        <w:numPr>
          <w:ilvl w:val="3"/>
          <w:numId w:val="1"/>
        </w:numPr>
        <w:rPr/>
      </w:pPr>
      <w:r>
        <w:rPr/>
        <w:t>Certified reports indicating vertical platform lifts comply with requirements of the local authorities having jurisdiction and specified performance requirements.</w:t>
      </w:r>
    </w:p>
    <w:p w:rsidR="ABFFABFF" w:rsidRDefault="ABFFABFF" w:rsidP="ABFFABFF">
      <w:pPr>
        <w:pStyle w:val="ARCATParagraph"/>
        <w:numPr>
          <w:ilvl w:val="2"/>
          <w:numId w:val="1"/>
        </w:numPr>
        <w:rPr/>
      </w:pPr>
      <w:r>
        <w:rPr/>
        <w:t>Verification Samples: Provide two samples of each exposed finish, minimum size 6 by 6 inches (150 by 150 mm) representing full range of each product, color, and patterns to be installed.</w:t>
      </w:r>
    </w:p>
    <w:p w:rsidR="ABFFABFF" w:rsidRDefault="ABFFABFF" w:rsidP="ABFFABFF">
      <w:pPr>
        <w:pStyle w:val="ARCATParagraph"/>
        <w:numPr>
          <w:ilvl w:val="2"/>
          <w:numId w:val="1"/>
        </w:numPr>
        <w:rPr/>
      </w:pPr>
      <w:r>
        <w:rPr/>
        <w:t>Operation and Maintenance Manual: Submit manufacturer's information for operation and maintenance manual including recommendations for periodic inspections and adjustments, spare parts list, and local supplier information.</w:t>
      </w:r>
    </w:p>
    <w:p w:rsidR="ABFFABFF" w:rsidRDefault="ABFFABFF" w:rsidP="ABFFABFF">
      <w:pPr>
        <w:pStyle w:val="ARCATParagraph"/>
        <w:numPr>
          <w:ilvl w:val="2"/>
          <w:numId w:val="1"/>
        </w:numPr>
        <w:rPr/>
      </w:pPr>
      <w:r>
        <w:rPr/>
        <w:t>Warranties.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manufacturing similar equipment.</w:t>
      </w:r>
    </w:p>
    <w:p w:rsidR="ABFFABFF" w:rsidRDefault="ABFFABFF" w:rsidP="ABFFABFF">
      <w:pPr>
        <w:pStyle w:val="ARCATParagraph"/>
        <w:numPr>
          <w:ilvl w:val="2"/>
          <w:numId w:val="1"/>
        </w:numPr>
        <w:rPr/>
      </w:pPr>
      <w:r>
        <w:rPr/>
        <w:t>Installer Qualifications: Contractors and mechanics who have satisfactorily supplied and installed vertical platform lifts for a minimum of five years.</w:t>
      </w:r>
    </w:p>
    <w:p w:rsidR="ABFFABFF" w:rsidRDefault="ABFFABFF" w:rsidP="ABFFABFF">
      <w:pPr>
        <w:pStyle w:val="ARCATParagraph"/>
        <w:numPr>
          <w:ilvl w:val="2"/>
          <w:numId w:val="1"/>
        </w:numPr>
        <w:rPr/>
      </w:pPr>
      <w:r>
        <w:rPr/>
        <w:t>Applicable Building Codes: Comply with the local authorities having jurisdiction including fire ratings, safety, electrical and building codes.</w:t>
      </w:r>
    </w:p>
    <w:p w:rsidR="ABFFABFF" w:rsidRDefault="ABFFABFF" w:rsidP="ABFFABFF">
      <w:pPr>
        <w:pStyle w:val="ARCATParagraph"/>
        <w:numPr>
          <w:ilvl w:val="2"/>
          <w:numId w:val="1"/>
        </w:numPr>
        <w:rPr/>
      </w:pPr>
      <w:r>
        <w:rPr/>
        <w:t>Electrical Components, Devices, and Accessories:</w:t>
      </w:r>
    </w:p>
    <w:p>
      <w:pPr>
        <w:pStyle w:val="ARCATnote"/>
        <w:rPr/>
      </w:pPr>
      <w:r>
        <w:rPr/>
        <w:t>** NOTE TO SPECIFIER ** Select NFPA for US and CAN/CSA for Canada. Delete one not required.</w:t>
      </w:r>
    </w:p>
    <w:p w:rsidR="ABFFABFF" w:rsidRDefault="ABFFABFF" w:rsidP="ABFFABFF">
      <w:pPr>
        <w:pStyle w:val="ARCATSubPara"/>
        <w:numPr>
          <w:ilvl w:val="3"/>
          <w:numId w:val="1"/>
        </w:numPr>
        <w:rPr/>
      </w:pPr>
      <w:r>
        <w:rPr/>
        <w:t>Listed and labeled as defined in NFPA 70 by a qualified testing agency.</w:t>
      </w:r>
    </w:p>
    <w:p w:rsidR="ABFFABFF" w:rsidRDefault="ABFFABFF" w:rsidP="ABFFABFF">
      <w:pPr>
        <w:pStyle w:val="ARCATSubPara"/>
        <w:numPr>
          <w:ilvl w:val="3"/>
          <w:numId w:val="1"/>
        </w:numPr>
        <w:rPr/>
      </w:pPr>
      <w:r>
        <w:rPr/>
        <w:t>Listed and labeled as defined in CAN/CSA C22.1 by a qualified testing agency.</w:t>
      </w:r>
    </w:p>
    <w:p w:rsidR="ABFFABFF" w:rsidRDefault="ABFFABFF" w:rsidP="ABFFABFF">
      <w:pPr>
        <w:pStyle w:val="ARCATParagraph"/>
        <w:numPr>
          <w:ilvl w:val="2"/>
          <w:numId w:val="1"/>
        </w:numPr>
        <w:rPr/>
      </w:pPr>
      <w:r>
        <w:rPr/>
        <w:t>Pre-Installation Meeting: Convene at the project site a minimum of two weeks prior to starting work of this section.</w:t>
      </w:r>
    </w:p>
    <w:p w:rsidR="ABFFABFF" w:rsidRDefault="ABFFABFF" w:rsidP="ABFFABFF">
      <w:pPr>
        <w:pStyle w:val="ARCATParagraph"/>
        <w:numPr>
          <w:ilvl w:val="2"/>
          <w:numId w:val="1"/>
        </w:numPr>
        <w:rPr/>
      </w:pPr>
      <w:r>
        <w:rPr/>
        <w:t>Coordination: Coordinate Work of this Section with Work to be provided by others.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with manufacturer's identification until ready for installation.</w:t>
      </w:r>
    </w:p>
    <w:p w:rsidR="ABFFABFF" w:rsidRDefault="ABFFABFF" w:rsidP="ABFFABFF">
      <w:pPr>
        <w:pStyle w:val="ARCATParagraph"/>
        <w:numPr>
          <w:ilvl w:val="2"/>
          <w:numId w:val="1"/>
        </w:numPr>
        <w:rPr/>
      </w:pPr>
      <w:r>
        <w:rPr/>
        <w:t>Handle materials in accordance with the manufacturer's instructions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Paragraph"/>
        <w:numPr>
          <w:ilvl w:val="2"/>
          <w:numId w:val="1"/>
        </w:numPr>
        <w:rPr/>
      </w:pPr>
      <w:r>
        <w:rPr/>
        <w:t>The platform lift contractor shall furnish all licenses and permits and shall arrange for and make all required inspections and tests.</w:t>
      </w:r>
    </w:p>
    <w:p w:rsidR="ABFFABFF" w:rsidRDefault="ABFFABFF" w:rsidP="ABFFABFF">
      <w:pPr>
        <w:pStyle w:val="ARCATParagraph"/>
        <w:numPr>
          <w:ilvl w:val="2"/>
          <w:numId w:val="1"/>
        </w:numPr>
        <w:rPr/>
      </w:pPr>
      <w:r>
        <w:rPr/>
        <w:t>Coordination: Coordinate Work of this Section with Work to be provided by others.</w:t>
      </w:r>
    </w:p>
    <w:p>
      <w:pPr>
        <w:pStyle w:val="ARCATnote"/>
        <w:rPr/>
      </w:pPr>
      <w:r>
        <w:rPr/>
        <w:t>** NOTE TO SPECIFIER ** Delete warranty if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Manufacturer's standard warranty for parts and labor.</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Cambridge Elevating Inc. , which is located at: 1261 Industrial Rd.; Cambridge, ON, Canada N3H 4W3 ; Toll Free Tel: 800-265-3579 ; Tel: 519-653-4222 ; Fax: 519-653-9927 ; Email: </w:t>
      </w:r>
      <w:hyperlink r:id="rId963B90C6_1" w:history="1">
        <w:r>
          <w:rPr>
            <w:color w:val="802020"/>
            <w:u w:val="single"/>
          </w:rPr>
          <w:t>request info ()</w:t>
        </w:r>
      </w:hyperlink>
      <w:r>
        <w:rPr/>
        <w:t>; Web: </w:t>
      </w:r>
      <w:hyperlink r:id="rId963B90C6_2" w:history="1">
        <w:r>
          <w:rPr>
            <w:color w:val="802020"/>
            <w:u w:val="single"/>
          </w:rPr>
          <w:t>www.CambridgeElevating.com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VERTICAL PLATFORM LIFTS</w:t>
      </w:r>
    </w:p>
    <w:p>
      <w:pPr>
        <w:pStyle w:val="ARCATnote"/>
        <w:rPr/>
      </w:pPr>
      <w:r>
        <w:rPr/>
        <w:t>** NOTE TO SPECIFIER ** Delete ADL Series vertical platform lift paragraph if not required</w:t>
      </w:r>
    </w:p>
    <w:p w:rsidR="ABFFABFF" w:rsidRDefault="ABFFABFF" w:rsidP="ABFFABFF">
      <w:pPr>
        <w:pStyle w:val="ARCATParagraph"/>
        <w:numPr>
          <w:ilvl w:val="2"/>
          <w:numId w:val="1"/>
        </w:numPr>
        <w:rPr/>
      </w:pPr>
      <w:r>
        <w:rPr/>
        <w:t>Basis of Design: ADL Series, Residential and Commercial Battery Powered Deck Lift as manufactured by Cambridge Elevating.</w:t>
      </w:r>
    </w:p>
    <w:p>
      <w:pPr>
        <w:pStyle w:val="ARCATnote"/>
        <w:rPr/>
      </w:pPr>
      <w:r>
        <w:rPr/>
        <w:t>** NOTE TO SPECIFIER ** Delete models not required.</w:t>
      </w:r>
    </w:p>
    <w:p w:rsidR="ABFFABFF" w:rsidRDefault="ABFFABFF" w:rsidP="ABFFABFF">
      <w:pPr>
        <w:pStyle w:val="ARCATSubPara"/>
        <w:numPr>
          <w:ilvl w:val="3"/>
          <w:numId w:val="1"/>
        </w:numPr>
        <w:rPr/>
      </w:pPr>
      <w:r>
        <w:rPr/>
        <w:t>Model ADL-44:</w:t>
      </w:r>
    </w:p>
    <w:p w:rsidR="ABFFABFF" w:rsidRDefault="ABFFABFF" w:rsidP="ABFFABFF">
      <w:pPr>
        <w:pStyle w:val="ARCATSubSub1"/>
        <w:numPr>
          <w:ilvl w:val="4"/>
          <w:numId w:val="1"/>
        </w:numPr>
        <w:rPr/>
      </w:pPr>
      <w:r>
        <w:rPr/>
        <w:t>Lifting Height: 44 in (1118 mm).</w:t>
      </w:r>
    </w:p>
    <w:p w:rsidR="ABFFABFF" w:rsidRDefault="ABFFABFF" w:rsidP="ABFFABFF">
      <w:pPr>
        <w:pStyle w:val="ARCATSubSub1"/>
        <w:numPr>
          <w:ilvl w:val="4"/>
          <w:numId w:val="1"/>
        </w:numPr>
        <w:rPr/>
      </w:pPr>
      <w:r>
        <w:rPr/>
        <w:t>Tower Height: 72 in (1829 mm).</w:t>
      </w:r>
    </w:p>
    <w:p w:rsidR="ABFFABFF" w:rsidRDefault="ABFFABFF" w:rsidP="ABFFABFF">
      <w:pPr>
        <w:pStyle w:val="ARCATSubPara"/>
        <w:numPr>
          <w:ilvl w:val="3"/>
          <w:numId w:val="1"/>
        </w:numPr>
        <w:rPr/>
      </w:pPr>
      <w:r>
        <w:rPr/>
        <w:t>Model ADL-66:</w:t>
      </w:r>
    </w:p>
    <w:p w:rsidR="ABFFABFF" w:rsidRDefault="ABFFABFF" w:rsidP="ABFFABFF">
      <w:pPr>
        <w:pStyle w:val="ARCATSubSub1"/>
        <w:numPr>
          <w:ilvl w:val="4"/>
          <w:numId w:val="1"/>
        </w:numPr>
        <w:rPr/>
      </w:pPr>
      <w:r>
        <w:rPr/>
        <w:t>Lifting Height: 66 in (1676 mm).</w:t>
      </w:r>
    </w:p>
    <w:p w:rsidR="ABFFABFF" w:rsidRDefault="ABFFABFF" w:rsidP="ABFFABFF">
      <w:pPr>
        <w:pStyle w:val="ARCATSubSub1"/>
        <w:numPr>
          <w:ilvl w:val="4"/>
          <w:numId w:val="1"/>
        </w:numPr>
        <w:rPr/>
      </w:pPr>
      <w:r>
        <w:rPr/>
        <w:t>Tower Height: 92 in (2337 mm).</w:t>
      </w:r>
    </w:p>
    <w:p w:rsidR="ABFFABFF" w:rsidRDefault="ABFFABFF" w:rsidP="ABFFABFF">
      <w:pPr>
        <w:pStyle w:val="ARCATSubPara"/>
        <w:numPr>
          <w:ilvl w:val="3"/>
          <w:numId w:val="1"/>
        </w:numPr>
        <w:rPr/>
      </w:pPr>
      <w:r>
        <w:rPr/>
        <w:t>Model ADL-79:</w:t>
      </w:r>
    </w:p>
    <w:p w:rsidR="ABFFABFF" w:rsidRDefault="ABFFABFF" w:rsidP="ABFFABFF">
      <w:pPr>
        <w:pStyle w:val="ARCATSubSub1"/>
        <w:numPr>
          <w:ilvl w:val="4"/>
          <w:numId w:val="1"/>
        </w:numPr>
        <w:rPr/>
      </w:pPr>
      <w:r>
        <w:rPr/>
        <w:t>Lifting Height: 79 in (2007 mm).</w:t>
      </w:r>
    </w:p>
    <w:p w:rsidR="ABFFABFF" w:rsidRDefault="ABFFABFF" w:rsidP="ABFFABFF">
      <w:pPr>
        <w:pStyle w:val="ARCATSubSub1"/>
        <w:numPr>
          <w:ilvl w:val="4"/>
          <w:numId w:val="1"/>
        </w:numPr>
        <w:rPr/>
      </w:pPr>
      <w:r>
        <w:rPr/>
        <w:t>Tower Height: 108 in (2743 mm).</w:t>
      </w:r>
    </w:p>
    <w:p w:rsidR="ABFFABFF" w:rsidRDefault="ABFFABFF" w:rsidP="ABFFABFF">
      <w:pPr>
        <w:pStyle w:val="ARCATSubPara"/>
        <w:numPr>
          <w:ilvl w:val="3"/>
          <w:numId w:val="1"/>
        </w:numPr>
        <w:rPr/>
      </w:pPr>
      <w:r>
        <w:rPr/>
        <w:t>Model ADL-98:</w:t>
      </w:r>
    </w:p>
    <w:p w:rsidR="ABFFABFF" w:rsidRDefault="ABFFABFF" w:rsidP="ABFFABFF">
      <w:pPr>
        <w:pStyle w:val="ARCATSubSub1"/>
        <w:numPr>
          <w:ilvl w:val="4"/>
          <w:numId w:val="1"/>
        </w:numPr>
        <w:rPr/>
      </w:pPr>
      <w:r>
        <w:rPr/>
        <w:t>Lifting Height: 98 in (2489 mm).</w:t>
      </w:r>
    </w:p>
    <w:p w:rsidR="ABFFABFF" w:rsidRDefault="ABFFABFF" w:rsidP="ABFFABFF">
      <w:pPr>
        <w:pStyle w:val="ARCATSubSub1"/>
        <w:numPr>
          <w:ilvl w:val="4"/>
          <w:numId w:val="1"/>
        </w:numPr>
        <w:rPr/>
      </w:pPr>
      <w:r>
        <w:rPr/>
        <w:t>Tower Height: 126 in (3200 mm).</w:t>
      </w:r>
    </w:p>
    <w:p w:rsidR="ABFFABFF" w:rsidRDefault="ABFFABFF" w:rsidP="ABFFABFF">
      <w:pPr>
        <w:pStyle w:val="ARCATSubPara"/>
        <w:numPr>
          <w:ilvl w:val="3"/>
          <w:numId w:val="1"/>
        </w:numPr>
        <w:rPr/>
      </w:pPr>
      <w:r>
        <w:rPr/>
        <w:t>Construction: Galvanized steel and aluminum, for all season outdoor and indoor use.</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CAN/CSA-B613.</w:t>
      </w:r>
    </w:p>
    <w:p w:rsidR="ABFFABFF" w:rsidRDefault="ABFFABFF" w:rsidP="ABFFABFF">
      <w:pPr>
        <w:pStyle w:val="ARCATSubSub1"/>
        <w:numPr>
          <w:ilvl w:val="4"/>
          <w:numId w:val="1"/>
        </w:numPr>
        <w:rPr/>
      </w:pPr>
      <w:r>
        <w:rPr/>
        <w:t>CAN/CSA-B355.</w:t>
      </w:r>
    </w:p>
    <w:p>
      <w:pPr>
        <w:pStyle w:val="ARCATnote"/>
        <w:rPr/>
      </w:pPr>
      <w:r>
        <w:rPr/>
        <w:t>** NOTE TO SPECIFIER ** Standard lifting capacity is 750 lbs (xx kg). Delete lifting capacity not required.</w:t>
      </w:r>
    </w:p>
    <w:p w:rsidR="ABFFABFF" w:rsidRDefault="ABFFABFF" w:rsidP="ABFFABFF">
      <w:pPr>
        <w:pStyle w:val="ARCATSubPara"/>
        <w:numPr>
          <w:ilvl w:val="3"/>
          <w:numId w:val="1"/>
        </w:numPr>
        <w:rPr/>
      </w:pPr>
      <w:r>
        <w:rPr/>
        <w:t>Lifting Capacity: 750 lbs (340 kg).</w:t>
      </w:r>
    </w:p>
    <w:p w:rsidR="ABFFABFF" w:rsidRDefault="ABFFABFF" w:rsidP="ABFFABFF">
      <w:pPr>
        <w:pStyle w:val="ARCATSubPara"/>
        <w:numPr>
          <w:ilvl w:val="3"/>
          <w:numId w:val="1"/>
        </w:numPr>
        <w:rPr/>
      </w:pPr>
      <w:r>
        <w:rPr/>
        <w:t>Lifting Capacity: 1000 lbs (454 kg).</w:t>
      </w:r>
    </w:p>
    <w:p>
      <w:pPr>
        <w:pStyle w:val="ARCATnote"/>
        <w:rPr/>
      </w:pPr>
      <w:r>
        <w:rPr/>
        <w:t>** NOTE TO SPECIFIER ** Delete platform style not required.</w:t>
      </w:r>
    </w:p>
    <w:p w:rsidR="ABFFABFF" w:rsidRDefault="ABFFABFF" w:rsidP="ABFFABFF">
      <w:pPr>
        <w:pStyle w:val="ARCATSubPara"/>
        <w:numPr>
          <w:ilvl w:val="3"/>
          <w:numId w:val="1"/>
        </w:numPr>
        <w:rPr/>
      </w:pPr>
      <w:r>
        <w:rPr/>
        <w:t>Platform Style: Through cab.</w:t>
      </w:r>
    </w:p>
    <w:p w:rsidR="ABFFABFF" w:rsidRDefault="ABFFABFF" w:rsidP="ABFFABFF">
      <w:pPr>
        <w:pStyle w:val="ARCATSubPara"/>
        <w:numPr>
          <w:ilvl w:val="3"/>
          <w:numId w:val="1"/>
        </w:numPr>
        <w:rPr/>
      </w:pPr>
      <w:r>
        <w:rPr/>
        <w:t>Platform Style: 90 degree platform.</w:t>
      </w:r>
    </w:p>
    <w:p>
      <w:pPr>
        <w:pStyle w:val="ARCATnote"/>
        <w:rPr/>
      </w:pPr>
      <w:r>
        <w:rPr/>
        <w:t>** NOTE TO SPECIFIER ** Custom sizes are available. Contact manufacturer for more information. Delete platform sizes not required.</w:t>
      </w:r>
    </w:p>
    <w:p w:rsidR="ABFFABFF" w:rsidRDefault="ABFFABFF" w:rsidP="ABFFABFF">
      <w:pPr>
        <w:pStyle w:val="ARCATSubPara"/>
        <w:numPr>
          <w:ilvl w:val="3"/>
          <w:numId w:val="1"/>
        </w:numPr>
        <w:rPr/>
      </w:pPr>
      <w:r>
        <w:rPr/>
        <w:t>Platform Size: 34 by 54 in (864 by 1372 mm).</w:t>
      </w:r>
    </w:p>
    <w:p w:rsidR="ABFFABFF" w:rsidRDefault="ABFFABFF" w:rsidP="ABFFABFF">
      <w:pPr>
        <w:pStyle w:val="ARCATSubPara"/>
        <w:numPr>
          <w:ilvl w:val="3"/>
          <w:numId w:val="1"/>
        </w:numPr>
        <w:rPr/>
      </w:pPr>
      <w:r>
        <w:rPr/>
        <w:t>Platform Size: 34 by 60 in (864 by 1524 mm).</w:t>
      </w:r>
    </w:p>
    <w:p w:rsidR="ABFFABFF" w:rsidRDefault="ABFFABFF" w:rsidP="ABFFABFF">
      <w:pPr>
        <w:pStyle w:val="ARCATSubPara"/>
        <w:numPr>
          <w:ilvl w:val="3"/>
          <w:numId w:val="1"/>
        </w:numPr>
        <w:rPr/>
      </w:pPr>
      <w:r>
        <w:rPr/>
        <w:t>Platform Size (in / mm): ______.</w:t>
      </w:r>
    </w:p>
    <w:p w:rsidR="ABFFABFF" w:rsidRDefault="ABFFABFF" w:rsidP="ABFFABFF">
      <w:pPr>
        <w:pStyle w:val="ARCATSubPara"/>
        <w:numPr>
          <w:ilvl w:val="3"/>
          <w:numId w:val="1"/>
        </w:numPr>
        <w:rPr/>
      </w:pPr>
      <w:r>
        <w:rPr/>
        <w:t>Platform Size (in / mm): As designated by the Architect.</w:t>
      </w:r>
    </w:p>
    <w:p w:rsidR="ABFFABFF" w:rsidRDefault="ABFFABFF" w:rsidP="ABFFABFF">
      <w:pPr>
        <w:pStyle w:val="ARCATSubPara"/>
        <w:numPr>
          <w:ilvl w:val="3"/>
          <w:numId w:val="1"/>
        </w:numPr>
        <w:rPr/>
      </w:pPr>
      <w:r>
        <w:rPr/>
        <w:t>Platform Surface: Non-skid with safety underpanel.</w:t>
      </w:r>
    </w:p>
    <w:p w:rsidR="ABFFABFF" w:rsidRDefault="ABFFABFF" w:rsidP="ABFFABFF">
      <w:pPr>
        <w:pStyle w:val="ARCATSubPara"/>
        <w:numPr>
          <w:ilvl w:val="3"/>
          <w:numId w:val="1"/>
        </w:numPr>
        <w:rPr/>
      </w:pPr>
      <w:r>
        <w:rPr/>
        <w:t>Safety Locks: Integrated, protecting against door opening without cab present.</w:t>
      </w:r>
    </w:p>
    <w:p w:rsidR="ABFFABFF" w:rsidRDefault="ABFFABFF" w:rsidP="ABFFABFF">
      <w:pPr>
        <w:pStyle w:val="ARCATSubPara"/>
        <w:numPr>
          <w:ilvl w:val="3"/>
          <w:numId w:val="1"/>
        </w:numPr>
        <w:rPr/>
      </w:pPr>
      <w:r>
        <w:rPr/>
        <w:t>Drive System:</w:t>
      </w:r>
    </w:p>
    <w:p w:rsidR="ABFFABFF" w:rsidRDefault="ABFFABFF" w:rsidP="ABFFABFF">
      <w:pPr>
        <w:pStyle w:val="ARCATSubSub1"/>
        <w:numPr>
          <w:ilvl w:val="4"/>
          <w:numId w:val="1"/>
        </w:numPr>
        <w:rPr/>
      </w:pPr>
      <w:r>
        <w:rPr/>
        <w:t>Lifting Mechanism: ACME screw constant pressure operation.</w:t>
      </w:r>
    </w:p>
    <w:p w:rsidR="ABFFABFF" w:rsidRDefault="ABFFABFF" w:rsidP="ABFFABFF">
      <w:pPr>
        <w:pStyle w:val="ARCATSubSub1"/>
        <w:numPr>
          <w:ilvl w:val="4"/>
          <w:numId w:val="1"/>
        </w:numPr>
        <w:rPr/>
      </w:pPr>
      <w:r>
        <w:rPr/>
        <w:t>Travel Speed: 10 ft per min (3 m per min).</w:t>
      </w:r>
    </w:p>
    <w:p w:rsidR="ABFFABFF" w:rsidRDefault="ABFFABFF" w:rsidP="ABFFABFF">
      <w:pPr>
        <w:pStyle w:val="ARCATSubSub1"/>
        <w:numPr>
          <w:ilvl w:val="4"/>
          <w:numId w:val="1"/>
        </w:numPr>
        <w:rPr/>
      </w:pPr>
      <w:r>
        <w:rPr/>
        <w:t>Pit Depth: 4 in (102 mm).</w:t>
      </w:r>
    </w:p>
    <w:p w:rsidR="ABFFABFF" w:rsidRDefault="ABFFABFF" w:rsidP="ABFFABFF">
      <w:pPr>
        <w:pStyle w:val="ARCATSubSub1"/>
        <w:numPr>
          <w:ilvl w:val="4"/>
          <w:numId w:val="1"/>
        </w:numPr>
        <w:rPr/>
      </w:pPr>
      <w:r>
        <w:rPr/>
        <w:t>Motor: 24 VDC.</w:t>
      </w:r>
    </w:p>
    <w:p w:rsidR="ABFFABFF" w:rsidRDefault="ABFFABFF" w:rsidP="ABFFABFF">
      <w:pPr>
        <w:pStyle w:val="ARCATSubSub1"/>
        <w:numPr>
          <w:ilvl w:val="4"/>
          <w:numId w:val="1"/>
        </w:numPr>
        <w:rPr/>
      </w:pPr>
      <w:r>
        <w:rPr/>
        <w:t>Motor: 110 VAC.</w:t>
      </w:r>
    </w:p>
    <w:p w:rsidR="ABFFABFF" w:rsidRDefault="ABFFABFF" w:rsidP="ABFFABFF">
      <w:pPr>
        <w:pStyle w:val="ARCATSubSub1"/>
        <w:numPr>
          <w:ilvl w:val="4"/>
          <w:numId w:val="1"/>
        </w:numPr>
        <w:rPr/>
      </w:pPr>
      <w:r>
        <w:rPr/>
        <w:t>Battery backup.</w:t>
      </w:r>
    </w:p>
    <w:p w:rsidR="ABFFABFF" w:rsidRDefault="ABFFABFF" w:rsidP="ABFFABFF">
      <w:pPr>
        <w:pStyle w:val="ARCATSubPara"/>
        <w:numPr>
          <w:ilvl w:val="3"/>
          <w:numId w:val="1"/>
        </w:numPr>
        <w:rPr/>
      </w:pPr>
      <w:r>
        <w:rPr/>
        <w:t>Controls:</w:t>
      </w:r>
    </w:p>
    <w:p>
      <w:pPr>
        <w:pStyle w:val="ARCATnote"/>
        <w:rPr/>
      </w:pPr>
      <w:r>
        <w:rPr/>
        <w:t>** NOTE TO SPECIFIER **Delete operating switches not required</w:t>
      </w:r>
    </w:p>
    <w:p w:rsidR="ABFFABFF" w:rsidRDefault="ABFFABFF" w:rsidP="ABFFABFF">
      <w:pPr>
        <w:pStyle w:val="ARCATSubSub1"/>
        <w:numPr>
          <w:ilvl w:val="4"/>
          <w:numId w:val="1"/>
        </w:numPr>
        <w:rPr/>
      </w:pPr>
      <w:r>
        <w:rPr/>
        <w:t>OperatingSwitch: Rocket style.</w:t>
      </w:r>
    </w:p>
    <w:p w:rsidR="ABFFABFF" w:rsidRDefault="ABFFABFF" w:rsidP="ABFFABFF">
      <w:pPr>
        <w:pStyle w:val="ARCATSubSub1"/>
        <w:numPr>
          <w:ilvl w:val="4"/>
          <w:numId w:val="1"/>
        </w:numPr>
        <w:rPr/>
      </w:pPr>
      <w:r>
        <w:rPr/>
        <w:t>Operating Switch: Illuminated constant pressure push button.</w:t>
      </w:r>
    </w:p>
    <w:p w:rsidR="ABFFABFF" w:rsidRDefault="ABFFABFF" w:rsidP="ABFFABFF">
      <w:pPr>
        <w:pStyle w:val="ARCATSubSub1"/>
        <w:numPr>
          <w:ilvl w:val="4"/>
          <w:numId w:val="1"/>
        </w:numPr>
        <w:rPr/>
      </w:pPr>
      <w:r>
        <w:rPr/>
        <w:t>Operating Switch: Mushroom knob, 1-9/16 in (40 mm).</w:t>
      </w:r>
    </w:p>
    <w:p w:rsidR="ABFFABFF" w:rsidRDefault="ABFFABFF" w:rsidP="ABFFABFF">
      <w:pPr>
        <w:pStyle w:val="ARCATSubSub1"/>
        <w:numPr>
          <w:ilvl w:val="4"/>
          <w:numId w:val="1"/>
        </w:numPr>
        <w:rPr/>
      </w:pPr>
      <w:r>
        <w:rPr/>
        <w:t>Operating Switch: Mushroom knob, 2-3/8 in (60 mm).</w:t>
      </w:r>
    </w:p>
    <w:p w:rsidR="ABFFABFF" w:rsidRDefault="ABFFABFF" w:rsidP="ABFFABFF">
      <w:pPr>
        <w:pStyle w:val="ARCATSubSub1"/>
        <w:numPr>
          <w:ilvl w:val="4"/>
          <w:numId w:val="1"/>
        </w:numPr>
        <w:rPr/>
      </w:pPr>
      <w:r>
        <w:rPr/>
        <w:t>Operating Switch: Anti-vandal.</w:t>
      </w:r>
    </w:p>
    <w:p w:rsidR="ABFFABFF" w:rsidRDefault="ABFFABFF" w:rsidP="ABFFABFF">
      <w:pPr>
        <w:pStyle w:val="ARCATSubSub1"/>
        <w:numPr>
          <w:ilvl w:val="4"/>
          <w:numId w:val="1"/>
        </w:numPr>
        <w:rPr/>
      </w:pPr>
      <w:r>
        <w:rPr/>
        <w:t>Operating Switch: 1-3/16 in (30 mm) switch.</w:t>
      </w:r>
    </w:p>
    <w:p w:rsidR="ABFFABFF" w:rsidRDefault="ABFFABFF" w:rsidP="ABFFABFF">
      <w:pPr>
        <w:pStyle w:val="ARCATSubSub1"/>
        <w:numPr>
          <w:ilvl w:val="4"/>
          <w:numId w:val="1"/>
        </w:numPr>
        <w:rPr/>
      </w:pPr>
      <w:r>
        <w:rPr/>
        <w:t>Operating Switch: Joystick.</w:t>
      </w:r>
    </w:p>
    <w:p>
      <w:pPr>
        <w:pStyle w:val="ARCATnote"/>
        <w:rPr/>
      </w:pPr>
      <w:r>
        <w:rPr/>
        <w:t>** NOTE TO SPECIFIER **Delete controlled access options not required.</w:t>
      </w:r>
    </w:p>
    <w:p w:rsidR="ABFFABFF" w:rsidRDefault="ABFFABFF" w:rsidP="ABFFABFF">
      <w:pPr>
        <w:pStyle w:val="ARCATSubSub1"/>
        <w:numPr>
          <w:ilvl w:val="4"/>
          <w:numId w:val="1"/>
        </w:numPr>
        <w:rPr/>
      </w:pPr>
      <w:r>
        <w:rPr/>
        <w:t>ControlledAccess: Key-controlled.</w:t>
      </w:r>
    </w:p>
    <w:p w:rsidR="ABFFABFF" w:rsidRDefault="ABFFABFF" w:rsidP="ABFFABFF">
      <w:pPr>
        <w:pStyle w:val="ARCATSubSub1"/>
        <w:numPr>
          <w:ilvl w:val="4"/>
          <w:numId w:val="1"/>
        </w:numPr>
        <w:rPr/>
      </w:pPr>
      <w:r>
        <w:rPr/>
        <w:t>Controlled Access: Remote call/send station with keyed operation.</w:t>
      </w:r>
    </w:p>
    <w:p w:rsidR="ABFFABFF" w:rsidRDefault="ABFFABFF" w:rsidP="ABFFABFF">
      <w:pPr>
        <w:pStyle w:val="ARCATSubSub1"/>
        <w:numPr>
          <w:ilvl w:val="4"/>
          <w:numId w:val="1"/>
        </w:numPr>
        <w:rPr/>
      </w:pPr>
      <w:r>
        <w:rPr/>
        <w:t>Controlled Access: Magnetic card.</w:t>
      </w:r>
    </w:p>
    <w:p w:rsidR="ABFFABFF" w:rsidRDefault="ABFFABFF" w:rsidP="ABFFABFF">
      <w:pPr>
        <w:pStyle w:val="ARCATSubSub1"/>
        <w:numPr>
          <w:ilvl w:val="4"/>
          <w:numId w:val="1"/>
        </w:numPr>
        <w:rPr/>
      </w:pPr>
      <w:r>
        <w:rPr/>
        <w:t>Emergency stop button on platform.</w:t>
      </w:r>
    </w:p>
    <w:p w:rsidR="ABFFABFF" w:rsidRDefault="ABFFABFF" w:rsidP="ABFFABFF">
      <w:pPr>
        <w:pStyle w:val="ARCATSubSub1"/>
        <w:numPr>
          <w:ilvl w:val="4"/>
          <w:numId w:val="1"/>
        </w:numPr>
        <w:rPr/>
      </w:pPr>
      <w:r>
        <w:rPr/>
        <w:t>Power supply status indicator.</w:t>
      </w:r>
    </w:p>
    <w:p w:rsidR="ABFFABFF" w:rsidRDefault="ABFFABFF" w:rsidP="ABFFABFF">
      <w:pPr>
        <w:pStyle w:val="ARCATSubPara"/>
        <w:numPr>
          <w:ilvl w:val="3"/>
          <w:numId w:val="1"/>
        </w:numPr>
        <w:rPr/>
      </w:pPr>
      <w:r>
        <w:rPr/>
        <w:t>Optional Features:</w:t>
      </w:r>
    </w:p>
    <w:p>
      <w:pPr>
        <w:pStyle w:val="ARCATnote"/>
        <w:rPr/>
      </w:pPr>
      <w:r>
        <w:rPr/>
        <w:t>** NOTE TO SPECIFIER ** Delete optional features not required.</w:t>
      </w:r>
    </w:p>
    <w:p w:rsidR="ABFFABFF" w:rsidRDefault="ABFFABFF" w:rsidP="ABFFABFF">
      <w:pPr>
        <w:pStyle w:val="ARCATSubSub1"/>
        <w:numPr>
          <w:ilvl w:val="4"/>
          <w:numId w:val="1"/>
        </w:numPr>
        <w:rPr/>
      </w:pPr>
      <w:r>
        <w:rPr/>
        <w:t>Platform gate.</w:t>
      </w:r>
    </w:p>
    <w:p w:rsidR="ABFFABFF" w:rsidRDefault="ABFFABFF" w:rsidP="ABFFABFF">
      <w:pPr>
        <w:pStyle w:val="ARCATSubSub1"/>
        <w:numPr>
          <w:ilvl w:val="4"/>
          <w:numId w:val="1"/>
        </w:numPr>
        <w:rPr/>
      </w:pPr>
      <w:r>
        <w:rPr/>
        <w:t>Platform handrail.</w:t>
      </w:r>
    </w:p>
    <w:p w:rsidR="ABFFABFF" w:rsidRDefault="ABFFABFF" w:rsidP="ABFFABFF">
      <w:pPr>
        <w:pStyle w:val="ARCATSubSub1"/>
        <w:numPr>
          <w:ilvl w:val="4"/>
          <w:numId w:val="1"/>
        </w:numPr>
        <w:rPr/>
      </w:pPr>
      <w:r>
        <w:rPr/>
        <w:t>Folding seat.</w:t>
      </w:r>
    </w:p>
    <w:p w:rsidR="ABFFABFF" w:rsidRDefault="ABFFABFF" w:rsidP="ABFFABFF">
      <w:pPr>
        <w:pStyle w:val="ARCATSubSub1"/>
        <w:numPr>
          <w:ilvl w:val="4"/>
          <w:numId w:val="1"/>
        </w:numPr>
        <w:rPr/>
      </w:pPr>
      <w:r>
        <w:rPr/>
        <w:t>Interlock for direct to door installation.</w:t>
      </w:r>
    </w:p>
    <w:p w:rsidR="ABFFABFF" w:rsidRDefault="ABFFABFF" w:rsidP="ABFFABFF">
      <w:pPr>
        <w:pStyle w:val="ARCATSubSub1"/>
        <w:numPr>
          <w:ilvl w:val="4"/>
          <w:numId w:val="1"/>
        </w:numPr>
        <w:rPr/>
      </w:pPr>
      <w:r>
        <w:rPr/>
        <w:t>Automatic gate operator.</w:t>
      </w:r>
    </w:p>
    <w:p w:rsidR="ABFFABFF" w:rsidRDefault="ABFFABFF" w:rsidP="ABFFABFF">
      <w:pPr>
        <w:pStyle w:val="ARCATSubSub1"/>
        <w:numPr>
          <w:ilvl w:val="4"/>
          <w:numId w:val="1"/>
        </w:numPr>
        <w:rPr/>
      </w:pPr>
      <w:r>
        <w:rPr/>
        <w:t>Automatic door operator.</w:t>
      </w:r>
    </w:p>
    <w:p>
      <w:pPr>
        <w:pStyle w:val="ARCATnote"/>
        <w:rPr/>
      </w:pPr>
      <w:r>
        <w:rPr/>
        <w:t>** NOTE TO SPECIFIER **Delete platform finishes not required.</w:t>
      </w:r>
    </w:p>
    <w:p w:rsidR="ABFFABFF" w:rsidRDefault="ABFFABFF" w:rsidP="ABFFABFF">
      <w:pPr>
        <w:pStyle w:val="ARCATSubPara"/>
        <w:numPr>
          <w:ilvl w:val="3"/>
          <w:numId w:val="1"/>
        </w:numPr>
        <w:rPr/>
      </w:pPr>
      <w:r>
        <w:rPr/>
        <w:t>Platform Finish: Anti-skid. Color: Black.</w:t>
      </w:r>
    </w:p>
    <w:p w:rsidR="ABFFABFF" w:rsidRDefault="ABFFABFF" w:rsidP="ABFFABFF">
      <w:pPr>
        <w:pStyle w:val="ARCATSubPara"/>
        <w:numPr>
          <w:ilvl w:val="3"/>
          <w:numId w:val="1"/>
        </w:numPr>
        <w:rPr/>
      </w:pPr>
      <w:r>
        <w:rPr/>
        <w:t>Platform Finish: Anti-skid. Color: ______.</w:t>
      </w:r>
    </w:p>
    <w:p w:rsidR="ABFFABFF" w:rsidRDefault="ABFFABFF" w:rsidP="ABFFABFF">
      <w:pPr>
        <w:pStyle w:val="ARCATSubPara"/>
        <w:numPr>
          <w:ilvl w:val="3"/>
          <w:numId w:val="1"/>
        </w:numPr>
        <w:rPr/>
      </w:pPr>
      <w:r>
        <w:rPr/>
        <w:t>Platform Finish: anti-skid. Color: As designated by the Architect.</w:t>
      </w:r>
    </w:p>
    <w:p w:rsidR="ABFFABFF" w:rsidRDefault="ABFFABFF" w:rsidP="ABFFABFF">
      <w:pPr>
        <w:pStyle w:val="ARCATSubPara"/>
        <w:numPr>
          <w:ilvl w:val="3"/>
          <w:numId w:val="1"/>
        </w:numPr>
        <w:rPr/>
      </w:pPr>
      <w:r>
        <w:rPr/>
        <w:t>Platform Finish: Diamond checkered treadplate.</w:t>
      </w:r>
    </w:p>
    <w:p w:rsidR="ABFFABFF" w:rsidRDefault="ABFFABFF" w:rsidP="ABFFABFF">
      <w:pPr>
        <w:pStyle w:val="ARCATSubPara"/>
        <w:numPr>
          <w:ilvl w:val="3"/>
          <w:numId w:val="1"/>
        </w:numPr>
        <w:rPr/>
      </w:pPr>
      <w:r>
        <w:rPr/>
        <w:t>Platform Finish: Checkered treadplate.</w:t>
      </w:r>
    </w:p>
    <w:p>
      <w:pPr>
        <w:pStyle w:val="ARCATnote"/>
        <w:rPr/>
      </w:pPr>
      <w:r>
        <w:rPr/>
        <w:t>** NOTE TO SPECIFIER ** Different colors are available. Delete unit finishes not required.</w:t>
      </w:r>
    </w:p>
    <w:p w:rsidR="ABFFABFF" w:rsidRDefault="ABFFABFF" w:rsidP="ABFFABFF">
      <w:pPr>
        <w:pStyle w:val="ARCATSubPara"/>
        <w:numPr>
          <w:ilvl w:val="3"/>
          <w:numId w:val="1"/>
        </w:numPr>
        <w:rPr/>
      </w:pPr>
      <w:r>
        <w:rPr/>
        <w:t>UnitFinish: Paint galvanized steel. Color: Beige.</w:t>
      </w:r>
    </w:p>
    <w:p w:rsidR="ABFFABFF" w:rsidRDefault="ABFFABFF" w:rsidP="ABFFABFF">
      <w:pPr>
        <w:pStyle w:val="ARCATSubPara"/>
        <w:numPr>
          <w:ilvl w:val="3"/>
          <w:numId w:val="1"/>
        </w:numPr>
        <w:rPr/>
      </w:pPr>
      <w:r>
        <w:rPr/>
        <w:t>Unit Finish: Paint galvanized steel. Color: ______.</w:t>
      </w:r>
    </w:p>
    <w:p w:rsidR="ABFFABFF" w:rsidRDefault="ABFFABFF" w:rsidP="ABFFABFF">
      <w:pPr>
        <w:pStyle w:val="ARCATSubPara"/>
        <w:numPr>
          <w:ilvl w:val="3"/>
          <w:numId w:val="1"/>
        </w:numPr>
        <w:rPr/>
      </w:pPr>
      <w:r>
        <w:rPr/>
        <w:t>Unit Finish: Paint galvanized steel. Color: As designated by the Architect.</w:t>
      </w:r>
    </w:p>
    <w:p w:rsidR="ABFFABFF" w:rsidRDefault="ABFFABFF" w:rsidP="ABFFABFF">
      <w:pPr>
        <w:pStyle w:val="ARCATSubPara"/>
        <w:numPr>
          <w:ilvl w:val="3"/>
          <w:numId w:val="1"/>
        </w:numPr>
        <w:rPr/>
      </w:pPr>
      <w:r>
        <w:rPr/>
        <w:t>Unit Finish: Clear polycarbonate (Lexan).</w:t>
      </w:r>
    </w:p>
    <w:p>
      <w:pPr>
        <w:pStyle w:val="ARCATnote"/>
        <w:rPr/>
      </w:pPr>
      <w:r>
        <w:rPr/>
        <w:t>** NOTE TO SPECIFIER ** Delete Model CPL vertical platform lift paragraph if not required.</w:t>
      </w:r>
    </w:p>
    <w:p w:rsidR="ABFFABFF" w:rsidRDefault="ABFFABFF" w:rsidP="ABFFABFF">
      <w:pPr>
        <w:pStyle w:val="ARCATParagraph"/>
        <w:numPr>
          <w:ilvl w:val="2"/>
          <w:numId w:val="1"/>
        </w:numPr>
        <w:rPr/>
      </w:pPr>
      <w:r>
        <w:rPr/>
        <w:t>Basis of Design: Model CPL, Residential and Commercial Vertical Platform Lift as manufactured by Cambridge Elevating.</w:t>
      </w:r>
    </w:p>
    <w:p w:rsidR="ABFFABFF" w:rsidRDefault="ABFFABFF" w:rsidP="ABFFABFF">
      <w:pPr>
        <w:pStyle w:val="ARCATSubPara"/>
        <w:numPr>
          <w:ilvl w:val="3"/>
          <w:numId w:val="1"/>
        </w:numPr>
        <w:rPr/>
      </w:pPr>
      <w:r>
        <w:rPr/>
        <w:t>Construction: Galvanized steel.</w:t>
      </w:r>
    </w:p>
    <w:p>
      <w:pPr>
        <w:pStyle w:val="ARCATnote"/>
        <w:rPr/>
      </w:pPr>
      <w:r>
        <w:rPr/>
        <w:t>** NOTE TO SPECIFIER ** Delete cab type not required.</w:t>
      </w:r>
    </w:p>
    <w:p w:rsidR="ABFFABFF" w:rsidRDefault="ABFFABFF" w:rsidP="ABFFABFF">
      <w:pPr>
        <w:pStyle w:val="ARCATSubPara"/>
        <w:numPr>
          <w:ilvl w:val="3"/>
          <w:numId w:val="1"/>
        </w:numPr>
        <w:rPr/>
      </w:pPr>
      <w:r>
        <w:rPr/>
        <w:t>Cab Type: One person in a wheelchair.</w:t>
      </w:r>
    </w:p>
    <w:p w:rsidR="ABFFABFF" w:rsidRDefault="ABFFABFF" w:rsidP="ABFFABFF">
      <w:pPr>
        <w:pStyle w:val="ARCATSubPara"/>
        <w:numPr>
          <w:ilvl w:val="3"/>
          <w:numId w:val="1"/>
        </w:numPr>
        <w:rPr/>
      </w:pPr>
      <w:r>
        <w:rPr/>
        <w:t>Cab Type: One person in a wheelchair and attendant.</w:t>
      </w:r>
    </w:p>
    <w:p w:rsidR="ABFFABFF" w:rsidRDefault="ABFFABFF" w:rsidP="ABFFABFF">
      <w:pPr>
        <w:pStyle w:val="ARCATSubPara"/>
        <w:numPr>
          <w:ilvl w:val="3"/>
          <w:numId w:val="1"/>
        </w:numPr>
        <w:rPr/>
      </w:pPr>
      <w:r>
        <w:rPr/>
        <w:t>Cab Dimensions:</w:t>
      </w:r>
    </w:p>
    <w:p>
      <w:pPr>
        <w:pStyle w:val="ARCATnote"/>
        <w:rPr/>
      </w:pPr>
      <w:r>
        <w:rPr/>
        <w:t>** NOTE TO SPECIFIER ** Cab widths are available from 31.5 to 42 in (800 to 1067 mm). Delete width option not required.</w:t>
      </w:r>
    </w:p>
    <w:p w:rsidR="ABFFABFF" w:rsidRDefault="ABFFABFF" w:rsidP="ABFFABFF">
      <w:pPr>
        <w:pStyle w:val="ARCATSubSub1"/>
        <w:numPr>
          <w:ilvl w:val="4"/>
          <w:numId w:val="1"/>
        </w:numPr>
        <w:rPr/>
      </w:pPr>
      <w:r>
        <w:rPr/>
        <w:t>Width (in / mm): _____.</w:t>
      </w:r>
    </w:p>
    <w:p w:rsidR="ABFFABFF" w:rsidRDefault="ABFFABFF" w:rsidP="ABFFABFF">
      <w:pPr>
        <w:pStyle w:val="ARCATSubSub1"/>
        <w:numPr>
          <w:ilvl w:val="4"/>
          <w:numId w:val="1"/>
        </w:numPr>
        <w:rPr/>
      </w:pPr>
      <w:r>
        <w:rPr/>
        <w:t>Width (in / mm): As designated by the Architect.</w:t>
      </w:r>
    </w:p>
    <w:p>
      <w:pPr>
        <w:pStyle w:val="ARCATnote"/>
        <w:rPr/>
      </w:pPr>
      <w:r>
        <w:rPr/>
        <w:t>** NOTE TO SPECIFIER ** Cab lengths are available from 48 to 66 in (1219 to 1676 mm). Delete width option not required.</w:t>
      </w:r>
    </w:p>
    <w:p w:rsidR="ABFFABFF" w:rsidRDefault="ABFFABFF" w:rsidP="ABFFABFF">
      <w:pPr>
        <w:pStyle w:val="ARCATSubSub1"/>
        <w:numPr>
          <w:ilvl w:val="4"/>
          <w:numId w:val="1"/>
        </w:numPr>
        <w:rPr/>
      </w:pPr>
      <w:r>
        <w:rPr/>
        <w:t>Length (in / mm): ______.</w:t>
      </w:r>
    </w:p>
    <w:p w:rsidR="ABFFABFF" w:rsidRDefault="ABFFABFF" w:rsidP="ABFFABFF">
      <w:pPr>
        <w:pStyle w:val="ARCATSubSub1"/>
        <w:numPr>
          <w:ilvl w:val="4"/>
          <w:numId w:val="1"/>
        </w:numPr>
        <w:rPr/>
      </w:pPr>
      <w:r>
        <w:rPr/>
        <w:t>Length (in / mm): As designated by the Architect.</w:t>
      </w:r>
    </w:p>
    <w:p w:rsidR="ABFFABFF" w:rsidRDefault="ABFFABFF" w:rsidP="ABFFABFF">
      <w:pPr>
        <w:pStyle w:val="ARCATSubPara"/>
        <w:numPr>
          <w:ilvl w:val="3"/>
          <w:numId w:val="1"/>
        </w:numPr>
        <w:rPr/>
      </w:pPr>
      <w:r>
        <w:rPr/>
        <w:t>Standards Compliance:</w:t>
      </w:r>
    </w:p>
    <w:p w:rsidR="ABFFABFF" w:rsidRDefault="ABFFABFF" w:rsidP="ABFFABFF">
      <w:pPr>
        <w:pStyle w:val="ARCATSubSub1"/>
        <w:numPr>
          <w:ilvl w:val="4"/>
          <w:numId w:val="1"/>
        </w:numPr>
        <w:rPr/>
      </w:pPr>
      <w:r>
        <w:rPr/>
        <w:t>ASME A18.1.</w:t>
      </w:r>
    </w:p>
    <w:p w:rsidR="ABFFABFF" w:rsidRDefault="ABFFABFF" w:rsidP="ABFFABFF">
      <w:pPr>
        <w:pStyle w:val="ARCATSubSub1"/>
        <w:numPr>
          <w:ilvl w:val="4"/>
          <w:numId w:val="1"/>
        </w:numPr>
        <w:rPr/>
      </w:pPr>
      <w:r>
        <w:rPr/>
        <w:t>CAN/CSA-B613.</w:t>
      </w:r>
    </w:p>
    <w:p w:rsidR="ABFFABFF" w:rsidRDefault="ABFFABFF" w:rsidP="ABFFABFF">
      <w:pPr>
        <w:pStyle w:val="ARCATSubSub1"/>
        <w:numPr>
          <w:ilvl w:val="4"/>
          <w:numId w:val="1"/>
        </w:numPr>
        <w:rPr/>
      </w:pPr>
      <w:r>
        <w:rPr/>
        <w:t>CAN/CSA-B355.</w:t>
      </w:r>
    </w:p>
    <w:p w:rsidR="ABFFABFF" w:rsidRDefault="ABFFABFF" w:rsidP="ABFFABFF">
      <w:pPr>
        <w:pStyle w:val="ARCATSubPara"/>
        <w:numPr>
          <w:ilvl w:val="3"/>
          <w:numId w:val="1"/>
        </w:numPr>
        <w:rPr/>
      </w:pPr>
      <w:r>
        <w:rPr/>
        <w:t>Lifting Capacity: 750 lbs (340 kg).</w:t>
      </w:r>
    </w:p>
    <w:p w:rsidR="ABFFABFF" w:rsidRDefault="ABFFABFF" w:rsidP="ABFFABFF">
      <w:pPr>
        <w:pStyle w:val="ARCATSubPara"/>
        <w:numPr>
          <w:ilvl w:val="3"/>
          <w:numId w:val="1"/>
        </w:numPr>
        <w:rPr/>
      </w:pPr>
      <w:r>
        <w:rPr/>
        <w:t>Drive System:</w:t>
      </w:r>
    </w:p>
    <w:p w:rsidR="ABFFABFF" w:rsidRDefault="ABFFABFF" w:rsidP="ABFFABFF">
      <w:pPr>
        <w:pStyle w:val="ARCATSubSub1"/>
        <w:numPr>
          <w:ilvl w:val="4"/>
          <w:numId w:val="1"/>
        </w:numPr>
        <w:rPr/>
      </w:pPr>
      <w:r>
        <w:rPr/>
        <w:t>Lifting Mechanism: Steel cable on winding drum.</w:t>
      </w:r>
    </w:p>
    <w:p w:rsidR="ABFFABFF" w:rsidRDefault="ABFFABFF" w:rsidP="ABFFABFF">
      <w:pPr>
        <w:pStyle w:val="ARCATSubSub1"/>
        <w:numPr>
          <w:ilvl w:val="4"/>
          <w:numId w:val="1"/>
        </w:numPr>
        <w:rPr/>
      </w:pPr>
      <w:r>
        <w:rPr/>
        <w:t>Travel Speed: 18 ft per min (5.5 m per min).</w:t>
      </w:r>
    </w:p>
    <w:p w:rsidR="ABFFABFF" w:rsidRDefault="ABFFABFF" w:rsidP="ABFFABFF">
      <w:pPr>
        <w:pStyle w:val="ARCATSubSub1"/>
        <w:numPr>
          <w:ilvl w:val="4"/>
          <w:numId w:val="1"/>
        </w:numPr>
        <w:rPr/>
      </w:pPr>
      <w:r>
        <w:rPr/>
        <w:t>Travel Distance: 276 in (7000 mm) maximum.</w:t>
      </w:r>
    </w:p>
    <w:p w:rsidR="ABFFABFF" w:rsidRDefault="ABFFABFF" w:rsidP="ABFFABFF">
      <w:pPr>
        <w:pStyle w:val="ARCATSubSub1"/>
        <w:numPr>
          <w:ilvl w:val="4"/>
          <w:numId w:val="1"/>
        </w:numPr>
        <w:rPr/>
      </w:pPr>
      <w:r>
        <w:rPr/>
        <w:t>Motor: 24 VDC.</w:t>
      </w:r>
    </w:p>
    <w:p w:rsidR="ABFFABFF" w:rsidRDefault="ABFFABFF" w:rsidP="ABFFABFF">
      <w:pPr>
        <w:pStyle w:val="ARCATSubSub1"/>
        <w:numPr>
          <w:ilvl w:val="4"/>
          <w:numId w:val="1"/>
        </w:numPr>
        <w:rPr/>
      </w:pPr>
      <w:r>
        <w:rPr/>
        <w:t>Brakes: Speed governor and parachute type.</w:t>
      </w:r>
    </w:p>
    <w:p w:rsidR="ABFFABFF" w:rsidRDefault="ABFFABFF" w:rsidP="ABFFABFF">
      <w:pPr>
        <w:pStyle w:val="ARCATSubPara"/>
        <w:numPr>
          <w:ilvl w:val="3"/>
          <w:numId w:val="1"/>
        </w:numPr>
        <w:rPr/>
      </w:pPr>
      <w:r>
        <w:rPr/>
        <w:t>Controller: CSA Certification LR45147. Industrial grade components.</w:t>
      </w:r>
    </w:p>
    <w:p w:rsidR="ABFFABFF" w:rsidRDefault="ABFFABFF" w:rsidP="ABFFABFF">
      <w:pPr>
        <w:pStyle w:val="ARCATSubPara"/>
        <w:numPr>
          <w:ilvl w:val="3"/>
          <w:numId w:val="1"/>
        </w:numPr>
        <w:rPr/>
      </w:pPr>
      <w:r>
        <w:rPr/>
        <w:t>Door Interlock: CSA Certification LR13004. Interlock on each door preventing platform from moving when any door is open.</w:t>
      </w:r>
    </w:p>
    <w:p w:rsidR="ABFFABFF" w:rsidRDefault="ABFFABFF" w:rsidP="ABFFABFF">
      <w:pPr>
        <w:pStyle w:val="ARCATSubPara"/>
        <w:numPr>
          <w:ilvl w:val="3"/>
          <w:numId w:val="1"/>
        </w:numPr>
        <w:rPr/>
      </w:pPr>
      <w:r>
        <w:rPr/>
        <w:t>Cab Control Panel (W by H): 10-9/16 by 23-9/16 in (268 by 599 mm).</w:t>
      </w:r>
    </w:p>
    <w:p w:rsidR="ABFFABFF" w:rsidRDefault="ABFFABFF" w:rsidP="ABFFABFF">
      <w:pPr>
        <w:pStyle w:val="ARCATSubSub1"/>
        <w:numPr>
          <w:ilvl w:val="4"/>
          <w:numId w:val="1"/>
        </w:numPr>
        <w:rPr/>
      </w:pPr>
      <w:r>
        <w:rPr/>
        <w:t>Phone: Hands free.</w:t>
      </w:r>
    </w:p>
    <w:p w:rsidR="ABFFABFF" w:rsidRDefault="ABFFABFF" w:rsidP="ABFFABFF">
      <w:pPr>
        <w:pStyle w:val="ARCATSubSub1"/>
        <w:numPr>
          <w:ilvl w:val="4"/>
          <w:numId w:val="1"/>
        </w:numPr>
        <w:rPr/>
      </w:pPr>
      <w:r>
        <w:rPr/>
        <w:t>Emergency button and alarm.</w:t>
      </w:r>
    </w:p>
    <w:p w:rsidR="ABFFABFF" w:rsidRDefault="ABFFABFF" w:rsidP="ABFFABFF">
      <w:pPr>
        <w:pStyle w:val="ARCATSubSub1"/>
        <w:numPr>
          <w:ilvl w:val="4"/>
          <w:numId w:val="1"/>
        </w:numPr>
        <w:rPr/>
      </w:pPr>
      <w:r>
        <w:rPr/>
        <w:t>Emergency call button with auto-dialing.</w:t>
      </w:r>
    </w:p>
    <w:p w:rsidR="ABFFABFF" w:rsidRDefault="ABFFABFF" w:rsidP="ABFFABFF">
      <w:pPr>
        <w:pStyle w:val="ARCATSubSub1"/>
        <w:numPr>
          <w:ilvl w:val="4"/>
          <w:numId w:val="1"/>
        </w:numPr>
        <w:rPr/>
      </w:pPr>
      <w:r>
        <w:rPr/>
        <w:t>Emergency lowering.</w:t>
      </w:r>
    </w:p>
    <w:p w:rsidR="ABFFABFF" w:rsidRDefault="ABFFABFF" w:rsidP="ABFFABFF">
      <w:pPr>
        <w:pStyle w:val="ARCATSubSub1"/>
        <w:numPr>
          <w:ilvl w:val="4"/>
          <w:numId w:val="1"/>
        </w:numPr>
        <w:rPr/>
      </w:pPr>
      <w:r>
        <w:rPr/>
        <w:t>Floor buttons: Constant pressure type.</w:t>
      </w:r>
    </w:p>
    <w:p w:rsidR="ABFFABFF" w:rsidRDefault="ABFFABFF" w:rsidP="ABFFABFF">
      <w:pPr>
        <w:pStyle w:val="ARCATSubSub1"/>
        <w:numPr>
          <w:ilvl w:val="4"/>
          <w:numId w:val="1"/>
        </w:numPr>
        <w:rPr/>
      </w:pPr>
      <w:r>
        <w:rPr/>
        <w:t>Keyed switch.</w:t>
      </w:r>
    </w:p>
    <w:p>
      <w:pPr>
        <w:pStyle w:val="ARCATnote"/>
        <w:rPr/>
      </w:pPr>
      <w:r>
        <w:rPr/>
        <w:t>** NOTE TO SPECIFIER ** Delete unit finishes not required.</w:t>
      </w:r>
    </w:p>
    <w:p w:rsidR="ABFFABFF" w:rsidRDefault="ABFFABFF" w:rsidP="ABFFABFF">
      <w:pPr>
        <w:pStyle w:val="ARCATSubPara"/>
        <w:numPr>
          <w:ilvl w:val="3"/>
          <w:numId w:val="1"/>
        </w:numPr>
        <w:rPr/>
      </w:pPr>
      <w:r>
        <w:rPr/>
        <w:t>UnitFinish: Painted Steel. Color: Beige.</w:t>
      </w:r>
    </w:p>
    <w:p w:rsidR="ABFFABFF" w:rsidRDefault="ABFFABFF" w:rsidP="ABFFABFF">
      <w:pPr>
        <w:pStyle w:val="ARCATSubPara"/>
        <w:numPr>
          <w:ilvl w:val="3"/>
          <w:numId w:val="1"/>
        </w:numPr>
        <w:rPr/>
      </w:pPr>
      <w:r>
        <w:rPr/>
        <w:t>Unit Finish: Painted Steel. Color: Black.</w:t>
      </w:r>
    </w:p>
    <w:p w:rsidR="ABFFABFF" w:rsidRDefault="ABFFABFF" w:rsidP="ABFFABFF">
      <w:pPr>
        <w:pStyle w:val="ARCATSubPara"/>
        <w:numPr>
          <w:ilvl w:val="3"/>
          <w:numId w:val="1"/>
        </w:numPr>
        <w:rPr/>
      </w:pPr>
      <w:r>
        <w:rPr/>
        <w:t>Unit Finish: Painted Steel. Color: White.</w:t>
      </w:r>
    </w:p>
    <w:p w:rsidR="ABFFABFF" w:rsidRDefault="ABFFABFF" w:rsidP="ABFFABFF">
      <w:pPr>
        <w:pStyle w:val="ARCATSubPara"/>
        <w:numPr>
          <w:ilvl w:val="3"/>
          <w:numId w:val="1"/>
        </w:numPr>
        <w:rPr/>
      </w:pPr>
      <w:r>
        <w:rPr/>
        <w:t>Unit Finish: Painted Steel. Color: ______.</w:t>
      </w:r>
    </w:p>
    <w:p w:rsidR="ABFFABFF" w:rsidRDefault="ABFFABFF" w:rsidP="ABFFABFF">
      <w:pPr>
        <w:pStyle w:val="ARCATSubPara"/>
        <w:numPr>
          <w:ilvl w:val="3"/>
          <w:numId w:val="1"/>
        </w:numPr>
        <w:rPr/>
      </w:pPr>
      <w:r>
        <w:rPr/>
        <w:t>Unit Finish: Painted Steel. Color: As designated by the Architect.</w:t>
      </w:r>
    </w:p>
    <w:p>
      <w:pPr>
        <w:pStyle w:val="ARCATnote"/>
        <w:rPr/>
      </w:pPr>
      <w:r>
        <w:rPr/>
        <w:t>** NOTE TO SPECIFIER ** Delete platform surface finishes not required.</w:t>
      </w:r>
    </w:p>
    <w:p w:rsidR="ABFFABFF" w:rsidRDefault="ABFFABFF" w:rsidP="ABFFABFF">
      <w:pPr>
        <w:pStyle w:val="ARCATSubPara"/>
        <w:numPr>
          <w:ilvl w:val="3"/>
          <w:numId w:val="1"/>
        </w:numPr>
        <w:rPr/>
      </w:pPr>
      <w:r>
        <w:rPr/>
        <w:t>Platform Surface Finish: Painted steel, anti-skid. Color: Black.</w:t>
      </w:r>
    </w:p>
    <w:p w:rsidR="ABFFABFF" w:rsidRDefault="ABFFABFF" w:rsidP="ABFFABFF">
      <w:pPr>
        <w:pStyle w:val="ARCATSubPara"/>
        <w:numPr>
          <w:ilvl w:val="3"/>
          <w:numId w:val="1"/>
        </w:numPr>
        <w:rPr/>
      </w:pPr>
      <w:r>
        <w:rPr/>
        <w:t>Platform Surface Finish: Hard wood.</w:t>
      </w:r>
    </w:p>
    <w:p w:rsidR="ABFFABFF" w:rsidRDefault="ABFFABFF" w:rsidP="ABFFABFF">
      <w:pPr>
        <w:pStyle w:val="ARCATSubPara"/>
        <w:numPr>
          <w:ilvl w:val="3"/>
          <w:numId w:val="1"/>
        </w:numPr>
        <w:rPr/>
      </w:pPr>
      <w:r>
        <w:rPr/>
        <w:t>Platform Surface Finish: Ceramic.</w:t>
      </w:r>
    </w:p>
    <w:p w:rsidR="ABFFABFF" w:rsidRDefault="ABFFABFF" w:rsidP="ABFFABFF">
      <w:pPr>
        <w:pStyle w:val="ARCATSubPara"/>
        <w:numPr>
          <w:ilvl w:val="3"/>
          <w:numId w:val="1"/>
        </w:numPr>
        <w:rPr/>
      </w:pPr>
      <w:r>
        <w:rPr/>
        <w:t>Platform Surface Finish: Engineered wood.</w:t>
      </w:r>
    </w:p>
    <w:p w:rsidR="ABFFABFF" w:rsidRDefault="ABFFABFF" w:rsidP="ABFFABFF">
      <w:pPr>
        <w:pStyle w:val="ARCATSubPara"/>
        <w:numPr>
          <w:ilvl w:val="3"/>
          <w:numId w:val="1"/>
        </w:numPr>
        <w:rPr/>
      </w:pPr>
      <w:r>
        <w:rPr/>
        <w:t>Platform Surface Finish: Carpet.</w:t>
      </w:r>
    </w:p>
    <w:p w:rsidR="ABFFABFF" w:rsidRDefault="ABFFABFF" w:rsidP="ABFFABFF">
      <w:pPr>
        <w:pStyle w:val="ARCATSubPara"/>
        <w:numPr>
          <w:ilvl w:val="3"/>
          <w:numId w:val="1"/>
        </w:numPr>
        <w:rPr/>
      </w:pPr>
      <w:r>
        <w:rPr/>
        <w:t>Platform Surface Finish: Vinyl.</w:t>
      </w:r>
    </w:p>
    <w:p w:rsidR="ABFFABFF" w:rsidRDefault="ABFFABFF" w:rsidP="ABFFABFF">
      <w:pPr>
        <w:pStyle w:val="ARCATSubPara"/>
        <w:numPr>
          <w:ilvl w:val="3"/>
          <w:numId w:val="1"/>
        </w:numPr>
        <w:rPr/>
      </w:pPr>
      <w:r>
        <w:rPr/>
        <w:t>Platform Surface Finish: ______.</w:t>
      </w:r>
    </w:p>
    <w:p w:rsidR="ABFFABFF" w:rsidRDefault="ABFFABFF" w:rsidP="ABFFABFF">
      <w:pPr>
        <w:pStyle w:val="ARCATSubPara"/>
        <w:numPr>
          <w:ilvl w:val="3"/>
          <w:numId w:val="1"/>
        </w:numPr>
        <w:rPr/>
      </w:pPr>
      <w:r>
        <w:rPr/>
        <w:t>Platform Surface Finish: As designated by the Architect.</w:t>
      </w:r>
    </w:p>
    <w:p>
      <w:pPr>
        <w:pStyle w:val="ARCATnote"/>
        <w:rPr/>
      </w:pPr>
      <w:r>
        <w:rPr/>
        <w:t>** NOTE TO SPECIFIER ** Delete cab finishes not required. Different colors and laminate types are available. See manufacturer's website for more information.</w:t>
      </w:r>
    </w:p>
    <w:p w:rsidR="ABFFABFF" w:rsidRDefault="ABFFABFF" w:rsidP="ABFFABFF">
      <w:pPr>
        <w:pStyle w:val="ARCATSubPara"/>
        <w:numPr>
          <w:ilvl w:val="3"/>
          <w:numId w:val="1"/>
        </w:numPr>
        <w:rPr/>
      </w:pPr>
      <w:r>
        <w:rPr/>
        <w:t>Cab Finish: Laminated wood particle board, 5/8 in (16 mm). Color: Light oak.</w:t>
      </w:r>
    </w:p>
    <w:p w:rsidR="ABFFABFF" w:rsidRDefault="ABFFABFF" w:rsidP="ABFFABFF">
      <w:pPr>
        <w:pStyle w:val="ARCATSubPara"/>
        <w:numPr>
          <w:ilvl w:val="3"/>
          <w:numId w:val="1"/>
        </w:numPr>
        <w:rPr/>
      </w:pPr>
      <w:r>
        <w:rPr/>
        <w:t>Cab Finish: Laminated wood particle board, 5/8 in (16 mm). Color: ______.</w:t>
      </w:r>
    </w:p>
    <w:p w:rsidR="ABFFABFF" w:rsidRDefault="ABFFABFF" w:rsidP="ABFFABFF">
      <w:pPr>
        <w:pStyle w:val="ARCATSubPara"/>
        <w:numPr>
          <w:ilvl w:val="3"/>
          <w:numId w:val="1"/>
        </w:numPr>
        <w:rPr/>
      </w:pPr>
      <w:r>
        <w:rPr/>
        <w:t>Cab Finish: Laminated wood particle board, 5/8 in (16 mm). Color: As designated by the Architect.</w:t>
      </w:r>
    </w:p>
    <w:p w:rsidR="ABFFABFF" w:rsidRDefault="ABFFABFF" w:rsidP="ABFFABFF">
      <w:pPr>
        <w:pStyle w:val="ARCATSubPara"/>
        <w:numPr>
          <w:ilvl w:val="3"/>
          <w:numId w:val="1"/>
        </w:numPr>
        <w:rPr/>
      </w:pPr>
      <w:r>
        <w:rPr/>
        <w:t>Cab Finish: MDF stylized board.</w:t>
      </w:r>
    </w:p>
    <w:p w:rsidR="ABFFABFF" w:rsidRDefault="ABFFABFF" w:rsidP="ABFFABFF">
      <w:pPr>
        <w:pStyle w:val="ARCATSubPara"/>
        <w:numPr>
          <w:ilvl w:val="3"/>
          <w:numId w:val="1"/>
        </w:numPr>
        <w:rPr/>
      </w:pPr>
      <w:r>
        <w:rPr/>
        <w:t>Cab Finish: Wood casing.</w:t>
      </w:r>
    </w:p>
    <w:p w:rsidR="ABFFABFF" w:rsidRDefault="ABFFABFF" w:rsidP="ABFFABFF">
      <w:pPr>
        <w:pStyle w:val="ARCATSubPara"/>
        <w:numPr>
          <w:ilvl w:val="3"/>
          <w:numId w:val="1"/>
        </w:numPr>
        <w:rPr/>
      </w:pPr>
      <w:r>
        <w:rPr/>
        <w:t>Cab Finish: Stainless steel.</w:t>
      </w:r>
    </w:p>
    <w:p w:rsidR="ABFFABFF" w:rsidRDefault="ABFFABFF" w:rsidP="ABFFABFF">
      <w:pPr>
        <w:pStyle w:val="ARCATSubPara"/>
        <w:numPr>
          <w:ilvl w:val="3"/>
          <w:numId w:val="1"/>
        </w:numPr>
        <w:rPr/>
      </w:pPr>
      <w:r>
        <w:rPr/>
        <w:t>Safety Locks: Integrated, protecting against door opening without cab present.</w:t>
      </w:r>
    </w:p>
    <w:p w:rsidR="ABFFABFF" w:rsidRDefault="ABFFABFF" w:rsidP="ABFFABFF">
      <w:pPr>
        <w:pStyle w:val="ARCATSubPara"/>
        <w:numPr>
          <w:ilvl w:val="3"/>
          <w:numId w:val="1"/>
        </w:numPr>
        <w:rPr/>
      </w:pPr>
      <w:r>
        <w:rPr/>
        <w:t>Lighting Fixtures: 3 energy saving, low heat output, case-in design.</w:t>
      </w:r>
    </w:p>
    <w:p>
      <w:pPr>
        <w:pStyle w:val="ARCATnote"/>
        <w:rPr/>
      </w:pPr>
      <w:r>
        <w:rPr/>
        <w:t>** NOTE TO SPECIFIER ** Flat aluminum handrails are standard. Delete handrail not required.</w:t>
      </w:r>
    </w:p>
    <w:p w:rsidR="ABFFABFF" w:rsidRDefault="ABFFABFF" w:rsidP="ABFFABFF">
      <w:pPr>
        <w:pStyle w:val="ARCATSubPara"/>
        <w:numPr>
          <w:ilvl w:val="3"/>
          <w:numId w:val="1"/>
        </w:numPr>
        <w:rPr/>
      </w:pPr>
      <w:r>
        <w:rPr/>
        <w:t>Handrail: Flat aluminum.</w:t>
      </w:r>
    </w:p>
    <w:p w:rsidR="ABFFABFF" w:rsidRDefault="ABFFABFF" w:rsidP="ABFFABFF">
      <w:pPr>
        <w:pStyle w:val="ARCATSubPara"/>
        <w:numPr>
          <w:ilvl w:val="3"/>
          <w:numId w:val="1"/>
        </w:numPr>
        <w:rPr/>
      </w:pPr>
      <w:r>
        <w:rPr/>
        <w:t>Handrail: Tubular stainless steel.</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and measure installation areas are prepared to receive vertical lift platforms and site conditions are within the manufacturers limits.</w:t>
      </w:r>
    </w:p>
    <w:p w:rsidR="ABFFABFF" w:rsidRDefault="ABFFABFF" w:rsidP="ABFFABFF">
      <w:pPr>
        <w:pStyle w:val="ARCATParagraph"/>
        <w:numPr>
          <w:ilvl w:val="2"/>
          <w:numId w:val="1"/>
        </w:numPr>
        <w:rPr/>
      </w:pPr>
      <w:r>
        <w:rPr/>
        <w:t>The Platform Lift Contractor shall report in writing to the General Contractor and to the Consultant any defects of surfaces or work prepared by other trades, which affect the quality or dimensions of this elevator work.</w:t>
      </w:r>
    </w:p>
    <w:p w:rsidR="ABFFABFF" w:rsidRDefault="ABFFABFF" w:rsidP="ABFFABFF">
      <w:pPr>
        <w:pStyle w:val="ARCATSubPara"/>
        <w:numPr>
          <w:ilvl w:val="3"/>
          <w:numId w:val="1"/>
        </w:numPr>
        <w:rPr/>
      </w:pPr>
      <w:r>
        <w:rPr/>
        <w:t>Commencement of work implies Platform Lift Contractor's acceptance of all work by other trades.</w:t>
      </w:r>
    </w:p>
    <w:p w:rsidR="ABFFABFF" w:rsidRDefault="ABFFABFF" w:rsidP="ABFFABFF">
      <w:pPr>
        <w:pStyle w:val="ARCATParagraph"/>
        <w:numPr>
          <w:ilvl w:val="2"/>
          <w:numId w:val="1"/>
        </w:numPr>
        <w:rPr/>
      </w:pPr>
      <w:r>
        <w:rPr/>
        <w:t>Do not begin installation until substrates have been properly prepared and necessary building services are installed.</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elevators in accordance with manufacturer instructions and specified safety standards.</w:t>
      </w:r>
    </w:p>
    <w:p w:rsidR="ABFFABFF" w:rsidRDefault="ABFFABFF" w:rsidP="ABFFABFF">
      <w:pPr>
        <w:pStyle w:val="ARCATParagraph"/>
        <w:numPr>
          <w:ilvl w:val="2"/>
          <w:numId w:val="1"/>
        </w:numPr>
        <w:rPr/>
      </w:pPr>
      <w:r>
        <w:rPr/>
        <w:t>Set entrances in vertical alignment with car openings, and aligned with plumb hoistway lines.</w:t>
      </w:r>
    </w:p>
    <w:p w:rsidR="ABFFABFF" w:rsidRDefault="ABFFABFF" w:rsidP="ABFFABFF">
      <w:pPr>
        <w:pStyle w:val="ARCATArticle"/>
        <w:numPr>
          <w:ilvl w:val="1"/>
          <w:numId w:val="1"/>
        </w:numPr>
        <w:rPr/>
      </w:pPr>
      <w:r>
        <w:rPr/>
        <w:t>FIELD QUALITY CONTROL</w:t>
      </w:r>
    </w:p>
    <w:p>
      <w:pPr>
        <w:pStyle w:val="ARCATnote"/>
        <w:rPr/>
      </w:pPr>
      <w:r>
        <w:rPr/>
        <w:t>** NOTE TO SPECIFIER ** Select ASME for US and CAN/CSA for Canada. Delete performance tests paragraph not required.</w:t>
      </w:r>
    </w:p>
    <w:p w:rsidR="ABFFABFF" w:rsidRDefault="ABFFABFF" w:rsidP="ABFFABFF">
      <w:pPr>
        <w:pStyle w:val="ARCATParagraph"/>
        <w:numPr>
          <w:ilvl w:val="2"/>
          <w:numId w:val="1"/>
        </w:numPr>
        <w:rPr/>
      </w:pPr>
      <w:r>
        <w:rPr/>
        <w:t>Perform Tests: Demonstrate compliance with ASME A18.1.</w:t>
      </w:r>
    </w:p>
    <w:p w:rsidR="ABFFABFF" w:rsidRDefault="ABFFABFF" w:rsidP="ABFFABFF">
      <w:pPr>
        <w:pStyle w:val="ARCATParagraph"/>
        <w:numPr>
          <w:ilvl w:val="2"/>
          <w:numId w:val="1"/>
        </w:numPr>
        <w:rPr/>
      </w:pPr>
      <w:r>
        <w:rPr/>
        <w:t>Perform Tests: Demonstrate compliance with CAN/CSA B613.</w:t>
      </w:r>
    </w:p>
    <w:p w:rsidR="ABFFABFF" w:rsidRDefault="ABFFABFF" w:rsidP="ABFFABFF">
      <w:pPr>
        <w:pStyle w:val="ARCATParagraph"/>
        <w:numPr>
          <w:ilvl w:val="2"/>
          <w:numId w:val="1"/>
        </w:numPr>
        <w:rPr/>
      </w:pPr>
      <w:r>
        <w:rPr/>
        <w:t>Platform Lift Contractor shall be present during platform lift inspections and tests.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platform lifts from damage until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14 40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57C16699" Type="http://schemas.openxmlformats.org/officeDocument/2006/relationships/image" Target="http://www.arcat.com/clients/gfx/cambelev.gif" TargetMode="External" /><Relationship Id="rIdB656C86F_1" Type="http://schemas.openxmlformats.org/officeDocument/2006/relationships/hyperlink" Target="http://admin.arcat.com/users.pl?action=UserEmail&amp;company=Cambridge+Elevating+Inc.+&amp;coid=45732&amp;rep=&amp;fax=519-653-9927" TargetMode="External" /><Relationship Id="rIdB656C86F_2" Type="http://schemas.openxmlformats.org/officeDocument/2006/relationships/hyperlink" Target="http://www.CambridgeElevating.com" TargetMode="External" /><Relationship Id="rIdB656C86F_3" Type="http://schemas.openxmlformats.org/officeDocument/2006/relationships/hyperlink" Target="http://www.arcat.com/arcatcos/cos45/arc45732.html" TargetMode="External" /><Relationship Id="rId963B90C6_1" Type="http://schemas.openxmlformats.org/officeDocument/2006/relationships/hyperlink" Target="http://admin.arcat.com/users.pl?action=UserEmail&amp;company=Cambridge+Elevating+Inc.+&amp;coid=45732&amp;rep=&amp;fax=519-653-9927" TargetMode="External" /><Relationship Id="rId963B90C6_2" Type="http://schemas.openxmlformats.org/officeDocument/2006/relationships/hyperlink" Target="http://www.CambridgeElevating.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