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monarch.gif&quot; \* MERGEFORMAT \d  \x \y">
        <w:r>
          <w:drawing>
            <wp:inline distT="0" distB="0" distL="0" distR="0">
              <wp:extent cx="1428750" cy="381000"/>
              <wp:effectExtent l="0" t="0" r="0" b="0"/>
              <wp:docPr id="1" name="Picture rIdD1DD76A4" descr="http://www.arcat.com/clients/gfx/mona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1DD76A4" descr="http://www.arcat.com/clients/gfx/monarch.gif"/>
                      <pic:cNvPicPr>
                        <a:picLocks noChangeAspect="1" noChangeArrowheads="1"/>
                      </pic:cNvPicPr>
                    </pic:nvPicPr>
                    <pic:blipFill>
                      <a:blip r:link="rIdD1DD76A4"/>
                      <a:srcRect/>
                      <a:stretch>
                        <a:fillRect/>
                      </a:stretch>
                    </pic:blipFill>
                    <pic:spPr bwMode="auto">
                      <a:xfrm>
                        <a:off x="0" y="0"/>
                        <a:ext cx="1428750" cy="381000"/>
                      </a:xfrm>
                      <a:prstGeom prst="rect">
                        <a:avLst/>
                      </a:prstGeom>
                      <a:noFill/>
                    </pic:spPr>
                  </pic:pic>
                </a:graphicData>
              </a:graphic>
            </wp:inline>
          </w:drawing>
        </w:r>
      </w:fldSimple>
    </w:p>
    <w:p>
      <w:pPr>
        <w:pStyle w:val="ARCATTitle"/>
        <w:jc w:val="center"/>
        <w:rPr/>
      </w:pPr>
      <w:r>
        <w:rPr/>
        <w:t>SECTION 06 41 00</w:t>
      </w:r>
    </w:p>
    <w:p>
      <w:pPr>
        <w:pStyle w:val="ARCATTitle"/>
        <w:jc w:val="center"/>
        <w:rPr/>
      </w:pPr>
      <w:r>
        <w:rPr/>
        <w:t>CONCEALED MONARCH CLIP HANGERS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2013 - 2015 ARCAT, Inc. - All rights reserved</w:t>
      </w:r>
    </w:p>
    <w:p>
      <w:pPr>
        <w:pStyle w:val="ARCATNormal"/>
        <w:rPr/>
      </w:pPr>
    </w:p>
    <w:p>
      <w:pPr>
        <w:pStyle w:val="ARCATnote"/>
        <w:rPr/>
      </w:pPr>
      <w:r>
        <w:rPr/>
        <w:t>** NOTE TO SPECIFIER ** Monarch Metal Fabrication; Monarch Clip panel hanger hardware products.</w:t>
      </w:r>
      <w:r>
        <w:rPr/>
        <w:br/>
        <w:t>.</w:t>
      </w:r>
      <w:r>
        <w:rPr/>
        <w:br/>
        <w:t>This section is based on the products of Monarch Metal Fabrication, which is located at:</w:t>
      </w:r>
      <w:r>
        <w:rPr/>
        <w:br/>
        <w:t>1625 Sycamore Ave.</w:t>
      </w:r>
      <w:r>
        <w:rPr/>
        <w:br/>
        <w:t>Bohemia, NY 11716</w:t>
      </w:r>
      <w:r>
        <w:rPr/>
        <w:br/>
        <w:t>Tel: 631-563-8967</w:t>
      </w:r>
      <w:r>
        <w:rPr/>
        <w:br/>
        <w:t>Fax: 631-563-8976</w:t>
      </w:r>
      <w:r>
        <w:rPr/>
        <w:br/>
        <w:t>Email: </w:t>
      </w:r>
      <w:hyperlink r:id="rId387D84A5_1" w:history="1">
        <w:r>
          <w:rPr>
            <w:color w:val="802020"/>
            <w:u w:val="single"/>
          </w:rPr>
          <w:t>request info (zclip@monarchmetal.com)</w:t>
        </w:r>
      </w:hyperlink>
      <w:r>
        <w:rPr/>
        <w:t/>
      </w:r>
      <w:r>
        <w:rPr/>
        <w:br/>
        <w:t>Web: </w:t>
      </w:r>
      <w:hyperlink r:id="rId387D84A5_2" w:history="1">
        <w:r>
          <w:rPr>
            <w:color w:val="802020"/>
            <w:u w:val="single"/>
          </w:rPr>
          <w:t>www.monarchmetal.com</w:t>
        </w:r>
      </w:hyperlink>
      <w:r>
        <w:rPr/>
        <w:t>  </w:t>
      </w:r>
      <w:r>
        <w:rPr/>
        <w:br/>
        <w:t> [ </w:t>
      </w:r>
      <w:hyperlink r:id="rId387D84A5_3" w:history="1">
        <w:r>
          <w:rPr>
            <w:color w:val="802020"/>
            <w:u w:val="single"/>
          </w:rPr>
          <w:t>Click Here</w:t>
        </w:r>
      </w:hyperlink>
      <w:r>
        <w:rPr/>
        <w:t> ] for additional information.</w:t>
      </w:r>
      <w:r>
        <w:rPr/>
        <w:br/>
        <w:t>Monarch Metal manufactures and distributes Monarch Clips, which after more than 20 years, remain the fastest and easiest way to hang architectural woodwork, signs and art work. Monarch also carries a line of aluminum and stainless steel standoffs, corner guards and kick plates.</w:t>
      </w:r>
      <w:r>
        <w:rPr/>
        <w:br/>
        <w:t>Monarch also supplies over 450 structural shapes, angles, channels and bars in aluminum, stainless steel, brass and mild steel. These are available in a variety of finishes including #4 brushed and polished finishes and anodized aluminum finishes</w:t>
      </w:r>
      <w:r>
        <w:rPr/>
        <w:br/>
        <w:t>Monarch Clips are a fast, easy and cost-effective method to lock in place any kind of wall panel, acoustical panel, partition, wall cabinet, signage, artwork, etc. The Monarch Clip fasteners wedge together, locking panels in place. It provides for easy and fast future removal or dismounting of panels, etc., for change or replacement. Since Monarch Clips remain concealed, it also allows for prefinishing, without time-consuming face nailing or costly on-the-job finishing. Installation time and costs can be cut by 50 percent when using Monarch Clips.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Concealed Monarch Clip Hangers.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09 26 13 - Gypsum Veneer Plastering.</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Paragraph"/>
        <w:numPr>
          <w:ilvl w:val="2"/>
          <w:numId w:val="1"/>
        </w:numPr>
        <w:rPr/>
      </w:pPr>
      <w:r>
        <w:rPr/>
        <w:t>Section 09 70 00 - Wall Finishes.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240 - Standard Specification for Chromium and Chromium-Nickel Stainless Steel Plate, Sheet, and Strip for Pressure Vessels and for General Applications.</w:t>
      </w:r>
    </w:p>
    <w:p w:rsidR="ABFFABFF" w:rsidRDefault="ABFFABFF" w:rsidP="ABFFABFF">
      <w:pPr>
        <w:pStyle w:val="ARCATParagraph"/>
        <w:numPr>
          <w:ilvl w:val="2"/>
          <w:numId w:val="1"/>
        </w:numPr>
        <w:rPr/>
      </w:pPr>
      <w:r>
        <w:rPr/>
        <w:t>ASTM B 221 - Standard Specification for Aluminum and Aluminum-Alloy Extruded Bars, Rods, Wire, Profiles, and Tubes.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rsidR="ABFFABFF" w:rsidRDefault="ABFFABFF" w:rsidP="ABFFABFF">
      <w:pPr>
        <w:pStyle w:val="ARCATParagraph"/>
        <w:numPr>
          <w:ilvl w:val="2"/>
          <w:numId w:val="1"/>
        </w:numPr>
        <w:rPr/>
      </w:pPr>
      <w:r>
        <w:rPr/>
        <w:t>Verification Samples: For each finish product specified, two samples, minimum size 6 inches (150 mm) long, representing actual product.</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Install products in an interior climate-controlled environment.</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Monarch Metal Fabrication, which is located at: 1625 Sycamore Ave.; Bohemia, NY 11716; Tel: 631-563-8967; Fax: 631-563-8976; Email: </w:t>
      </w:r>
      <w:hyperlink r:id="rId3F020F78_1" w:history="1">
        <w:r>
          <w:rPr>
            <w:color w:val="802020"/>
            <w:u w:val="single"/>
          </w:rPr>
          <w:t>request info (zclip@monarchmetal.com)</w:t>
        </w:r>
      </w:hyperlink>
      <w:r>
        <w:rPr/>
        <w:t>; Web: </w:t>
      </w:r>
      <w:hyperlink r:id="rId3F020F78_2" w:history="1">
        <w:r>
          <w:rPr>
            <w:color w:val="802020"/>
            <w:u w:val="single"/>
          </w:rPr>
          <w:t>www.monarchmetal.com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one the following Monarch Clip hanger paragraphs as required to suit project requirements. Delete the paragraphs that are not applicable. The "Lift-Off" is the amount you need to raise the panel over its resting height to mount the panel. The "Projection" is the distance that the panel sits out from the wall. </w:t>
      </w:r>
      <w:r>
        <w:rPr/>
        <w:br/>
        <w:t>The MF375 Clip is used when you are trying to mount the panel with 1/2 inch or more between the panel and a finished ceiling. </w:t>
      </w:r>
      <w:r>
        <w:rPr/>
        <w:br/>
        <w:t>The MF625 Clip is used when you are trying to mount the panel with 3/4 inch or more between the panel and a finished ceiling and you want a longer length of engagement between the clips.</w:t>
      </w:r>
      <w:r>
        <w:rPr/>
        <w:br/>
        <w:t>The Stainless Steel Z Clips are generally used where corrosion resistance (exterior panels, bathrooms, pool areas) or strength are of concern. Type 316 is typically used in locations with salt water marine exposures.</w:t>
      </w:r>
    </w:p>
    <w:p w:rsidR="ABFFABFF" w:rsidRDefault="ABFFABFF" w:rsidP="ABFFABFF">
      <w:pPr>
        <w:pStyle w:val="ARCATArticle"/>
        <w:numPr>
          <w:ilvl w:val="1"/>
          <w:numId w:val="1"/>
        </w:numPr>
        <w:rPr/>
      </w:pPr>
      <w:r>
        <w:rPr/>
        <w:t>MONARCH CLIP HANGERS </w:t>
      </w:r>
    </w:p>
    <w:p w:rsidR="ABFFABFF" w:rsidRDefault="ABFFABFF" w:rsidP="ABFFABFF">
      <w:pPr>
        <w:pStyle w:val="ARCATParagraph"/>
        <w:numPr>
          <w:ilvl w:val="2"/>
          <w:numId w:val="1"/>
        </w:numPr>
        <w:rPr/>
      </w:pPr>
      <w:r>
        <w:rPr/>
        <w:t>System Description: Two piece interlocking assembly, similar to a french cleat, designed for removable installation of wall panels and other panels without exposed fasteners. System consists of 2 parts with the shorter Monarch Z Clips mechanically attached to back of panel and the longer continuous length attached to wall substrate.</w:t>
      </w:r>
    </w:p>
    <w:p w:rsidR="ABFFABFF" w:rsidRDefault="ABFFABFF" w:rsidP="ABFFABFF">
      <w:pPr>
        <w:pStyle w:val="ARCATParagraph"/>
        <w:numPr>
          <w:ilvl w:val="2"/>
          <w:numId w:val="1"/>
        </w:numPr>
        <w:rPr/>
      </w:pPr>
      <w:r>
        <w:rPr/>
        <w:t>Monarch Z Clip: MF-625: Extruded 6063-T6 aluminum in accordance to ASTM B 221; mill finish.</w:t>
      </w:r>
    </w:p>
    <w:p w:rsidR="ABFFABFF" w:rsidRDefault="ABFFABFF" w:rsidP="ABFFABFF">
      <w:pPr>
        <w:pStyle w:val="ARCATSubPara"/>
        <w:numPr>
          <w:ilvl w:val="3"/>
          <w:numId w:val="1"/>
        </w:numPr>
        <w:rPr/>
      </w:pPr>
      <w:r>
        <w:rPr/>
        <w:t>Stock clip size: 1.5 inches.</w:t>
      </w:r>
    </w:p>
    <w:p w:rsidR="ABFFABFF" w:rsidRDefault="ABFFABFF" w:rsidP="ABFFABFF">
      <w:pPr>
        <w:pStyle w:val="ARCATSubPara"/>
        <w:numPr>
          <w:ilvl w:val="3"/>
          <w:numId w:val="1"/>
        </w:numPr>
        <w:rPr/>
      </w:pPr>
      <w:r>
        <w:rPr/>
        <w:t>Stock continuous length: </w:t>
      </w:r>
    </w:p>
    <w:p>
      <w:pPr>
        <w:pStyle w:val="ARCATnote"/>
        <w:rPr/>
      </w:pPr>
      <w:r>
        <w:rPr/>
        <w:t>** NOTE TO SPECIFIER ** Select one the following paragraphs for the length required and delete those not required</w:t>
      </w:r>
    </w:p>
    <w:p w:rsidR="ABFFABFF" w:rsidRDefault="ABFFABFF" w:rsidP="ABFFABFF">
      <w:pPr>
        <w:pStyle w:val="ARCATSubSub1"/>
        <w:numPr>
          <w:ilvl w:val="4"/>
          <w:numId w:val="1"/>
        </w:numPr>
        <w:rPr/>
      </w:pPr>
      <w:r>
        <w:rPr/>
        <w:t>72 inches.</w:t>
      </w:r>
    </w:p>
    <w:p w:rsidR="ABFFABFF" w:rsidRDefault="ABFFABFF" w:rsidP="ABFFABFF">
      <w:pPr>
        <w:pStyle w:val="ARCATSubSub1"/>
        <w:numPr>
          <w:ilvl w:val="4"/>
          <w:numId w:val="1"/>
        </w:numPr>
        <w:rPr/>
      </w:pPr>
      <w:r>
        <w:rPr/>
        <w:t>144 inches.</w:t>
      </w:r>
    </w:p>
    <w:p w:rsidR="ABFFABFF" w:rsidRDefault="ABFFABFF" w:rsidP="ABFFABFF">
      <w:pPr>
        <w:pStyle w:val="ARCATSubSub1"/>
        <w:numPr>
          <w:ilvl w:val="4"/>
          <w:numId w:val="1"/>
        </w:numPr>
        <w:rPr/>
      </w:pPr>
      <w:r>
        <w:rPr/>
        <w:t>___ inches.</w:t>
      </w:r>
    </w:p>
    <w:p w:rsidR="ABFFABFF" w:rsidRDefault="ABFFABFF" w:rsidP="ABFFABFF">
      <w:pPr>
        <w:pStyle w:val="ARCATSubPara"/>
        <w:numPr>
          <w:ilvl w:val="3"/>
          <w:numId w:val="1"/>
        </w:numPr>
        <w:rPr/>
      </w:pPr>
      <w:r>
        <w:rPr/>
        <w:t>Lift-off: 5/8 inch.</w:t>
      </w:r>
    </w:p>
    <w:p w:rsidR="ABFFABFF" w:rsidRDefault="ABFFABFF" w:rsidP="ABFFABFF">
      <w:pPr>
        <w:pStyle w:val="ARCATSubPara"/>
        <w:numPr>
          <w:ilvl w:val="3"/>
          <w:numId w:val="1"/>
        </w:numPr>
        <w:rPr/>
      </w:pPr>
      <w:r>
        <w:rPr/>
        <w:t>Projection: 3/16 inch.</w:t>
      </w:r>
    </w:p>
    <w:p w:rsidR="ABFFABFF" w:rsidRDefault="ABFFABFF" w:rsidP="ABFFABFF">
      <w:pPr>
        <w:pStyle w:val="ARCATSubPara"/>
        <w:numPr>
          <w:ilvl w:val="3"/>
          <w:numId w:val="1"/>
        </w:numPr>
        <w:rPr/>
      </w:pPr>
      <w:r>
        <w:rPr/>
        <w:t>Total Height: 3-1/8 inches with two clip sections fully engaged.</w:t>
      </w:r>
    </w:p>
    <w:p w:rsidR="ABFFABFF" w:rsidRDefault="ABFFABFF" w:rsidP="ABFFABFF">
      <w:pPr>
        <w:pStyle w:val="ARCATSubPara"/>
        <w:numPr>
          <w:ilvl w:val="3"/>
          <w:numId w:val="1"/>
        </w:numPr>
        <w:rPr/>
      </w:pPr>
      <w:r>
        <w:rPr/>
        <w:t>Holes:</w:t>
      </w:r>
    </w:p>
    <w:p>
      <w:pPr>
        <w:pStyle w:val="ARCATnote"/>
        <w:rPr/>
      </w:pPr>
      <w:r>
        <w:rPr/>
        <w:t>** NOTE TO SPECIFIER ** Select one the following paragraphs for the predrilled holes required and delete those not required.</w:t>
      </w:r>
    </w:p>
    <w:p w:rsidR="ABFFABFF" w:rsidRDefault="ABFFABFF" w:rsidP="ABFFABFF">
      <w:pPr>
        <w:pStyle w:val="ARCATSubSub1"/>
        <w:numPr>
          <w:ilvl w:val="4"/>
          <w:numId w:val="1"/>
        </w:numPr>
        <w:rPr/>
      </w:pPr>
      <w:r>
        <w:rPr/>
        <w:t>8 inches on centers.</w:t>
      </w:r>
    </w:p>
    <w:p w:rsidR="ABFFABFF" w:rsidRDefault="ABFFABFF" w:rsidP="ABFFABFF">
      <w:pPr>
        <w:pStyle w:val="ARCATSubSub1"/>
        <w:numPr>
          <w:ilvl w:val="4"/>
          <w:numId w:val="1"/>
        </w:numPr>
        <w:rPr/>
      </w:pPr>
      <w:r>
        <w:rPr/>
        <w:t>_ inches on centers.</w:t>
      </w:r>
    </w:p>
    <w:p w:rsidR="ABFFABFF" w:rsidRDefault="ABFFABFF" w:rsidP="ABFFABFF">
      <w:pPr>
        <w:pStyle w:val="ARCATSubSub1"/>
        <w:numPr>
          <w:ilvl w:val="4"/>
          <w:numId w:val="1"/>
        </w:numPr>
        <w:rPr/>
      </w:pPr>
      <w:r>
        <w:rPr/>
        <w:t>None.</w:t>
      </w:r>
    </w:p>
    <w:p w:rsidR="ABFFABFF" w:rsidRDefault="ABFFABFF" w:rsidP="ABFFABFF">
      <w:pPr>
        <w:pStyle w:val="ARCATParagraph"/>
        <w:numPr>
          <w:ilvl w:val="2"/>
          <w:numId w:val="1"/>
        </w:numPr>
        <w:rPr/>
      </w:pPr>
      <w:r>
        <w:rPr/>
        <w:t>Monarch Z Clip: MF-375: Extruded 6063-T6 aluminum in accordance to ASTM B 221; mill finish.</w:t>
      </w:r>
    </w:p>
    <w:p w:rsidR="ABFFABFF" w:rsidRDefault="ABFFABFF" w:rsidP="ABFFABFF">
      <w:pPr>
        <w:pStyle w:val="ARCATSubPara"/>
        <w:numPr>
          <w:ilvl w:val="3"/>
          <w:numId w:val="1"/>
        </w:numPr>
        <w:rPr/>
      </w:pPr>
      <w:r>
        <w:rPr/>
        <w:t>Stock clip size: 2.0 inches</w:t>
      </w:r>
    </w:p>
    <w:p w:rsidR="ABFFABFF" w:rsidRDefault="ABFFABFF" w:rsidP="ABFFABFF">
      <w:pPr>
        <w:pStyle w:val="ARCATSubPara"/>
        <w:numPr>
          <w:ilvl w:val="3"/>
          <w:numId w:val="1"/>
        </w:numPr>
        <w:rPr/>
      </w:pPr>
      <w:r>
        <w:rPr/>
        <w:t>Stock continuous length: </w:t>
      </w:r>
    </w:p>
    <w:p>
      <w:pPr>
        <w:pStyle w:val="ARCATnote"/>
        <w:rPr/>
      </w:pPr>
      <w:r>
        <w:rPr/>
        <w:t>** NOTE TO SPECIFIER ** Select one the following paragraphs for the length required and delete those not required</w:t>
      </w:r>
    </w:p>
    <w:p w:rsidR="ABFFABFF" w:rsidRDefault="ABFFABFF" w:rsidP="ABFFABFF">
      <w:pPr>
        <w:pStyle w:val="ARCATSubSub1"/>
        <w:numPr>
          <w:ilvl w:val="4"/>
          <w:numId w:val="1"/>
        </w:numPr>
        <w:rPr/>
      </w:pPr>
      <w:r>
        <w:rPr/>
        <w:t>72 inches.</w:t>
      </w:r>
    </w:p>
    <w:p w:rsidR="ABFFABFF" w:rsidRDefault="ABFFABFF" w:rsidP="ABFFABFF">
      <w:pPr>
        <w:pStyle w:val="ARCATSubSub1"/>
        <w:numPr>
          <w:ilvl w:val="4"/>
          <w:numId w:val="1"/>
        </w:numPr>
        <w:rPr/>
      </w:pPr>
      <w:r>
        <w:rPr/>
        <w:t>144 inches.</w:t>
      </w:r>
    </w:p>
    <w:p w:rsidR="ABFFABFF" w:rsidRDefault="ABFFABFF" w:rsidP="ABFFABFF">
      <w:pPr>
        <w:pStyle w:val="ARCATSubSub1"/>
        <w:numPr>
          <w:ilvl w:val="4"/>
          <w:numId w:val="1"/>
        </w:numPr>
        <w:rPr/>
      </w:pPr>
      <w:r>
        <w:rPr/>
        <w:t>___ inches.</w:t>
      </w:r>
    </w:p>
    <w:p w:rsidR="ABFFABFF" w:rsidRDefault="ABFFABFF" w:rsidP="ABFFABFF">
      <w:pPr>
        <w:pStyle w:val="ARCATSubPara"/>
        <w:numPr>
          <w:ilvl w:val="3"/>
          <w:numId w:val="1"/>
        </w:numPr>
        <w:rPr/>
      </w:pPr>
      <w:r>
        <w:rPr/>
        <w:t>Lift-off: 3/8 inch.</w:t>
      </w:r>
    </w:p>
    <w:p w:rsidR="ABFFABFF" w:rsidRDefault="ABFFABFF" w:rsidP="ABFFABFF">
      <w:pPr>
        <w:pStyle w:val="ARCATSubPara"/>
        <w:numPr>
          <w:ilvl w:val="3"/>
          <w:numId w:val="1"/>
        </w:numPr>
        <w:rPr/>
      </w:pPr>
      <w:r>
        <w:rPr/>
        <w:t>Projection: 1/4 inch.</w:t>
      </w:r>
    </w:p>
    <w:p w:rsidR="ABFFABFF" w:rsidRDefault="ABFFABFF" w:rsidP="ABFFABFF">
      <w:pPr>
        <w:pStyle w:val="ARCATSubPara"/>
        <w:numPr>
          <w:ilvl w:val="3"/>
          <w:numId w:val="1"/>
        </w:numPr>
        <w:rPr/>
      </w:pPr>
      <w:r>
        <w:rPr/>
        <w:t>Total Height: 2-3/8 inches with two clip sections fully engaged.</w:t>
      </w:r>
    </w:p>
    <w:p w:rsidR="ABFFABFF" w:rsidRDefault="ABFFABFF" w:rsidP="ABFFABFF">
      <w:pPr>
        <w:pStyle w:val="ARCATSubPara"/>
        <w:numPr>
          <w:ilvl w:val="3"/>
          <w:numId w:val="1"/>
        </w:numPr>
        <w:rPr/>
      </w:pPr>
      <w:r>
        <w:rPr/>
        <w:t>Holes:</w:t>
      </w:r>
    </w:p>
    <w:p>
      <w:pPr>
        <w:pStyle w:val="ARCATnote"/>
        <w:rPr/>
      </w:pPr>
      <w:r>
        <w:rPr/>
        <w:t>** NOTE TO SPECIFIER ** Select one the following paragraphs for the predrilled holes required and delete those not required.</w:t>
      </w:r>
    </w:p>
    <w:p w:rsidR="ABFFABFF" w:rsidRDefault="ABFFABFF" w:rsidP="ABFFABFF">
      <w:pPr>
        <w:pStyle w:val="ARCATSubSub1"/>
        <w:numPr>
          <w:ilvl w:val="4"/>
          <w:numId w:val="1"/>
        </w:numPr>
        <w:rPr/>
      </w:pPr>
      <w:r>
        <w:rPr/>
        <w:t>8 inches on centers.</w:t>
      </w:r>
    </w:p>
    <w:p w:rsidR="ABFFABFF" w:rsidRDefault="ABFFABFF" w:rsidP="ABFFABFF">
      <w:pPr>
        <w:pStyle w:val="ARCATSubSub1"/>
        <w:numPr>
          <w:ilvl w:val="4"/>
          <w:numId w:val="1"/>
        </w:numPr>
        <w:rPr/>
      </w:pPr>
      <w:r>
        <w:rPr/>
        <w:t>_ inches on centers.</w:t>
      </w:r>
    </w:p>
    <w:p w:rsidR="ABFFABFF" w:rsidRDefault="ABFFABFF" w:rsidP="ABFFABFF">
      <w:pPr>
        <w:pStyle w:val="ARCATSubSub1"/>
        <w:numPr>
          <w:ilvl w:val="4"/>
          <w:numId w:val="1"/>
        </w:numPr>
        <w:rPr/>
      </w:pPr>
      <w:r>
        <w:rPr/>
        <w:t>None.</w:t>
      </w:r>
    </w:p>
    <w:p w:rsidR="ABFFABFF" w:rsidRDefault="ABFFABFF" w:rsidP="ABFFABFF">
      <w:pPr>
        <w:pStyle w:val="ARCATParagraph"/>
        <w:numPr>
          <w:ilvl w:val="2"/>
          <w:numId w:val="1"/>
        </w:numPr>
        <w:rPr/>
      </w:pPr>
      <w:r>
        <w:rPr/>
        <w:t>Monarch Stainless Steel Z Clip: </w:t>
      </w:r>
    </w:p>
    <w:p w:rsidR="ABFFABFF" w:rsidRDefault="ABFFABFF" w:rsidP="ABFFABFF">
      <w:pPr>
        <w:pStyle w:val="ARCATSubPara"/>
        <w:numPr>
          <w:ilvl w:val="3"/>
          <w:numId w:val="1"/>
        </w:numPr>
        <w:rPr/>
      </w:pPr>
      <w:r>
        <w:rPr/>
        <w:t>Material: Stainless Steel conforming to ASTM A 240.</w:t>
      </w:r>
    </w:p>
    <w:p w:rsidR="ABFFABFF" w:rsidRDefault="ABFFABFF" w:rsidP="ABFFABFF">
      <w:pPr>
        <w:pStyle w:val="ARCATSubSub1"/>
        <w:numPr>
          <w:ilvl w:val="4"/>
          <w:numId w:val="1"/>
        </w:numPr>
        <w:rPr/>
      </w:pPr>
      <w:r>
        <w:rPr/>
        <w:t>Type 304 stainless steel.</w:t>
      </w:r>
    </w:p>
    <w:p w:rsidR="ABFFABFF" w:rsidRDefault="ABFFABFF" w:rsidP="ABFFABFF">
      <w:pPr>
        <w:pStyle w:val="ARCATSubSub1"/>
        <w:numPr>
          <w:ilvl w:val="4"/>
          <w:numId w:val="1"/>
        </w:numPr>
        <w:rPr/>
      </w:pPr>
      <w:r>
        <w:rPr/>
        <w:t>Type 316 stainless steel, Marine Grade. </w:t>
      </w:r>
    </w:p>
    <w:p w:rsidR="ABFFABFF" w:rsidRDefault="ABFFABFF" w:rsidP="ABFFABFF">
      <w:pPr>
        <w:pStyle w:val="ARCATSubPara"/>
        <w:numPr>
          <w:ilvl w:val="3"/>
          <w:numId w:val="1"/>
        </w:numPr>
        <w:rPr/>
      </w:pPr>
      <w:r>
        <w:rPr/>
        <w:t>Stock clip size: 1.5 inches.</w:t>
      </w:r>
    </w:p>
    <w:p w:rsidR="ABFFABFF" w:rsidRDefault="ABFFABFF" w:rsidP="ABFFABFF">
      <w:pPr>
        <w:pStyle w:val="ARCATSubPara"/>
        <w:numPr>
          <w:ilvl w:val="3"/>
          <w:numId w:val="1"/>
        </w:numPr>
        <w:rPr/>
      </w:pPr>
      <w:r>
        <w:rPr/>
        <w:t>Stock continuous length: </w:t>
      </w:r>
    </w:p>
    <w:p>
      <w:pPr>
        <w:pStyle w:val="ARCATnote"/>
        <w:rPr/>
      </w:pPr>
      <w:r>
        <w:rPr/>
        <w:t>** NOTE TO SPECIFIER ** Select one the following paragraphs for the length required and delete those not required</w:t>
      </w:r>
    </w:p>
    <w:p w:rsidR="ABFFABFF" w:rsidRDefault="ABFFABFF" w:rsidP="ABFFABFF">
      <w:pPr>
        <w:pStyle w:val="ARCATSubSub1"/>
        <w:numPr>
          <w:ilvl w:val="4"/>
          <w:numId w:val="1"/>
        </w:numPr>
        <w:rPr/>
      </w:pPr>
      <w:r>
        <w:rPr/>
        <w:t>24 inches.</w:t>
      </w:r>
    </w:p>
    <w:p w:rsidR="ABFFABFF" w:rsidRDefault="ABFFABFF" w:rsidP="ABFFABFF">
      <w:pPr>
        <w:pStyle w:val="ARCATSubSub1"/>
        <w:numPr>
          <w:ilvl w:val="4"/>
          <w:numId w:val="1"/>
        </w:numPr>
        <w:rPr/>
      </w:pPr>
      <w:r>
        <w:rPr/>
        <w:t>36 inches.</w:t>
      </w:r>
    </w:p>
    <w:p w:rsidR="ABFFABFF" w:rsidRDefault="ABFFABFF" w:rsidP="ABFFABFF">
      <w:pPr>
        <w:pStyle w:val="ARCATSubSub1"/>
        <w:numPr>
          <w:ilvl w:val="4"/>
          <w:numId w:val="1"/>
        </w:numPr>
        <w:rPr/>
      </w:pPr>
      <w:r>
        <w:rPr/>
        <w:t>48 inches.</w:t>
      </w:r>
    </w:p>
    <w:p w:rsidR="ABFFABFF" w:rsidRDefault="ABFFABFF" w:rsidP="ABFFABFF">
      <w:pPr>
        <w:pStyle w:val="ARCATSubSub1"/>
        <w:numPr>
          <w:ilvl w:val="4"/>
          <w:numId w:val="1"/>
        </w:numPr>
        <w:rPr/>
      </w:pPr>
      <w:r>
        <w:rPr/>
        <w:t>___ inches.</w:t>
      </w:r>
    </w:p>
    <w:p w:rsidR="ABFFABFF" w:rsidRDefault="ABFFABFF" w:rsidP="ABFFABFF">
      <w:pPr>
        <w:pStyle w:val="ARCATSubPara"/>
        <w:numPr>
          <w:ilvl w:val="3"/>
          <w:numId w:val="1"/>
        </w:numPr>
        <w:rPr/>
      </w:pPr>
      <w:r>
        <w:rPr/>
        <w:t>Lift-off: 3/4 inch.</w:t>
      </w:r>
    </w:p>
    <w:p w:rsidR="ABFFABFF" w:rsidRDefault="ABFFABFF" w:rsidP="ABFFABFF">
      <w:pPr>
        <w:pStyle w:val="ARCATSubPara"/>
        <w:numPr>
          <w:ilvl w:val="3"/>
          <w:numId w:val="1"/>
        </w:numPr>
        <w:rPr/>
      </w:pPr>
      <w:r>
        <w:rPr/>
        <w:t>Projection: 1/4 inch.</w:t>
      </w:r>
    </w:p>
    <w:p w:rsidR="ABFFABFF" w:rsidRDefault="ABFFABFF" w:rsidP="ABFFABFF">
      <w:pPr>
        <w:pStyle w:val="ARCATSubPara"/>
        <w:numPr>
          <w:ilvl w:val="3"/>
          <w:numId w:val="1"/>
        </w:numPr>
        <w:rPr/>
      </w:pPr>
      <w:r>
        <w:rPr/>
        <w:t>Total Height: 3 inches with two clip sections fully engaged.</w:t>
      </w:r>
    </w:p>
    <w:p w:rsidR="ABFFABFF" w:rsidRDefault="ABFFABFF" w:rsidP="ABFFABFF">
      <w:pPr>
        <w:pStyle w:val="ARCATSubPara"/>
        <w:numPr>
          <w:ilvl w:val="3"/>
          <w:numId w:val="1"/>
        </w:numPr>
        <w:rPr/>
      </w:pPr>
      <w:r>
        <w:rPr/>
        <w:t>Holes:</w:t>
      </w:r>
    </w:p>
    <w:p>
      <w:pPr>
        <w:pStyle w:val="ARCATnote"/>
        <w:rPr/>
      </w:pPr>
      <w:r>
        <w:rPr/>
        <w:t>** NOTE TO SPECIFIER ** Select one the following paragraphs for the predrilled holes required and delete those not required.</w:t>
      </w:r>
    </w:p>
    <w:p w:rsidR="ABFFABFF" w:rsidRDefault="ABFFABFF" w:rsidP="ABFFABFF">
      <w:pPr>
        <w:pStyle w:val="ARCATSubSub1"/>
        <w:numPr>
          <w:ilvl w:val="4"/>
          <w:numId w:val="1"/>
        </w:numPr>
        <w:rPr/>
      </w:pPr>
      <w:r>
        <w:rPr/>
        <w:t>8 inches on centers.</w:t>
      </w:r>
    </w:p>
    <w:p w:rsidR="ABFFABFF" w:rsidRDefault="ABFFABFF" w:rsidP="ABFFABFF">
      <w:pPr>
        <w:pStyle w:val="ARCATSubSub1"/>
        <w:numPr>
          <w:ilvl w:val="4"/>
          <w:numId w:val="1"/>
        </w:numPr>
        <w:rPr/>
      </w:pPr>
      <w:r>
        <w:rPr/>
        <w:t>_ inches on centers.</w:t>
      </w:r>
    </w:p>
    <w:p w:rsidR="ABFFABFF" w:rsidRDefault="ABFFABFF" w:rsidP="ABFFABFF">
      <w:pPr>
        <w:pStyle w:val="ARCATSubSub1"/>
        <w:numPr>
          <w:ilvl w:val="4"/>
          <w:numId w:val="1"/>
        </w:numPr>
        <w:rPr/>
      </w:pPr>
      <w:r>
        <w:rPr/>
        <w:t>None.</w:t>
      </w:r>
    </w:p>
    <w:p>
      <w:pPr>
        <w:pStyle w:val="ARCATnote"/>
        <w:rPr/>
      </w:pPr>
      <w:r>
        <w:rPr/>
        <w:t>** NOTE TO SPECIFIER ** The following fasteners are typical for most applications. However, the fastener selected will vary based upon the substrate of the panel and the mounting surface. Visit </w:t>
      </w:r>
      <w:hyperlink r:id="rId30E01B11_1" w:history="1">
        <w:r>
          <w:rPr>
            <w:color w:val="802020"/>
            <w:u w:val="single"/>
          </w:rPr>
          <w:t>www.monarchmetal.com</w:t>
        </w:r>
      </w:hyperlink>
      <w:r>
        <w:rPr/>
        <w:t> and use the Monarch Z Clip selector tool for a more definitive recommendation on the fastener and appropriate installation.</w:t>
      </w:r>
    </w:p>
    <w:p w:rsidR="ABFFABFF" w:rsidRDefault="ABFFABFF" w:rsidP="ABFFABFF">
      <w:pPr>
        <w:pStyle w:val="ARCATParagraph"/>
        <w:numPr>
          <w:ilvl w:val="2"/>
          <w:numId w:val="1"/>
        </w:numPr>
        <w:rPr/>
      </w:pPr>
      <w:r>
        <w:rPr/>
        <w:t>Fasteners: #8 pan head, deep thread screws, lengths of:</w:t>
      </w:r>
    </w:p>
    <w:p>
      <w:pPr>
        <w:pStyle w:val="ARCATnote"/>
        <w:rPr/>
      </w:pPr>
      <w:r>
        <w:rPr/>
        <w:t>** NOTE TO SPECIFIER ** Select one of the following paragraphs for the fasteners required. In general for the strongest connection select the longest fastener possible for the substrate to which it is fastened.</w:t>
      </w:r>
    </w:p>
    <w:p w:rsidR="ABFFABFF" w:rsidRDefault="ABFFABFF" w:rsidP="ABFFABFF">
      <w:pPr>
        <w:pStyle w:val="ARCATSubPara"/>
        <w:numPr>
          <w:ilvl w:val="3"/>
          <w:numId w:val="1"/>
        </w:numPr>
        <w:rPr/>
      </w:pPr>
      <w:r>
        <w:rPr/>
        <w:t>1/2 inch.</w:t>
      </w:r>
    </w:p>
    <w:p w:rsidR="ABFFABFF" w:rsidRDefault="ABFFABFF" w:rsidP="ABFFABFF">
      <w:pPr>
        <w:pStyle w:val="ARCATSubPara"/>
        <w:numPr>
          <w:ilvl w:val="3"/>
          <w:numId w:val="1"/>
        </w:numPr>
        <w:rPr/>
      </w:pPr>
      <w:r>
        <w:rPr/>
        <w:t>5/8 inch.</w:t>
      </w:r>
    </w:p>
    <w:p w:rsidR="ABFFABFF" w:rsidRDefault="ABFFABFF" w:rsidP="ABFFABFF">
      <w:pPr>
        <w:pStyle w:val="ARCATSubPara"/>
        <w:numPr>
          <w:ilvl w:val="3"/>
          <w:numId w:val="1"/>
        </w:numPr>
        <w:rPr/>
      </w:pPr>
      <w:r>
        <w:rPr/>
        <w:t>3/4 inch.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Complete all finishing operations, including painting, before beginning installation of panel systems.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Install products level and plumb, in full compliance with manufacturer's installation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Verify that products are plumb and rigidly secured to substrate; make any adjustments required.</w:t>
      </w:r>
    </w:p>
    <w:p w:rsidR="ABFFABFF" w:rsidRDefault="ABFFABFF" w:rsidP="ABFFABFF">
      <w:pPr>
        <w:pStyle w:val="ARCATParagraph"/>
        <w:numPr>
          <w:ilvl w:val="2"/>
          <w:numId w:val="1"/>
        </w:numPr>
        <w:rPr/>
      </w:pPr>
      <w:r>
        <w:rPr/>
        <w:t>Clean products and immediate areas of installation, using materials and methods recommended by manufacturer. Remove from project site packaging and debris caused by installation.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41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1DD76A4" Type="http://schemas.openxmlformats.org/officeDocument/2006/relationships/image" Target="http://www.arcat.com/clients/gfx/monarch.gif" TargetMode="External" /><Relationship Id="rId387D84A5_1" Type="http://schemas.openxmlformats.org/officeDocument/2006/relationships/hyperlink" Target="http://admin.arcat.com/users.pl?action=UserEmail&amp;company=Monarch+Metal+Fabrication&amp;coid=48239&amp;rep=&amp;fax=631-563-8976&amp;message=RE:%20Spec%20Question%20(06405mon):%20%20&amp;mf=" TargetMode="External" /><Relationship Id="rId387D84A5_2" Type="http://schemas.openxmlformats.org/officeDocument/2006/relationships/hyperlink" Target="http://www.monarchmetal.com" TargetMode="External" /><Relationship Id="rId387D84A5_3" Type="http://schemas.openxmlformats.org/officeDocument/2006/relationships/hyperlink" Target="http://www.arcat.com/arcatcos/cos48/arc48239.html" TargetMode="External" /><Relationship Id="rId3F020F78_1" Type="http://schemas.openxmlformats.org/officeDocument/2006/relationships/hyperlink" Target="http://admin.arcat.com/users.pl?action=UserEmail&amp;company=Monarch+Metal+Fabrication&amp;coid=48239&amp;rep=&amp;fax=631-563-8976&amp;message=RE:%20Spec%20Question%20(06405mon):%20%20&amp;mf=" TargetMode="External" /><Relationship Id="rId3F020F78_2" Type="http://schemas.openxmlformats.org/officeDocument/2006/relationships/hyperlink" Target="http://www.monarchmetal.com" TargetMode="External" /><Relationship Id="rId30E01B11_1" Type="http://schemas.openxmlformats.org/officeDocument/2006/relationships/hyperlink" Target="http://www.monarchmet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