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ainharv.png&quot; \* MERGEFORMAT \d  \x \y">
        <w:r>
          <w:drawing>
            <wp:inline distT="0" distB="0" distL="0" distR="0">
              <wp:extent cx="1428750" cy="542925"/>
              <wp:effectExtent l="0" t="0" r="0" b="0"/>
              <wp:docPr id="1" name="Picture rIdE6D208B9" descr="https://www.arcat.com/clients/gfx/rainha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6D208B9" descr="https://www.arcat.com/clients/gfx/rainharv.png"/>
                      <pic:cNvPicPr>
                        <a:picLocks noChangeAspect="1" noChangeArrowheads="1"/>
                      </pic:cNvPicPr>
                    </pic:nvPicPr>
                    <pic:blipFill>
                      <a:blip r:link="rIdE6D208B9"/>
                      <a:srcRect/>
                      <a:stretch>
                        <a:fillRect/>
                      </a:stretch>
                    </pic:blipFill>
                    <pic:spPr bwMode="auto">
                      <a:xfrm>
                        <a:off x="0" y="0"/>
                        <a:ext cx="1428750" cy="542925"/>
                      </a:xfrm>
                      <a:prstGeom prst="rect">
                        <a:avLst/>
                      </a:prstGeom>
                      <a:noFill/>
                    </pic:spPr>
                  </pic:pic>
                </a:graphicData>
              </a:graphic>
            </wp:inline>
          </w:drawing>
        </w:r>
      </w:fldSimple>
    </w:p>
    <w:p>
      <w:pPr>
        <w:pStyle w:val="ARCATTitle"/>
        <w:jc w:val="center"/>
        <w:rPr/>
      </w:pPr>
      <w:r>
        <w:rPr/>
        <w:t>SECTION 22 14 53</w:t>
      </w:r>
    </w:p>
    <w:p>
      <w:pPr>
        <w:pStyle w:val="ARCATTitle"/>
        <w:jc w:val="center"/>
        <w:rPr/>
      </w:pPr>
      <w:r>
        <w:rPr/>
        <w:t>RAINWATER HARVESTING AND MODULAR WATER STORAGE SYSTEMS </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2012 - 2022 ARCAT, Inc. - All rights reserved</w:t>
      </w:r>
    </w:p>
    <w:p>
      <w:pPr>
        <w:pStyle w:val="ARCATNormal"/>
        <w:rPr/>
      </w:pPr>
    </w:p>
    <w:p>
      <w:pPr>
        <w:pStyle w:val="ARCATnote"/>
        <w:rPr/>
      </w:pPr>
      <w:r>
        <w:rPr/>
        <w:t>** NOTE TO SPECIFIER ** RainHarvest Systems, LLC; modular water storage system, rainwater harvesting technologies.</w:t>
      </w:r>
      <w:r>
        <w:rPr/>
        <w:br/>
        <w:t>This section is based on the products of RainHarvest Systems, LLC, which is located at:</w:t>
      </w:r>
      <w:r>
        <w:rPr/>
        <w:br/>
        <w:t>4475 Alicia Lane</w:t>
      </w:r>
      <w:r>
        <w:rPr/>
        <w:br/>
        <w:t>Cumming, GA 30028</w:t>
      </w:r>
      <w:r>
        <w:rPr/>
        <w:br/>
        <w:t>Toll Free Tel: 800-654-9283</w:t>
      </w:r>
      <w:r>
        <w:rPr/>
        <w:br/>
        <w:t>Tel: 770-889-2533</w:t>
      </w:r>
      <w:r>
        <w:rPr/>
        <w:br/>
        <w:t>Fax: 770-889-2577 </w:t>
      </w:r>
      <w:r>
        <w:rPr/>
        <w:br/>
        <w:t>Email: </w:t>
      </w:r>
      <w:hyperlink r:id="rIdBD367E10_1" w:history="1">
        <w:r>
          <w:rPr>
            <w:color w:val="802020"/>
            <w:u w:val="single"/>
          </w:rPr>
          <w:t>request info (russ@rainharvest.com)</w:t>
        </w:r>
      </w:hyperlink>
      <w:r>
        <w:rPr/>
        <w:t/>
      </w:r>
      <w:r>
        <w:rPr/>
        <w:br/>
        <w:t>Web: </w:t>
      </w:r>
      <w:hyperlink r:id="rIdBD367E10_2" w:history="1">
        <w:r>
          <w:rPr>
            <w:color w:val="802020"/>
            <w:u w:val="single"/>
          </w:rPr>
          <w:t>http://www.rainharvest.com</w:t>
        </w:r>
      </w:hyperlink>
      <w:r>
        <w:rPr/>
        <w:t>  </w:t>
      </w:r>
      <w:r>
        <w:rPr/>
        <w:br/>
        <w:t> [ </w:t>
      </w:r>
      <w:hyperlink r:id="rIdBD367E10_3" w:history="1">
        <w:r>
          <w:rPr>
            <w:color w:val="802020"/>
            <w:u w:val="single"/>
          </w:rPr>
          <w:t>Click Here</w:t>
        </w:r>
      </w:hyperlink>
      <w:r>
        <w:rPr/>
        <w:t> ] for additional information.</w:t>
      </w:r>
      <w:r>
        <w:rPr/>
        <w:br/>
        <w:t>RainHarvest Systems is focused on removing the barriers for widespread deployment of rain harvesting in the United States.</w:t>
      </w:r>
      <w:r>
        <w:rPr/>
        <w:br/>
        <w:t>Rainwater capturing systems and components have been complex, costly and difficult to locate through a disparate network of vendors and manufacturers in different industries spanning several countries. What we've done differently is to source a variety of top tier products from the leading manufacturers and purchase them in volume quantities so we can pass the discount on to our customers and dealers.</w:t>
      </w:r>
      <w:r>
        <w:rPr/>
        <w:br/>
        <w:t>We make this available on a leading edge and wholly-owned e-commerce engine to provide a fast, secure and enjoyable transaction. As a stocking retailer and wholesaler, RainHarvest Systems maintains a showroom, rain harvesting lab and warehouse near Atlanta, GA, and an additional warehouse and distribution center in California.</w:t>
      </w:r>
      <w:r>
        <w:rPr/>
        <w:br/>
        <w:t>At RainHarvest Systems, we give you choices on price and technology that best suit your needs. Each rainwater capturing project is different and the solutions you apply can be tailored to suit your needs. You can choose the right product at the right price at RainHarvest Systems.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Rainwater Harvesting System Including the Following:</w:t>
      </w:r>
    </w:p>
    <w:p w:rsidR="ABFFABFF" w:rsidRDefault="ABFFABFF" w:rsidP="ABFFABFF">
      <w:pPr>
        <w:pStyle w:val="ARCATSubPara"/>
        <w:numPr>
          <w:ilvl w:val="3"/>
          <w:numId w:val="1"/>
        </w:numPr>
        <w:rPr/>
      </w:pPr>
      <w:r>
        <w:rPr/>
        <w:t>Rainwater pre-filters.</w:t>
      </w:r>
    </w:p>
    <w:p w:rsidR="ABFFABFF" w:rsidRDefault="ABFFABFF" w:rsidP="ABFFABFF">
      <w:pPr>
        <w:pStyle w:val="ARCATSubPara"/>
        <w:numPr>
          <w:ilvl w:val="3"/>
          <w:numId w:val="1"/>
        </w:numPr>
        <w:rPr/>
      </w:pPr>
      <w:r>
        <w:rPr/>
        <w:t>Storage tanks.</w:t>
      </w:r>
    </w:p>
    <w:p w:rsidR="ABFFABFF" w:rsidRDefault="ABFFABFF" w:rsidP="ABFFABFF">
      <w:pPr>
        <w:pStyle w:val="ARCATSubPara"/>
        <w:numPr>
          <w:ilvl w:val="3"/>
          <w:numId w:val="1"/>
        </w:numPr>
        <w:rPr/>
      </w:pPr>
      <w:r>
        <w:rPr/>
        <w:t>Distribution pumps.</w:t>
      </w:r>
    </w:p>
    <w:p w:rsidR="ABFFABFF" w:rsidRDefault="ABFFABFF" w:rsidP="ABFFABFF">
      <w:pPr>
        <w:pStyle w:val="ARCATSubPara"/>
        <w:numPr>
          <w:ilvl w:val="3"/>
          <w:numId w:val="1"/>
        </w:numPr>
        <w:rPr/>
      </w:pPr>
      <w:r>
        <w:rPr/>
        <w:t>Controls.</w:t>
      </w:r>
    </w:p>
    <w:p w:rsidR="ABFFABFF" w:rsidRDefault="ABFFABFF" w:rsidP="ABFFABFF">
      <w:pPr>
        <w:pStyle w:val="ARCATSubPara"/>
        <w:numPr>
          <w:ilvl w:val="3"/>
          <w:numId w:val="1"/>
        </w:numPr>
        <w:rPr/>
      </w:pPr>
      <w:r>
        <w:rPr/>
        <w:t>Water treatment.</w:t>
      </w:r>
    </w:p>
    <w:p w:rsidR="ABFFABFF" w:rsidRDefault="ABFFABFF" w:rsidP="ABFFABFF">
      <w:pPr>
        <w:pStyle w:val="ARCATParagraph"/>
        <w:numPr>
          <w:ilvl w:val="2"/>
          <w:numId w:val="1"/>
        </w:numPr>
        <w:rPr/>
      </w:pPr>
      <w:r>
        <w:rPr/>
        <w:t>Modular Water Management and Storage System Including the Following:</w:t>
      </w:r>
    </w:p>
    <w:p w:rsidR="ABFFABFF" w:rsidRDefault="ABFFABFF" w:rsidP="ABFFABFF">
      <w:pPr>
        <w:pStyle w:val="ARCATSubPara"/>
        <w:numPr>
          <w:ilvl w:val="3"/>
          <w:numId w:val="1"/>
        </w:numPr>
        <w:rPr/>
      </w:pPr>
      <w:r>
        <w:rPr/>
        <w:t>Stacking modules, baseplates, and endplates.</w:t>
      </w:r>
    </w:p>
    <w:p w:rsidR="ABFFABFF" w:rsidRDefault="ABFFABFF" w:rsidP="ABFFABFF">
      <w:pPr>
        <w:pStyle w:val="ARCATSubPara"/>
        <w:numPr>
          <w:ilvl w:val="3"/>
          <w:numId w:val="1"/>
        </w:numPr>
        <w:rPr/>
      </w:pPr>
      <w:r>
        <w:rPr/>
        <w:t>Inspection chambers.</w:t>
      </w:r>
    </w:p>
    <w:p w:rsidR="ABFFABFF" w:rsidRDefault="ABFFABFF" w:rsidP="ABFFABFF">
      <w:pPr>
        <w:pStyle w:val="ARCATSubPara"/>
        <w:numPr>
          <w:ilvl w:val="3"/>
          <w:numId w:val="1"/>
        </w:numPr>
        <w:rPr/>
      </w:pPr>
      <w:r>
        <w:rPr/>
        <w:t>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Division 2 - Site Construction.</w:t>
      </w:r>
    </w:p>
    <w:p w:rsidR="ABFFABFF" w:rsidRDefault="ABFFABFF" w:rsidP="ABFFABFF">
      <w:pPr>
        <w:pStyle w:val="ARCATParagraph"/>
        <w:numPr>
          <w:ilvl w:val="2"/>
          <w:numId w:val="1"/>
        </w:numPr>
        <w:rPr/>
      </w:pPr>
      <w:r>
        <w:rPr/>
        <w:t>Division 15 - Mechanical.</w:t>
      </w:r>
    </w:p>
    <w:p w:rsidR="ABFFABFF" w:rsidRDefault="ABFFABFF" w:rsidP="ABFFABFF">
      <w:pPr>
        <w:pStyle w:val="ARCATParagraph"/>
        <w:numPr>
          <w:ilvl w:val="2"/>
          <w:numId w:val="1"/>
        </w:numPr>
        <w:rPr/>
      </w:pPr>
      <w:r>
        <w:rPr/>
        <w:t>Section 22 14 00 - Facility Storm Drainage.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International Organization for Standardization (ISO):</w:t>
      </w:r>
    </w:p>
    <w:p w:rsidR="ABFFABFF" w:rsidRDefault="ABFFABFF" w:rsidP="ABFFABFF">
      <w:pPr>
        <w:pStyle w:val="ARCATSubPara"/>
        <w:numPr>
          <w:ilvl w:val="3"/>
          <w:numId w:val="1"/>
        </w:numPr>
        <w:rPr/>
      </w:pPr>
      <w:r>
        <w:rPr/>
        <w:t>ISO 9001 - Quality management systems - Requirements.</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508 - Standard for Industrial Control Equipment.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For system components; include dimensions, capacities, operating characteristics, utility connections, and accessories.</w:t>
      </w:r>
    </w:p>
    <w:p w:rsidR="ABFFABFF" w:rsidRDefault="ABFFABFF" w:rsidP="ABFFABFF">
      <w:pPr>
        <w:pStyle w:val="ARCATParagraph"/>
        <w:numPr>
          <w:ilvl w:val="2"/>
          <w:numId w:val="1"/>
        </w:numPr>
        <w:rPr/>
      </w:pPr>
      <w:r>
        <w:rPr/>
        <w:t>Shop Drawings:</w:t>
      </w:r>
    </w:p>
    <w:p>
      <w:pPr>
        <w:pStyle w:val="ARCATnote"/>
        <w:rPr/>
      </w:pPr>
      <w:r>
        <w:rPr/>
        <w:t>** NOTE TO SPECIFIER ** Delete paragraph if rainwater harvesting systems not required.</w:t>
      </w:r>
    </w:p>
    <w:p w:rsidR="ABFFABFF" w:rsidRDefault="ABFFABFF" w:rsidP="ABFFABFF">
      <w:pPr>
        <w:pStyle w:val="ARCATSubPara"/>
        <w:numPr>
          <w:ilvl w:val="3"/>
          <w:numId w:val="1"/>
        </w:numPr>
        <w:rPr/>
      </w:pPr>
      <w:r>
        <w:rPr/>
        <w:t>For Rainwater Harvesting Systems: Include system layout, components, and accessories.</w:t>
      </w:r>
    </w:p>
    <w:p>
      <w:pPr>
        <w:pStyle w:val="ARCATnote"/>
        <w:rPr/>
      </w:pPr>
      <w:r>
        <w:rPr/>
        <w:t>** NOTE TO SPECIFIER ** Delete paragraph if modular water storage systems not required.</w:t>
      </w:r>
    </w:p>
    <w:p w:rsidR="ABFFABFF" w:rsidRDefault="ABFFABFF" w:rsidP="ABFFABFF">
      <w:pPr>
        <w:pStyle w:val="ARCATSubPara"/>
        <w:numPr>
          <w:ilvl w:val="3"/>
          <w:numId w:val="1"/>
        </w:numPr>
        <w:rPr/>
      </w:pPr>
      <w:r>
        <w:rPr/>
        <w:t>For Modular Water Storage Systems:</w:t>
      </w:r>
    </w:p>
    <w:p w:rsidR="ABFFABFF" w:rsidRDefault="ABFFABFF" w:rsidP="ABFFABFF">
      <w:pPr>
        <w:pStyle w:val="ARCATSubSub1"/>
        <w:numPr>
          <w:ilvl w:val="4"/>
          <w:numId w:val="1"/>
        </w:numPr>
        <w:rPr/>
      </w:pPr>
      <w:r>
        <w:rPr/>
        <w:t>Include engineering, safety factors, specific gravities, atmospheric pressures, project specific loading conditions and capacities, system layout, components, and accessories.</w:t>
      </w:r>
    </w:p>
    <w:p w:rsidR="ABFFABFF" w:rsidRDefault="ABFFABFF" w:rsidP="ABFFABFF">
      <w:pPr>
        <w:pStyle w:val="ARCATSubSub1"/>
        <w:numPr>
          <w:ilvl w:val="4"/>
          <w:numId w:val="1"/>
        </w:numPr>
        <w:rPr/>
      </w:pPr>
      <w:r>
        <w:rPr/>
        <w:t>Excavation and base preparation shall be provided in accordance with the shop drawings and Engineer's recommendations.</w:t>
      </w:r>
    </w:p>
    <w:p w:rsidR="ABFFABFF" w:rsidRDefault="ABFFABFF" w:rsidP="ABFFABFF">
      <w:pPr>
        <w:pStyle w:val="ARCATSubSub1"/>
        <w:numPr>
          <w:ilvl w:val="4"/>
          <w:numId w:val="1"/>
        </w:numPr>
        <w:rPr/>
      </w:pPr>
      <w:r>
        <w:rPr/>
        <w:t>System shall be sized in accordance with national standards and hydraulic impact.</w:t>
      </w:r>
    </w:p>
    <w:p w:rsidR="ABFFABFF" w:rsidRDefault="ABFFABFF" w:rsidP="ABFFABFF">
      <w:pPr>
        <w:pStyle w:val="ARCATSubSub1"/>
        <w:numPr>
          <w:ilvl w:val="4"/>
          <w:numId w:val="1"/>
        </w:numPr>
        <w:rPr/>
      </w:pPr>
      <w:r>
        <w:rPr/>
        <w:t>Unless otherwise shown on shop drawings, sub-grade excavation and preparation shall be executed in accordance with earthwork Drawings and Division 2 specifications.</w:t>
      </w:r>
    </w:p>
    <w:p w:rsidR="ABFFABFF" w:rsidRDefault="ABFFABFF" w:rsidP="ABFFABFF">
      <w:pPr>
        <w:pStyle w:val="ARCATSubSub1"/>
        <w:numPr>
          <w:ilvl w:val="4"/>
          <w:numId w:val="1"/>
        </w:numPr>
        <w:rPr/>
      </w:pPr>
      <w:r>
        <w:rPr/>
        <w:t>Unless otherwise shown on shop drawings, sub-surface drainage materials shall be executed in accordance with earthwork Drawings and Division 2 specifications.</w:t>
      </w:r>
    </w:p>
    <w:p w:rsidR="ABFFABFF" w:rsidRDefault="ABFFABFF" w:rsidP="ABFFABFF">
      <w:pPr>
        <w:pStyle w:val="ARCATParagraph"/>
        <w:numPr>
          <w:ilvl w:val="2"/>
          <w:numId w:val="1"/>
        </w:numPr>
        <w:rPr/>
      </w:pPr>
      <w:r>
        <w:rPr/>
        <w:t>Closeout Submittals: Operation and maintenance data.</w:t>
      </w:r>
    </w:p>
    <w:p w:rsidR="ABFFABFF" w:rsidRDefault="ABFFABFF" w:rsidP="ABFFABFF">
      <w:pPr>
        <w:pStyle w:val="ARCATSubPara"/>
        <w:numPr>
          <w:ilvl w:val="3"/>
          <w:numId w:val="1"/>
        </w:numPr>
        <w:rPr/>
      </w:pPr>
      <w:r>
        <w:rPr/>
        <w:t>Provide instructions on operation, calibration, troubleshooting, and servicing equipment.</w:t>
      </w:r>
    </w:p>
    <w:p w:rsidR="ABFFABFF" w:rsidRDefault="ABFFABFF" w:rsidP="ABFFABFF">
      <w:pPr>
        <w:pStyle w:val="ARCATSubPara"/>
        <w:numPr>
          <w:ilvl w:val="3"/>
          <w:numId w:val="1"/>
        </w:numPr>
        <w:rPr/>
      </w:pPr>
      <w:r>
        <w:rPr/>
        <w:t>Include layout drawings, parts lists, and component manufacturer's product data.</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System Integrator: RainHarvest Systems LLC (800) 654-9283. Russ Jackson.</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Minimum 10 years experience in work of this Section.</w:t>
      </w:r>
    </w:p>
    <w:p w:rsidR="ABFFABFF" w:rsidRDefault="ABFFABFF" w:rsidP="ABFFABFF">
      <w:pPr>
        <w:pStyle w:val="ARCATSubPara"/>
        <w:numPr>
          <w:ilvl w:val="3"/>
          <w:numId w:val="1"/>
        </w:numPr>
        <w:rPr/>
      </w:pPr>
      <w:r>
        <w:rPr/>
        <w:t>Successful completion of minimum of 10 previous projects of similar scope and complexity.</w:t>
      </w:r>
    </w:p>
    <w:p>
      <w:pPr>
        <w:pStyle w:val="ARCATnote"/>
        <w:rPr/>
      </w:pPr>
      <w:r>
        <w:rPr/>
        <w:t>** NOTE TO SPECIFIER ** Delete ISO 9001 requirement if not required.</w:t>
      </w:r>
    </w:p>
    <w:p w:rsidR="ABFFABFF" w:rsidRDefault="ABFFABFF" w:rsidP="ABFFABFF">
      <w:pPr>
        <w:pStyle w:val="ARCATSubPara"/>
        <w:numPr>
          <w:ilvl w:val="3"/>
          <w:numId w:val="1"/>
        </w:numPr>
        <w:rPr/>
      </w:pPr>
      <w:r>
        <w:rPr/>
        <w:t>Maintain ISO 9001 production facilities including quality management protocols for every production batch.</w:t>
      </w:r>
    </w:p>
    <w:p w:rsidR="ABFFABFF" w:rsidRDefault="ABFFABFF" w:rsidP="ABFFABFF">
      <w:pPr>
        <w:pStyle w:val="ARCATParagraph"/>
        <w:numPr>
          <w:ilvl w:val="2"/>
          <w:numId w:val="1"/>
        </w:numPr>
        <w:rPr/>
      </w:pPr>
      <w:r>
        <w:rPr/>
        <w:t>Installer Qualifications: </w:t>
      </w:r>
    </w:p>
    <w:p w:rsidR="ABFFABFF" w:rsidRDefault="ABFFABFF" w:rsidP="ABFFABFF">
      <w:pPr>
        <w:pStyle w:val="ARCATSubPara"/>
        <w:numPr>
          <w:ilvl w:val="3"/>
          <w:numId w:val="1"/>
        </w:numPr>
        <w:rPr/>
      </w:pPr>
      <w:r>
        <w:rPr/>
        <w:t>Successful completion of 3 previous projects of similar scope and complexity.</w:t>
      </w:r>
    </w:p>
    <w:p w:rsidR="ABFFABFF" w:rsidRDefault="ABFFABFF" w:rsidP="ABFFABFF">
      <w:pPr>
        <w:pStyle w:val="ARCATSubPara"/>
        <w:numPr>
          <w:ilvl w:val="3"/>
          <w:numId w:val="1"/>
        </w:numPr>
        <w:rPr/>
      </w:pPr>
      <w:r>
        <w:rPr/>
        <w:t>Maintain factory trained technicians on staff providing field service and warranty work.</w:t>
      </w:r>
    </w:p>
    <w:p w:rsidR="ABFFABFF" w:rsidRDefault="ABFFABFF" w:rsidP="ABFFABFF">
      <w:pPr>
        <w:pStyle w:val="ARCATSubPara"/>
        <w:numPr>
          <w:ilvl w:val="3"/>
          <w:numId w:val="1"/>
        </w:numPr>
        <w:rPr/>
      </w:pPr>
      <w:r>
        <w:rPr/>
        <w:t>Minimum 3 years experience in work of this Section.</w:t>
      </w:r>
    </w:p>
    <w:p>
      <w:pPr>
        <w:pStyle w:val="ARCATnote"/>
        <w:rPr/>
      </w:pPr>
      <w:r>
        <w:rPr/>
        <w:t>** NOTE TO SPECIFIER ** Delete if Modular Water Storage Systems are not required.</w:t>
      </w:r>
    </w:p>
    <w:p w:rsidR="ABFFABFF" w:rsidRDefault="ABFFABFF" w:rsidP="ABFFABFF">
      <w:pPr>
        <w:pStyle w:val="ARCATSubPara"/>
        <w:numPr>
          <w:ilvl w:val="3"/>
          <w:numId w:val="1"/>
        </w:numPr>
        <w:rPr/>
      </w:pPr>
      <w:r>
        <w:rPr/>
        <w:t>For Modular Water Storage Systems:</w:t>
      </w:r>
    </w:p>
    <w:p w:rsidR="ABFFABFF" w:rsidRDefault="ABFFABFF" w:rsidP="ABFFABFF">
      <w:pPr>
        <w:pStyle w:val="ARCATSubSub1"/>
        <w:numPr>
          <w:ilvl w:val="4"/>
          <w:numId w:val="1"/>
        </w:numPr>
        <w:rPr/>
      </w:pPr>
      <w:r>
        <w:rPr/>
        <w:t>Installer: Certified by manufacturer and responsible for the following:</w:t>
      </w:r>
    </w:p>
    <w:p w:rsidR="ABFFABFF" w:rsidRDefault="ABFFABFF" w:rsidP="ABFFABFF">
      <w:pPr>
        <w:pStyle w:val="ARCATSubSub2"/>
        <w:numPr>
          <w:ilvl w:val="5"/>
          <w:numId w:val="1"/>
        </w:numPr>
        <w:rPr/>
      </w:pPr>
      <w:r>
        <w:rPr/>
        <w:t>Tour, inspect and discuss condition of sub-grade, drainage structures and other preparatory work.</w:t>
      </w:r>
    </w:p>
    <w:p w:rsidR="ABFFABFF" w:rsidRDefault="ABFFABFF" w:rsidP="ABFFABFF">
      <w:pPr>
        <w:pStyle w:val="ARCATSubSub2"/>
        <w:numPr>
          <w:ilvl w:val="5"/>
          <w:numId w:val="1"/>
        </w:numPr>
        <w:rPr/>
      </w:pPr>
      <w:r>
        <w:rPr/>
        <w:t>Review required inspections and testing procedures.</w:t>
      </w:r>
    </w:p>
    <w:p w:rsidR="ABFFABFF" w:rsidRDefault="ABFFABFF" w:rsidP="ABFFABFF">
      <w:pPr>
        <w:pStyle w:val="ARCATSubSub2"/>
        <w:numPr>
          <w:ilvl w:val="5"/>
          <w:numId w:val="1"/>
        </w:numPr>
        <w:rPr/>
      </w:pPr>
      <w:r>
        <w:rPr/>
        <w:t>Review safety precautions relating to installation.</w:t>
      </w:r>
    </w:p>
    <w:p w:rsidR="ABFFABFF" w:rsidRDefault="ABFFABFF" w:rsidP="ABFFABFF">
      <w:pPr>
        <w:pStyle w:val="ARCATSubSub2"/>
        <w:numPr>
          <w:ilvl w:val="5"/>
          <w:numId w:val="1"/>
        </w:numPr>
        <w:rPr/>
      </w:pPr>
      <w:r>
        <w:rPr/>
        <w:t>Use products manufactured or approved by manufacturer.</w:t>
      </w:r>
    </w:p>
    <w:p w:rsidR="ABFFABFF" w:rsidRDefault="ABFFABFF" w:rsidP="ABFFABFF">
      <w:pPr>
        <w:pStyle w:val="ARCATSubSub2"/>
        <w:numPr>
          <w:ilvl w:val="5"/>
          <w:numId w:val="1"/>
        </w:numPr>
        <w:rPr/>
      </w:pPr>
      <w:r>
        <w:rPr/>
        <w:t>Follow installation instructions and other contract documents (shop drawings, specifications, approvals, configuration report and manufacturer's recommendations).</w:t>
      </w:r>
    </w:p>
    <w:p w:rsidR="ABFFABFF" w:rsidRDefault="ABFFABFF" w:rsidP="ABFFABFF">
      <w:pPr>
        <w:pStyle w:val="ARCATSubSub2"/>
        <w:numPr>
          <w:ilvl w:val="5"/>
          <w:numId w:val="1"/>
        </w:numPr>
        <w:rPr/>
      </w:pPr>
      <w:r>
        <w:rPr/>
        <w:t>Use construction machinery described in manufacturer's installation and maintenance instructions.</w:t>
      </w:r>
    </w:p>
    <w:p>
      <w:pPr>
        <w:pStyle w:val="ARCATnote"/>
        <w:rPr/>
      </w:pPr>
      <w:r>
        <w:rPr/>
        <w:t>** NOTE TO SPECIFIER ** Delete paragraph below if modular water storage systems not required.</w:t>
      </w:r>
    </w:p>
    <w:p w:rsidR="ABFFABFF" w:rsidRDefault="ABFFABFF" w:rsidP="ABFFABFF">
      <w:pPr>
        <w:pStyle w:val="ARCATParagraph"/>
        <w:numPr>
          <w:ilvl w:val="2"/>
          <w:numId w:val="1"/>
        </w:numPr>
        <w:rPr/>
      </w:pPr>
      <w:r>
        <w:rPr/>
        <w:t>Excavation Safety: In accordance with OSHA requirements.</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Do not deliver system components until time needed for installation, and after proper protection can be provided.</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Paragraph"/>
        <w:numPr>
          <w:ilvl w:val="2"/>
          <w:numId w:val="1"/>
        </w:numPr>
        <w:rPr/>
      </w:pPr>
      <w:r>
        <w:rPr/>
        <w:t>Leave protective coverings in place until just prior to installation.</w:t>
      </w:r>
    </w:p>
    <w:p>
      <w:pPr>
        <w:pStyle w:val="ARCATnote"/>
        <w:rPr/>
      </w:pPr>
      <w:r>
        <w:rPr/>
        <w:t>** NOTE TO SPECIFIER ** Delete the next two paragraphs if modular water storage systems not required.</w:t>
      </w:r>
    </w:p>
    <w:p w:rsidR="ABFFABFF" w:rsidRDefault="ABFFABFF" w:rsidP="ABFFABFF">
      <w:pPr>
        <w:pStyle w:val="ARCATParagraph"/>
        <w:numPr>
          <w:ilvl w:val="2"/>
          <w:numId w:val="1"/>
        </w:numPr>
        <w:rPr/>
      </w:pPr>
      <w:r>
        <w:rPr/>
        <w:t>Store modular water storage system components on smooth surfaces, free from dirt, mud and debris.</w:t>
      </w:r>
    </w:p>
    <w:p w:rsidR="ABFFABFF" w:rsidRDefault="ABFFABFF" w:rsidP="ABFFABFF">
      <w:pPr>
        <w:pStyle w:val="ARCATParagraph"/>
        <w:numPr>
          <w:ilvl w:val="2"/>
          <w:numId w:val="1"/>
        </w:numPr>
        <w:rPr/>
      </w:pPr>
      <w:r>
        <w:rPr/>
        <w:t>Handle modular water storage system components with forklifts and manufacturers recommended equipment during transportation and site construction. System components shall be protected from damage during delivery.</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 against defects in materials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RainHarvest Systems, LLC, which is located at: 4475 Alicia Lane; Cumming, GA 30028; Toll Free Tel: 800-654-9283; Tel: 770-889-2533; Fax: 770-889-2577 ; Email: </w:t>
      </w:r>
      <w:hyperlink r:id="rId66D78620_1" w:history="1">
        <w:r>
          <w:rPr>
            <w:color w:val="802020"/>
            <w:u w:val="single"/>
          </w:rPr>
          <w:t>request info (russ@rainharvest.com)</w:t>
        </w:r>
      </w:hyperlink>
      <w:r>
        <w:rPr/>
        <w:t>; Web: </w:t>
      </w:r>
      <w:hyperlink r:id="rId66D78620_2" w:history="1">
        <w:r>
          <w:rPr>
            <w:color w:val="802020"/>
            <w:u w:val="single"/>
          </w:rPr>
          <w:t>http://www.rainharvest.com</w:t>
        </w:r>
      </w:hyperlink>
      <w:r>
        <w:rPr/>
        <w:t> </w:t>
      </w:r>
    </w:p>
    <w:p w:rsidR="ABFFABFF" w:rsidRDefault="ABFFABFF" w:rsidP="ABFFABFF">
      <w:pPr>
        <w:pStyle w:val="ARCATSubPara"/>
        <w:numPr>
          <w:ilvl w:val="3"/>
          <w:numId w:val="1"/>
        </w:numPr>
        <w:rPr/>
      </w:pPr>
      <w:r>
        <w:rPr/>
        <w:t>Acceptable Manufacturers for Storage Tanks:</w:t>
      </w:r>
    </w:p>
    <w:p w:rsidR="ABFFABFF" w:rsidRDefault="ABFFABFF" w:rsidP="ABFFABFF">
      <w:pPr>
        <w:pStyle w:val="ARCATSubSub1"/>
        <w:numPr>
          <w:ilvl w:val="4"/>
          <w:numId w:val="1"/>
        </w:numPr>
        <w:rPr/>
      </w:pPr>
      <w:r>
        <w:rPr/>
        <w:t>Graf.</w:t>
      </w:r>
    </w:p>
    <w:p w:rsidR="ABFFABFF" w:rsidRDefault="ABFFABFF" w:rsidP="ABFFABFF">
      <w:pPr>
        <w:pStyle w:val="ARCATSubSub1"/>
        <w:numPr>
          <w:ilvl w:val="4"/>
          <w:numId w:val="1"/>
        </w:numPr>
        <w:rPr/>
      </w:pPr>
      <w:r>
        <w:rPr/>
        <w:t>RainHarvest Systems.</w:t>
      </w:r>
    </w:p>
    <w:p w:rsidR="ABFFABFF" w:rsidRDefault="ABFFABFF" w:rsidP="ABFFABFF">
      <w:pPr>
        <w:pStyle w:val="ARCATSubSub1"/>
        <w:numPr>
          <w:ilvl w:val="4"/>
          <w:numId w:val="1"/>
        </w:numPr>
        <w:rPr/>
      </w:pPr>
      <w:r>
        <w:rPr/>
        <w:t>Atlantis D-Raintank.</w:t>
      </w:r>
    </w:p>
    <w:p w:rsidR="ABFFABFF" w:rsidRDefault="ABFFABFF" w:rsidP="ABFFABFF">
      <w:pPr>
        <w:pStyle w:val="ARCATSubSub1"/>
        <w:numPr>
          <w:ilvl w:val="4"/>
          <w:numId w:val="1"/>
        </w:numPr>
        <w:rPr/>
      </w:pPr>
      <w:r>
        <w:rPr/>
        <w:t>RainFlo Corrugated Steel Tanks.</w:t>
      </w:r>
    </w:p>
    <w:p w:rsidR="ABFFABFF" w:rsidRDefault="ABFFABFF" w:rsidP="ABFFABFF">
      <w:pPr>
        <w:pStyle w:val="ARCATSubSub1"/>
        <w:numPr>
          <w:ilvl w:val="4"/>
          <w:numId w:val="1"/>
        </w:numPr>
        <w:rPr/>
      </w:pPr>
      <w:r>
        <w:rPr/>
        <w:t>RainFlo FRP Rainwater Storage Tanks.</w:t>
      </w:r>
    </w:p>
    <w:p w:rsidR="ABFFABFF" w:rsidRDefault="ABFFABFF" w:rsidP="ABFFABFF">
      <w:pPr>
        <w:pStyle w:val="ARCATSubSub1"/>
        <w:numPr>
          <w:ilvl w:val="4"/>
          <w:numId w:val="1"/>
        </w:numPr>
        <w:rPr/>
      </w:pPr>
      <w:r>
        <w:rPr/>
        <w:t>RainFlo FRP Panel Tanks.</w:t>
      </w:r>
    </w:p>
    <w:p w:rsidR="ABFFABFF" w:rsidRDefault="ABFFABFF" w:rsidP="ABFFABFF">
      <w:pPr>
        <w:pStyle w:val="ARCATSubSub1"/>
        <w:numPr>
          <w:ilvl w:val="4"/>
          <w:numId w:val="1"/>
        </w:numPr>
        <w:rPr/>
      </w:pPr>
      <w:r>
        <w:rPr/>
        <w:t>Norwesco.</w:t>
      </w:r>
    </w:p>
    <w:p w:rsidR="ABFFABFF" w:rsidRDefault="ABFFABFF" w:rsidP="ABFFABFF">
      <w:pPr>
        <w:pStyle w:val="ARCATSubSub1"/>
        <w:numPr>
          <w:ilvl w:val="4"/>
          <w:numId w:val="1"/>
        </w:numPr>
        <w:rPr/>
      </w:pPr>
      <w:r>
        <w:rPr/>
        <w:t>Chem-Tainer.</w:t>
      </w:r>
    </w:p>
    <w:p w:rsidR="ABFFABFF" w:rsidRDefault="ABFFABFF" w:rsidP="ABFFABFF">
      <w:pPr>
        <w:pStyle w:val="ARCATSubPara"/>
        <w:numPr>
          <w:ilvl w:val="3"/>
          <w:numId w:val="1"/>
        </w:numPr>
        <w:rPr/>
      </w:pPr>
      <w:r>
        <w:rPr/>
        <w:t>Acceptable Manufacturers for Pumps and Pump Skids:</w:t>
      </w:r>
    </w:p>
    <w:p w:rsidR="ABFFABFF" w:rsidRDefault="ABFFABFF" w:rsidP="ABFFABFF">
      <w:pPr>
        <w:pStyle w:val="ARCATSubSub1"/>
        <w:numPr>
          <w:ilvl w:val="4"/>
          <w:numId w:val="1"/>
        </w:numPr>
        <w:rPr/>
      </w:pPr>
      <w:r>
        <w:rPr/>
        <w:t>RainHarvest Systems.</w:t>
      </w:r>
    </w:p>
    <w:p w:rsidR="ABFFABFF" w:rsidRDefault="ABFFABFF" w:rsidP="ABFFABFF">
      <w:pPr>
        <w:pStyle w:val="ARCATSubSub1"/>
        <w:numPr>
          <w:ilvl w:val="4"/>
          <w:numId w:val="1"/>
        </w:numPr>
        <w:rPr/>
      </w:pPr>
      <w:r>
        <w:rPr/>
        <w:t>Goulds.</w:t>
      </w:r>
    </w:p>
    <w:p w:rsidR="ABFFABFF" w:rsidRDefault="ABFFABFF" w:rsidP="ABFFABFF">
      <w:pPr>
        <w:pStyle w:val="ARCATSubSub1"/>
        <w:numPr>
          <w:ilvl w:val="4"/>
          <w:numId w:val="1"/>
        </w:numPr>
        <w:rPr/>
      </w:pPr>
      <w:r>
        <w:rPr/>
        <w:t>RainFlo.</w:t>
      </w:r>
    </w:p>
    <w:p w:rsidR="ABFFABFF" w:rsidRDefault="ABFFABFF" w:rsidP="ABFFABFF">
      <w:pPr>
        <w:pStyle w:val="ARCATSubSub1"/>
        <w:numPr>
          <w:ilvl w:val="4"/>
          <w:numId w:val="1"/>
        </w:numPr>
        <w:rPr/>
      </w:pPr>
      <w:r>
        <w:rPr/>
        <w:t>Dab.</w:t>
      </w:r>
    </w:p>
    <w:p w:rsidR="ABFFABFF" w:rsidRDefault="ABFFABFF" w:rsidP="ABFFABFF">
      <w:pPr>
        <w:pStyle w:val="ARCATSubPara"/>
        <w:numPr>
          <w:ilvl w:val="3"/>
          <w:numId w:val="1"/>
        </w:numPr>
        <w:rPr/>
      </w:pPr>
      <w:r>
        <w:rPr/>
        <w:t>Acceptable Manufacturers for Controls and Float Switches:</w:t>
      </w:r>
    </w:p>
    <w:p w:rsidR="ABFFABFF" w:rsidRDefault="ABFFABFF" w:rsidP="ABFFABFF">
      <w:pPr>
        <w:pStyle w:val="ARCATSubSub1"/>
        <w:numPr>
          <w:ilvl w:val="4"/>
          <w:numId w:val="1"/>
        </w:numPr>
        <w:rPr/>
      </w:pPr>
      <w:r>
        <w:rPr/>
        <w:t>RainHarvest Systems.</w:t>
      </w:r>
    </w:p>
    <w:p w:rsidR="ABFFABFF" w:rsidRDefault="ABFFABFF" w:rsidP="ABFFABFF">
      <w:pPr>
        <w:pStyle w:val="ARCATSubSub1"/>
        <w:numPr>
          <w:ilvl w:val="4"/>
          <w:numId w:val="1"/>
        </w:numPr>
        <w:rPr/>
      </w:pPr>
      <w:r>
        <w:rPr/>
        <w:t>RainFlo.</w:t>
      </w:r>
    </w:p>
    <w:p w:rsidR="ABFFABFF" w:rsidRDefault="ABFFABFF" w:rsidP="ABFFABFF">
      <w:pPr>
        <w:pStyle w:val="ARCATSubPara"/>
        <w:numPr>
          <w:ilvl w:val="3"/>
          <w:numId w:val="1"/>
        </w:numPr>
        <w:rPr/>
      </w:pPr>
      <w:r>
        <w:rPr/>
        <w:t>Acceptable Manufacturers for Rainwater Filters, Storage Tank Accessories, and Purification Kits:</w:t>
      </w:r>
    </w:p>
    <w:p w:rsidR="ABFFABFF" w:rsidRDefault="ABFFABFF" w:rsidP="ABFFABFF">
      <w:pPr>
        <w:pStyle w:val="ARCATSubSub1"/>
        <w:numPr>
          <w:ilvl w:val="4"/>
          <w:numId w:val="1"/>
        </w:numPr>
        <w:rPr/>
      </w:pPr>
      <w:r>
        <w:rPr/>
        <w:t>GRAF.</w:t>
      </w:r>
    </w:p>
    <w:p w:rsidR="ABFFABFF" w:rsidRDefault="ABFFABFF" w:rsidP="ABFFABFF">
      <w:pPr>
        <w:pStyle w:val="ARCATSubSub1"/>
        <w:numPr>
          <w:ilvl w:val="4"/>
          <w:numId w:val="1"/>
        </w:numPr>
        <w:rPr/>
      </w:pPr>
      <w:r>
        <w:rPr/>
        <w:t>UV Pure.</w:t>
      </w:r>
    </w:p>
    <w:p w:rsidR="ABFFABFF" w:rsidRDefault="ABFFABFF" w:rsidP="ABFFABFF">
      <w:pPr>
        <w:pStyle w:val="ARCATSubSub1"/>
        <w:numPr>
          <w:ilvl w:val="4"/>
          <w:numId w:val="1"/>
        </w:numPr>
        <w:rPr/>
      </w:pPr>
      <w:r>
        <w:rPr/>
        <w:t>Viqua.</w:t>
      </w:r>
    </w:p>
    <w:p w:rsidR="ABFFABFF" w:rsidRDefault="ABFFABFF" w:rsidP="ABFFABFF">
      <w:pPr>
        <w:pStyle w:val="ARCATSubSub1"/>
        <w:numPr>
          <w:ilvl w:val="4"/>
          <w:numId w:val="1"/>
        </w:numPr>
        <w:rPr/>
      </w:pPr>
      <w:r>
        <w:rPr/>
        <w:t>Pentek.</w:t>
      </w:r>
    </w:p>
    <w:p w:rsidR="ABFFABFF" w:rsidRDefault="ABFFABFF" w:rsidP="ABFFABFF">
      <w:pPr>
        <w:pStyle w:val="ARCATSubSub1"/>
        <w:numPr>
          <w:ilvl w:val="4"/>
          <w:numId w:val="1"/>
        </w:numPr>
        <w:rPr/>
      </w:pPr>
      <w:r>
        <w:rPr/>
        <w:t>RainFlo.</w:t>
      </w:r>
    </w:p>
    <w:p w:rsidR="ABFFABFF" w:rsidRDefault="ABFFABFF" w:rsidP="ABFFABFF">
      <w:pPr>
        <w:pStyle w:val="ARCATSubSub1"/>
        <w:numPr>
          <w:ilvl w:val="4"/>
          <w:numId w:val="1"/>
        </w:numPr>
        <w:rPr/>
      </w:pPr>
      <w:r>
        <w:rPr/>
        <w:t>Shelco.</w:t>
      </w:r>
    </w:p>
    <w:p w:rsidR="ABFFABFF" w:rsidRDefault="ABFFABFF" w:rsidP="ABFFABFF">
      <w:pPr>
        <w:pStyle w:val="ARCATSubSub1"/>
        <w:numPr>
          <w:ilvl w:val="4"/>
          <w:numId w:val="1"/>
        </w:numPr>
        <w:rPr/>
      </w:pPr>
      <w:r>
        <w:rPr/>
        <w:t>Strain-rite.</w:t>
      </w:r>
    </w:p>
    <w:p w:rsidR="ABFFABFF" w:rsidRDefault="ABFFABFF" w:rsidP="ABFFABFF">
      <w:pPr>
        <w:pStyle w:val="ARCATSubSub1"/>
        <w:numPr>
          <w:ilvl w:val="4"/>
          <w:numId w:val="1"/>
        </w:numPr>
        <w:rPr/>
      </w:pPr>
      <w:r>
        <w:rPr/>
        <w:t>Amiad.</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rainwater harvesting systems not required.</w:t>
      </w:r>
    </w:p>
    <w:p w:rsidR="ABFFABFF" w:rsidRDefault="ABFFABFF" w:rsidP="ABFFABFF">
      <w:pPr>
        <w:pStyle w:val="ARCATArticle"/>
        <w:numPr>
          <w:ilvl w:val="1"/>
          <w:numId w:val="1"/>
        </w:numPr>
        <w:rPr/>
      </w:pPr>
      <w:r>
        <w:rPr/>
        <w:t>RAINWATER HARVESTING SYSTEMS</w:t>
      </w:r>
    </w:p>
    <w:p w:rsidR="ABFFABFF" w:rsidRDefault="ABFFABFF" w:rsidP="ABFFABFF">
      <w:pPr>
        <w:pStyle w:val="ARCATParagraph"/>
        <w:numPr>
          <w:ilvl w:val="2"/>
          <w:numId w:val="1"/>
        </w:numPr>
        <w:rPr/>
      </w:pPr>
      <w:r>
        <w:rPr/>
        <w:t>Rainwater Harvesting Systems: Components as manufactured by RainHarvest Systems, LLC unless otherwise specified.</w:t>
      </w:r>
    </w:p>
    <w:p w:rsidR="ABFFABFF" w:rsidRDefault="ABFFABFF" w:rsidP="ABFFABFF">
      <w:pPr>
        <w:pStyle w:val="ARCATSubPara"/>
        <w:numPr>
          <w:ilvl w:val="3"/>
          <w:numId w:val="1"/>
        </w:numPr>
        <w:rPr/>
      </w:pPr>
      <w:r>
        <w:rPr/>
        <w:t>System Description: Custom rainwater harvesting system consisting of manufactured components integrated into an automated system. The system shall collect rainwater from the roof and convey rainwater through roof drains, downspouts and conveyance piping, self-cleaning, gravity fed pre-filters. Filtered rainwater will travel through the pre-filter and into a rainwater storage tank. Water will be drawn out of the storage tank and pumped through a packaged pumping system to the irrigation/plumbing system. The pumping system will be designed to provide water at the desired design point on an on-demand basis.</w:t>
      </w:r>
    </w:p>
    <w:p w:rsidR="ABFFABFF" w:rsidRDefault="ABFFABFF" w:rsidP="ABFFABFF">
      <w:pPr>
        <w:pStyle w:val="ARCATSubPara"/>
        <w:numPr>
          <w:ilvl w:val="3"/>
          <w:numId w:val="1"/>
        </w:numPr>
        <w:rPr/>
      </w:pPr>
      <w:r>
        <w:rPr/>
        <w:t>Design Requirements: Filter, store, and distribute harvested rainwater.</w:t>
      </w:r>
    </w:p>
    <w:p w:rsidR="ABFFABFF" w:rsidRDefault="ABFFABFF" w:rsidP="ABFFABFF">
      <w:pPr>
        <w:pStyle w:val="ARCATSubPara"/>
        <w:numPr>
          <w:ilvl w:val="3"/>
          <w:numId w:val="1"/>
        </w:numPr>
        <w:rPr/>
      </w:pPr>
      <w:r>
        <w:rPr/>
        <w:t>Water Disinfection Methods: May include sediment filtration, ultraviolet treatment, chlorine injection, carbon filtration, or a combination thereof.</w:t>
      </w:r>
    </w:p>
    <w:p w:rsidR="ABFFABFF" w:rsidRDefault="ABFFABFF" w:rsidP="ABFFABFF">
      <w:pPr>
        <w:pStyle w:val="ARCATSubPara"/>
        <w:numPr>
          <w:ilvl w:val="3"/>
          <w:numId w:val="1"/>
        </w:numPr>
        <w:rPr/>
      </w:pPr>
      <w:r>
        <w:rPr/>
        <w:t>Assemble and test purification system in factory prior to shipment to Project site.</w:t>
      </w:r>
    </w:p>
    <w:p w:rsidR="ABFFABFF" w:rsidRDefault="ABFFABFF" w:rsidP="ABFFABFF">
      <w:pPr>
        <w:pStyle w:val="ARCATSubPara"/>
        <w:numPr>
          <w:ilvl w:val="3"/>
          <w:numId w:val="1"/>
        </w:numPr>
        <w:rPr/>
      </w:pPr>
      <w:r>
        <w:rPr/>
        <w:t>Hydrostatically test prefabricated pump assembly in factory prior to shipment to Project site.</w:t>
      </w:r>
    </w:p>
    <w:p w:rsidR="ABFFABFF" w:rsidRDefault="ABFFABFF" w:rsidP="ABFFABFF">
      <w:pPr>
        <w:pStyle w:val="ARCATParagraph"/>
        <w:numPr>
          <w:ilvl w:val="2"/>
          <w:numId w:val="1"/>
        </w:numPr>
        <w:rPr/>
      </w:pPr>
      <w:r>
        <w:rPr/>
        <w:t>Components:</w:t>
      </w:r>
    </w:p>
    <w:p>
      <w:pPr>
        <w:pStyle w:val="ARCATnote"/>
        <w:rPr/>
      </w:pPr>
      <w:r>
        <w:rPr/>
        <w:t>** NOTE TO SPECIFIER ** Include the following for a medium capacity rainwater filter to be installed above or below grade. Delete one of the following two paragraphs.</w:t>
      </w:r>
    </w:p>
    <w:p w:rsidR="ABFFABFF" w:rsidRDefault="ABFFABFF" w:rsidP="ABFFABFF">
      <w:pPr>
        <w:pStyle w:val="ARCATSubPara"/>
        <w:numPr>
          <w:ilvl w:val="3"/>
          <w:numId w:val="1"/>
        </w:numPr>
        <w:rPr/>
      </w:pPr>
      <w:r>
        <w:rPr/>
        <w:t>Rainwater Pre-filters: Gravity-fed self-cleaning.</w:t>
      </w:r>
    </w:p>
    <w:p>
      <w:pPr>
        <w:pStyle w:val="ARCATnote"/>
        <w:rPr/>
      </w:pPr>
      <w:r>
        <w:rPr/>
        <w:t>** NOTE TO SPECIFIER ** Fill in blanks throughout remainder if this Article with project requirements.</w:t>
      </w:r>
    </w:p>
    <w:p w:rsidR="ABFFABFF" w:rsidRDefault="ABFFABFF" w:rsidP="ABFFABFF">
      <w:pPr>
        <w:pStyle w:val="ARCATSubPara"/>
        <w:numPr>
          <w:ilvl w:val="3"/>
          <w:numId w:val="1"/>
        </w:numPr>
        <w:rPr/>
      </w:pPr>
      <w:r>
        <w:rPr/>
        <w:t>Rainwater Pre-Filters:</w:t>
      </w:r>
    </w:p>
    <w:p w:rsidR="ABFFABFF" w:rsidRDefault="ABFFABFF" w:rsidP="ABFFABFF">
      <w:pPr>
        <w:pStyle w:val="ARCATSubSub1"/>
        <w:numPr>
          <w:ilvl w:val="4"/>
          <w:numId w:val="1"/>
        </w:numPr>
        <w:rPr/>
      </w:pPr>
      <w:r>
        <w:rPr/>
        <w:t>Model: No. _________.</w:t>
      </w:r>
    </w:p>
    <w:p w:rsidR="ABFFABFF" w:rsidRDefault="ABFFABFF" w:rsidP="ABFFABFF">
      <w:pPr>
        <w:pStyle w:val="ARCATSubSub1"/>
        <w:numPr>
          <w:ilvl w:val="4"/>
          <w:numId w:val="1"/>
        </w:numPr>
        <w:rPr/>
      </w:pPr>
      <w:r>
        <w:rPr/>
        <w:t>Description: High efficiency, self-cleaning above/below ground rainwater filter with 350 micron stainless steel filter insert and for ____ sq ft (____ sq m) of collection surface.</w:t>
      </w:r>
    </w:p>
    <w:p w:rsidR="ABFFABFF" w:rsidRDefault="ABFFABFF" w:rsidP="ABFFABFF">
      <w:pPr>
        <w:pStyle w:val="ARCATSubSub1"/>
        <w:numPr>
          <w:ilvl w:val="4"/>
          <w:numId w:val="1"/>
        </w:numPr>
        <w:rPr/>
      </w:pPr>
      <w:r>
        <w:rPr/>
        <w:t>Rainwater Inlet: __________.</w:t>
      </w:r>
    </w:p>
    <w:p w:rsidR="ABFFABFF" w:rsidRDefault="ABFFABFF" w:rsidP="ABFFABFF">
      <w:pPr>
        <w:pStyle w:val="ARCATSubSub1"/>
        <w:numPr>
          <w:ilvl w:val="4"/>
          <w:numId w:val="1"/>
        </w:numPr>
        <w:rPr/>
      </w:pPr>
      <w:r>
        <w:rPr/>
        <w:t>Overflow Outlet: __________.</w:t>
      </w:r>
    </w:p>
    <w:p w:rsidR="ABFFABFF" w:rsidRDefault="ABFFABFF" w:rsidP="ABFFABFF">
      <w:pPr>
        <w:pStyle w:val="ARCATSubSub1"/>
        <w:numPr>
          <w:ilvl w:val="4"/>
          <w:numId w:val="1"/>
        </w:numPr>
        <w:rPr/>
      </w:pPr>
      <w:r>
        <w:rPr/>
        <w:t>Outlet to Tank: ___________.</w:t>
      </w:r>
    </w:p>
    <w:p w:rsidR="ABFFABFF" w:rsidRDefault="ABFFABFF" w:rsidP="ABFFABFF">
      <w:pPr>
        <w:pStyle w:val="ARCATSubPara"/>
        <w:numPr>
          <w:ilvl w:val="3"/>
          <w:numId w:val="1"/>
        </w:numPr>
        <w:rPr/>
      </w:pPr>
      <w:r>
        <w:rPr/>
        <w:t>Rainwater Storage Tanks:</w:t>
      </w:r>
    </w:p>
    <w:p>
      <w:pPr>
        <w:pStyle w:val="ARCATnote"/>
        <w:rPr/>
      </w:pPr>
      <w:r>
        <w:rPr/>
        <w:t>** NOTE TO SPECIFIER ** Delete options below for rainwater storage tanks not required.</w:t>
      </w:r>
    </w:p>
    <w:p w:rsidR="ABFFABFF" w:rsidRDefault="ABFFABFF" w:rsidP="ABFFABFF">
      <w:pPr>
        <w:pStyle w:val="ARCATSubPara"/>
        <w:numPr>
          <w:ilvl w:val="3"/>
          <w:numId w:val="1"/>
        </w:numPr>
        <w:rPr/>
      </w:pPr>
      <w:r>
        <w:rPr/>
        <w:t>The Carat S lineup consists of four modular tank units ranging from 700 gallons to 1700 gallons which are expandable up to thousands of gallons. The precision, modular, and ultra-high strength design of the Carat S makes it the choice of professionals worldwide.</w:t>
      </w:r>
    </w:p>
    <w:p w:rsidR="ABFFABFF" w:rsidRDefault="ABFFABFF" w:rsidP="ABFFABFF">
      <w:pPr>
        <w:pStyle w:val="ARCATSubSub1"/>
        <w:numPr>
          <w:ilvl w:val="4"/>
          <w:numId w:val="1"/>
        </w:numPr>
        <w:rPr/>
      </w:pPr>
      <w:r>
        <w:rPr/>
        <w:t>Graf Carat S Tank Below Ground Rainwater Storage System of __ gal (__ L).</w:t>
      </w:r>
    </w:p>
    <w:p w:rsidR="ABFFABFF" w:rsidRDefault="ABFFABFF" w:rsidP="ABFFABFF">
      <w:pPr>
        <w:pStyle w:val="ARCATSubSub2"/>
        <w:numPr>
          <w:ilvl w:val="5"/>
          <w:numId w:val="1"/>
        </w:numPr>
        <w:rPr/>
      </w:pPr>
      <w:r>
        <w:rPr/>
        <w:t>Tested and certified by IAPMO R and T (International Association of Plumbing and Mechanical Officials Research and Testing) to Standard Z1002 as determined by Los Angeles Research Report (LARR) 5755.</w:t>
      </w:r>
    </w:p>
    <w:p w:rsidR="ABFFABFF" w:rsidRDefault="ABFFABFF" w:rsidP="ABFFABFF">
      <w:pPr>
        <w:pStyle w:val="ARCATSubSub1"/>
        <w:numPr>
          <w:ilvl w:val="4"/>
          <w:numId w:val="1"/>
        </w:numPr>
        <w:rPr/>
      </w:pPr>
      <w:r>
        <w:rPr/>
        <w:t>Graf EcoBloc Below Ground Rainwater Storage System of __ gal (__ L).</w:t>
      </w:r>
    </w:p>
    <w:p w:rsidR="ABFFABFF" w:rsidRDefault="ABFFABFF" w:rsidP="ABFFABFF">
      <w:pPr>
        <w:pStyle w:val="ARCATSubSub1"/>
        <w:numPr>
          <w:ilvl w:val="4"/>
          <w:numId w:val="1"/>
        </w:numPr>
        <w:rPr/>
      </w:pPr>
      <w:r>
        <w:rPr/>
        <w:t>Atlantis D-Raintank Below Ground Rainwater Storage System of __ gal (__ L).</w:t>
      </w:r>
    </w:p>
    <w:p w:rsidR="ABFFABFF" w:rsidRDefault="ABFFABFF" w:rsidP="ABFFABFF">
      <w:pPr>
        <w:pStyle w:val="ARCATSubSub1"/>
        <w:numPr>
          <w:ilvl w:val="4"/>
          <w:numId w:val="1"/>
        </w:numPr>
        <w:rPr/>
      </w:pPr>
      <w:r>
        <w:rPr/>
        <w:t>RainFlo Single Wall, Fiberglass Below Ground Rainwater Storage System of __ gal (__ L).</w:t>
      </w:r>
    </w:p>
    <w:p w:rsidR="ABFFABFF" w:rsidRDefault="ABFFABFF" w:rsidP="ABFFABFF">
      <w:pPr>
        <w:pStyle w:val="ARCATSubSub1"/>
        <w:numPr>
          <w:ilvl w:val="4"/>
          <w:numId w:val="1"/>
        </w:numPr>
        <w:rPr/>
      </w:pPr>
      <w:r>
        <w:rPr/>
        <w:t>RainFlo Corrugated Steel Above Ground Rainwater Storage System of __ gal (__ L).</w:t>
      </w:r>
    </w:p>
    <w:p w:rsidR="ABFFABFF" w:rsidRDefault="ABFFABFF" w:rsidP="ABFFABFF">
      <w:pPr>
        <w:pStyle w:val="ARCATSubSub1"/>
        <w:numPr>
          <w:ilvl w:val="4"/>
          <w:numId w:val="1"/>
        </w:numPr>
        <w:rPr/>
      </w:pPr>
      <w:r>
        <w:rPr/>
        <w:t>Norwesco HDPE Above Ground Rainwater Storage System of __ gal (__ L).</w:t>
      </w:r>
    </w:p>
    <w:p w:rsidR="ABFFABFF" w:rsidRDefault="ABFFABFF" w:rsidP="ABFFABFF">
      <w:pPr>
        <w:pStyle w:val="ARCATSubSub1"/>
        <w:numPr>
          <w:ilvl w:val="4"/>
          <w:numId w:val="1"/>
        </w:numPr>
        <w:rPr/>
      </w:pPr>
      <w:r>
        <w:rPr/>
        <w:t>Chem-Tainer HDPE Above Ground Rainwater Storage System of __ gal (__ L).</w:t>
      </w:r>
    </w:p>
    <w:p w:rsidR="ABFFABFF" w:rsidRDefault="ABFFABFF" w:rsidP="ABFFABFF">
      <w:pPr>
        <w:pStyle w:val="ARCATSubSub1"/>
        <w:numPr>
          <w:ilvl w:val="4"/>
          <w:numId w:val="1"/>
        </w:numPr>
        <w:rPr/>
      </w:pPr>
      <w:r>
        <w:rPr/>
        <w:t>RainFlo Above Ground FRP Panel Tank of __ gal (__ L).</w:t>
      </w:r>
    </w:p>
    <w:p w:rsidR="ABFFABFF" w:rsidRDefault="ABFFABFF" w:rsidP="ABFFABFF">
      <w:pPr>
        <w:pStyle w:val="ARCATSubPara"/>
        <w:numPr>
          <w:ilvl w:val="3"/>
          <w:numId w:val="1"/>
        </w:numPr>
        <w:rPr/>
      </w:pPr>
      <w:r>
        <w:rPr/>
        <w:t>Pump Systems: RainFlo pump system capacity ___ gal per min at ___ psi ( __L per min at __ kPa).</w:t>
      </w:r>
    </w:p>
    <w:p w:rsidR="ABFFABFF" w:rsidRDefault="ABFFABFF" w:rsidP="ABFFABFF">
      <w:pPr>
        <w:pStyle w:val="ARCATSubSub1"/>
        <w:numPr>
          <w:ilvl w:val="4"/>
          <w:numId w:val="1"/>
        </w:numPr>
        <w:rPr/>
      </w:pPr>
      <w:r>
        <w:rPr/>
        <w:t>RainFlo Packaged Pump System: Manufactured specifically for distribution of rainwater.</w:t>
      </w:r>
    </w:p>
    <w:p w:rsidR="ABFFABFF" w:rsidRDefault="ABFFABFF" w:rsidP="ABFFABFF">
      <w:pPr>
        <w:pStyle w:val="ARCATSubSub1"/>
        <w:numPr>
          <w:ilvl w:val="4"/>
          <w:numId w:val="1"/>
        </w:numPr>
        <w:rPr/>
      </w:pPr>
      <w:r>
        <w:rPr/>
        <w:t>Pump shall be of stainless steel construction.</w:t>
      </w:r>
    </w:p>
    <w:p w:rsidR="ABFFABFF" w:rsidRDefault="ABFFABFF" w:rsidP="ABFFABFF">
      <w:pPr>
        <w:pStyle w:val="ARCATSubSub1"/>
        <w:numPr>
          <w:ilvl w:val="4"/>
          <w:numId w:val="1"/>
        </w:numPr>
        <w:rPr/>
      </w:pPr>
      <w:r>
        <w:rPr/>
        <w:t>Plumbed to allow for removal without entering tank.</w:t>
      </w:r>
    </w:p>
    <w:p w:rsidR="ABFFABFF" w:rsidRDefault="ABFFABFF" w:rsidP="ABFFABFF">
      <w:pPr>
        <w:pStyle w:val="ARCATSubSub1"/>
        <w:numPr>
          <w:ilvl w:val="4"/>
          <w:numId w:val="1"/>
        </w:numPr>
        <w:rPr/>
      </w:pPr>
      <w:r>
        <w:rPr/>
        <w:t>Connected to power supply by power cable and waterproof connections.</w:t>
      </w:r>
    </w:p>
    <w:p w:rsidR="ABFFABFF" w:rsidRDefault="ABFFABFF" w:rsidP="ABFFABFF">
      <w:pPr>
        <w:pStyle w:val="ARCATSubPara"/>
        <w:numPr>
          <w:ilvl w:val="3"/>
          <w:numId w:val="1"/>
        </w:numPr>
        <w:rPr/>
      </w:pPr>
      <w:r>
        <w:rPr/>
        <w:t>Pump Control System: Control panel UL 508 listed, and incorporate the following components:</w:t>
      </w:r>
    </w:p>
    <w:p w:rsidR="ABFFABFF" w:rsidRDefault="ABFFABFF" w:rsidP="ABFFABFF">
      <w:pPr>
        <w:pStyle w:val="ARCATSubSub1"/>
        <w:numPr>
          <w:ilvl w:val="4"/>
          <w:numId w:val="1"/>
        </w:numPr>
        <w:rPr/>
      </w:pPr>
      <w:r>
        <w:rPr/>
        <w:t>NEMA ___ enclosure.</w:t>
      </w:r>
    </w:p>
    <w:p w:rsidR="ABFFABFF" w:rsidRDefault="ABFFABFF" w:rsidP="ABFFABFF">
      <w:pPr>
        <w:pStyle w:val="ARCATSubSub1"/>
        <w:numPr>
          <w:ilvl w:val="4"/>
          <w:numId w:val="1"/>
        </w:numPr>
        <w:rPr/>
      </w:pPr>
      <w:r>
        <w:rPr/>
        <w:t>Single point power connection.</w:t>
      </w:r>
    </w:p>
    <w:p w:rsidR="ABFFABFF" w:rsidRDefault="ABFFABFF" w:rsidP="ABFFABFF">
      <w:pPr>
        <w:pStyle w:val="ARCATSubSub1"/>
        <w:numPr>
          <w:ilvl w:val="4"/>
          <w:numId w:val="1"/>
        </w:numPr>
        <w:rPr/>
      </w:pPr>
      <w:r>
        <w:rPr/>
        <w:t>Circuit breaker control power protection.</w:t>
      </w:r>
    </w:p>
    <w:p w:rsidR="ABFFABFF" w:rsidRDefault="ABFFABFF" w:rsidP="ABFFABFF">
      <w:pPr>
        <w:pStyle w:val="ARCATSubSub1"/>
        <w:numPr>
          <w:ilvl w:val="4"/>
          <w:numId w:val="1"/>
        </w:numPr>
        <w:rPr/>
      </w:pPr>
      <w:r>
        <w:rPr/>
        <w:t>Individual pump circuit breakers.</w:t>
      </w:r>
    </w:p>
    <w:p w:rsidR="ABFFABFF" w:rsidRDefault="ABFFABFF" w:rsidP="ABFFABFF">
      <w:pPr>
        <w:pStyle w:val="ARCATSubSub1"/>
        <w:numPr>
          <w:ilvl w:val="4"/>
          <w:numId w:val="1"/>
        </w:numPr>
        <w:rPr/>
      </w:pPr>
      <w:r>
        <w:rPr/>
        <w:t>Ventilated and fan-cooled enclosure, with positive cabinet pressure.</w:t>
      </w:r>
    </w:p>
    <w:p w:rsidR="ABFFABFF" w:rsidRDefault="ABFFABFF" w:rsidP="ABFFABFF">
      <w:pPr>
        <w:pStyle w:val="ARCATSubSub1"/>
        <w:numPr>
          <w:ilvl w:val="4"/>
          <w:numId w:val="1"/>
        </w:numPr>
        <w:rPr/>
      </w:pPr>
      <w:r>
        <w:rPr/>
        <w:t>Variable frequency drives/pump controller will control pumps on an "on-demand" basis via a pressure transducer.</w:t>
      </w:r>
    </w:p>
    <w:p w:rsidR="ABFFABFF" w:rsidRDefault="ABFFABFF" w:rsidP="ABFFABFF">
      <w:pPr>
        <w:pStyle w:val="ARCATSubSub1"/>
        <w:numPr>
          <w:ilvl w:val="4"/>
          <w:numId w:val="1"/>
        </w:numPr>
        <w:rPr/>
      </w:pPr>
      <w:r>
        <w:rPr/>
        <w:t>Current limit selector switch to set current limit to match motor SFA.</w:t>
      </w:r>
    </w:p>
    <w:p w:rsidR="ABFFABFF" w:rsidRDefault="ABFFABFF" w:rsidP="ABFFABFF">
      <w:pPr>
        <w:pStyle w:val="ARCATSubSub1"/>
        <w:numPr>
          <w:ilvl w:val="4"/>
          <w:numId w:val="1"/>
        </w:numPr>
        <w:rPr/>
      </w:pPr>
      <w:r>
        <w:rPr/>
        <w:t>Alarms indicated by light sequence, audible alarm, or digital readout.</w:t>
      </w:r>
    </w:p>
    <w:p w:rsidR="ABFFABFF" w:rsidRDefault="ABFFABFF" w:rsidP="ABFFABFF">
      <w:pPr>
        <w:pStyle w:val="ARCATSubSub1"/>
        <w:numPr>
          <w:ilvl w:val="4"/>
          <w:numId w:val="1"/>
        </w:numPr>
        <w:rPr/>
      </w:pPr>
      <w:r>
        <w:rPr/>
        <w:t>System shall automate switching between rainwater and auxiliary water supply automatically.</w:t>
      </w:r>
    </w:p>
    <w:p w:rsidR="ABFFABFF" w:rsidRDefault="ABFFABFF" w:rsidP="ABFFABFF">
      <w:pPr>
        <w:pStyle w:val="ARCATSubSub1"/>
        <w:numPr>
          <w:ilvl w:val="4"/>
          <w:numId w:val="1"/>
        </w:numPr>
        <w:rPr/>
      </w:pPr>
      <w:r>
        <w:rPr/>
        <w:t>System shall display rainwater storage tank level.</w:t>
      </w:r>
    </w:p>
    <w:p w:rsidR="ABFFABFF" w:rsidRDefault="ABFFABFF" w:rsidP="ABFFABFF">
      <w:pPr>
        <w:pStyle w:val="ARCATSubPara"/>
        <w:numPr>
          <w:ilvl w:val="3"/>
          <w:numId w:val="1"/>
        </w:numPr>
        <w:rPr/>
      </w:pPr>
      <w:r>
        <w:rPr/>
        <w:t>Rainwater System Control: Continuous water level measurement with automatic switchover to a backup water supply. Controller must activate a 3-way valve based on programmed water levels in the rainwater system controller.</w:t>
      </w:r>
    </w:p>
    <w:p w:rsidR="ABFFABFF" w:rsidRDefault="ABFFABFF" w:rsidP="ABFFABFF">
      <w:pPr>
        <w:pStyle w:val="ARCATSubPara"/>
        <w:numPr>
          <w:ilvl w:val="3"/>
          <w:numId w:val="1"/>
        </w:numPr>
        <w:rPr/>
      </w:pPr>
      <w:r>
        <w:rPr/>
        <w:t>Water Treatment Systems: RainHarvest Systems water treatment systems are comprised of multiple components designed to disinfect water for indoor plumbing applications. Under no circumstances should treated water from a rainwater harvesting system be used for potable purposes unless the system has been installed in accordance with and inspected per the local authority having jurisdiction, and the water quality tested to applicable standards.</w:t>
      </w:r>
    </w:p>
    <w:p w:rsidR="ABFFABFF" w:rsidRDefault="ABFFABFF" w:rsidP="ABFFABFF">
      <w:pPr>
        <w:pStyle w:val="ARCATSubPara"/>
        <w:numPr>
          <w:ilvl w:val="3"/>
          <w:numId w:val="1"/>
        </w:numPr>
        <w:rPr/>
      </w:pPr>
      <w:r>
        <w:rPr/>
        <w:t>Water Treatment System Components:</w:t>
      </w:r>
    </w:p>
    <w:p w:rsidR="ABFFABFF" w:rsidRDefault="ABFFABFF" w:rsidP="ABFFABFF">
      <w:pPr>
        <w:pStyle w:val="ARCATSubSub1"/>
        <w:numPr>
          <w:ilvl w:val="4"/>
          <w:numId w:val="1"/>
        </w:numPr>
        <w:rPr/>
      </w:pPr>
      <w:r>
        <w:rPr/>
        <w:t>Sediment Filtration: _____ inches (_____ microns).</w:t>
      </w:r>
    </w:p>
    <w:p w:rsidR="ABFFABFF" w:rsidRDefault="ABFFABFF" w:rsidP="ABFFABFF">
      <w:pPr>
        <w:pStyle w:val="ARCATSubSub1"/>
        <w:numPr>
          <w:ilvl w:val="4"/>
          <w:numId w:val="1"/>
        </w:numPr>
        <w:rPr/>
      </w:pPr>
      <w:r>
        <w:rPr/>
        <w:t>UV Disinfection: _____ gal per min (____ L per min).</w:t>
      </w:r>
    </w:p>
    <w:p w:rsidR="ABFFABFF" w:rsidRDefault="ABFFABFF" w:rsidP="ABFFABFF">
      <w:pPr>
        <w:pStyle w:val="ARCATSubSub1"/>
        <w:numPr>
          <w:ilvl w:val="4"/>
          <w:numId w:val="1"/>
        </w:numPr>
        <w:rPr/>
      </w:pPr>
      <w:r>
        <w:rPr/>
        <w:t>Chlorine injection: _____ ppm.</w:t>
      </w:r>
    </w:p>
    <w:p w:rsidR="ABFFABFF" w:rsidRDefault="ABFFABFF" w:rsidP="ABFFABFF">
      <w:pPr>
        <w:pStyle w:val="ARCATSubSub1"/>
        <w:numPr>
          <w:ilvl w:val="4"/>
          <w:numId w:val="1"/>
        </w:numPr>
        <w:rPr/>
      </w:pPr>
      <w:r>
        <w:rPr/>
        <w:t>Dye injection: _____ ppm.</w:t>
      </w:r>
    </w:p>
    <w:p w:rsidR="ABFFABFF" w:rsidRDefault="ABFFABFF" w:rsidP="ABFFABFF">
      <w:pPr>
        <w:pStyle w:val="ARCATSubSub1"/>
        <w:numPr>
          <w:ilvl w:val="4"/>
          <w:numId w:val="1"/>
        </w:numPr>
        <w:rPr/>
      </w:pPr>
      <w:r>
        <w:rPr/>
        <w:t>Ozone Injection/Recirculation System: ____ lbs per hr (____ grams per hr)</w:t>
      </w:r>
    </w:p>
    <w:p w:rsidR="ABFFABFF" w:rsidRDefault="ABFFABFF" w:rsidP="ABFFABFF">
      <w:pPr>
        <w:pStyle w:val="ARCATSubPara"/>
        <w:numPr>
          <w:ilvl w:val="3"/>
          <w:numId w:val="1"/>
        </w:numPr>
        <w:rPr/>
      </w:pPr>
      <w:r>
        <w:rPr/>
        <w:t>Storage Tank Accessories:</w:t>
      </w:r>
    </w:p>
    <w:p w:rsidR="ABFFABFF" w:rsidRDefault="ABFFABFF" w:rsidP="ABFFABFF">
      <w:pPr>
        <w:pStyle w:val="ARCATSubSub1"/>
        <w:numPr>
          <w:ilvl w:val="4"/>
          <w:numId w:val="1"/>
        </w:numPr>
        <w:rPr/>
      </w:pPr>
      <w:r>
        <w:rPr/>
        <w:t>Floating Filter and Hose:</w:t>
      </w:r>
    </w:p>
    <w:p w:rsidR="ABFFABFF" w:rsidRDefault="ABFFABFF" w:rsidP="ABFFABFF">
      <w:pPr>
        <w:pStyle w:val="ARCATSubSub2"/>
        <w:numPr>
          <w:ilvl w:val="5"/>
          <w:numId w:val="1"/>
        </w:numPr>
        <w:rPr/>
      </w:pPr>
      <w:r>
        <w:rPr/>
        <w:t>RainHarvest Model: No. 333009.</w:t>
      </w:r>
    </w:p>
    <w:p w:rsidR="ABFFABFF" w:rsidRDefault="ABFFABFF" w:rsidP="ABFFABFF">
      <w:pPr>
        <w:pStyle w:val="ARCATSubSub2"/>
        <w:numPr>
          <w:ilvl w:val="5"/>
          <w:numId w:val="1"/>
        </w:numPr>
        <w:rPr/>
      </w:pPr>
      <w:r>
        <w:rPr/>
        <w:t>Description: 2 inch (51 mm) Stainless steel filter housing and mesh fabric, and polyethylene floating ball.</w:t>
      </w:r>
    </w:p>
    <w:p w:rsidR="ABFFABFF" w:rsidRDefault="ABFFABFF" w:rsidP="ABFFABFF">
      <w:pPr>
        <w:pStyle w:val="ARCATSubPara"/>
        <w:numPr>
          <w:ilvl w:val="3"/>
          <w:numId w:val="1"/>
        </w:numPr>
        <w:rPr/>
      </w:pPr>
      <w:r>
        <w:rPr/>
        <w:t>Overflow Siphon:</w:t>
      </w:r>
    </w:p>
    <w:p w:rsidR="ABFFABFF" w:rsidRDefault="ABFFABFF" w:rsidP="ABFFABFF">
      <w:pPr>
        <w:pStyle w:val="ARCATSubSub1"/>
        <w:numPr>
          <w:ilvl w:val="4"/>
          <w:numId w:val="1"/>
        </w:numPr>
        <w:rPr/>
      </w:pPr>
      <w:r>
        <w:rPr/>
        <w:t>Model: No. 330108.</w:t>
      </w:r>
    </w:p>
    <w:p w:rsidR="ABFFABFF" w:rsidRDefault="ABFFABFF" w:rsidP="ABFFABFF">
      <w:pPr>
        <w:pStyle w:val="ARCATSubSub1"/>
        <w:numPr>
          <w:ilvl w:val="4"/>
          <w:numId w:val="1"/>
        </w:numPr>
        <w:rPr/>
      </w:pPr>
      <w:r>
        <w:rPr/>
        <w:t>Description: Polyethylene overflow device with support strut and clamp for 4 inch (102 mm) overflow piping.</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Bulkhead Fittings: Sized to match system inlet, outlet, pump flow rate, vents, and other penetrations.</w:t>
      </w:r>
    </w:p>
    <w:p w:rsidR="ABFFABFF" w:rsidRDefault="ABFFABFF" w:rsidP="ABFFABFF">
      <w:pPr>
        <w:pStyle w:val="ARCATSubPara"/>
        <w:numPr>
          <w:ilvl w:val="3"/>
          <w:numId w:val="1"/>
        </w:numPr>
        <w:rPr/>
      </w:pPr>
      <w:r>
        <w:rPr/>
        <w:t>Vent Assembly: PVC rodent-proof cap for tank air and vacuum relief; extend from top of tank to above grade.</w:t>
      </w:r>
    </w:p>
    <w:p w:rsidR="ABFFABFF" w:rsidRDefault="ABFFABFF" w:rsidP="ABFFABFF">
      <w:pPr>
        <w:pStyle w:val="ARCATSubPara"/>
        <w:numPr>
          <w:ilvl w:val="3"/>
          <w:numId w:val="1"/>
        </w:numPr>
        <w:rPr/>
      </w:pPr>
      <w:r>
        <w:rPr/>
        <w:t>Waterproof Electrical Connection Box: Located in manway, field installed.</w:t>
      </w:r>
    </w:p>
    <w:p>
      <w:pPr>
        <w:pStyle w:val="ARCATnote"/>
        <w:rPr/>
      </w:pPr>
      <w:r>
        <w:rPr/>
        <w:t>** NOTE TO SPECIFIER ** Delete Article if modular water storage systems not required.</w:t>
      </w:r>
    </w:p>
    <w:p w:rsidR="ABFFABFF" w:rsidRDefault="ABFFABFF" w:rsidP="ABFFABFF">
      <w:pPr>
        <w:pStyle w:val="ARCATArticle"/>
        <w:numPr>
          <w:ilvl w:val="1"/>
          <w:numId w:val="1"/>
        </w:numPr>
        <w:rPr/>
      </w:pPr>
      <w:r>
        <w:rPr/>
        <w:t>MODULAR WATER STORAGE SYSTEMS</w:t>
      </w:r>
    </w:p>
    <w:p w:rsidR="ABFFABFF" w:rsidRDefault="ABFFABFF" w:rsidP="ABFFABFF">
      <w:pPr>
        <w:pStyle w:val="ARCATParagraph"/>
        <w:numPr>
          <w:ilvl w:val="2"/>
          <w:numId w:val="1"/>
        </w:numPr>
        <w:rPr/>
      </w:pPr>
      <w:r>
        <w:rPr/>
        <w:t>Modular Water Storage Systems:</w:t>
      </w:r>
    </w:p>
    <w:p w:rsidR="ABFFABFF" w:rsidRDefault="ABFFABFF" w:rsidP="ABFFABFF">
      <w:pPr>
        <w:pStyle w:val="ARCATSubPara"/>
        <w:numPr>
          <w:ilvl w:val="3"/>
          <w:numId w:val="1"/>
        </w:numPr>
        <w:rPr/>
      </w:pPr>
      <w:r>
        <w:rPr/>
        <w:t>System Description: Integrated water management solution for stormwater infiltration, retention, detention, rainwater harvesting or firewater tanks. System includes inspection components with site specific configurability without special tools that allows high volume storage and high pressure jetting for cleaning and maintenance.</w:t>
      </w:r>
    </w:p>
    <w:p w:rsidR="ABFFABFF" w:rsidRDefault="ABFFABFF" w:rsidP="ABFFABFF">
      <w:pPr>
        <w:pStyle w:val="ARCATSubPara"/>
        <w:numPr>
          <w:ilvl w:val="3"/>
          <w:numId w:val="1"/>
        </w:numPr>
        <w:rPr/>
      </w:pPr>
      <w:r>
        <w:rPr/>
        <w:t>System Components: From same manufacturer ensuring component compatibility.</w:t>
      </w:r>
    </w:p>
    <w:p w:rsidR="ABFFABFF" w:rsidRDefault="ABFFABFF" w:rsidP="ABFFABFF">
      <w:pPr>
        <w:pStyle w:val="ARCATSubPara"/>
        <w:numPr>
          <w:ilvl w:val="3"/>
          <w:numId w:val="1"/>
        </w:numPr>
        <w:rPr/>
      </w:pPr>
      <w:r>
        <w:rPr/>
        <w:t>Engineering Requirements: Adequate support for project design loads, excavation, subsurface conditions, testing, inspection, and safety requirements Perspecified design criteria.</w:t>
      </w:r>
    </w:p>
    <w:p w:rsidR="ABFFABFF" w:rsidRDefault="ABFFABFF" w:rsidP="ABFFABFF">
      <w:pPr>
        <w:pStyle w:val="ARCATSubPara"/>
        <w:numPr>
          <w:ilvl w:val="3"/>
          <w:numId w:val="1"/>
        </w:numPr>
        <w:rPr/>
      </w:pPr>
      <w:r>
        <w:rPr/>
        <w:t>Assemble and test purification system in factory prior to shipment to Project site.</w:t>
      </w:r>
    </w:p>
    <w:p w:rsidR="ABFFABFF" w:rsidRDefault="ABFFABFF" w:rsidP="ABFFABFF">
      <w:pPr>
        <w:pStyle w:val="ARCATSubPara"/>
        <w:numPr>
          <w:ilvl w:val="3"/>
          <w:numId w:val="1"/>
        </w:numPr>
        <w:rPr/>
      </w:pPr>
      <w:r>
        <w:rPr/>
        <w:t>UV-stabilizer to be protected from sunlight exposure.</w:t>
      </w:r>
    </w:p>
    <w:p>
      <w:pPr>
        <w:pStyle w:val="ARCATnote"/>
        <w:rPr/>
      </w:pPr>
      <w:r>
        <w:rPr/>
        <w:t>** NOTE TO SPECIFIER ** Delete paragraph if EcoBloc Inspect Flex not required.</w:t>
      </w:r>
    </w:p>
    <w:p w:rsidR="ABFFABFF" w:rsidRDefault="ABFFABFF" w:rsidP="ABFFABFF">
      <w:pPr>
        <w:pStyle w:val="ARCATParagraph"/>
        <w:numPr>
          <w:ilvl w:val="2"/>
          <w:numId w:val="1"/>
        </w:numPr>
        <w:rPr/>
      </w:pPr>
      <w:r>
        <w:rPr/>
        <w:t>Modular Water Storage Systems: EcoBloc Inspect Flex as manufactured by RainHarvest Systems, LLC unless otherwise specified.</w:t>
      </w:r>
    </w:p>
    <w:p w:rsidR="ABFFABFF" w:rsidRDefault="ABFFABFF" w:rsidP="ABFFABFF">
      <w:pPr>
        <w:pStyle w:val="ARCATSubPara"/>
        <w:numPr>
          <w:ilvl w:val="3"/>
          <w:numId w:val="1"/>
        </w:numPr>
        <w:rPr/>
      </w:pPr>
      <w:r>
        <w:rPr/>
        <w:t>Engineering Design Criteria for Systems:</w:t>
      </w:r>
    </w:p>
    <w:p w:rsidR="ABFFABFF" w:rsidRDefault="ABFFABFF" w:rsidP="ABFFABFF">
      <w:pPr>
        <w:pStyle w:val="ARCATSubSub1"/>
        <w:numPr>
          <w:ilvl w:val="4"/>
          <w:numId w:val="1"/>
        </w:numPr>
        <w:rPr/>
      </w:pPr>
      <w:r>
        <w:rPr/>
        <w:t>Loading Conditions: Verified through compression tests during production.</w:t>
      </w:r>
    </w:p>
    <w:p w:rsidR="ABFFABFF" w:rsidRDefault="ABFFABFF" w:rsidP="ABFFABFF">
      <w:pPr>
        <w:pStyle w:val="ARCATSubSub1"/>
        <w:numPr>
          <w:ilvl w:val="4"/>
          <w:numId w:val="1"/>
        </w:numPr>
        <w:rPr/>
      </w:pPr>
      <w:r>
        <w:rPr/>
        <w:t>Long-Term Resistance: Verified in laboratory tests by certified testing laboratory approved by local jurisdiction.</w:t>
      </w:r>
    </w:p>
    <w:p w:rsidR="ABFFABFF" w:rsidRDefault="ABFFABFF" w:rsidP="ABFFABFF">
      <w:pPr>
        <w:pStyle w:val="ARCATSubSub1"/>
        <w:numPr>
          <w:ilvl w:val="4"/>
          <w:numId w:val="1"/>
        </w:numPr>
        <w:rPr/>
      </w:pPr>
      <w:r>
        <w:rPr/>
        <w:t>Achieve equal lateral strength in every direction.</w:t>
      </w:r>
    </w:p>
    <w:p w:rsidR="ABFFABFF" w:rsidRDefault="ABFFABFF" w:rsidP="ABFFABFF">
      <w:pPr>
        <w:pStyle w:val="ARCATSubSub1"/>
        <w:numPr>
          <w:ilvl w:val="4"/>
          <w:numId w:val="1"/>
        </w:numPr>
        <w:rPr/>
      </w:pPr>
      <w:r>
        <w:rPr/>
        <w:t>General limits of installation shall include safety factors.</w:t>
      </w:r>
    </w:p>
    <w:p w:rsidR="ABFFABFF" w:rsidRDefault="ABFFABFF" w:rsidP="ABFFABFF">
      <w:pPr>
        <w:pStyle w:val="ARCATSubSub1"/>
        <w:numPr>
          <w:ilvl w:val="4"/>
          <w:numId w:val="1"/>
        </w:numPr>
        <w:rPr/>
      </w:pPr>
      <w:r>
        <w:rPr/>
        <w:t>Maximal Depth Below Grade: 16 ft and 4.8 inches (5 m).</w:t>
      </w:r>
    </w:p>
    <w:p w:rsidR="ABFFABFF" w:rsidRDefault="ABFFABFF" w:rsidP="ABFFABFF">
      <w:pPr>
        <w:pStyle w:val="ARCATSubSub1"/>
        <w:numPr>
          <w:ilvl w:val="4"/>
          <w:numId w:val="1"/>
        </w:numPr>
        <w:rPr/>
      </w:pPr>
      <w:r>
        <w:rPr/>
        <w:t>Tank Height for Pedestrian Loading Applications: 15 ft and 7 inches (4.75 m) </w:t>
      </w:r>
    </w:p>
    <w:p w:rsidR="ABFFABFF" w:rsidRDefault="ABFFABFF" w:rsidP="ABFFABFF">
      <w:pPr>
        <w:pStyle w:val="ARCATSubSub1"/>
        <w:numPr>
          <w:ilvl w:val="4"/>
          <w:numId w:val="1"/>
        </w:numPr>
        <w:rPr/>
      </w:pPr>
      <w:r>
        <w:rPr/>
        <w:t>Tank Height for HS-25 Vehicular Applications: 13 ft and 9.4 inches (4.2 m) plus earth covering.</w:t>
      </w:r>
    </w:p>
    <w:p w:rsidR="ABFFABFF" w:rsidRDefault="ABFFABFF" w:rsidP="ABFFABFF">
      <w:pPr>
        <w:pStyle w:val="ARCATSubSub1"/>
        <w:numPr>
          <w:ilvl w:val="4"/>
          <w:numId w:val="1"/>
        </w:numPr>
        <w:rPr/>
      </w:pPr>
      <w:r>
        <w:rPr/>
        <w:t>Meet design criteria without additional soil stabilization equipment and without Geogrid.</w:t>
      </w:r>
    </w:p>
    <w:p w:rsidR="ABFFABFF" w:rsidRDefault="ABFFABFF" w:rsidP="ABFFABFF">
      <w:pPr>
        <w:pStyle w:val="ARCATSubSub1"/>
        <w:numPr>
          <w:ilvl w:val="4"/>
          <w:numId w:val="1"/>
        </w:numPr>
        <w:rPr/>
      </w:pPr>
      <w:r>
        <w:rPr/>
        <w:t>Sustainable 50 year usable life including safety factors per manufacturer's operating guidelines.</w:t>
      </w:r>
    </w:p>
    <w:p w:rsidR="ABFFABFF" w:rsidRDefault="ABFFABFF" w:rsidP="ABFFABFF">
      <w:pPr>
        <w:pStyle w:val="ARCATSubPara"/>
        <w:numPr>
          <w:ilvl w:val="3"/>
          <w:numId w:val="1"/>
        </w:numPr>
        <w:rPr/>
      </w:pPr>
      <w:r>
        <w:rPr/>
        <w:t>Storage Criteria for Systems:</w:t>
      </w:r>
    </w:p>
    <w:p w:rsidR="ABFFABFF" w:rsidRDefault="ABFFABFF" w:rsidP="ABFFABFF">
      <w:pPr>
        <w:pStyle w:val="ARCATSubSub1"/>
        <w:numPr>
          <w:ilvl w:val="4"/>
          <w:numId w:val="1"/>
        </w:numPr>
        <w:rPr/>
      </w:pPr>
      <w:r>
        <w:rPr/>
        <w:t>Capable of storing water products with specific gravity up to 1.1.</w:t>
      </w:r>
    </w:p>
    <w:p w:rsidR="ABFFABFF" w:rsidRDefault="ABFFABFF" w:rsidP="ABFFABFF">
      <w:pPr>
        <w:pStyle w:val="ARCATSubSub1"/>
        <w:numPr>
          <w:ilvl w:val="4"/>
          <w:numId w:val="1"/>
        </w:numPr>
        <w:rPr/>
      </w:pPr>
      <w:r>
        <w:rPr/>
        <w:t>Vented to atmospheric pressure.</w:t>
      </w:r>
    </w:p>
    <w:p w:rsidR="ABFFABFF" w:rsidRDefault="ABFFABFF" w:rsidP="ABFFABFF">
      <w:pPr>
        <w:pStyle w:val="ARCATSubSub1"/>
        <w:numPr>
          <w:ilvl w:val="4"/>
          <w:numId w:val="1"/>
        </w:numPr>
        <w:rPr/>
      </w:pPr>
      <w:r>
        <w:rPr/>
        <w:t>Capable of storing products identified in manufacturer's limited warranty.</w:t>
      </w:r>
    </w:p>
    <w:p w:rsidR="ABFFABFF" w:rsidRDefault="ABFFABFF" w:rsidP="ABFFABFF">
      <w:pPr>
        <w:pStyle w:val="ARCATSubSub1"/>
        <w:numPr>
          <w:ilvl w:val="4"/>
          <w:numId w:val="1"/>
        </w:numPr>
        <w:rPr/>
      </w:pPr>
      <w:r>
        <w:rPr/>
        <w:t>Use and storage of critical biological and chemical ingredients or concentration shall be in accordance with manufacturer's recommendations.</w:t>
      </w:r>
    </w:p>
    <w:p w:rsidR="ABFFABFF" w:rsidRDefault="ABFFABFF" w:rsidP="ABFFABFF">
      <w:pPr>
        <w:pStyle w:val="ARCATSubPara"/>
        <w:numPr>
          <w:ilvl w:val="3"/>
          <w:numId w:val="1"/>
        </w:numPr>
        <w:rPr/>
      </w:pPr>
      <w:r>
        <w:rPr/>
        <w:t>Material Requirements of Systems:</w:t>
      </w:r>
    </w:p>
    <w:p w:rsidR="ABFFABFF" w:rsidRDefault="ABFFABFF" w:rsidP="ABFFABFF">
      <w:pPr>
        <w:pStyle w:val="ARCATSubSub1"/>
        <w:numPr>
          <w:ilvl w:val="4"/>
          <w:numId w:val="1"/>
        </w:numPr>
        <w:rPr/>
      </w:pPr>
      <w:r>
        <w:rPr/>
        <w:t>Manufactured with first generation upcycled materials.</w:t>
      </w:r>
    </w:p>
    <w:p w:rsidR="ABFFABFF" w:rsidRDefault="ABFFABFF" w:rsidP="ABFFABFF">
      <w:pPr>
        <w:pStyle w:val="ARCATSubSub1"/>
        <w:numPr>
          <w:ilvl w:val="4"/>
          <w:numId w:val="1"/>
        </w:numPr>
        <w:rPr/>
      </w:pPr>
      <w:r>
        <w:rPr/>
        <w:t>Long term properties must be reported by laboratory tests.</w:t>
      </w:r>
    </w:p>
    <w:p w:rsidR="ABFFABFF" w:rsidRDefault="ABFFABFF" w:rsidP="ABFFABFF">
      <w:pPr>
        <w:pStyle w:val="ARCATSubPara"/>
        <w:numPr>
          <w:ilvl w:val="3"/>
          <w:numId w:val="1"/>
        </w:numPr>
        <w:rPr/>
      </w:pPr>
      <w:r>
        <w:rPr/>
        <w:t>System Module Capacities and Dimensions:</w:t>
      </w:r>
    </w:p>
    <w:p w:rsidR="ABFFABFF" w:rsidRDefault="ABFFABFF" w:rsidP="ABFFABFF">
      <w:pPr>
        <w:pStyle w:val="ARCATSubSub1"/>
        <w:numPr>
          <w:ilvl w:val="4"/>
          <w:numId w:val="1"/>
        </w:numPr>
        <w:rPr/>
      </w:pPr>
      <w:r>
        <w:rPr/>
        <w:t>Gross Volume: 54.2 US gal (205 L).</w:t>
      </w:r>
    </w:p>
    <w:p w:rsidR="ABFFABFF" w:rsidRDefault="ABFFABFF" w:rsidP="ABFFABFF">
      <w:pPr>
        <w:pStyle w:val="ARCATSubSub1"/>
        <w:numPr>
          <w:ilvl w:val="4"/>
          <w:numId w:val="1"/>
        </w:numPr>
        <w:rPr/>
      </w:pPr>
      <w:r>
        <w:rPr/>
        <w:t>Net Volume: 51.5 US gal (195 L).</w:t>
      </w:r>
    </w:p>
    <w:p w:rsidR="ABFFABFF" w:rsidRDefault="ABFFABFF" w:rsidP="ABFFABFF">
      <w:pPr>
        <w:pStyle w:val="ARCATSubSub1"/>
        <w:numPr>
          <w:ilvl w:val="4"/>
          <w:numId w:val="1"/>
        </w:numPr>
        <w:rPr/>
      </w:pPr>
      <w:r>
        <w:rPr/>
        <w:t>Nominal Size: 31.5 x 31.5 x 12.6 inches (800 x 800 x 320 mm).</w:t>
      </w:r>
    </w:p>
    <w:p w:rsidR="ABFFABFF" w:rsidRDefault="ABFFABFF" w:rsidP="ABFFABFF">
      <w:pPr>
        <w:pStyle w:val="ARCATSubPara"/>
        <w:numPr>
          <w:ilvl w:val="3"/>
          <w:numId w:val="1"/>
        </w:numPr>
        <w:rPr/>
      </w:pPr>
      <w:r>
        <w:rPr/>
        <w:t>Connections: Allow full drainage and venting of tanks.</w:t>
      </w:r>
    </w:p>
    <w:p w:rsidR="ABFFABFF" w:rsidRDefault="ABFFABFF" w:rsidP="ABFFABFF">
      <w:pPr>
        <w:pStyle w:val="ARCATSubSub1"/>
        <w:numPr>
          <w:ilvl w:val="4"/>
          <w:numId w:val="1"/>
        </w:numPr>
        <w:rPr/>
      </w:pPr>
      <w:r>
        <w:rPr/>
        <w:t>Perforated Openings: Up to 8 inches (203 mm), with adaptor plates for pipes up to 20 inches (508 mm).</w:t>
      </w:r>
    </w:p>
    <w:p w:rsidR="ABFFABFF" w:rsidRDefault="ABFFABFF" w:rsidP="ABFFABFF">
      <w:pPr>
        <w:pStyle w:val="ARCATSubSub1"/>
        <w:numPr>
          <w:ilvl w:val="4"/>
          <w:numId w:val="1"/>
        </w:numPr>
        <w:rPr/>
      </w:pPr>
      <w:r>
        <w:rPr/>
        <w:t>Manufacturer's EcoBloc Inspect flex base plates and end plates as recommended by manufacturer.</w:t>
      </w:r>
    </w:p>
    <w:p w:rsidR="ABFFABFF" w:rsidRDefault="ABFFABFF" w:rsidP="ABFFABFF">
      <w:pPr>
        <w:pStyle w:val="ARCATSubPara"/>
        <w:numPr>
          <w:ilvl w:val="3"/>
          <w:numId w:val="1"/>
        </w:numPr>
        <w:rPr/>
      </w:pPr>
      <w:r>
        <w:rPr/>
        <w:t>Inspections of Installed Systems:</w:t>
      </w:r>
    </w:p>
    <w:p w:rsidR="ABFFABFF" w:rsidRDefault="ABFFABFF" w:rsidP="ABFFABFF">
      <w:pPr>
        <w:pStyle w:val="ARCATSubSub1"/>
        <w:numPr>
          <w:ilvl w:val="4"/>
          <w:numId w:val="1"/>
        </w:numPr>
        <w:rPr/>
      </w:pPr>
      <w:r>
        <w:rPr/>
        <w:t>Allow inspection and high pressure jetting.</w:t>
      </w:r>
    </w:p>
    <w:p w:rsidR="ABFFABFF" w:rsidRDefault="ABFFABFF" w:rsidP="ABFFABFF">
      <w:pPr>
        <w:pStyle w:val="ARCATSubSub1"/>
        <w:numPr>
          <w:ilvl w:val="4"/>
          <w:numId w:val="1"/>
        </w:numPr>
        <w:rPr/>
      </w:pPr>
      <w:r>
        <w:rPr/>
        <w:t>Be able to move inspection devices inside structure.</w:t>
      </w:r>
    </w:p>
    <w:p>
      <w:pPr>
        <w:pStyle w:val="ARCATnote"/>
        <w:rPr/>
      </w:pPr>
      <w:r>
        <w:rPr/>
        <w:t>** NOTE TO SPECIFIER ** Delete paragraph if EcoBloc Maxx not required.</w:t>
      </w:r>
    </w:p>
    <w:p w:rsidR="ABFFABFF" w:rsidRDefault="ABFFABFF" w:rsidP="ABFFABFF">
      <w:pPr>
        <w:pStyle w:val="ARCATParagraph"/>
        <w:numPr>
          <w:ilvl w:val="2"/>
          <w:numId w:val="1"/>
        </w:numPr>
        <w:rPr/>
      </w:pPr>
      <w:r>
        <w:rPr/>
        <w:t>Modular Water Storage Systems: EcoBloc Maxx as manufactured by RainHarvest Systems, LLC unless otherwise specified.</w:t>
      </w:r>
    </w:p>
    <w:p w:rsidR="ABFFABFF" w:rsidRDefault="ABFFABFF" w:rsidP="ABFFABFF">
      <w:pPr>
        <w:pStyle w:val="ARCATSubPara"/>
        <w:numPr>
          <w:ilvl w:val="3"/>
          <w:numId w:val="1"/>
        </w:numPr>
        <w:rPr/>
      </w:pPr>
      <w:r>
        <w:rPr/>
        <w:t>Engineering Design Criteria for Systems:</w:t>
      </w:r>
    </w:p>
    <w:p w:rsidR="ABFFABFF" w:rsidRDefault="ABFFABFF" w:rsidP="ABFFABFF">
      <w:pPr>
        <w:pStyle w:val="ARCATSubSub1"/>
        <w:numPr>
          <w:ilvl w:val="4"/>
          <w:numId w:val="1"/>
        </w:numPr>
        <w:rPr/>
      </w:pPr>
      <w:r>
        <w:rPr/>
        <w:t>Loading Conditions: Verified through compression tests during production.</w:t>
      </w:r>
    </w:p>
    <w:p w:rsidR="ABFFABFF" w:rsidRDefault="ABFFABFF" w:rsidP="ABFFABFF">
      <w:pPr>
        <w:pStyle w:val="ARCATSubSub1"/>
        <w:numPr>
          <w:ilvl w:val="4"/>
          <w:numId w:val="1"/>
        </w:numPr>
        <w:rPr/>
      </w:pPr>
      <w:r>
        <w:rPr/>
        <w:t>Long-Term Resistance: Verified in laboratory tests by certified testing laboratory approved by local jurisdiction.</w:t>
      </w:r>
    </w:p>
    <w:p w:rsidR="ABFFABFF" w:rsidRDefault="ABFFABFF" w:rsidP="ABFFABFF">
      <w:pPr>
        <w:pStyle w:val="ARCATSubSub1"/>
        <w:numPr>
          <w:ilvl w:val="4"/>
          <w:numId w:val="1"/>
        </w:numPr>
        <w:rPr/>
      </w:pPr>
      <w:r>
        <w:rPr/>
        <w:t>Achieve equal lateral strength in every direction.</w:t>
      </w:r>
    </w:p>
    <w:p w:rsidR="ABFFABFF" w:rsidRDefault="ABFFABFF" w:rsidP="ABFFABFF">
      <w:pPr>
        <w:pStyle w:val="ARCATSubSub1"/>
        <w:numPr>
          <w:ilvl w:val="4"/>
          <w:numId w:val="1"/>
        </w:numPr>
        <w:rPr/>
      </w:pPr>
      <w:r>
        <w:rPr/>
        <w:t>General limits of installation shall include safety factors.</w:t>
      </w:r>
    </w:p>
    <w:p w:rsidR="ABFFABFF" w:rsidRDefault="ABFFABFF" w:rsidP="ABFFABFF">
      <w:pPr>
        <w:pStyle w:val="ARCATSubSub1"/>
        <w:numPr>
          <w:ilvl w:val="4"/>
          <w:numId w:val="1"/>
        </w:numPr>
        <w:rPr/>
      </w:pPr>
      <w:r>
        <w:rPr/>
        <w:t>Maximal Depth Below Grade: 16 ft and 4.8 inches (5 m).</w:t>
      </w:r>
    </w:p>
    <w:p w:rsidR="ABFFABFF" w:rsidRDefault="ABFFABFF" w:rsidP="ABFFABFF">
      <w:pPr>
        <w:pStyle w:val="ARCATSubSub1"/>
        <w:numPr>
          <w:ilvl w:val="4"/>
          <w:numId w:val="1"/>
        </w:numPr>
        <w:rPr/>
      </w:pPr>
      <w:r>
        <w:rPr/>
        <w:t>Tank Height for Pedestrian Loading Applications: 15 ft and 7 inches (4.75 m).</w:t>
      </w:r>
    </w:p>
    <w:p w:rsidR="ABFFABFF" w:rsidRDefault="ABFFABFF" w:rsidP="ABFFABFF">
      <w:pPr>
        <w:pStyle w:val="ARCATSubSub1"/>
        <w:numPr>
          <w:ilvl w:val="4"/>
          <w:numId w:val="1"/>
        </w:numPr>
        <w:rPr/>
      </w:pPr>
      <w:r>
        <w:rPr/>
        <w:t>Tank Height for HS-20 Vehicular Applications: 13 ft and 9.4 inches (4.2 m) plus earth covering.</w:t>
      </w:r>
    </w:p>
    <w:p w:rsidR="ABFFABFF" w:rsidRDefault="ABFFABFF" w:rsidP="ABFFABFF">
      <w:pPr>
        <w:pStyle w:val="ARCATSubSub1"/>
        <w:numPr>
          <w:ilvl w:val="4"/>
          <w:numId w:val="1"/>
        </w:numPr>
        <w:rPr/>
      </w:pPr>
      <w:r>
        <w:rPr/>
        <w:t>Meet design criteria without additional soil stabilization equipment and without Geogrid.</w:t>
      </w:r>
    </w:p>
    <w:p w:rsidR="ABFFABFF" w:rsidRDefault="ABFFABFF" w:rsidP="ABFFABFF">
      <w:pPr>
        <w:pStyle w:val="ARCATSubSub1"/>
        <w:numPr>
          <w:ilvl w:val="4"/>
          <w:numId w:val="1"/>
        </w:numPr>
        <w:rPr/>
      </w:pPr>
      <w:r>
        <w:rPr/>
        <w:t>Sustainable 50 year usable life including safety factors per manufacturer's operating guidelines.</w:t>
      </w:r>
    </w:p>
    <w:p w:rsidR="ABFFABFF" w:rsidRDefault="ABFFABFF" w:rsidP="ABFFABFF">
      <w:pPr>
        <w:pStyle w:val="ARCATSubPara"/>
        <w:numPr>
          <w:ilvl w:val="3"/>
          <w:numId w:val="1"/>
        </w:numPr>
        <w:rPr/>
      </w:pPr>
      <w:r>
        <w:rPr/>
        <w:t>Storage Criteria for Systems:</w:t>
      </w:r>
    </w:p>
    <w:p w:rsidR="ABFFABFF" w:rsidRDefault="ABFFABFF" w:rsidP="ABFFABFF">
      <w:pPr>
        <w:pStyle w:val="ARCATSubSub1"/>
        <w:numPr>
          <w:ilvl w:val="4"/>
          <w:numId w:val="1"/>
        </w:numPr>
        <w:rPr/>
      </w:pPr>
      <w:r>
        <w:rPr/>
        <w:t>Capable of storing water products with specific gravity up to 1.1.</w:t>
      </w:r>
    </w:p>
    <w:p w:rsidR="ABFFABFF" w:rsidRDefault="ABFFABFF" w:rsidP="ABFFABFF">
      <w:pPr>
        <w:pStyle w:val="ARCATSubSub1"/>
        <w:numPr>
          <w:ilvl w:val="4"/>
          <w:numId w:val="1"/>
        </w:numPr>
        <w:rPr/>
      </w:pPr>
      <w:r>
        <w:rPr/>
        <w:t>Vented to atmospheric pressure.</w:t>
      </w:r>
    </w:p>
    <w:p w:rsidR="ABFFABFF" w:rsidRDefault="ABFFABFF" w:rsidP="ABFFABFF">
      <w:pPr>
        <w:pStyle w:val="ARCATSubSub1"/>
        <w:numPr>
          <w:ilvl w:val="4"/>
          <w:numId w:val="1"/>
        </w:numPr>
        <w:rPr/>
      </w:pPr>
      <w:r>
        <w:rPr/>
        <w:t>Capable of storing products identified in manufacturer's limited warranty.</w:t>
      </w:r>
    </w:p>
    <w:p w:rsidR="ABFFABFF" w:rsidRDefault="ABFFABFF" w:rsidP="ABFFABFF">
      <w:pPr>
        <w:pStyle w:val="ARCATSubSub1"/>
        <w:numPr>
          <w:ilvl w:val="4"/>
          <w:numId w:val="1"/>
        </w:numPr>
        <w:rPr/>
      </w:pPr>
      <w:r>
        <w:rPr/>
        <w:t>Use and storage of critical biological and chemical ingredients or concentration shall be in accordance with manufacturer's recommendations.</w:t>
      </w:r>
    </w:p>
    <w:p w:rsidR="ABFFABFF" w:rsidRDefault="ABFFABFF" w:rsidP="ABFFABFF">
      <w:pPr>
        <w:pStyle w:val="ARCATSubPara"/>
        <w:numPr>
          <w:ilvl w:val="3"/>
          <w:numId w:val="1"/>
        </w:numPr>
        <w:rPr/>
      </w:pPr>
      <w:r>
        <w:rPr/>
        <w:t>Material Requirements of Systems:</w:t>
      </w:r>
    </w:p>
    <w:p w:rsidR="ABFFABFF" w:rsidRDefault="ABFFABFF" w:rsidP="ABFFABFF">
      <w:pPr>
        <w:pStyle w:val="ARCATSubSub1"/>
        <w:numPr>
          <w:ilvl w:val="4"/>
          <w:numId w:val="1"/>
        </w:numPr>
        <w:rPr/>
      </w:pPr>
      <w:r>
        <w:rPr/>
        <w:t>Manufactured with first generation upcycled materials.</w:t>
      </w:r>
    </w:p>
    <w:p w:rsidR="ABFFABFF" w:rsidRDefault="ABFFABFF" w:rsidP="ABFFABFF">
      <w:pPr>
        <w:pStyle w:val="ARCATSubSub1"/>
        <w:numPr>
          <w:ilvl w:val="4"/>
          <w:numId w:val="1"/>
        </w:numPr>
        <w:rPr/>
      </w:pPr>
      <w:r>
        <w:rPr/>
        <w:t>Long term properties must be reported by laboratory tests.</w:t>
      </w:r>
    </w:p>
    <w:p w:rsidR="ABFFABFF" w:rsidRDefault="ABFFABFF" w:rsidP="ABFFABFF">
      <w:pPr>
        <w:pStyle w:val="ARCATSubPara"/>
        <w:numPr>
          <w:ilvl w:val="3"/>
          <w:numId w:val="1"/>
        </w:numPr>
        <w:rPr/>
      </w:pPr>
      <w:r>
        <w:rPr/>
        <w:t>System Module Capacities and Dimensions:</w:t>
      </w:r>
    </w:p>
    <w:p w:rsidR="ABFFABFF" w:rsidRDefault="ABFFABFF" w:rsidP="ABFFABFF">
      <w:pPr>
        <w:pStyle w:val="ARCATSubSub1"/>
        <w:numPr>
          <w:ilvl w:val="4"/>
          <w:numId w:val="1"/>
        </w:numPr>
        <w:rPr/>
      </w:pPr>
      <w:r>
        <w:rPr/>
        <w:t>Gross Volume: 59.4 US gal (225 L).</w:t>
      </w:r>
    </w:p>
    <w:p w:rsidR="ABFFABFF" w:rsidRDefault="ABFFABFF" w:rsidP="ABFFABFF">
      <w:pPr>
        <w:pStyle w:val="ARCATSubSub1"/>
        <w:numPr>
          <w:ilvl w:val="4"/>
          <w:numId w:val="1"/>
        </w:numPr>
        <w:rPr/>
      </w:pPr>
      <w:r>
        <w:rPr/>
        <w:t>Net Volume: 57.3 US gal (217 L).</w:t>
      </w:r>
    </w:p>
    <w:p w:rsidR="ABFFABFF" w:rsidRDefault="ABFFABFF" w:rsidP="ABFFABFF">
      <w:pPr>
        <w:pStyle w:val="ARCATSubSub1"/>
        <w:numPr>
          <w:ilvl w:val="4"/>
          <w:numId w:val="1"/>
        </w:numPr>
        <w:rPr/>
      </w:pPr>
      <w:r>
        <w:rPr/>
        <w:t>Nominal Size: 31.5 x 31.5 x 13.8 inches (800 x 800 x 350 mm).</w:t>
      </w:r>
    </w:p>
    <w:p w:rsidR="ABFFABFF" w:rsidRDefault="ABFFABFF" w:rsidP="ABFFABFF">
      <w:pPr>
        <w:pStyle w:val="ARCATSubPara"/>
        <w:numPr>
          <w:ilvl w:val="3"/>
          <w:numId w:val="1"/>
        </w:numPr>
        <w:rPr/>
      </w:pPr>
      <w:r>
        <w:rPr/>
        <w:t>Connections: Allow full drainage and venting of tanks.</w:t>
      </w:r>
    </w:p>
    <w:p w:rsidR="ABFFABFF" w:rsidRDefault="ABFFABFF" w:rsidP="ABFFABFF">
      <w:pPr>
        <w:pStyle w:val="ARCATSubSub1"/>
        <w:numPr>
          <w:ilvl w:val="4"/>
          <w:numId w:val="1"/>
        </w:numPr>
        <w:rPr/>
      </w:pPr>
      <w:r>
        <w:rPr/>
        <w:t>Perforated Openings: Up to 8 inches (203 mm), with adaptor plates for pipes up to 20 inches (508 mm).</w:t>
      </w:r>
    </w:p>
    <w:p w:rsidR="ABFFABFF" w:rsidRDefault="ABFFABFF" w:rsidP="ABFFABFF">
      <w:pPr>
        <w:pStyle w:val="ARCATSubSub1"/>
        <w:numPr>
          <w:ilvl w:val="4"/>
          <w:numId w:val="1"/>
        </w:numPr>
        <w:rPr/>
      </w:pPr>
      <w:r>
        <w:rPr/>
        <w:t>Manufacturer's EcoBloc Inspect flex base plates and end plates as recommended by manufacturer.</w:t>
      </w:r>
    </w:p>
    <w:p w:rsidR="ABFFABFF" w:rsidRDefault="ABFFABFF" w:rsidP="ABFFABFF">
      <w:pPr>
        <w:pStyle w:val="ARCATSubPara"/>
        <w:numPr>
          <w:ilvl w:val="3"/>
          <w:numId w:val="1"/>
        </w:numPr>
        <w:rPr/>
      </w:pPr>
      <w:r>
        <w:rPr/>
        <w:t>Inspections of Installed Systems: Compatible with modules that are inspectable.</w:t>
      </w:r>
    </w:p>
    <w:p>
      <w:pPr>
        <w:pStyle w:val="ARCATnote"/>
        <w:rPr/>
      </w:pPr>
      <w:r>
        <w:rPr/>
        <w:t>** NOTE TO SPECIFIER ** Delete paragraph if EcoBloc Light not required.</w:t>
      </w:r>
    </w:p>
    <w:p w:rsidR="ABFFABFF" w:rsidRDefault="ABFFABFF" w:rsidP="ABFFABFF">
      <w:pPr>
        <w:pStyle w:val="ARCATParagraph"/>
        <w:numPr>
          <w:ilvl w:val="2"/>
          <w:numId w:val="1"/>
        </w:numPr>
        <w:rPr/>
      </w:pPr>
      <w:r>
        <w:rPr/>
        <w:t>Modular Water Storage Systems: EcoBloc Light as manufactured by RainHarvest Systems, LLC unless otherwise specified.</w:t>
      </w:r>
    </w:p>
    <w:p w:rsidR="ABFFABFF" w:rsidRDefault="ABFFABFF" w:rsidP="ABFFABFF">
      <w:pPr>
        <w:pStyle w:val="ARCATSubPara"/>
        <w:numPr>
          <w:ilvl w:val="3"/>
          <w:numId w:val="1"/>
        </w:numPr>
        <w:rPr/>
      </w:pPr>
      <w:r>
        <w:rPr/>
        <w:t>Engineering Design Criteria for Systems:</w:t>
      </w:r>
    </w:p>
    <w:p w:rsidR="ABFFABFF" w:rsidRDefault="ABFFABFF" w:rsidP="ABFFABFF">
      <w:pPr>
        <w:pStyle w:val="ARCATSubSub1"/>
        <w:numPr>
          <w:ilvl w:val="4"/>
          <w:numId w:val="1"/>
        </w:numPr>
        <w:rPr/>
      </w:pPr>
      <w:r>
        <w:rPr/>
        <w:t>Loading Conditions: Verified through compression tests during production.</w:t>
      </w:r>
    </w:p>
    <w:p w:rsidR="ABFFABFF" w:rsidRDefault="ABFFABFF" w:rsidP="ABFFABFF">
      <w:pPr>
        <w:pStyle w:val="ARCATSubSub1"/>
        <w:numPr>
          <w:ilvl w:val="4"/>
          <w:numId w:val="1"/>
        </w:numPr>
        <w:rPr/>
      </w:pPr>
      <w:r>
        <w:rPr/>
        <w:t>Long-Term Resistance: Verified in laboratory tests by certified testing laboratory approved by local jurisdiction.</w:t>
      </w:r>
    </w:p>
    <w:p w:rsidR="ABFFABFF" w:rsidRDefault="ABFFABFF" w:rsidP="ABFFABFF">
      <w:pPr>
        <w:pStyle w:val="ARCATSubSub1"/>
        <w:numPr>
          <w:ilvl w:val="4"/>
          <w:numId w:val="1"/>
        </w:numPr>
        <w:rPr/>
      </w:pPr>
      <w:r>
        <w:rPr/>
        <w:t>Achieve equal lateral strength in every direction.</w:t>
      </w:r>
    </w:p>
    <w:p w:rsidR="ABFFABFF" w:rsidRDefault="ABFFABFF" w:rsidP="ABFFABFF">
      <w:pPr>
        <w:pStyle w:val="ARCATSubSub1"/>
        <w:numPr>
          <w:ilvl w:val="4"/>
          <w:numId w:val="1"/>
        </w:numPr>
        <w:rPr/>
      </w:pPr>
      <w:r>
        <w:rPr/>
        <w:t>General limits of installation shall include safety factors.</w:t>
      </w:r>
    </w:p>
    <w:p w:rsidR="ABFFABFF" w:rsidRDefault="ABFFABFF" w:rsidP="ABFFABFF">
      <w:pPr>
        <w:pStyle w:val="ARCATSubSub1"/>
        <w:numPr>
          <w:ilvl w:val="4"/>
          <w:numId w:val="1"/>
        </w:numPr>
        <w:rPr/>
      </w:pPr>
      <w:r>
        <w:rPr/>
        <w:t>Maximal Depth Below Grade: 7 ft and 4.6 inches (2.25 m).</w:t>
      </w:r>
    </w:p>
    <w:p w:rsidR="ABFFABFF" w:rsidRDefault="ABFFABFF" w:rsidP="ABFFABFF">
      <w:pPr>
        <w:pStyle w:val="ARCATSubSub1"/>
        <w:numPr>
          <w:ilvl w:val="4"/>
          <w:numId w:val="1"/>
        </w:numPr>
        <w:rPr/>
      </w:pPr>
      <w:r>
        <w:rPr/>
        <w:t>Tank Height for Pedestrian Loading Applications: 7 ft and 4.6 inches (2.25 m).</w:t>
      </w:r>
    </w:p>
    <w:p w:rsidR="ABFFABFF" w:rsidRDefault="ABFFABFF" w:rsidP="ABFFABFF">
      <w:pPr>
        <w:pStyle w:val="ARCATSubSub1"/>
        <w:numPr>
          <w:ilvl w:val="4"/>
          <w:numId w:val="1"/>
        </w:numPr>
        <w:rPr/>
      </w:pPr>
      <w:r>
        <w:rPr/>
        <w:t>Tank Height for HS-10 and HS-15 Vehicular Applications: 4 ft and 9.1 inches (1.45 m) plus earth coverings.</w:t>
      </w:r>
    </w:p>
    <w:p w:rsidR="ABFFABFF" w:rsidRDefault="ABFFABFF" w:rsidP="ABFFABFF">
      <w:pPr>
        <w:pStyle w:val="ARCATSubSub1"/>
        <w:numPr>
          <w:ilvl w:val="4"/>
          <w:numId w:val="1"/>
        </w:numPr>
        <w:rPr/>
      </w:pPr>
      <w:r>
        <w:rPr/>
        <w:t>Meet design criteria without additional soil stabilization equipment and without Geogrid.</w:t>
      </w:r>
    </w:p>
    <w:p w:rsidR="ABFFABFF" w:rsidRDefault="ABFFABFF" w:rsidP="ABFFABFF">
      <w:pPr>
        <w:pStyle w:val="ARCATSubSub1"/>
        <w:numPr>
          <w:ilvl w:val="4"/>
          <w:numId w:val="1"/>
        </w:numPr>
        <w:rPr/>
      </w:pPr>
      <w:r>
        <w:rPr/>
        <w:t>Sustainable 50 year usable life including safety factors per manufacturer's operating guidelines.</w:t>
      </w:r>
    </w:p>
    <w:p w:rsidR="ABFFABFF" w:rsidRDefault="ABFFABFF" w:rsidP="ABFFABFF">
      <w:pPr>
        <w:pStyle w:val="ARCATSubPara"/>
        <w:numPr>
          <w:ilvl w:val="3"/>
          <w:numId w:val="1"/>
        </w:numPr>
        <w:rPr/>
      </w:pPr>
      <w:r>
        <w:rPr/>
        <w:t>Storage Criteria for Systems:</w:t>
      </w:r>
    </w:p>
    <w:p w:rsidR="ABFFABFF" w:rsidRDefault="ABFFABFF" w:rsidP="ABFFABFF">
      <w:pPr>
        <w:pStyle w:val="ARCATSubSub1"/>
        <w:numPr>
          <w:ilvl w:val="4"/>
          <w:numId w:val="1"/>
        </w:numPr>
        <w:rPr/>
      </w:pPr>
      <w:r>
        <w:rPr/>
        <w:t>Capable of storing water products with specific gravity up to 1.1.</w:t>
      </w:r>
    </w:p>
    <w:p w:rsidR="ABFFABFF" w:rsidRDefault="ABFFABFF" w:rsidP="ABFFABFF">
      <w:pPr>
        <w:pStyle w:val="ARCATSubSub1"/>
        <w:numPr>
          <w:ilvl w:val="4"/>
          <w:numId w:val="1"/>
        </w:numPr>
        <w:rPr/>
      </w:pPr>
      <w:r>
        <w:rPr/>
        <w:t>Vented to atmospheric pressure. </w:t>
      </w:r>
    </w:p>
    <w:p w:rsidR="ABFFABFF" w:rsidRDefault="ABFFABFF" w:rsidP="ABFFABFF">
      <w:pPr>
        <w:pStyle w:val="ARCATSubSub1"/>
        <w:numPr>
          <w:ilvl w:val="4"/>
          <w:numId w:val="1"/>
        </w:numPr>
        <w:rPr/>
      </w:pPr>
      <w:r>
        <w:rPr/>
        <w:t>Capable of storing products identified in manufacturer's limited warranty.</w:t>
      </w:r>
    </w:p>
    <w:p w:rsidR="ABFFABFF" w:rsidRDefault="ABFFABFF" w:rsidP="ABFFABFF">
      <w:pPr>
        <w:pStyle w:val="ARCATSubSub1"/>
        <w:numPr>
          <w:ilvl w:val="4"/>
          <w:numId w:val="1"/>
        </w:numPr>
        <w:rPr/>
      </w:pPr>
      <w:r>
        <w:rPr/>
        <w:t>Use and storage of critical biological and chemical ingredients or concentration shall be in accordance with manufacturer's recommendations.</w:t>
      </w:r>
    </w:p>
    <w:p w:rsidR="ABFFABFF" w:rsidRDefault="ABFFABFF" w:rsidP="ABFFABFF">
      <w:pPr>
        <w:pStyle w:val="ARCATSubPara"/>
        <w:numPr>
          <w:ilvl w:val="3"/>
          <w:numId w:val="1"/>
        </w:numPr>
        <w:rPr/>
      </w:pPr>
      <w:r>
        <w:rPr/>
        <w:t>Material Requirements of Systems:</w:t>
      </w:r>
    </w:p>
    <w:p w:rsidR="ABFFABFF" w:rsidRDefault="ABFFABFF" w:rsidP="ABFFABFF">
      <w:pPr>
        <w:pStyle w:val="ARCATSubSub1"/>
        <w:numPr>
          <w:ilvl w:val="4"/>
          <w:numId w:val="1"/>
        </w:numPr>
        <w:rPr/>
      </w:pPr>
      <w:r>
        <w:rPr/>
        <w:t>Manufactured with first generation upcycled materials.</w:t>
      </w:r>
    </w:p>
    <w:p w:rsidR="ABFFABFF" w:rsidRDefault="ABFFABFF" w:rsidP="ABFFABFF">
      <w:pPr>
        <w:pStyle w:val="ARCATSubSub1"/>
        <w:numPr>
          <w:ilvl w:val="4"/>
          <w:numId w:val="1"/>
        </w:numPr>
        <w:rPr/>
      </w:pPr>
      <w:r>
        <w:rPr/>
        <w:t>Long term properties must be reported by laboratory tests.</w:t>
      </w:r>
    </w:p>
    <w:p w:rsidR="ABFFABFF" w:rsidRDefault="ABFFABFF" w:rsidP="ABFFABFF">
      <w:pPr>
        <w:pStyle w:val="ARCATSubPara"/>
        <w:numPr>
          <w:ilvl w:val="3"/>
          <w:numId w:val="1"/>
        </w:numPr>
        <w:rPr/>
      </w:pPr>
      <w:r>
        <w:rPr/>
        <w:t>System Module Capacities and Dimensions:</w:t>
      </w:r>
    </w:p>
    <w:p w:rsidR="ABFFABFF" w:rsidRDefault="ABFFABFF" w:rsidP="ABFFABFF">
      <w:pPr>
        <w:pStyle w:val="ARCATSubSub1"/>
        <w:numPr>
          <w:ilvl w:val="4"/>
          <w:numId w:val="1"/>
        </w:numPr>
        <w:rPr/>
      </w:pPr>
      <w:r>
        <w:rPr/>
        <w:t>Gross Volume: 59.4 US gal (225 L).</w:t>
      </w:r>
    </w:p>
    <w:p w:rsidR="ABFFABFF" w:rsidRDefault="ABFFABFF" w:rsidP="ABFFABFF">
      <w:pPr>
        <w:pStyle w:val="ARCATSubSub1"/>
        <w:numPr>
          <w:ilvl w:val="4"/>
          <w:numId w:val="1"/>
        </w:numPr>
        <w:rPr/>
      </w:pPr>
      <w:r>
        <w:rPr/>
        <w:t>Net Volume: 57.9 US gal (219 L).</w:t>
      </w:r>
    </w:p>
    <w:p w:rsidR="ABFFABFF" w:rsidRDefault="ABFFABFF" w:rsidP="ABFFABFF">
      <w:pPr>
        <w:pStyle w:val="ARCATSubSub1"/>
        <w:numPr>
          <w:ilvl w:val="4"/>
          <w:numId w:val="1"/>
        </w:numPr>
        <w:rPr/>
      </w:pPr>
      <w:r>
        <w:rPr/>
        <w:t>Nominal Size: 31.5 x 31.5 x 13.8 inches (800 x 800 x 350 mm).</w:t>
      </w:r>
    </w:p>
    <w:p w:rsidR="ABFFABFF" w:rsidRDefault="ABFFABFF" w:rsidP="ABFFABFF">
      <w:pPr>
        <w:pStyle w:val="ARCATSubPara"/>
        <w:numPr>
          <w:ilvl w:val="3"/>
          <w:numId w:val="1"/>
        </w:numPr>
        <w:rPr/>
      </w:pPr>
      <w:r>
        <w:rPr/>
        <w:t>Connections: Allow full drainage and venting of tanks.</w:t>
      </w:r>
    </w:p>
    <w:p w:rsidR="ABFFABFF" w:rsidRDefault="ABFFABFF" w:rsidP="ABFFABFF">
      <w:pPr>
        <w:pStyle w:val="ARCATSubSub1"/>
        <w:numPr>
          <w:ilvl w:val="4"/>
          <w:numId w:val="1"/>
        </w:numPr>
        <w:rPr/>
      </w:pPr>
      <w:r>
        <w:rPr/>
        <w:t>Perforated Openings: Up to 10 inches (254 mm), with adaptor plates for pipes up to 20 inches (508 mm).</w:t>
      </w:r>
    </w:p>
    <w:p w:rsidR="ABFFABFF" w:rsidRDefault="ABFFABFF" w:rsidP="ABFFABFF">
      <w:pPr>
        <w:pStyle w:val="ARCATSubSub1"/>
        <w:numPr>
          <w:ilvl w:val="4"/>
          <w:numId w:val="1"/>
        </w:numPr>
        <w:rPr/>
      </w:pPr>
      <w:r>
        <w:rPr/>
        <w:t>Manufacturer's EcoBloc Inspect flex base plates and end plates as recommended by manufacturer.</w:t>
      </w:r>
    </w:p>
    <w:p w:rsidR="ABFFABFF" w:rsidRDefault="ABFFABFF" w:rsidP="ABFFABFF">
      <w:pPr>
        <w:pStyle w:val="ARCATSubPara"/>
        <w:numPr>
          <w:ilvl w:val="3"/>
          <w:numId w:val="1"/>
        </w:numPr>
        <w:rPr/>
      </w:pPr>
      <w:r>
        <w:rPr/>
        <w:t>Inspections of Installed Systems: Compatible with modules that are inspectable.</w:t>
      </w:r>
    </w:p>
    <w:p>
      <w:pPr>
        <w:pStyle w:val="ARCATnote"/>
        <w:rPr/>
      </w:pPr>
      <w:r>
        <w:rPr/>
        <w:t>** NOTE TO SPECIFIER ** Delete paragraph if Vario 800 Shaft System not required.</w:t>
      </w:r>
    </w:p>
    <w:p w:rsidR="ABFFABFF" w:rsidRDefault="ABFFABFF" w:rsidP="ABFFABFF">
      <w:pPr>
        <w:pStyle w:val="ARCATParagraph"/>
        <w:numPr>
          <w:ilvl w:val="2"/>
          <w:numId w:val="1"/>
        </w:numPr>
        <w:rPr/>
      </w:pPr>
      <w:r>
        <w:rPr/>
        <w:t>Modular Water Storage Systems: Vario 800 Shaft System as manufactured by RainHarvest Systems, LLC unless otherwise specified.</w:t>
      </w:r>
    </w:p>
    <w:p w:rsidR="ABFFABFF" w:rsidRDefault="ABFFABFF" w:rsidP="ABFFABFF">
      <w:pPr>
        <w:pStyle w:val="ARCATSubPara"/>
        <w:numPr>
          <w:ilvl w:val="3"/>
          <w:numId w:val="1"/>
        </w:numPr>
        <w:rPr/>
      </w:pPr>
      <w:r>
        <w:rPr/>
        <w:t>Engineering Design Criteria for Systems:</w:t>
      </w:r>
    </w:p>
    <w:p w:rsidR="ABFFABFF" w:rsidRDefault="ABFFABFF" w:rsidP="ABFFABFF">
      <w:pPr>
        <w:pStyle w:val="ARCATSubSub1"/>
        <w:numPr>
          <w:ilvl w:val="4"/>
          <w:numId w:val="1"/>
        </w:numPr>
        <w:rPr/>
      </w:pPr>
      <w:r>
        <w:rPr/>
        <w:t>Loading Conditions: Verified through compression tests during production.</w:t>
      </w:r>
    </w:p>
    <w:p w:rsidR="ABFFABFF" w:rsidRDefault="ABFFABFF" w:rsidP="ABFFABFF">
      <w:pPr>
        <w:pStyle w:val="ARCATSubSub1"/>
        <w:numPr>
          <w:ilvl w:val="4"/>
          <w:numId w:val="1"/>
        </w:numPr>
        <w:rPr/>
      </w:pPr>
      <w:r>
        <w:rPr/>
        <w:t>Long-Term Resistance: Verified in laboratory tests by certified testing laboratory approved by local jurisdiction.</w:t>
      </w:r>
    </w:p>
    <w:p w:rsidR="ABFFABFF" w:rsidRDefault="ABFFABFF" w:rsidP="ABFFABFF">
      <w:pPr>
        <w:pStyle w:val="ARCATSubSub1"/>
        <w:numPr>
          <w:ilvl w:val="4"/>
          <w:numId w:val="1"/>
        </w:numPr>
        <w:rPr/>
      </w:pPr>
      <w:r>
        <w:rPr/>
        <w:t>Achieve equal lateral strength in every direction.</w:t>
      </w:r>
    </w:p>
    <w:p w:rsidR="ABFFABFF" w:rsidRDefault="ABFFABFF" w:rsidP="ABFFABFF">
      <w:pPr>
        <w:pStyle w:val="ARCATSubSub1"/>
        <w:numPr>
          <w:ilvl w:val="4"/>
          <w:numId w:val="1"/>
        </w:numPr>
        <w:rPr/>
      </w:pPr>
      <w:r>
        <w:rPr/>
        <w:t>General limits of installation shall include safety factors.</w:t>
      </w:r>
    </w:p>
    <w:p w:rsidR="ABFFABFF" w:rsidRDefault="ABFFABFF" w:rsidP="ABFFABFF">
      <w:pPr>
        <w:pStyle w:val="ARCATSubSub1"/>
        <w:numPr>
          <w:ilvl w:val="4"/>
          <w:numId w:val="1"/>
        </w:numPr>
        <w:rPr/>
      </w:pPr>
      <w:r>
        <w:rPr/>
        <w:t>Maximal Depth Below Grade: 16 ft and 4.8 inches (5 m).</w:t>
      </w:r>
    </w:p>
    <w:p w:rsidR="ABFFABFF" w:rsidRDefault="ABFFABFF" w:rsidP="ABFFABFF">
      <w:pPr>
        <w:pStyle w:val="ARCATSubSub1"/>
        <w:numPr>
          <w:ilvl w:val="4"/>
          <w:numId w:val="1"/>
        </w:numPr>
        <w:rPr/>
      </w:pPr>
      <w:r>
        <w:rPr/>
        <w:t>Tank Height for Pedestrian Loading Applications: 15 ft and 7 inches (4.75 m).</w:t>
      </w:r>
    </w:p>
    <w:p w:rsidR="ABFFABFF" w:rsidRDefault="ABFFABFF" w:rsidP="ABFFABFF">
      <w:pPr>
        <w:pStyle w:val="ARCATSubSub1"/>
        <w:numPr>
          <w:ilvl w:val="4"/>
          <w:numId w:val="1"/>
        </w:numPr>
        <w:rPr/>
      </w:pPr>
      <w:r>
        <w:rPr/>
        <w:t>Tank Height for HS-25 Vehicular Applications: 13 ft and 9.4 inches (4.2 m) plus earth covering.</w:t>
      </w:r>
    </w:p>
    <w:p w:rsidR="ABFFABFF" w:rsidRDefault="ABFFABFF" w:rsidP="ABFFABFF">
      <w:pPr>
        <w:pStyle w:val="ARCATSubSub1"/>
        <w:numPr>
          <w:ilvl w:val="4"/>
          <w:numId w:val="1"/>
        </w:numPr>
        <w:rPr/>
      </w:pPr>
      <w:r>
        <w:rPr/>
        <w:t>Meet design criteria without additional soil stabilization equipment and without Geogrid.</w:t>
      </w:r>
    </w:p>
    <w:p w:rsidR="ABFFABFF" w:rsidRDefault="ABFFABFF" w:rsidP="ABFFABFF">
      <w:pPr>
        <w:pStyle w:val="ARCATSubSub1"/>
        <w:numPr>
          <w:ilvl w:val="4"/>
          <w:numId w:val="1"/>
        </w:numPr>
        <w:rPr/>
      </w:pPr>
      <w:r>
        <w:rPr/>
        <w:t>Sustainable 50 year usable life including safety factors per manufacturer's operating guidelines.</w:t>
      </w:r>
    </w:p>
    <w:p w:rsidR="ABFFABFF" w:rsidRDefault="ABFFABFF" w:rsidP="ABFFABFF">
      <w:pPr>
        <w:pStyle w:val="ARCATSubSub1"/>
        <w:numPr>
          <w:ilvl w:val="4"/>
          <w:numId w:val="1"/>
        </w:numPr>
        <w:rPr/>
      </w:pPr>
      <w:r>
        <w:rPr/>
        <w:t>Be able to use as inlet, filter, inspection and choke shaft.</w:t>
      </w:r>
    </w:p>
    <w:p w:rsidR="ABFFABFF" w:rsidRDefault="ABFFABFF" w:rsidP="ABFFABFF">
      <w:pPr>
        <w:pStyle w:val="ARCATSubSub1"/>
        <w:numPr>
          <w:ilvl w:val="4"/>
          <w:numId w:val="1"/>
        </w:numPr>
        <w:rPr/>
      </w:pPr>
      <w:r>
        <w:rPr/>
        <w:t>Enable free positioning within the EcoBloc system.</w:t>
      </w:r>
    </w:p>
    <w:p w:rsidR="ABFFABFF" w:rsidRDefault="ABFFABFF" w:rsidP="ABFFABFF">
      <w:pPr>
        <w:pStyle w:val="ARCATSubSub1"/>
        <w:numPr>
          <w:ilvl w:val="4"/>
          <w:numId w:val="1"/>
        </w:numPr>
        <w:rPr/>
      </w:pPr>
      <w:r>
        <w:rPr/>
        <w:t>Enable easy access with a clear width of 23.6 inches (600 mm).</w:t>
      </w:r>
    </w:p>
    <w:p w:rsidR="ABFFABFF" w:rsidRDefault="ABFFABFF" w:rsidP="ABFFABFF">
      <w:pPr>
        <w:pStyle w:val="ARCATSubPara"/>
        <w:numPr>
          <w:ilvl w:val="3"/>
          <w:numId w:val="1"/>
        </w:numPr>
        <w:rPr/>
      </w:pPr>
      <w:r>
        <w:rPr/>
        <w:t>Storage Criteria for Systems:</w:t>
      </w:r>
    </w:p>
    <w:p w:rsidR="ABFFABFF" w:rsidRDefault="ABFFABFF" w:rsidP="ABFFABFF">
      <w:pPr>
        <w:pStyle w:val="ARCATSubSub1"/>
        <w:numPr>
          <w:ilvl w:val="4"/>
          <w:numId w:val="1"/>
        </w:numPr>
        <w:rPr/>
      </w:pPr>
      <w:r>
        <w:rPr/>
        <w:t>Capable of storing water products with specific gravity up to 1.1.</w:t>
      </w:r>
    </w:p>
    <w:p w:rsidR="ABFFABFF" w:rsidRDefault="ABFFABFF" w:rsidP="ABFFABFF">
      <w:pPr>
        <w:pStyle w:val="ARCATSubSub1"/>
        <w:numPr>
          <w:ilvl w:val="4"/>
          <w:numId w:val="1"/>
        </w:numPr>
        <w:rPr/>
      </w:pPr>
      <w:r>
        <w:rPr/>
        <w:t>Vented to atmospheric pressure.</w:t>
      </w:r>
    </w:p>
    <w:p w:rsidR="ABFFABFF" w:rsidRDefault="ABFFABFF" w:rsidP="ABFFABFF">
      <w:pPr>
        <w:pStyle w:val="ARCATSubSub1"/>
        <w:numPr>
          <w:ilvl w:val="4"/>
          <w:numId w:val="1"/>
        </w:numPr>
        <w:rPr/>
      </w:pPr>
      <w:r>
        <w:rPr/>
        <w:t>Capable of storing products identified in manufacturer's limited warranty.</w:t>
      </w:r>
    </w:p>
    <w:p w:rsidR="ABFFABFF" w:rsidRDefault="ABFFABFF" w:rsidP="ABFFABFF">
      <w:pPr>
        <w:pStyle w:val="ARCATSubSub1"/>
        <w:numPr>
          <w:ilvl w:val="4"/>
          <w:numId w:val="1"/>
        </w:numPr>
        <w:rPr/>
      </w:pPr>
      <w:r>
        <w:rPr/>
        <w:t>Use and storage of critical biological and chemical ingredients or concentration shall be in accordance with manufacturer's recommendations.</w:t>
      </w:r>
    </w:p>
    <w:p w:rsidR="ABFFABFF" w:rsidRDefault="ABFFABFF" w:rsidP="ABFFABFF">
      <w:pPr>
        <w:pStyle w:val="ARCATSubPara"/>
        <w:numPr>
          <w:ilvl w:val="3"/>
          <w:numId w:val="1"/>
        </w:numPr>
        <w:rPr/>
      </w:pPr>
      <w:r>
        <w:rPr/>
        <w:t>Material Requirements of Systems: Manufactured with first generation upcycled materials and glass fiber reinforcement.</w:t>
      </w:r>
    </w:p>
    <w:p w:rsidR="ABFFABFF" w:rsidRDefault="ABFFABFF" w:rsidP="ABFFABFF">
      <w:pPr>
        <w:pStyle w:val="ARCATSubPara"/>
        <w:numPr>
          <w:ilvl w:val="3"/>
          <w:numId w:val="1"/>
        </w:numPr>
        <w:rPr/>
      </w:pPr>
      <w:r>
        <w:rPr/>
        <w:t>System Module Capacities and Dimensions:</w:t>
      </w:r>
    </w:p>
    <w:p>
      <w:pPr>
        <w:pStyle w:val="ARCATnote"/>
        <w:rPr/>
      </w:pPr>
      <w:r>
        <w:rPr/>
        <w:t>** NOTE TO SPECIFIER ** Select gross volume. Delete option not required.</w:t>
      </w:r>
    </w:p>
    <w:p w:rsidR="ABFFABFF" w:rsidRDefault="ABFFABFF" w:rsidP="ABFFABFF">
      <w:pPr>
        <w:pStyle w:val="ARCATSubSub1"/>
        <w:numPr>
          <w:ilvl w:val="4"/>
          <w:numId w:val="1"/>
        </w:numPr>
        <w:rPr/>
      </w:pPr>
      <w:r>
        <w:rPr/>
        <w:t>Gross Volume: 60.7 US gal (230 L).</w:t>
      </w:r>
    </w:p>
    <w:p w:rsidR="ABFFABFF" w:rsidRDefault="ABFFABFF" w:rsidP="ABFFABFF">
      <w:pPr>
        <w:pStyle w:val="ARCATSubSub1"/>
        <w:numPr>
          <w:ilvl w:val="4"/>
          <w:numId w:val="1"/>
        </w:numPr>
        <w:rPr/>
      </w:pPr>
      <w:r>
        <w:rPr/>
        <w:t>Gross Volume: 113.5 US gal (420 L).</w:t>
      </w:r>
    </w:p>
    <w:p>
      <w:pPr>
        <w:pStyle w:val="ARCATnote"/>
        <w:rPr/>
      </w:pPr>
      <w:r>
        <w:rPr/>
        <w:t>** NOTE TO SPECIFIER ** Select nominal size. Delete option not required.</w:t>
      </w:r>
    </w:p>
    <w:p w:rsidR="ABFFABFF" w:rsidRDefault="ABFFABFF" w:rsidP="ABFFABFF">
      <w:pPr>
        <w:pStyle w:val="ARCATSubSub1"/>
        <w:numPr>
          <w:ilvl w:val="4"/>
          <w:numId w:val="1"/>
        </w:numPr>
        <w:rPr/>
      </w:pPr>
      <w:r>
        <w:rPr/>
        <w:t>Nominal Size: 31.5 x 31.5 x 14 inches (800 x 800 x 355 mm).</w:t>
      </w:r>
    </w:p>
    <w:p w:rsidR="ABFFABFF" w:rsidRDefault="ABFFABFF" w:rsidP="ABFFABFF">
      <w:pPr>
        <w:pStyle w:val="ARCATSubSub1"/>
        <w:numPr>
          <w:ilvl w:val="4"/>
          <w:numId w:val="1"/>
        </w:numPr>
        <w:rPr/>
      </w:pPr>
      <w:r>
        <w:rPr/>
        <w:t>Nominal Size: 31.5 x 31.5 x 26 inches (800 x 800 x 660 mm).</w:t>
      </w:r>
    </w:p>
    <w:p w:rsidR="ABFFABFF" w:rsidRDefault="ABFFABFF" w:rsidP="ABFFABFF">
      <w:pPr>
        <w:pStyle w:val="ARCATSubPara"/>
        <w:numPr>
          <w:ilvl w:val="3"/>
          <w:numId w:val="1"/>
        </w:numPr>
        <w:rPr/>
      </w:pPr>
      <w:r>
        <w:rPr/>
        <w:t>Connections:</w:t>
      </w:r>
    </w:p>
    <w:p w:rsidR="ABFFABFF" w:rsidRDefault="ABFFABFF" w:rsidP="ABFFABFF">
      <w:pPr>
        <w:pStyle w:val="ARCATSubSub1"/>
        <w:numPr>
          <w:ilvl w:val="4"/>
          <w:numId w:val="1"/>
        </w:numPr>
        <w:rPr/>
      </w:pPr>
      <w:r>
        <w:rPr/>
        <w:t>Perforated Openings: Up to 8 inches (203 mm) for inspection access and matching with inspection lanes.</w:t>
      </w:r>
    </w:p>
    <w:p>
      <w:pPr>
        <w:pStyle w:val="ARCATnote"/>
        <w:rPr/>
      </w:pPr>
      <w:r>
        <w:rPr/>
        <w:t>** NOTE TO SPECIFIER ** Select perforated opening size. Delete sizes not required.</w:t>
      </w:r>
    </w:p>
    <w:p w:rsidR="ABFFABFF" w:rsidRDefault="ABFFABFF" w:rsidP="ABFFABFF">
      <w:pPr>
        <w:pStyle w:val="ARCATSubSub1"/>
        <w:numPr>
          <w:ilvl w:val="4"/>
          <w:numId w:val="1"/>
        </w:numPr>
        <w:rPr/>
      </w:pPr>
      <w:r>
        <w:rPr/>
        <w:t>Shaft System Perforated Openings: Up to 8 inches (203 mm).</w:t>
      </w:r>
    </w:p>
    <w:p w:rsidR="ABFFABFF" w:rsidRDefault="ABFFABFF" w:rsidP="ABFFABFF">
      <w:pPr>
        <w:pStyle w:val="ARCATSubSub1"/>
        <w:numPr>
          <w:ilvl w:val="4"/>
          <w:numId w:val="1"/>
        </w:numPr>
        <w:rPr/>
      </w:pPr>
      <w:r>
        <w:rPr/>
        <w:t>Shaft System Perforated Openings: Up to 12 inches (304 mm).</w:t>
      </w:r>
    </w:p>
    <w:p w:rsidR="ABFFABFF" w:rsidRDefault="ABFFABFF" w:rsidP="ABFFABFF">
      <w:pPr>
        <w:pStyle w:val="ARCATSubSub1"/>
        <w:numPr>
          <w:ilvl w:val="4"/>
          <w:numId w:val="1"/>
        </w:numPr>
        <w:rPr/>
      </w:pPr>
      <w:r>
        <w:rPr/>
        <w:t>Shaft System Perforated Openings: Up to 16 inches (406 mm).</w:t>
      </w:r>
    </w:p>
    <w:p w:rsidR="ABFFABFF" w:rsidRDefault="ABFFABFF" w:rsidP="ABFFABFF">
      <w:pPr>
        <w:pStyle w:val="ARCATSubSub1"/>
        <w:numPr>
          <w:ilvl w:val="4"/>
          <w:numId w:val="1"/>
        </w:numPr>
        <w:rPr/>
      </w:pPr>
      <w:r>
        <w:rPr/>
        <w:t>Include manufacturer's Vario 800 flex base/cover set as recommended by the manufacturer.</w:t>
      </w:r>
    </w:p>
    <w:p w:rsidR="ABFFABFF" w:rsidRDefault="ABFFABFF" w:rsidP="ABFFABFF">
      <w:pPr>
        <w:pStyle w:val="ARCATSubPara"/>
        <w:numPr>
          <w:ilvl w:val="3"/>
          <w:numId w:val="1"/>
        </w:numPr>
        <w:rPr/>
      </w:pPr>
      <w:r>
        <w:rPr/>
        <w:t>Inspections of Installed Systems: Compatible with modules that are inspectable.</w:t>
      </w:r>
    </w:p>
    <w:p w:rsidR="ABFFABFF" w:rsidRDefault="ABFFABFF" w:rsidP="ABFFABFF">
      <w:pPr>
        <w:pStyle w:val="ARCATParagraph"/>
        <w:numPr>
          <w:ilvl w:val="2"/>
          <w:numId w:val="1"/>
        </w:numPr>
        <w:rPr/>
      </w:pPr>
      <w:r>
        <w:rPr/>
        <w:t>Accessories for Modular Water Storage Systems: As manufactured by RainHarvest Systems, LLC unless otherwise specified.</w:t>
      </w:r>
    </w:p>
    <w:p w:rsidR="ABFFABFF" w:rsidRDefault="ABFFABFF" w:rsidP="ABFFABFF">
      <w:pPr>
        <w:pStyle w:val="ARCATSubPara"/>
        <w:numPr>
          <w:ilvl w:val="3"/>
          <w:numId w:val="1"/>
        </w:numPr>
        <w:rPr/>
      </w:pPr>
      <w:r>
        <w:rPr/>
        <w:t>Connectors for System Modules: Requirements.</w:t>
      </w:r>
    </w:p>
    <w:p w:rsidR="ABFFABFF" w:rsidRDefault="ABFFABFF" w:rsidP="ABFFABFF">
      <w:pPr>
        <w:pStyle w:val="ARCATSubSub1"/>
        <w:numPr>
          <w:ilvl w:val="4"/>
          <w:numId w:val="1"/>
        </w:numPr>
        <w:rPr/>
      </w:pPr>
      <w:r>
        <w:rPr/>
        <w:t>Interconnect with modular clip system creating a stable, uniform system.</w:t>
      </w:r>
    </w:p>
    <w:p w:rsidR="ABFFABFF" w:rsidRDefault="ABFFABFF" w:rsidP="ABFFABFF">
      <w:pPr>
        <w:pStyle w:val="ARCATSubSub1"/>
        <w:numPr>
          <w:ilvl w:val="4"/>
          <w:numId w:val="1"/>
        </w:numPr>
        <w:rPr/>
      </w:pPr>
      <w:r>
        <w:rPr/>
        <w:t>Use connectors only for horizontal connections.</w:t>
      </w:r>
    </w:p>
    <w:p w:rsidR="ABFFABFF" w:rsidRDefault="ABFFABFF" w:rsidP="ABFFABFF">
      <w:pPr>
        <w:pStyle w:val="ARCATSubPara"/>
        <w:numPr>
          <w:ilvl w:val="3"/>
          <w:numId w:val="1"/>
        </w:numPr>
        <w:rPr/>
      </w:pPr>
      <w:r>
        <w:rPr/>
        <w:t>Geotextile:</w:t>
      </w:r>
    </w:p>
    <w:p w:rsidR="ABFFABFF" w:rsidRDefault="ABFFABFF" w:rsidP="ABFFABFF">
      <w:pPr>
        <w:pStyle w:val="ARCATSubSub1"/>
        <w:numPr>
          <w:ilvl w:val="4"/>
          <w:numId w:val="1"/>
        </w:numPr>
        <w:rPr/>
      </w:pPr>
      <w:r>
        <w:rPr/>
        <w:t>Specific Weight: 6 oz per sq yd (200 g per sq m).</w:t>
      </w:r>
    </w:p>
    <w:p w:rsidR="ABFFABFF" w:rsidRDefault="ABFFABFF" w:rsidP="ABFFABFF">
      <w:pPr>
        <w:pStyle w:val="ARCATSubSub1"/>
        <w:numPr>
          <w:ilvl w:val="4"/>
          <w:numId w:val="1"/>
        </w:numPr>
        <w:rPr/>
      </w:pPr>
      <w:r>
        <w:rPr/>
        <w:t>CBR: 528.3 to 539.5 lb (2.35 to 2.40 kN).</w:t>
      </w:r>
    </w:p>
    <w:p w:rsidR="ABFFABFF" w:rsidRDefault="ABFFABFF" w:rsidP="ABFFABFF">
      <w:pPr>
        <w:pStyle w:val="ARCATSubSub1"/>
        <w:numPr>
          <w:ilvl w:val="4"/>
          <w:numId w:val="1"/>
        </w:numPr>
        <w:rPr/>
      </w:pPr>
      <w:r>
        <w:rPr/>
        <w:t>Opening Width: 0 to 0.004 inch (0 to 100 &amp;#181;m).</w:t>
      </w:r>
    </w:p>
    <w:p w:rsidR="ABFFABFF" w:rsidRDefault="ABFFABFF" w:rsidP="ABFFABFF">
      <w:pPr>
        <w:pStyle w:val="ARCATSubSub1"/>
        <w:numPr>
          <w:ilvl w:val="4"/>
          <w:numId w:val="1"/>
        </w:numPr>
        <w:rPr/>
      </w:pPr>
      <w:r>
        <w:rPr/>
        <w:t>Water Permeability: 1268 to 1427 US gal per min (80 to 90 L per sq m).</w:t>
      </w:r>
    </w:p>
    <w:p w:rsidR="ABFFABFF" w:rsidRDefault="ABFFABFF" w:rsidP="ABFFABFF">
      <w:pPr>
        <w:pStyle w:val="ARCATSubPara"/>
        <w:numPr>
          <w:ilvl w:val="3"/>
          <w:numId w:val="1"/>
        </w:numPr>
        <w:rPr/>
      </w:pPr>
      <w:r>
        <w:rPr/>
        <w:t>Adaptor Plates: For pipes up to 20 inches (508 mm).</w:t>
      </w:r>
    </w:p>
    <w:p w:rsidR="ABFFABFF" w:rsidRDefault="ABFFABFF" w:rsidP="ABFFABFF">
      <w:pPr>
        <w:pStyle w:val="ARCATSubPara"/>
        <w:numPr>
          <w:ilvl w:val="3"/>
          <w:numId w:val="1"/>
        </w:numPr>
        <w:rPr/>
      </w:pPr>
      <w:r>
        <w:rPr/>
        <w:t>Venting Ends: 4 inch (100 mm) pipe.</w:t>
      </w:r>
    </w:p>
    <w:p>
      <w:pPr>
        <w:pStyle w:val="ARCATnote"/>
        <w:rPr/>
      </w:pPr>
      <w:r>
        <w:rPr/>
        <w:t>** NOTE TO SPECIFIER ** Select choke drain size and flow rate. Delete option not required.</w:t>
      </w:r>
    </w:p>
    <w:p w:rsidR="ABFFABFF" w:rsidRDefault="ABFFABFF" w:rsidP="ABFFABFF">
      <w:pPr>
        <w:pStyle w:val="ARCATSubPara"/>
        <w:numPr>
          <w:ilvl w:val="3"/>
          <w:numId w:val="1"/>
        </w:numPr>
        <w:rPr/>
      </w:pPr>
      <w:r>
        <w:rPr/>
        <w:t>Choke Drains: 4 inch (100 mm) with flow rate of 0.26 to 1.72 US gal per sec (1.0 to 6.5 L per sec).</w:t>
      </w:r>
    </w:p>
    <w:p w:rsidR="ABFFABFF" w:rsidRDefault="ABFFABFF" w:rsidP="ABFFABFF">
      <w:pPr>
        <w:pStyle w:val="ARCATSubPara"/>
        <w:numPr>
          <w:ilvl w:val="3"/>
          <w:numId w:val="1"/>
        </w:numPr>
        <w:rPr/>
      </w:pPr>
      <w:r>
        <w:rPr/>
        <w:t>Choke Drains: 6 inch (152.4 mm) with flow rate of 0.53 to 4.22 US gal per sec (2.0 to 16.1 L per sec).</w:t>
      </w:r>
    </w:p>
    <w:p w:rsidR="ABFFABFF" w:rsidRDefault="ABFFABFF" w:rsidP="ABFFABFF">
      <w:pPr>
        <w:pStyle w:val="ARCATSubPara"/>
        <w:numPr>
          <w:ilvl w:val="3"/>
          <w:numId w:val="1"/>
        </w:numPr>
        <w:rPr/>
      </w:pPr>
      <w:r>
        <w:rPr/>
        <w:t>Geomembrane:</w:t>
      </w:r>
    </w:p>
    <w:p w:rsidR="ABFFABFF" w:rsidRDefault="ABFFABFF" w:rsidP="ABFFABFF">
      <w:pPr>
        <w:pStyle w:val="ARCATSubSub1"/>
        <w:numPr>
          <w:ilvl w:val="4"/>
          <w:numId w:val="1"/>
        </w:numPr>
        <w:rPr/>
      </w:pPr>
      <w:r>
        <w:rPr/>
        <w:t>Basis of Design: PE-HD-Geomembrane.</w:t>
      </w:r>
    </w:p>
    <w:p w:rsidR="ABFFABFF" w:rsidRDefault="ABFFABFF" w:rsidP="ABFFABFF">
      <w:pPr>
        <w:pStyle w:val="ARCATSubSub1"/>
        <w:numPr>
          <w:ilvl w:val="4"/>
          <w:numId w:val="1"/>
        </w:numPr>
        <w:rPr/>
      </w:pPr>
      <w:r>
        <w:rPr/>
        <w:t>Minimum Thickness: 0.08 inch (2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Prepare substrates using the methods recommended by the manufacturer for achieving best result for the substrates under project conditions.</w:t>
      </w:r>
    </w:p>
    <w:p w:rsidR="ABFFABFF" w:rsidRDefault="ABFFABFF" w:rsidP="ABFFABFF">
      <w:pPr>
        <w:pStyle w:val="ARCATParagraph"/>
        <w:numPr>
          <w:ilvl w:val="2"/>
          <w:numId w:val="1"/>
        </w:numPr>
        <w:rPr/>
      </w:pPr>
      <w:r>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Arrange equipment so that components requiring removal or maintenance are readily accessible without disturbing other components. Arrange for clear passage between components.</w:t>
      </w:r>
    </w:p>
    <w:p w:rsidR="ABFFABFF" w:rsidRDefault="ABFFABFF" w:rsidP="ABFFABFF">
      <w:pPr>
        <w:pStyle w:val="ARCATParagraph"/>
        <w:numPr>
          <w:ilvl w:val="2"/>
          <w:numId w:val="1"/>
        </w:numPr>
        <w:rPr/>
      </w:pPr>
      <w:r>
        <w:rPr/>
        <w:t>Connect to utility supplies and equipment.</w:t>
      </w:r>
    </w:p>
    <w:p>
      <w:pPr>
        <w:pStyle w:val="ARCATnote"/>
        <w:rPr/>
      </w:pPr>
      <w:r>
        <w:rPr/>
        <w:t>** NOTE TO SPECIFIER ** Delete paragraph below if modular water storage systems not required.</w:t>
      </w:r>
    </w:p>
    <w:p w:rsidR="ABFFABFF" w:rsidRDefault="ABFFABFF" w:rsidP="ABFFABFF">
      <w:pPr>
        <w:pStyle w:val="ARCATParagraph"/>
        <w:numPr>
          <w:ilvl w:val="2"/>
          <w:numId w:val="1"/>
        </w:numPr>
        <w:rPr/>
      </w:pPr>
      <w:r>
        <w:rPr/>
        <w:t>Do not bury components deeper than manufacturer's recommended depth or in a manner that would exceed engineering loads.</w:t>
      </w:r>
    </w:p>
    <w:p>
      <w:pPr>
        <w:pStyle w:val="ARCATnote"/>
        <w:rPr/>
      </w:pPr>
      <w:r>
        <w:rPr/>
        <w:t>** NOTE TO SPECIFIER ** Delete the remaining paragraphs in this Article if rainwater harvesting systems not required.</w:t>
      </w:r>
    </w:p>
    <w:p w:rsidR="ABFFABFF" w:rsidRDefault="ABFFABFF" w:rsidP="ABFFABFF">
      <w:pPr>
        <w:pStyle w:val="ARCATParagraph"/>
        <w:numPr>
          <w:ilvl w:val="2"/>
          <w:numId w:val="1"/>
        </w:numPr>
        <w:rPr/>
      </w:pPr>
      <w:r>
        <w:rPr/>
        <w:t>Do not bury Graf filters deeper than manufacturer's recommended depth unless a vault is installed.</w:t>
      </w:r>
    </w:p>
    <w:p w:rsidR="ABFFABFF" w:rsidRDefault="ABFFABFF" w:rsidP="ABFFABFF">
      <w:pPr>
        <w:pStyle w:val="ARCATParagraph"/>
        <w:numPr>
          <w:ilvl w:val="2"/>
          <w:numId w:val="1"/>
        </w:numPr>
        <w:rPr/>
      </w:pPr>
      <w:r>
        <w:rPr/>
        <w:t>Ground components in accordance with component manufacturer's instructions.</w:t>
      </w:r>
    </w:p>
    <w:p w:rsidR="ABFFABFF" w:rsidRDefault="ABFFABFF" w:rsidP="ABFFABFF">
      <w:pPr>
        <w:pStyle w:val="ARCATParagraph"/>
        <w:numPr>
          <w:ilvl w:val="2"/>
          <w:numId w:val="1"/>
        </w:numPr>
        <w:rPr/>
      </w:pPr>
      <w:r>
        <w:rPr/>
        <w:t>Install prefilters at time storage tanks are installed.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pPr>
        <w:pStyle w:val="ARCATnote"/>
        <w:rPr/>
      </w:pPr>
      <w:r>
        <w:rPr/>
        <w:t>** NOTE TO SPECIFIER ** Delete the paragraph below if rainwater harvesting systems not required. Include the following for on-site startup services by System Integrator.</w:t>
      </w:r>
    </w:p>
    <w:p w:rsidR="ABFFABFF" w:rsidRDefault="ABFFABFF" w:rsidP="ABFFABFF">
      <w:pPr>
        <w:pStyle w:val="ARCATParagraph"/>
        <w:numPr>
          <w:ilvl w:val="2"/>
          <w:numId w:val="1"/>
        </w:numPr>
        <w:rPr/>
      </w:pPr>
      <w:r>
        <w:rPr/>
        <w:t>System Integrators:</w:t>
      </w:r>
    </w:p>
    <w:p w:rsidR="ABFFABFF" w:rsidRDefault="ABFFABFF" w:rsidP="ABFFABFF">
      <w:pPr>
        <w:pStyle w:val="ARCATSubPara"/>
        <w:numPr>
          <w:ilvl w:val="3"/>
          <w:numId w:val="1"/>
        </w:numPr>
        <w:rPr/>
      </w:pPr>
      <w:r>
        <w:rPr/>
        <w:t>Installation oversight and technical support.</w:t>
      </w:r>
    </w:p>
    <w:p w:rsidR="ABFFABFF" w:rsidRDefault="ABFFABFF" w:rsidP="ABFFABFF">
      <w:pPr>
        <w:pStyle w:val="ARCATSubPara"/>
        <w:numPr>
          <w:ilvl w:val="3"/>
          <w:numId w:val="1"/>
        </w:numPr>
        <w:rPr/>
      </w:pPr>
      <w:r>
        <w:rPr/>
        <w:t>Terminate and test control system wiring and operation of electrical components.</w:t>
      </w:r>
    </w:p>
    <w:p w:rsidR="ABFFABFF" w:rsidRDefault="ABFFABFF" w:rsidP="ABFFABFF">
      <w:pPr>
        <w:pStyle w:val="ARCATSubPara"/>
        <w:numPr>
          <w:ilvl w:val="3"/>
          <w:numId w:val="1"/>
        </w:numPr>
        <w:rPr/>
      </w:pPr>
      <w:r>
        <w:rPr/>
        <w:t>Demonstrate proper pump and controls operation.</w:t>
      </w:r>
    </w:p>
    <w:p w:rsidR="ABFFABFF" w:rsidRDefault="ABFFABFF" w:rsidP="ABFFABFF">
      <w:pPr>
        <w:pStyle w:val="ARCATSubPara"/>
        <w:numPr>
          <w:ilvl w:val="3"/>
          <w:numId w:val="1"/>
        </w:numPr>
        <w:rPr/>
      </w:pPr>
      <w:r>
        <w:rPr/>
        <w:t>Make adjustments to meet user-defined system performance.</w:t>
      </w:r>
    </w:p>
    <w:p w:rsidR="ABFFABFF" w:rsidRDefault="ABFFABFF" w:rsidP="ABFFABFF">
      <w:pPr>
        <w:pStyle w:val="ARCATSubPara"/>
        <w:numPr>
          <w:ilvl w:val="3"/>
          <w:numId w:val="1"/>
        </w:numPr>
        <w:rPr/>
      </w:pPr>
      <w:r>
        <w:rPr/>
        <w:t>Review operation and maintenance procedures with Owner's representative.</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and protect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22 14 53 -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6D208B9" Type="http://schemas.openxmlformats.org/officeDocument/2006/relationships/image" Target="https://www.arcat.com/clients/gfx/rainharv.png" TargetMode="External" /><Relationship Id="rIdBD367E10_1" Type="http://schemas.openxmlformats.org/officeDocument/2006/relationships/hyperlink" Target="https://admin.arcat.com/users.pl?action=UserEmail&amp;company=RainHarvest+Systems,+LLC&amp;coid=46721&amp;rep=&amp;fax=770-889-2577" TargetMode="External" /><Relationship Id="rIdBD367E10_2" Type="http://schemas.openxmlformats.org/officeDocument/2006/relationships/hyperlink" Target="http://www.rainharvest.com" TargetMode="External" /><Relationship Id="rIdBD367E10_3" Type="http://schemas.openxmlformats.org/officeDocument/2006/relationships/hyperlink" Target="https://www.arcat.com/arcatcos/cos46/arc46721.html" TargetMode="External" /><Relationship Id="rId66D78620_1" Type="http://schemas.openxmlformats.org/officeDocument/2006/relationships/hyperlink" Target="https://admin.arcat.com/users.pl?action=UserEmail&amp;company=RainHarvest+Systems,+LLC&amp;coid=46721&amp;rep=&amp;fax=770-889-2577" TargetMode="External" /><Relationship Id="rId66D78620_2" Type="http://schemas.openxmlformats.org/officeDocument/2006/relationships/hyperlink" Target="http://www.rainharves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