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foundry.gif&quot; \* MERGEFORMAT \d  \x \y">
        <w:r>
          <w:drawing>
            <wp:inline distT="0" distB="0" distL="0" distR="0">
              <wp:extent cx="1666875" cy="809625"/>
              <wp:effectExtent l="0" t="0" r="0" b="0"/>
              <wp:docPr id="1" name="Picture rId5E5C9F54" descr="http://www.arcat.com/clients/gfx/found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E5C9F54" descr="http://www.arcat.com/clients/gfx/foundry.gif"/>
                      <pic:cNvPicPr>
                        <a:picLocks noChangeAspect="1" noChangeArrowheads="1"/>
                      </pic:cNvPicPr>
                    </pic:nvPicPr>
                    <pic:blipFill>
                      <a:blip r:link="rId5E5C9F54"/>
                      <a:srcRect/>
                      <a:stretch>
                        <a:fillRect/>
                      </a:stretch>
                    </pic:blipFill>
                    <pic:spPr bwMode="auto">
                      <a:xfrm>
                        <a:off x="0" y="0"/>
                        <a:ext cx="1666875" cy="809625"/>
                      </a:xfrm>
                      <a:prstGeom prst="rect">
                        <a:avLst/>
                      </a:prstGeom>
                      <a:noFill/>
                    </pic:spPr>
                  </pic:pic>
                </a:graphicData>
              </a:graphic>
            </wp:inline>
          </w:drawing>
        </w:r>
      </w:fldSimple>
    </w:p>
    <w:p>
      <w:pPr>
        <w:pStyle w:val="ARCATTitle"/>
        <w:jc w:val="center"/>
        <w:rPr/>
      </w:pPr>
      <w:r>
        <w:rPr/>
        <w:t>SECTION 07464</w:t>
      </w:r>
    </w:p>
    <w:p>
      <w:pPr>
        <w:pStyle w:val="ARCATTitle"/>
        <w:jc w:val="center"/>
        <w:rPr/>
      </w:pPr>
      <w:r>
        <w:rPr/>
        <w:t>VINYL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2004 - 2015 ARCAT, Inc. - All rights reserved</w:t>
      </w:r>
    </w:p>
    <w:p>
      <w:pPr>
        <w:pStyle w:val="ARCATNormal"/>
        <w:rPr/>
      </w:pPr>
    </w:p>
    <w:p>
      <w:pPr>
        <w:pStyle w:val="ARCATnote"/>
        <w:rPr/>
      </w:pPr>
      <w:r>
        <w:rPr/>
        <w:t>** NOTE TO SPECIFIER ** The Foundry™ - The Tapco Group; vinyl (polyvinyl chloride) simulated cedar and stone siding.</w:t>
      </w:r>
      <w:r>
        <w:rPr/>
        <w:br/>
        <w:t>.</w:t>
      </w:r>
      <w:r>
        <w:rPr/>
        <w:br/>
        <w:t>This section is based on the products of The Foundry™ - The Tapco Group, which is located at:</w:t>
      </w:r>
      <w:r>
        <w:rPr/>
        <w:br/>
        <w:t>29797 Beck Rd.</w:t>
      </w:r>
      <w:r>
        <w:rPr/>
        <w:br/>
        <w:t>Wixom, MI 48398-2834</w:t>
      </w:r>
      <w:r>
        <w:rPr/>
        <w:br/>
        <w:t>Toll Free Tel: 800-771-4486</w:t>
      </w:r>
      <w:r>
        <w:rPr/>
        <w:br/>
        <w:t>Fax: 800-582-0508</w:t>
      </w:r>
      <w:r>
        <w:rPr/>
        <w:br/>
        <w:t>Email: </w:t>
      </w:r>
      <w:hyperlink r:id="rIdAA16FFC0_1" w:history="1">
        <w:r>
          <w:rPr>
            <w:color w:val="802020"/>
            <w:u w:val="single"/>
          </w:rPr>
          <w:t>request info (wayne_Sanderson@tapcoint.com)</w:t>
        </w:r>
      </w:hyperlink>
      <w:r>
        <w:rPr/>
        <w:t/>
      </w:r>
      <w:r>
        <w:rPr/>
        <w:br/>
        <w:t>Web: </w:t>
      </w:r>
      <w:hyperlink r:id="rIdAA16FFC0_2" w:history="1">
        <w:r>
          <w:rPr>
            <w:color w:val="802020"/>
            <w:u w:val="single"/>
          </w:rPr>
          <w:t>www.foundrysiding.com/brands/foundry</w:t>
        </w:r>
      </w:hyperlink>
      <w:r>
        <w:rPr/>
        <w:t>  </w:t>
      </w:r>
      <w:r>
        <w:rPr/>
        <w:br/>
        <w:t> [ </w:t>
      </w:r>
      <w:hyperlink r:id="rIdAA16FFC0_3" w:history="1">
        <w:r>
          <w:rPr>
            <w:color w:val="802020"/>
            <w:u w:val="single"/>
          </w:rPr>
          <w:t>Click Here</w:t>
        </w:r>
      </w:hyperlink>
      <w:r>
        <w:rPr/>
        <w:t> ] for additional information.</w:t>
      </w:r>
      <w:r>
        <w:rPr/>
        <w:br/>
        <w:t>The Foundry is a company whose roots go back more than 35 years. Throughout its history, the Foundry name has stood for quality craftsmanship, integrity, and customer service. The Tapco Group, the parent company of The Foundry, is a leader in the building products industry producing quality exterior accents used throughout the world. The Foundry vinyl cedar siding (staggered, shingles, shakes, shapes) is used by leading architects and builders on homes, light commercial, multi-family and business offices to break up very wide or tall spans into smaller, more interesting areas. It is also used to unify dissimilar elements, (such as original and added-on areas), to change the visual scale of a building, or to improve how it looks and blends with the topography of its site.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paragraphs below not applicable to project.</w:t>
      </w:r>
    </w:p>
    <w:p w:rsidR="ABFFABFF" w:rsidRDefault="ABFFABFF" w:rsidP="ABFFABFF">
      <w:pPr>
        <w:pStyle w:val="ARCATParagraph"/>
        <w:numPr>
          <w:ilvl w:val="2"/>
          <w:numId w:val="1"/>
        </w:numPr>
        <w:rPr/>
      </w:pPr>
      <w:r>
        <w:rPr/>
        <w:t>Vinyl shingle siding.</w:t>
      </w:r>
    </w:p>
    <w:p w:rsidR="ABFFABFF" w:rsidRDefault="ABFFABFF" w:rsidP="ABFFABFF">
      <w:pPr>
        <w:pStyle w:val="ARCATParagraph"/>
        <w:numPr>
          <w:ilvl w:val="2"/>
          <w:numId w:val="1"/>
        </w:numPr>
        <w:rPr/>
      </w:pPr>
      <w:r>
        <w:rPr/>
        <w:t>Vinyl shake siding.</w:t>
      </w:r>
    </w:p>
    <w:p w:rsidR="ABFFABFF" w:rsidRDefault="ABFFABFF" w:rsidP="ABFFABFF">
      <w:pPr>
        <w:pStyle w:val="ARCATParagraph"/>
        <w:numPr>
          <w:ilvl w:val="2"/>
          <w:numId w:val="1"/>
        </w:numPr>
        <w:rPr/>
      </w:pPr>
      <w:r>
        <w:rPr/>
        <w:t>Vinyl staggered shake siding.</w:t>
      </w:r>
    </w:p>
    <w:p w:rsidR="ABFFABFF" w:rsidRDefault="ABFFABFF" w:rsidP="ABFFABFF">
      <w:pPr>
        <w:pStyle w:val="ARCATParagraph"/>
        <w:numPr>
          <w:ilvl w:val="2"/>
          <w:numId w:val="1"/>
        </w:numPr>
        <w:rPr/>
      </w:pPr>
      <w:r>
        <w:rPr/>
        <w:t>Vinyl shaped siding.</w:t>
      </w:r>
    </w:p>
    <w:p w:rsidR="ABFFABFF" w:rsidRDefault="ABFFABFF" w:rsidP="ABFFABFF">
      <w:pPr>
        <w:pStyle w:val="ARCATParagraph"/>
        <w:numPr>
          <w:ilvl w:val="2"/>
          <w:numId w:val="1"/>
        </w:numPr>
        <w:rPr/>
      </w:pPr>
      <w:r>
        <w:rPr/>
        <w:t>Vinyl stone siding.</w:t>
      </w:r>
    </w:p>
    <w:p w:rsidR="ABFFABFF" w:rsidRDefault="ABFFABFF" w:rsidP="ABFFABFF">
      <w:pPr>
        <w:pStyle w:val="ARCATParagraph"/>
        <w:numPr>
          <w:ilvl w:val="2"/>
          <w:numId w:val="1"/>
        </w:numPr>
        <w:rPr/>
      </w:pPr>
      <w:r>
        <w:rPr/>
        <w:t>Vinyl brick siding.</w:t>
      </w:r>
    </w:p>
    <w:p w:rsidR="ABFFABFF" w:rsidRDefault="ABFFABFF" w:rsidP="ABFFABFF">
      <w:pPr>
        <w:pStyle w:val="ARCATParagraph"/>
        <w:numPr>
          <w:ilvl w:val="2"/>
          <w:numId w:val="1"/>
        </w:numPr>
        <w:rPr/>
      </w:pPr>
      <w:r>
        <w:rPr/>
        <w:t>Vinyl trim and accessories.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06100 - Rough Carpentry: Framing and sheathing.</w:t>
      </w:r>
    </w:p>
    <w:p w:rsidR="ABFFABFF" w:rsidRDefault="ABFFABFF" w:rsidP="ABFFABFF">
      <w:pPr>
        <w:pStyle w:val="ARCATParagraph"/>
        <w:numPr>
          <w:ilvl w:val="2"/>
          <w:numId w:val="1"/>
        </w:numPr>
        <w:rPr/>
      </w:pPr>
      <w:r>
        <w:rPr/>
        <w:t>Section 07900 - Joint Sealers.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add others as required.</w:t>
      </w:r>
    </w:p>
    <w:p w:rsidR="ABFFABFF" w:rsidRDefault="ABFFABFF" w:rsidP="ABFFABFF">
      <w:pPr>
        <w:pStyle w:val="ARCATParagraph"/>
        <w:numPr>
          <w:ilvl w:val="2"/>
          <w:numId w:val="1"/>
        </w:numPr>
        <w:rPr/>
      </w:pPr>
      <w:r>
        <w:rPr/>
        <w:t>ASTM E 84 - Test Method for Surface Burning Characteristics of Building Materials.</w:t>
      </w:r>
    </w:p>
    <w:p w:rsidR="ABFFABFF" w:rsidRDefault="ABFFABFF" w:rsidP="ABFFABFF">
      <w:pPr>
        <w:pStyle w:val="ARCATParagraph"/>
        <w:numPr>
          <w:ilvl w:val="2"/>
          <w:numId w:val="1"/>
        </w:numPr>
        <w:rPr/>
      </w:pPr>
      <w:r>
        <w:rPr/>
        <w:t>ASTM D 256 - Test Method for Determining the Pendulum Impact Resistance of Notched Specimens of Plastics.</w:t>
      </w:r>
    </w:p>
    <w:p w:rsidR="ABFFABFF" w:rsidRDefault="ABFFABFF" w:rsidP="ABFFABFF">
      <w:pPr>
        <w:pStyle w:val="ARCATParagraph"/>
        <w:numPr>
          <w:ilvl w:val="2"/>
          <w:numId w:val="1"/>
        </w:numPr>
        <w:rPr/>
      </w:pPr>
      <w:r>
        <w:rPr/>
        <w:t>ASTM D 635 - Test Method for Rate of Burning and/or Extent and Time of Burning of Self-Supported Plastics in a Horizontal Position.</w:t>
      </w:r>
    </w:p>
    <w:p w:rsidR="ABFFABFF" w:rsidRDefault="ABFFABFF" w:rsidP="ABFFABFF">
      <w:pPr>
        <w:pStyle w:val="ARCATParagraph"/>
        <w:numPr>
          <w:ilvl w:val="2"/>
          <w:numId w:val="1"/>
        </w:numPr>
        <w:rPr/>
      </w:pPr>
      <w:r>
        <w:rPr/>
        <w:t>ASTM D 3679 - Standard Specification for Rigid Poly (Vinyl Chloride) (PVC) Siding.</w:t>
      </w:r>
    </w:p>
    <w:p w:rsidR="ABFFABFF" w:rsidRDefault="ABFFABFF" w:rsidP="ABFFABFF">
      <w:pPr>
        <w:pStyle w:val="ARCATParagraph"/>
        <w:numPr>
          <w:ilvl w:val="2"/>
          <w:numId w:val="1"/>
        </w:numPr>
        <w:rPr/>
      </w:pPr>
      <w:r>
        <w:rPr/>
        <w:t>VSI - The Vinyl Siding Institute, VSI Product Certification Program.</w:t>
      </w:r>
    </w:p>
    <w:p w:rsidR="ABFFABFF" w:rsidRDefault="ABFFABFF" w:rsidP="ABFFABFF">
      <w:pPr>
        <w:pStyle w:val="ARCATParagraph"/>
        <w:numPr>
          <w:ilvl w:val="2"/>
          <w:numId w:val="1"/>
        </w:numPr>
        <w:rPr/>
      </w:pPr>
      <w:r>
        <w:rPr/>
        <w:t>VSI - The Vinyl Siding Institute, Vinyl Siding Installation Manual.</w:t>
      </w:r>
    </w:p>
    <w:p w:rsidR="ABFFABFF" w:rsidRDefault="ABFFABFF" w:rsidP="ABFFABFF">
      <w:pPr>
        <w:pStyle w:val="ARCATParagraph"/>
        <w:numPr>
          <w:ilvl w:val="2"/>
          <w:numId w:val="1"/>
        </w:numPr>
        <w:rPr/>
      </w:pPr>
      <w:r>
        <w:rPr/>
        <w:t>VSI - The Vinyl Siding Institute, Vinyl Siding Cleaning and Maintenance Guide.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pPr>
        <w:pStyle w:val="ARCATnote"/>
        <w:rPr/>
      </w:pPr>
      <w:r>
        <w:rPr/>
        <w:t>** NOTE TO SPECIFIER ** Delete the following paragraph if samples are not required.</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Certificate: Manufacturer's certification that siding as supplied meets or exceeds the conditions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Maintain rigorous production quality control standards to ensure that vinyl siding will perform as expected for its intended use. Products meet or exceed the requirements of ICC and VSI and listed by ICC International Code Council and VSI Vinyl Siding Certification Programs.</w:t>
      </w:r>
    </w:p>
    <w:p w:rsidR="ABFFABFF" w:rsidRDefault="ABFFABFF" w:rsidP="ABFFABFF">
      <w:pPr>
        <w:pStyle w:val="ARCATParagraph"/>
        <w:numPr>
          <w:ilvl w:val="2"/>
          <w:numId w:val="1"/>
        </w:numPr>
        <w:rPr/>
      </w:pPr>
      <w:r>
        <w:rPr/>
        <w:t>Regulatory Requirements: Products shall conform with the following:</w:t>
      </w:r>
    </w:p>
    <w:p>
      <w:pPr>
        <w:pStyle w:val="ARCATnote"/>
        <w:rPr/>
      </w:pPr>
      <w:r>
        <w:rPr/>
        <w:t>** NOTE TO SPECIFIER ** Products have been evaluated for durability, wind load resistance and ignition resistance. Consult with the manufacturer for installation requirements. Delete requirements below that do not apply to the project.</w:t>
      </w:r>
    </w:p>
    <w:p w:rsidR="ABFFABFF" w:rsidRDefault="ABFFABFF" w:rsidP="ABFFABFF">
      <w:pPr>
        <w:pStyle w:val="ARCATSubPara"/>
        <w:numPr>
          <w:ilvl w:val="3"/>
          <w:numId w:val="1"/>
        </w:numPr>
        <w:rPr/>
      </w:pPr>
      <w:r>
        <w:rPr/>
        <w:t>International Code Council - ESR-1728.</w:t>
      </w:r>
    </w:p>
    <w:p w:rsidR="ABFFABFF" w:rsidRDefault="ABFFABFF" w:rsidP="ABFFABFF">
      <w:pPr>
        <w:pStyle w:val="ARCATSubPara"/>
        <w:numPr>
          <w:ilvl w:val="3"/>
          <w:numId w:val="1"/>
        </w:numPr>
        <w:rPr/>
      </w:pPr>
      <w:r>
        <w:rPr/>
        <w:t>Florida Building Code Commission Report # FL6356.</w:t>
      </w:r>
    </w:p>
    <w:p w:rsidR="ABFFABFF" w:rsidRDefault="ABFFABFF" w:rsidP="ABFFABFF">
      <w:pPr>
        <w:pStyle w:val="ARCATSubPara"/>
        <w:numPr>
          <w:ilvl w:val="3"/>
          <w:numId w:val="1"/>
        </w:numPr>
        <w:rPr/>
      </w:pPr>
      <w:r>
        <w:rPr/>
        <w:t>Florida Building Code Commission Report # FL14766.</w:t>
      </w:r>
    </w:p>
    <w:p w:rsidR="ABFFABFF" w:rsidRDefault="ABFFABFF" w:rsidP="ABFFABFF">
      <w:pPr>
        <w:pStyle w:val="ARCATSubPara"/>
        <w:numPr>
          <w:ilvl w:val="3"/>
          <w:numId w:val="1"/>
        </w:numPr>
        <w:rPr/>
      </w:pPr>
      <w:r>
        <w:rPr/>
        <w:t>Texas Department of Insurance Evaluation - EC-51.</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texture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 siding products in cartons and clearly mark each carton with manufacturer's name, siding style, color, identifying lot number, and VSI Certification Stamp.</w:t>
      </w:r>
    </w:p>
    <w:p w:rsidR="ABFFABFF" w:rsidRDefault="ABFFABFF" w:rsidP="ABFFABFF">
      <w:pPr>
        <w:pStyle w:val="ARCATParagraph"/>
        <w:numPr>
          <w:ilvl w:val="2"/>
          <w:numId w:val="1"/>
        </w:numPr>
        <w:rPr/>
      </w:pPr>
      <w:r>
        <w:rPr/>
        <w:t>Store products and accessories in clean, dry area, out of direct sunlight.</w:t>
      </w:r>
    </w:p>
    <w:p w:rsidR="ABFFABFF" w:rsidRDefault="ABFFABFF" w:rsidP="ABFFABFF">
      <w:pPr>
        <w:pStyle w:val="ARCATParagraph"/>
        <w:numPr>
          <w:ilvl w:val="2"/>
          <w:numId w:val="1"/>
        </w:numPr>
        <w:rPr/>
      </w:pPr>
      <w:r>
        <w:rPr/>
        <w:t>Handle material to prevent damage. Do not allow cartons to crease.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pPr>
        <w:pStyle w:val="ARCATnote"/>
        <w:rPr/>
      </w:pPr>
      <w:r>
        <w:rPr/>
        <w:t>** NOTE TO SPECIFIER ** Delete the following article if no warranties are required, or if work is covered under the terms of a general project warranty specified elsewhere. You may edit the article to obtain a warranty from the Contractor only, or to suit other project-specific criteria.</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completion, provide a written transferable, limited lifetime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Foundry™ - The Tapco Group, which is located at: 29797 Beck Rd.; Wixom, MI 48398-2834; Toll Free Tel: 800-771-4486; Fax: 800-582-0508; Email: </w:t>
      </w:r>
      <w:hyperlink r:id="rIdD9C59097_1" w:history="1">
        <w:r>
          <w:rPr>
            <w:color w:val="802020"/>
            <w:u w:val="single"/>
          </w:rPr>
          <w:t>request info (wayne_Sanderson@tapcoint.com)</w:t>
        </w:r>
      </w:hyperlink>
      <w:r>
        <w:rPr/>
        <w:t>; Web: </w:t>
      </w:r>
      <w:hyperlink r:id="rIdD9C59097_2" w:history="1">
        <w:r>
          <w:rPr>
            <w:color w:val="802020"/>
            <w:u w:val="single"/>
          </w:rPr>
          <w:t>www.foundrysiding.com/brands/foundry</w:t>
        </w:r>
      </w:hyperlink>
      <w:r>
        <w:rPr/>
        <w:t> </w:t>
      </w:r>
    </w:p>
    <w:p>
      <w:pPr>
        <w:pStyle w:val="ARCATnote"/>
        <w:rPr/>
      </w:pPr>
      <w:r>
        <w:rPr/>
        <w:t>** NOTE TO SPECIFIER ** Delete one of the following two paragraphs; coordinate with Division 1 requirements.</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Vinyl Siding General Requirements: Produced from polyvinyl chloride (PVC) compounds meeting ASTM D 3679 requirements.</w:t>
      </w:r>
    </w:p>
    <w:p w:rsidR="ABFFABFF" w:rsidRDefault="ABFFABFF" w:rsidP="ABFFABFF">
      <w:pPr>
        <w:pStyle w:val="ARCATSubPara"/>
        <w:numPr>
          <w:ilvl w:val="3"/>
          <w:numId w:val="1"/>
        </w:numPr>
        <w:rPr/>
      </w:pPr>
      <w:r>
        <w:rPr/>
        <w:t>Vinyl Siding Institute Certified.</w:t>
      </w:r>
    </w:p>
    <w:p w:rsidR="ABFFABFF" w:rsidRDefault="ABFFABFF" w:rsidP="ABFFABFF">
      <w:pPr>
        <w:pStyle w:val="ARCATSubPara"/>
        <w:numPr>
          <w:ilvl w:val="3"/>
          <w:numId w:val="1"/>
        </w:numPr>
        <w:rPr/>
      </w:pPr>
      <w:r>
        <w:rPr/>
        <w:t>Fire Properties:</w:t>
      </w:r>
    </w:p>
    <w:p w:rsidR="ABFFABFF" w:rsidRDefault="ABFFABFF" w:rsidP="ABFFABFF">
      <w:pPr>
        <w:pStyle w:val="ARCATSubSub1"/>
        <w:numPr>
          <w:ilvl w:val="4"/>
          <w:numId w:val="1"/>
        </w:numPr>
        <w:rPr/>
      </w:pPr>
      <w:r>
        <w:rPr/>
        <w:t>ASTM E 84: Class 1 (A).</w:t>
      </w:r>
    </w:p>
    <w:p w:rsidR="ABFFABFF" w:rsidRDefault="ABFFABFF" w:rsidP="ABFFABFF">
      <w:pPr>
        <w:pStyle w:val="ARCATSubSub2"/>
        <w:numPr>
          <w:ilvl w:val="5"/>
          <w:numId w:val="1"/>
        </w:numPr>
        <w:rPr/>
      </w:pPr>
      <w:r>
        <w:rPr/>
        <w:t>Flame Spread Index: No more than 25, when tested in accordance with ASTM E 84.</w:t>
      </w:r>
    </w:p>
    <w:p w:rsidR="ABFFABFF" w:rsidRDefault="ABFFABFF" w:rsidP="ABFFABFF">
      <w:pPr>
        <w:pStyle w:val="ARCATSubSub2"/>
        <w:numPr>
          <w:ilvl w:val="5"/>
          <w:numId w:val="1"/>
        </w:numPr>
        <w:rPr/>
      </w:pPr>
      <w:r>
        <w:rPr/>
        <w:t>Smoke Developed Index: No greater than 450, when tested in accordance with ASTM E 84.</w:t>
      </w:r>
    </w:p>
    <w:p w:rsidR="ABFFABFF" w:rsidRDefault="ABFFABFF" w:rsidP="ABFFABFF">
      <w:pPr>
        <w:pStyle w:val="ARCATSubSub2"/>
        <w:numPr>
          <w:ilvl w:val="5"/>
          <w:numId w:val="1"/>
        </w:numPr>
        <w:rPr/>
      </w:pPr>
      <w:r>
        <w:rPr/>
        <w:t>Fuel Contributed: 0.</w:t>
      </w:r>
    </w:p>
    <w:p w:rsidR="ABFFABFF" w:rsidRDefault="ABFFABFF" w:rsidP="ABFFABFF">
      <w:pPr>
        <w:pStyle w:val="ARCATSubSub1"/>
        <w:numPr>
          <w:ilvl w:val="4"/>
          <w:numId w:val="1"/>
        </w:numPr>
        <w:rPr/>
      </w:pPr>
      <w:r>
        <w:rPr/>
        <w:t>Ignition Temperature: When tested in accordance with ASTM D 1929, no self ignition and no flaming; no smoldering at less than 875 degrees F (468 degrees C).</w:t>
      </w:r>
    </w:p>
    <w:p w:rsidR="ABFFABFF" w:rsidRDefault="ABFFABFF" w:rsidP="ABFFABFF">
      <w:pPr>
        <w:pStyle w:val="ARCATSubSub1"/>
        <w:numPr>
          <w:ilvl w:val="4"/>
          <w:numId w:val="1"/>
        </w:numPr>
        <w:rPr/>
      </w:pPr>
      <w:r>
        <w:rPr/>
        <w:t>Average Time of Burning: Less than 5 seconds, when tested in accordance with ASTM D 635.</w:t>
      </w:r>
    </w:p>
    <w:p w:rsidR="ABFFABFF" w:rsidRDefault="ABFFABFF" w:rsidP="ABFFABFF">
      <w:pPr>
        <w:pStyle w:val="ARCATSubSub1"/>
        <w:numPr>
          <w:ilvl w:val="4"/>
          <w:numId w:val="1"/>
        </w:numPr>
        <w:rPr/>
      </w:pPr>
      <w:r>
        <w:rPr/>
        <w:t>Average Extent of Burning: Less than 5 mm, when tested in accordance with ASTM D 635.</w:t>
      </w:r>
    </w:p>
    <w:p w:rsidR="ABFFABFF" w:rsidRDefault="ABFFABFF" w:rsidP="ABFFABFF">
      <w:pPr>
        <w:pStyle w:val="ARCATSubPara"/>
        <w:numPr>
          <w:ilvl w:val="3"/>
          <w:numId w:val="1"/>
        </w:numPr>
        <w:rPr/>
      </w:pPr>
      <w:r>
        <w:rPr/>
        <w:t>Typical Siding Properties:</w:t>
      </w:r>
    </w:p>
    <w:p w:rsidR="ABFFABFF" w:rsidRDefault="ABFFABFF" w:rsidP="ABFFABFF">
      <w:pPr>
        <w:pStyle w:val="ARCATSubSub1"/>
        <w:numPr>
          <w:ilvl w:val="4"/>
          <w:numId w:val="1"/>
        </w:numPr>
        <w:rPr/>
      </w:pPr>
      <w:r>
        <w:rPr/>
        <w:t>Camber: Meet all requirements for camber per ASTM D 3679.</w:t>
      </w:r>
    </w:p>
    <w:p w:rsidR="ABFFABFF" w:rsidRDefault="ABFFABFF" w:rsidP="ABFFABFF">
      <w:pPr>
        <w:pStyle w:val="ARCATSubSub1"/>
        <w:numPr>
          <w:ilvl w:val="4"/>
          <w:numId w:val="1"/>
        </w:numPr>
        <w:rPr/>
      </w:pPr>
      <w:r>
        <w:rPr/>
        <w:t>Heat Shrinkage: Meet all requirements for heat shrinkage per ASTM D 3679.</w:t>
      </w:r>
    </w:p>
    <w:p w:rsidR="ABFFABFF" w:rsidRDefault="ABFFABFF" w:rsidP="ABFFABFF">
      <w:pPr>
        <w:pStyle w:val="ARCATSubSub1"/>
        <w:numPr>
          <w:ilvl w:val="4"/>
          <w:numId w:val="1"/>
        </w:numPr>
        <w:rPr/>
      </w:pPr>
      <w:r>
        <w:rPr/>
        <w:t>Weatherability: No surface or structural defects such as peeling, cracking, or chipping or blistering when tested per ASTM D 3679.</w:t>
      </w:r>
    </w:p>
    <w:p w:rsidR="ABFFABFF" w:rsidRDefault="ABFFABFF" w:rsidP="ABFFABFF">
      <w:pPr>
        <w:pStyle w:val="ARCATSubSub1"/>
        <w:numPr>
          <w:ilvl w:val="4"/>
          <w:numId w:val="1"/>
        </w:numPr>
        <w:rPr/>
      </w:pPr>
      <w:r>
        <w:rPr/>
        <w:t>Surface Distortion: No distortion at 120 degrees F (40.5 degrees C), per ASTM D 3679.</w:t>
      </w:r>
    </w:p>
    <w:p w:rsidR="ABFFABFF" w:rsidRDefault="ABFFABFF" w:rsidP="ABFFABFF">
      <w:pPr>
        <w:pStyle w:val="ARCATSubSub1"/>
        <w:numPr>
          <w:ilvl w:val="4"/>
          <w:numId w:val="1"/>
        </w:numPr>
        <w:rPr/>
      </w:pPr>
      <w:r>
        <w:rPr/>
        <w:t>Impact Resistance: 60 ft-lbs/in at 20 degrees C when tested in accordance with ASTM D 256.</w:t>
      </w:r>
    </w:p>
    <w:p w:rsidR="ABFFABFF" w:rsidRDefault="ABFFABFF" w:rsidP="ABFFABFF">
      <w:pPr>
        <w:pStyle w:val="ARCATSubSub1"/>
        <w:numPr>
          <w:ilvl w:val="4"/>
          <w:numId w:val="1"/>
        </w:numPr>
        <w:rPr/>
      </w:pPr>
      <w:r>
        <w:rPr/>
        <w:t>Color Formulation: All colors to be formulated with acrylic capstock for fade protection.</w:t>
      </w:r>
    </w:p>
    <w:p>
      <w:pPr>
        <w:pStyle w:val="ARCATnote"/>
        <w:rPr/>
      </w:pPr>
      <w:r>
        <w:rPr/>
        <w:t>** NOTE TO SPECIFIER ** Select siding style and color from the paragraphs below. Delete those not required.</w:t>
      </w:r>
    </w:p>
    <w:p w:rsidR="ABFFABFF" w:rsidRDefault="ABFFABFF" w:rsidP="ABFFABFF">
      <w:pPr>
        <w:pStyle w:val="ARCATParagraph"/>
        <w:numPr>
          <w:ilvl w:val="2"/>
          <w:numId w:val="1"/>
        </w:numPr>
        <w:rPr/>
      </w:pPr>
      <w:r>
        <w:rPr/>
        <w:t>Vinyl Shingles: Foundry Narrow Sawn Cedar Shingle, 7 inch (178 mm).</w:t>
      </w:r>
    </w:p>
    <w:p w:rsidR="ABFFABFF" w:rsidRDefault="ABFFABFF" w:rsidP="ABFFABFF">
      <w:pPr>
        <w:pStyle w:val="ARCATSubPara"/>
        <w:numPr>
          <w:ilvl w:val="3"/>
          <w:numId w:val="1"/>
        </w:numPr>
        <w:rPr/>
      </w:pPr>
      <w:r>
        <w:rPr/>
        <w:t>Description: Wood grains are authentic and the appearance of knots, gouges, splits, etc. are considered design features. Twenty different wood grains per panel by 8 panel series = 40 feet no repeat.</w:t>
      </w:r>
    </w:p>
    <w:p w:rsidR="ABFFABFF" w:rsidRDefault="ABFFABFF" w:rsidP="ABFFABFF">
      <w:pPr>
        <w:pStyle w:val="ARCATSubPara"/>
        <w:numPr>
          <w:ilvl w:val="3"/>
          <w:numId w:val="1"/>
        </w:numPr>
        <w:rPr/>
      </w:pPr>
      <w:r>
        <w:rPr/>
        <w:t>Width Exposure: 7 inch (178 mm).</w:t>
      </w:r>
    </w:p>
    <w:p w:rsidR="ABFFABFF" w:rsidRDefault="ABFFABFF" w:rsidP="ABFFABFF">
      <w:pPr>
        <w:pStyle w:val="ARCATSubPara"/>
        <w:numPr>
          <w:ilvl w:val="3"/>
          <w:numId w:val="1"/>
        </w:numPr>
        <w:rPr/>
      </w:pPr>
      <w:r>
        <w:rPr/>
        <w:t>Length Exposure: 60-3/4 inches (1543 mm).</w:t>
      </w:r>
    </w:p>
    <w:p>
      <w:pPr>
        <w:pStyle w:val="ARCATnote"/>
        <w:rPr/>
      </w:pPr>
      <w:r>
        <w:rPr/>
        <w:t>** NOTE TO SPECIFIER ** Select one of the following three paragraphs for color. If second or third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042 - Almond.</w:t>
      </w:r>
    </w:p>
    <w:p w:rsidR="ABFFABFF" w:rsidRDefault="ABFFABFF" w:rsidP="ABFFABFF">
      <w:pPr>
        <w:pStyle w:val="ARCATSubSub1"/>
        <w:numPr>
          <w:ilvl w:val="4"/>
          <w:numId w:val="1"/>
        </w:numPr>
        <w:rPr/>
      </w:pPr>
      <w:r>
        <w:rPr/>
        <w:t>176 - Biscuit.</w:t>
      </w:r>
    </w:p>
    <w:p w:rsidR="ABFFABFF" w:rsidRDefault="ABFFABFF" w:rsidP="ABFFABFF">
      <w:pPr>
        <w:pStyle w:val="ARCATSubSub1"/>
        <w:numPr>
          <w:ilvl w:val="4"/>
          <w:numId w:val="1"/>
        </w:numPr>
        <w:rPr/>
      </w:pPr>
      <w:r>
        <w:rPr/>
        <w:t>248 - Cocoa.</w:t>
      </w:r>
    </w:p>
    <w:p w:rsidR="ABFFABFF" w:rsidRDefault="ABFFABFF" w:rsidP="ABFFABFF">
      <w:pPr>
        <w:pStyle w:val="ARCATSubSub1"/>
        <w:numPr>
          <w:ilvl w:val="4"/>
          <w:numId w:val="1"/>
        </w:numPr>
        <w:rPr/>
      </w:pPr>
      <w:r>
        <w:rPr/>
        <w:t>034 - Eggshell.</w:t>
      </w:r>
    </w:p>
    <w:p w:rsidR="ABFFABFF" w:rsidRDefault="ABFFABFF" w:rsidP="ABFFABFF">
      <w:pPr>
        <w:pStyle w:val="ARCATSubSub1"/>
        <w:numPr>
          <w:ilvl w:val="4"/>
          <w:numId w:val="1"/>
        </w:numPr>
        <w:rPr/>
      </w:pPr>
      <w:r>
        <w:rPr/>
        <w:t>180 - Driftwood.</w:t>
      </w:r>
    </w:p>
    <w:p w:rsidR="ABFFABFF" w:rsidRDefault="ABFFABFF" w:rsidP="ABFFABFF">
      <w:pPr>
        <w:pStyle w:val="ARCATSubSub1"/>
        <w:numPr>
          <w:ilvl w:val="4"/>
          <w:numId w:val="1"/>
        </w:numPr>
        <w:rPr/>
      </w:pPr>
      <w:r>
        <w:rPr/>
        <w:t>230 - Juniper.</w:t>
      </w:r>
    </w:p>
    <w:p w:rsidR="ABFFABFF" w:rsidRDefault="ABFFABFF" w:rsidP="ABFFABFF">
      <w:pPr>
        <w:pStyle w:val="ARCATSubSub1"/>
        <w:numPr>
          <w:ilvl w:val="4"/>
          <w:numId w:val="1"/>
        </w:numPr>
        <w:rPr/>
      </w:pPr>
      <w:r>
        <w:rPr/>
        <w:t>017 - Moonlight.</w:t>
      </w:r>
    </w:p>
    <w:p w:rsidR="ABFFABFF" w:rsidRDefault="ABFFABFF" w:rsidP="ABFFABFF">
      <w:pPr>
        <w:pStyle w:val="ARCATSubSub1"/>
        <w:numPr>
          <w:ilvl w:val="4"/>
          <w:numId w:val="1"/>
        </w:numPr>
        <w:rPr/>
      </w:pPr>
      <w:r>
        <w:rPr/>
        <w:t>069 - Oatmeal.</w:t>
      </w:r>
    </w:p>
    <w:p w:rsidR="ABFFABFF" w:rsidRDefault="ABFFABFF" w:rsidP="ABFFABFF">
      <w:pPr>
        <w:pStyle w:val="ARCATSubSub1"/>
        <w:numPr>
          <w:ilvl w:val="4"/>
          <w:numId w:val="1"/>
        </w:numPr>
        <w:rPr/>
      </w:pPr>
      <w:r>
        <w:rPr/>
        <w:t>202 - Oceanside.</w:t>
      </w:r>
    </w:p>
    <w:p w:rsidR="ABFFABFF" w:rsidRDefault="ABFFABFF" w:rsidP="ABFFABFF">
      <w:pPr>
        <w:pStyle w:val="ARCATSubSub1"/>
        <w:numPr>
          <w:ilvl w:val="4"/>
          <w:numId w:val="1"/>
        </w:numPr>
        <w:rPr/>
      </w:pPr>
      <w:r>
        <w:rPr/>
        <w:t>049 - Putty.</w:t>
      </w:r>
    </w:p>
    <w:p w:rsidR="ABFFABFF" w:rsidRDefault="ABFFABFF" w:rsidP="ABFFABFF">
      <w:pPr>
        <w:pStyle w:val="ARCATSubSub1"/>
        <w:numPr>
          <w:ilvl w:val="4"/>
          <w:numId w:val="1"/>
        </w:numPr>
        <w:rPr/>
      </w:pPr>
      <w:r>
        <w:rPr/>
        <w:t>278 - Russet.</w:t>
      </w:r>
    </w:p>
    <w:p w:rsidR="ABFFABFF" w:rsidRDefault="ABFFABFF" w:rsidP="ABFFABFF">
      <w:pPr>
        <w:pStyle w:val="ARCATSubSub1"/>
        <w:numPr>
          <w:ilvl w:val="4"/>
          <w:numId w:val="1"/>
        </w:numPr>
        <w:rPr/>
      </w:pPr>
      <w:r>
        <w:rPr/>
        <w:t>048 - Sahara.</w:t>
      </w:r>
    </w:p>
    <w:p w:rsidR="ABFFABFF" w:rsidRDefault="ABFFABFF" w:rsidP="ABFFABFF">
      <w:pPr>
        <w:pStyle w:val="ARCATSubSub1"/>
        <w:numPr>
          <w:ilvl w:val="4"/>
          <w:numId w:val="1"/>
        </w:numPr>
        <w:rPr/>
      </w:pPr>
      <w:r>
        <w:rPr/>
        <w:t>116 - Seashell.</w:t>
      </w:r>
    </w:p>
    <w:p w:rsidR="ABFFABFF" w:rsidRDefault="ABFFABFF" w:rsidP="ABFFABFF">
      <w:pPr>
        <w:pStyle w:val="ARCATSubSub1"/>
        <w:numPr>
          <w:ilvl w:val="4"/>
          <w:numId w:val="1"/>
        </w:numPr>
        <w:rPr/>
      </w:pPr>
      <w:r>
        <w:rPr/>
        <w:t>008 - Shadow.</w:t>
      </w:r>
    </w:p>
    <w:p w:rsidR="ABFFABFF" w:rsidRDefault="ABFFABFF" w:rsidP="ABFFABFF">
      <w:pPr>
        <w:pStyle w:val="ARCATSubSub1"/>
        <w:numPr>
          <w:ilvl w:val="4"/>
          <w:numId w:val="1"/>
        </w:numPr>
        <w:rPr/>
      </w:pPr>
      <w:r>
        <w:rPr/>
        <w:t>242 - Shale.</w:t>
      </w:r>
    </w:p>
    <w:p w:rsidR="ABFFABFF" w:rsidRDefault="ABFFABFF" w:rsidP="ABFFABFF">
      <w:pPr>
        <w:pStyle w:val="ARCATSubSub1"/>
        <w:numPr>
          <w:ilvl w:val="4"/>
          <w:numId w:val="1"/>
        </w:numPr>
        <w:rPr/>
      </w:pPr>
      <w:r>
        <w:rPr/>
        <w:t>241 - Slate.</w:t>
      </w:r>
    </w:p>
    <w:p w:rsidR="ABFFABFF" w:rsidRDefault="ABFFABFF" w:rsidP="ABFFABFF">
      <w:pPr>
        <w:pStyle w:val="ARCATSubSub1"/>
        <w:numPr>
          <w:ilvl w:val="4"/>
          <w:numId w:val="1"/>
        </w:numPr>
        <w:rPr/>
      </w:pPr>
      <w:r>
        <w:rPr/>
        <w:t>123 - Snow.</w:t>
      </w:r>
    </w:p>
    <w:p w:rsidR="ABFFABFF" w:rsidRDefault="ABFFABFF" w:rsidP="ABFFABFF">
      <w:pPr>
        <w:pStyle w:val="ARCATSubSub1"/>
        <w:numPr>
          <w:ilvl w:val="4"/>
          <w:numId w:val="1"/>
        </w:numPr>
        <w:rPr/>
      </w:pPr>
      <w:r>
        <w:rPr/>
        <w:t>246 - Toffee.</w:t>
      </w:r>
    </w:p>
    <w:p w:rsidR="ABFFABFF" w:rsidRDefault="ABFFABFF" w:rsidP="ABFFABFF">
      <w:pPr>
        <w:pStyle w:val="ARCATSubSub1"/>
        <w:numPr>
          <w:ilvl w:val="4"/>
          <w:numId w:val="1"/>
        </w:numPr>
        <w:rPr/>
      </w:pPr>
      <w:r>
        <w:rPr/>
        <w:t>112 - Moss.</w:t>
      </w:r>
    </w:p>
    <w:p w:rsidR="ABFFABFF" w:rsidRDefault="ABFFABFF" w:rsidP="ABFFABFF">
      <w:pPr>
        <w:pStyle w:val="ARCATSubSub1"/>
        <w:numPr>
          <w:ilvl w:val="4"/>
          <w:numId w:val="1"/>
        </w:numPr>
        <w:rPr/>
      </w:pPr>
      <w:r>
        <w:rPr/>
        <w:t>622 - Coconut.</w:t>
      </w:r>
    </w:p>
    <w:p w:rsidR="ABFFABFF" w:rsidRDefault="ABFFABFF" w:rsidP="ABFFABFF">
      <w:pPr>
        <w:pStyle w:val="ARCATSubSub1"/>
        <w:numPr>
          <w:ilvl w:val="4"/>
          <w:numId w:val="1"/>
        </w:numPr>
        <w:rPr/>
      </w:pPr>
      <w:r>
        <w:rPr/>
        <w:t>638 - Keylime.</w:t>
      </w:r>
    </w:p>
    <w:p w:rsidR="ABFFABFF" w:rsidRDefault="ABFFABFF" w:rsidP="ABFFABFF">
      <w:pPr>
        <w:pStyle w:val="ARCATSubSub1"/>
        <w:numPr>
          <w:ilvl w:val="4"/>
          <w:numId w:val="1"/>
        </w:numPr>
        <w:rPr/>
      </w:pPr>
      <w:r>
        <w:rPr/>
        <w:t>640 - Papaya.</w:t>
      </w:r>
    </w:p>
    <w:p w:rsidR="ABFFABFF" w:rsidRDefault="ABFFABFF" w:rsidP="ABFFABFF">
      <w:pPr>
        <w:pStyle w:val="ARCATParagraph"/>
        <w:numPr>
          <w:ilvl w:val="2"/>
          <w:numId w:val="1"/>
        </w:numPr>
        <w:rPr/>
      </w:pPr>
      <w:r>
        <w:rPr/>
        <w:t>Vinyl Shingles: Foundry Classic Perfection Shingle, 7 inch (178 mm).</w:t>
      </w:r>
    </w:p>
    <w:p w:rsidR="ABFFABFF" w:rsidRDefault="ABFFABFF" w:rsidP="ABFFABFF">
      <w:pPr>
        <w:pStyle w:val="ARCATSubPara"/>
        <w:numPr>
          <w:ilvl w:val="3"/>
          <w:numId w:val="1"/>
        </w:numPr>
        <w:rPr/>
      </w:pPr>
      <w:r>
        <w:rPr/>
        <w:t>Description: Wood grains are authentic and the appearance of knots, gouges, splits, etc. are considered design features. Ten different wood grains per panel by 8 panel series = 40 feet no repeat.</w:t>
      </w:r>
    </w:p>
    <w:p w:rsidR="ABFFABFF" w:rsidRDefault="ABFFABFF" w:rsidP="ABFFABFF">
      <w:pPr>
        <w:pStyle w:val="ARCATSubPara"/>
        <w:numPr>
          <w:ilvl w:val="3"/>
          <w:numId w:val="1"/>
        </w:numPr>
        <w:rPr/>
      </w:pPr>
      <w:r>
        <w:rPr/>
        <w:t>Width Exposure: 7 inch (178 mm).</w:t>
      </w:r>
    </w:p>
    <w:p w:rsidR="ABFFABFF" w:rsidRDefault="ABFFABFF" w:rsidP="ABFFABFF">
      <w:pPr>
        <w:pStyle w:val="ARCATSubPara"/>
        <w:numPr>
          <w:ilvl w:val="3"/>
          <w:numId w:val="1"/>
        </w:numPr>
        <w:rPr/>
      </w:pPr>
      <w:r>
        <w:rPr/>
        <w:t>Length Exposure: 60-3/4 inches (1543 mm).</w:t>
      </w:r>
    </w:p>
    <w:p>
      <w:pPr>
        <w:pStyle w:val="ARCATnote"/>
        <w:rPr/>
      </w:pPr>
      <w:r>
        <w:rPr/>
        <w:t>** NOTE TO SPECIFIER ** Select one of the following three paragraphs for color. If second or third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042 - Almond.</w:t>
      </w:r>
    </w:p>
    <w:p w:rsidR="ABFFABFF" w:rsidRDefault="ABFFABFF" w:rsidP="ABFFABFF">
      <w:pPr>
        <w:pStyle w:val="ARCATSubSub1"/>
        <w:numPr>
          <w:ilvl w:val="4"/>
          <w:numId w:val="1"/>
        </w:numPr>
        <w:rPr/>
      </w:pPr>
      <w:r>
        <w:rPr/>
        <w:t>176 - Biscuit.</w:t>
      </w:r>
    </w:p>
    <w:p w:rsidR="ABFFABFF" w:rsidRDefault="ABFFABFF" w:rsidP="ABFFABFF">
      <w:pPr>
        <w:pStyle w:val="ARCATSubSub1"/>
        <w:numPr>
          <w:ilvl w:val="4"/>
          <w:numId w:val="1"/>
        </w:numPr>
        <w:rPr/>
      </w:pPr>
      <w:r>
        <w:rPr/>
        <w:t>248 - Cocoa.</w:t>
      </w:r>
    </w:p>
    <w:p w:rsidR="ABFFABFF" w:rsidRDefault="ABFFABFF" w:rsidP="ABFFABFF">
      <w:pPr>
        <w:pStyle w:val="ARCATSubSub1"/>
        <w:numPr>
          <w:ilvl w:val="4"/>
          <w:numId w:val="1"/>
        </w:numPr>
        <w:rPr/>
      </w:pPr>
      <w:r>
        <w:rPr/>
        <w:t>034 - Eggshell.</w:t>
      </w:r>
    </w:p>
    <w:p w:rsidR="ABFFABFF" w:rsidRDefault="ABFFABFF" w:rsidP="ABFFABFF">
      <w:pPr>
        <w:pStyle w:val="ARCATSubSub1"/>
        <w:numPr>
          <w:ilvl w:val="4"/>
          <w:numId w:val="1"/>
        </w:numPr>
        <w:rPr/>
      </w:pPr>
      <w:r>
        <w:rPr/>
        <w:t>180 - Driftwood.</w:t>
      </w:r>
    </w:p>
    <w:p w:rsidR="ABFFABFF" w:rsidRDefault="ABFFABFF" w:rsidP="ABFFABFF">
      <w:pPr>
        <w:pStyle w:val="ARCATSubSub1"/>
        <w:numPr>
          <w:ilvl w:val="4"/>
          <w:numId w:val="1"/>
        </w:numPr>
        <w:rPr/>
      </w:pPr>
      <w:r>
        <w:rPr/>
        <w:t>230 - Juniper.</w:t>
      </w:r>
    </w:p>
    <w:p w:rsidR="ABFFABFF" w:rsidRDefault="ABFFABFF" w:rsidP="ABFFABFF">
      <w:pPr>
        <w:pStyle w:val="ARCATSubSub1"/>
        <w:numPr>
          <w:ilvl w:val="4"/>
          <w:numId w:val="1"/>
        </w:numPr>
        <w:rPr/>
      </w:pPr>
      <w:r>
        <w:rPr/>
        <w:t>017 - Moonlight.</w:t>
      </w:r>
    </w:p>
    <w:p w:rsidR="ABFFABFF" w:rsidRDefault="ABFFABFF" w:rsidP="ABFFABFF">
      <w:pPr>
        <w:pStyle w:val="ARCATSubSub1"/>
        <w:numPr>
          <w:ilvl w:val="4"/>
          <w:numId w:val="1"/>
        </w:numPr>
        <w:rPr/>
      </w:pPr>
      <w:r>
        <w:rPr/>
        <w:t>069 - Oatmeal.</w:t>
      </w:r>
    </w:p>
    <w:p w:rsidR="ABFFABFF" w:rsidRDefault="ABFFABFF" w:rsidP="ABFFABFF">
      <w:pPr>
        <w:pStyle w:val="ARCATSubSub1"/>
        <w:numPr>
          <w:ilvl w:val="4"/>
          <w:numId w:val="1"/>
        </w:numPr>
        <w:rPr/>
      </w:pPr>
      <w:r>
        <w:rPr/>
        <w:t>202 - Oceanside.</w:t>
      </w:r>
    </w:p>
    <w:p w:rsidR="ABFFABFF" w:rsidRDefault="ABFFABFF" w:rsidP="ABFFABFF">
      <w:pPr>
        <w:pStyle w:val="ARCATSubSub1"/>
        <w:numPr>
          <w:ilvl w:val="4"/>
          <w:numId w:val="1"/>
        </w:numPr>
        <w:rPr/>
      </w:pPr>
      <w:r>
        <w:rPr/>
        <w:t>049 - Putty.</w:t>
      </w:r>
    </w:p>
    <w:p w:rsidR="ABFFABFF" w:rsidRDefault="ABFFABFF" w:rsidP="ABFFABFF">
      <w:pPr>
        <w:pStyle w:val="ARCATSubSub1"/>
        <w:numPr>
          <w:ilvl w:val="4"/>
          <w:numId w:val="1"/>
        </w:numPr>
        <w:rPr/>
      </w:pPr>
      <w:r>
        <w:rPr/>
        <w:t>278 - Russet.</w:t>
      </w:r>
    </w:p>
    <w:p w:rsidR="ABFFABFF" w:rsidRDefault="ABFFABFF" w:rsidP="ABFFABFF">
      <w:pPr>
        <w:pStyle w:val="ARCATSubSub1"/>
        <w:numPr>
          <w:ilvl w:val="4"/>
          <w:numId w:val="1"/>
        </w:numPr>
        <w:rPr/>
      </w:pPr>
      <w:r>
        <w:rPr/>
        <w:t>048 - Sahara.</w:t>
      </w:r>
    </w:p>
    <w:p w:rsidR="ABFFABFF" w:rsidRDefault="ABFFABFF" w:rsidP="ABFFABFF">
      <w:pPr>
        <w:pStyle w:val="ARCATSubSub1"/>
        <w:numPr>
          <w:ilvl w:val="4"/>
          <w:numId w:val="1"/>
        </w:numPr>
        <w:rPr/>
      </w:pPr>
      <w:r>
        <w:rPr/>
        <w:t>116 - Seashell.</w:t>
      </w:r>
    </w:p>
    <w:p w:rsidR="ABFFABFF" w:rsidRDefault="ABFFABFF" w:rsidP="ABFFABFF">
      <w:pPr>
        <w:pStyle w:val="ARCATSubSub1"/>
        <w:numPr>
          <w:ilvl w:val="4"/>
          <w:numId w:val="1"/>
        </w:numPr>
        <w:rPr/>
      </w:pPr>
      <w:r>
        <w:rPr/>
        <w:t>008 - Shadow.</w:t>
      </w:r>
    </w:p>
    <w:p w:rsidR="ABFFABFF" w:rsidRDefault="ABFFABFF" w:rsidP="ABFFABFF">
      <w:pPr>
        <w:pStyle w:val="ARCATSubSub1"/>
        <w:numPr>
          <w:ilvl w:val="4"/>
          <w:numId w:val="1"/>
        </w:numPr>
        <w:rPr/>
      </w:pPr>
      <w:r>
        <w:rPr/>
        <w:t>242 - Shale.</w:t>
      </w:r>
    </w:p>
    <w:p w:rsidR="ABFFABFF" w:rsidRDefault="ABFFABFF" w:rsidP="ABFFABFF">
      <w:pPr>
        <w:pStyle w:val="ARCATSubSub1"/>
        <w:numPr>
          <w:ilvl w:val="4"/>
          <w:numId w:val="1"/>
        </w:numPr>
        <w:rPr/>
      </w:pPr>
      <w:r>
        <w:rPr/>
        <w:t>241 - Slate.</w:t>
      </w:r>
    </w:p>
    <w:p w:rsidR="ABFFABFF" w:rsidRDefault="ABFFABFF" w:rsidP="ABFFABFF">
      <w:pPr>
        <w:pStyle w:val="ARCATSubSub1"/>
        <w:numPr>
          <w:ilvl w:val="4"/>
          <w:numId w:val="1"/>
        </w:numPr>
        <w:rPr/>
      </w:pPr>
      <w:r>
        <w:rPr/>
        <w:t>123 - Snow.</w:t>
      </w:r>
    </w:p>
    <w:p w:rsidR="ABFFABFF" w:rsidRDefault="ABFFABFF" w:rsidP="ABFFABFF">
      <w:pPr>
        <w:pStyle w:val="ARCATSubSub1"/>
        <w:numPr>
          <w:ilvl w:val="4"/>
          <w:numId w:val="1"/>
        </w:numPr>
        <w:rPr/>
      </w:pPr>
      <w:r>
        <w:rPr/>
        <w:t>246 - Toffee.</w:t>
      </w:r>
    </w:p>
    <w:p w:rsidR="ABFFABFF" w:rsidRDefault="ABFFABFF" w:rsidP="ABFFABFF">
      <w:pPr>
        <w:pStyle w:val="ARCATSubSub1"/>
        <w:numPr>
          <w:ilvl w:val="4"/>
          <w:numId w:val="1"/>
        </w:numPr>
        <w:rPr/>
      </w:pPr>
      <w:r>
        <w:rPr/>
        <w:t>112 - Moss.</w:t>
      </w:r>
    </w:p>
    <w:p w:rsidR="ABFFABFF" w:rsidRDefault="ABFFABFF" w:rsidP="ABFFABFF">
      <w:pPr>
        <w:pStyle w:val="ARCATSubSub1"/>
        <w:numPr>
          <w:ilvl w:val="4"/>
          <w:numId w:val="1"/>
        </w:numPr>
        <w:rPr/>
      </w:pPr>
      <w:r>
        <w:rPr/>
        <w:t>622 - Coconut.</w:t>
      </w:r>
    </w:p>
    <w:p w:rsidR="ABFFABFF" w:rsidRDefault="ABFFABFF" w:rsidP="ABFFABFF">
      <w:pPr>
        <w:pStyle w:val="ARCATSubSub1"/>
        <w:numPr>
          <w:ilvl w:val="4"/>
          <w:numId w:val="1"/>
        </w:numPr>
        <w:rPr/>
      </w:pPr>
      <w:r>
        <w:rPr/>
        <w:t>638 - Keylime.</w:t>
      </w:r>
    </w:p>
    <w:p w:rsidR="ABFFABFF" w:rsidRDefault="ABFFABFF" w:rsidP="ABFFABFF">
      <w:pPr>
        <w:pStyle w:val="ARCATSubSub1"/>
        <w:numPr>
          <w:ilvl w:val="4"/>
          <w:numId w:val="1"/>
        </w:numPr>
        <w:rPr/>
      </w:pPr>
      <w:r>
        <w:rPr/>
        <w:t>640 - Papaya.</w:t>
      </w:r>
    </w:p>
    <w:p w:rsidR="ABFFABFF" w:rsidRDefault="ABFFABFF" w:rsidP="ABFFABFF">
      <w:pPr>
        <w:pStyle w:val="ARCATSubPara"/>
        <w:numPr>
          <w:ilvl w:val="3"/>
          <w:numId w:val="1"/>
        </w:numPr>
        <w:rPr/>
      </w:pPr>
      <w:r>
        <w:rPr/>
        <w:t>Weathered Collection colors shall be as follow:</w:t>
      </w:r>
    </w:p>
    <w:p w:rsidR="ABFFABFF" w:rsidRDefault="ABFFABFF" w:rsidP="ABFFABFF">
      <w:pPr>
        <w:pStyle w:val="ARCATSubSub1"/>
        <w:numPr>
          <w:ilvl w:val="4"/>
          <w:numId w:val="1"/>
        </w:numPr>
        <w:rPr/>
      </w:pPr>
      <w:r>
        <w:rPr/>
        <w:t>834 - Red Cedar.</w:t>
      </w:r>
    </w:p>
    <w:p w:rsidR="ABFFABFF" w:rsidRDefault="ABFFABFF" w:rsidP="ABFFABFF">
      <w:pPr>
        <w:pStyle w:val="ARCATSubSub1"/>
        <w:numPr>
          <w:ilvl w:val="4"/>
          <w:numId w:val="1"/>
        </w:numPr>
        <w:rPr/>
      </w:pPr>
      <w:r>
        <w:rPr/>
        <w:t>804 - Vanilla Bean.</w:t>
      </w:r>
    </w:p>
    <w:p w:rsidR="ABFFABFF" w:rsidRDefault="ABFFABFF" w:rsidP="ABFFABFF">
      <w:pPr>
        <w:pStyle w:val="ARCATSubSub1"/>
        <w:numPr>
          <w:ilvl w:val="4"/>
          <w:numId w:val="1"/>
        </w:numPr>
        <w:rPr/>
      </w:pPr>
      <w:r>
        <w:rPr/>
        <w:t>820 - Vintage Taupe.</w:t>
      </w:r>
    </w:p>
    <w:p w:rsidR="ABFFABFF" w:rsidRDefault="ABFFABFF" w:rsidP="ABFFABFF">
      <w:pPr>
        <w:pStyle w:val="ARCATSubSub1"/>
        <w:numPr>
          <w:ilvl w:val="4"/>
          <w:numId w:val="1"/>
        </w:numPr>
        <w:rPr/>
      </w:pPr>
      <w:r>
        <w:rPr/>
        <w:t>822 - Harvest Wheat.</w:t>
      </w:r>
    </w:p>
    <w:p w:rsidR="ABFFABFF" w:rsidRDefault="ABFFABFF" w:rsidP="ABFFABFF">
      <w:pPr>
        <w:pStyle w:val="ARCATSubSub1"/>
        <w:numPr>
          <w:ilvl w:val="4"/>
          <w:numId w:val="1"/>
        </w:numPr>
        <w:rPr/>
      </w:pPr>
      <w:r>
        <w:rPr/>
        <w:t>821 - Sandalwood.</w:t>
      </w:r>
    </w:p>
    <w:p w:rsidR="ABFFABFF" w:rsidRDefault="ABFFABFF" w:rsidP="ABFFABFF">
      <w:pPr>
        <w:pStyle w:val="ARCATSubSub1"/>
        <w:numPr>
          <w:ilvl w:val="4"/>
          <w:numId w:val="1"/>
        </w:numPr>
        <w:rPr/>
      </w:pPr>
      <w:r>
        <w:rPr/>
        <w:t>806 - Golden Straw.</w:t>
      </w:r>
    </w:p>
    <w:p w:rsidR="ABFFABFF" w:rsidRDefault="ABFFABFF" w:rsidP="ABFFABFF">
      <w:pPr>
        <w:pStyle w:val="ARCATSubSub1"/>
        <w:numPr>
          <w:ilvl w:val="4"/>
          <w:numId w:val="1"/>
        </w:numPr>
        <w:rPr/>
      </w:pPr>
      <w:r>
        <w:rPr/>
        <w:t>828 - Rustic Brown.</w:t>
      </w:r>
    </w:p>
    <w:p w:rsidR="ABFFABFF" w:rsidRDefault="ABFFABFF" w:rsidP="ABFFABFF">
      <w:pPr>
        <w:pStyle w:val="ARCATSubSub1"/>
        <w:numPr>
          <w:ilvl w:val="4"/>
          <w:numId w:val="1"/>
        </w:numPr>
        <w:rPr/>
      </w:pPr>
      <w:r>
        <w:rPr/>
        <w:t>826 - Moonrock.</w:t>
      </w:r>
    </w:p>
    <w:p w:rsidR="ABFFABFF" w:rsidRDefault="ABFFABFF" w:rsidP="ABFFABFF">
      <w:pPr>
        <w:pStyle w:val="ARCATSubSub1"/>
        <w:numPr>
          <w:ilvl w:val="4"/>
          <w:numId w:val="1"/>
        </w:numPr>
        <w:rPr/>
      </w:pPr>
      <w:r>
        <w:rPr/>
        <w:t>827 - Colonial Grey.</w:t>
      </w:r>
    </w:p>
    <w:p w:rsidR="ABFFABFF" w:rsidRDefault="ABFFABFF" w:rsidP="ABFFABFF">
      <w:pPr>
        <w:pStyle w:val="ARCATSubSub1"/>
        <w:numPr>
          <w:ilvl w:val="4"/>
          <w:numId w:val="1"/>
        </w:numPr>
        <w:rPr/>
      </w:pPr>
      <w:r>
        <w:rPr/>
        <w:t>809 - Rustic Cedar.</w:t>
      </w:r>
    </w:p>
    <w:p w:rsidR="ABFFABFF" w:rsidRDefault="ABFFABFF" w:rsidP="ABFFABFF">
      <w:pPr>
        <w:pStyle w:val="ARCATParagraph"/>
        <w:numPr>
          <w:ilvl w:val="2"/>
          <w:numId w:val="1"/>
        </w:numPr>
        <w:rPr/>
      </w:pPr>
      <w:r>
        <w:rPr/>
        <w:t>Vinyl Split Shakes: Foundry Split Shakes, hand split cedar shakes, 7 inch (178 mm).</w:t>
      </w:r>
    </w:p>
    <w:p w:rsidR="ABFFABFF" w:rsidRDefault="ABFFABFF" w:rsidP="ABFFABFF">
      <w:pPr>
        <w:pStyle w:val="ARCATSubPara"/>
        <w:numPr>
          <w:ilvl w:val="3"/>
          <w:numId w:val="1"/>
        </w:numPr>
        <w:rPr/>
      </w:pPr>
      <w:r>
        <w:rPr/>
        <w:t>Description: Wood grains are authentic and the appearance of knots, gouges, splits, etc. are considered design features. Ten different wood grains per panel by 8 panel series = 40 feet no repeat.</w:t>
      </w:r>
    </w:p>
    <w:p w:rsidR="ABFFABFF" w:rsidRDefault="ABFFABFF" w:rsidP="ABFFABFF">
      <w:pPr>
        <w:pStyle w:val="ARCATSubPara"/>
        <w:numPr>
          <w:ilvl w:val="3"/>
          <w:numId w:val="1"/>
        </w:numPr>
        <w:rPr/>
      </w:pPr>
      <w:r>
        <w:rPr/>
        <w:t>Width Exposure: 7 inch (178 mm).</w:t>
      </w:r>
    </w:p>
    <w:p w:rsidR="ABFFABFF" w:rsidRDefault="ABFFABFF" w:rsidP="ABFFABFF">
      <w:pPr>
        <w:pStyle w:val="ARCATSubPara"/>
        <w:numPr>
          <w:ilvl w:val="3"/>
          <w:numId w:val="1"/>
        </w:numPr>
        <w:rPr/>
      </w:pPr>
      <w:r>
        <w:rPr/>
        <w:t>Length Exposure: 60-3/4 inches (1543 mm).</w:t>
      </w:r>
    </w:p>
    <w:p>
      <w:pPr>
        <w:pStyle w:val="ARCATnote"/>
        <w:rPr/>
      </w:pPr>
      <w:r>
        <w:rPr/>
        <w:t>** NOTE TO SPECIFIER ** Select one of the following three paragraphs for color. If second or third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042 - Almond.</w:t>
      </w:r>
    </w:p>
    <w:p w:rsidR="ABFFABFF" w:rsidRDefault="ABFFABFF" w:rsidP="ABFFABFF">
      <w:pPr>
        <w:pStyle w:val="ARCATSubSub1"/>
        <w:numPr>
          <w:ilvl w:val="4"/>
          <w:numId w:val="1"/>
        </w:numPr>
        <w:rPr/>
      </w:pPr>
      <w:r>
        <w:rPr/>
        <w:t>176 - Biscuit.</w:t>
      </w:r>
    </w:p>
    <w:p w:rsidR="ABFFABFF" w:rsidRDefault="ABFFABFF" w:rsidP="ABFFABFF">
      <w:pPr>
        <w:pStyle w:val="ARCATSubSub1"/>
        <w:numPr>
          <w:ilvl w:val="4"/>
          <w:numId w:val="1"/>
        </w:numPr>
        <w:rPr/>
      </w:pPr>
      <w:r>
        <w:rPr/>
        <w:t>248 - Cocoa.</w:t>
      </w:r>
    </w:p>
    <w:p w:rsidR="ABFFABFF" w:rsidRDefault="ABFFABFF" w:rsidP="ABFFABFF">
      <w:pPr>
        <w:pStyle w:val="ARCATSubSub1"/>
        <w:numPr>
          <w:ilvl w:val="4"/>
          <w:numId w:val="1"/>
        </w:numPr>
        <w:rPr/>
      </w:pPr>
      <w:r>
        <w:rPr/>
        <w:t>034 - Eggshell.</w:t>
      </w:r>
    </w:p>
    <w:p w:rsidR="ABFFABFF" w:rsidRDefault="ABFFABFF" w:rsidP="ABFFABFF">
      <w:pPr>
        <w:pStyle w:val="ARCATSubSub1"/>
        <w:numPr>
          <w:ilvl w:val="4"/>
          <w:numId w:val="1"/>
        </w:numPr>
        <w:rPr/>
      </w:pPr>
      <w:r>
        <w:rPr/>
        <w:t>180 - Driftwood.</w:t>
      </w:r>
    </w:p>
    <w:p w:rsidR="ABFFABFF" w:rsidRDefault="ABFFABFF" w:rsidP="ABFFABFF">
      <w:pPr>
        <w:pStyle w:val="ARCATSubSub1"/>
        <w:numPr>
          <w:ilvl w:val="4"/>
          <w:numId w:val="1"/>
        </w:numPr>
        <w:rPr/>
      </w:pPr>
      <w:r>
        <w:rPr/>
        <w:t>230 - Juniper.</w:t>
      </w:r>
    </w:p>
    <w:p w:rsidR="ABFFABFF" w:rsidRDefault="ABFFABFF" w:rsidP="ABFFABFF">
      <w:pPr>
        <w:pStyle w:val="ARCATSubSub1"/>
        <w:numPr>
          <w:ilvl w:val="4"/>
          <w:numId w:val="1"/>
        </w:numPr>
        <w:rPr/>
      </w:pPr>
      <w:r>
        <w:rPr/>
        <w:t>017 - Moonlight.</w:t>
      </w:r>
    </w:p>
    <w:p w:rsidR="ABFFABFF" w:rsidRDefault="ABFFABFF" w:rsidP="ABFFABFF">
      <w:pPr>
        <w:pStyle w:val="ARCATSubSub1"/>
        <w:numPr>
          <w:ilvl w:val="4"/>
          <w:numId w:val="1"/>
        </w:numPr>
        <w:rPr/>
      </w:pPr>
      <w:r>
        <w:rPr/>
        <w:t>069 - Oatmeal.</w:t>
      </w:r>
    </w:p>
    <w:p w:rsidR="ABFFABFF" w:rsidRDefault="ABFFABFF" w:rsidP="ABFFABFF">
      <w:pPr>
        <w:pStyle w:val="ARCATSubSub1"/>
        <w:numPr>
          <w:ilvl w:val="4"/>
          <w:numId w:val="1"/>
        </w:numPr>
        <w:rPr/>
      </w:pPr>
      <w:r>
        <w:rPr/>
        <w:t>202 - Oceanside.</w:t>
      </w:r>
    </w:p>
    <w:p w:rsidR="ABFFABFF" w:rsidRDefault="ABFFABFF" w:rsidP="ABFFABFF">
      <w:pPr>
        <w:pStyle w:val="ARCATSubSub1"/>
        <w:numPr>
          <w:ilvl w:val="4"/>
          <w:numId w:val="1"/>
        </w:numPr>
        <w:rPr/>
      </w:pPr>
      <w:r>
        <w:rPr/>
        <w:t>049 - Putty.</w:t>
      </w:r>
    </w:p>
    <w:p w:rsidR="ABFFABFF" w:rsidRDefault="ABFFABFF" w:rsidP="ABFFABFF">
      <w:pPr>
        <w:pStyle w:val="ARCATSubSub1"/>
        <w:numPr>
          <w:ilvl w:val="4"/>
          <w:numId w:val="1"/>
        </w:numPr>
        <w:rPr/>
      </w:pPr>
      <w:r>
        <w:rPr/>
        <w:t>278 - Russet.</w:t>
      </w:r>
    </w:p>
    <w:p w:rsidR="ABFFABFF" w:rsidRDefault="ABFFABFF" w:rsidP="ABFFABFF">
      <w:pPr>
        <w:pStyle w:val="ARCATSubSub1"/>
        <w:numPr>
          <w:ilvl w:val="4"/>
          <w:numId w:val="1"/>
        </w:numPr>
        <w:rPr/>
      </w:pPr>
      <w:r>
        <w:rPr/>
        <w:t>048 - Sahara.</w:t>
      </w:r>
    </w:p>
    <w:p w:rsidR="ABFFABFF" w:rsidRDefault="ABFFABFF" w:rsidP="ABFFABFF">
      <w:pPr>
        <w:pStyle w:val="ARCATSubSub1"/>
        <w:numPr>
          <w:ilvl w:val="4"/>
          <w:numId w:val="1"/>
        </w:numPr>
        <w:rPr/>
      </w:pPr>
      <w:r>
        <w:rPr/>
        <w:t>116 - Seashell.</w:t>
      </w:r>
    </w:p>
    <w:p w:rsidR="ABFFABFF" w:rsidRDefault="ABFFABFF" w:rsidP="ABFFABFF">
      <w:pPr>
        <w:pStyle w:val="ARCATSubSub1"/>
        <w:numPr>
          <w:ilvl w:val="4"/>
          <w:numId w:val="1"/>
        </w:numPr>
        <w:rPr/>
      </w:pPr>
      <w:r>
        <w:rPr/>
        <w:t>008 - Shadow.</w:t>
      </w:r>
    </w:p>
    <w:p w:rsidR="ABFFABFF" w:rsidRDefault="ABFFABFF" w:rsidP="ABFFABFF">
      <w:pPr>
        <w:pStyle w:val="ARCATSubSub1"/>
        <w:numPr>
          <w:ilvl w:val="4"/>
          <w:numId w:val="1"/>
        </w:numPr>
        <w:rPr/>
      </w:pPr>
      <w:r>
        <w:rPr/>
        <w:t>242 - Shale.</w:t>
      </w:r>
    </w:p>
    <w:p w:rsidR="ABFFABFF" w:rsidRDefault="ABFFABFF" w:rsidP="ABFFABFF">
      <w:pPr>
        <w:pStyle w:val="ARCATSubSub1"/>
        <w:numPr>
          <w:ilvl w:val="4"/>
          <w:numId w:val="1"/>
        </w:numPr>
        <w:rPr/>
      </w:pPr>
      <w:r>
        <w:rPr/>
        <w:t>241 - Slate.</w:t>
      </w:r>
    </w:p>
    <w:p w:rsidR="ABFFABFF" w:rsidRDefault="ABFFABFF" w:rsidP="ABFFABFF">
      <w:pPr>
        <w:pStyle w:val="ARCATSubSub1"/>
        <w:numPr>
          <w:ilvl w:val="4"/>
          <w:numId w:val="1"/>
        </w:numPr>
        <w:rPr/>
      </w:pPr>
      <w:r>
        <w:rPr/>
        <w:t>123 - Snow.</w:t>
      </w:r>
    </w:p>
    <w:p w:rsidR="ABFFABFF" w:rsidRDefault="ABFFABFF" w:rsidP="ABFFABFF">
      <w:pPr>
        <w:pStyle w:val="ARCATSubSub1"/>
        <w:numPr>
          <w:ilvl w:val="4"/>
          <w:numId w:val="1"/>
        </w:numPr>
        <w:rPr/>
      </w:pPr>
      <w:r>
        <w:rPr/>
        <w:t>246 - Toffee.</w:t>
      </w:r>
    </w:p>
    <w:p w:rsidR="ABFFABFF" w:rsidRDefault="ABFFABFF" w:rsidP="ABFFABFF">
      <w:pPr>
        <w:pStyle w:val="ARCATSubSub1"/>
        <w:numPr>
          <w:ilvl w:val="4"/>
          <w:numId w:val="1"/>
        </w:numPr>
        <w:rPr/>
      </w:pPr>
      <w:r>
        <w:rPr/>
        <w:t>112 - Moss.</w:t>
      </w:r>
    </w:p>
    <w:p w:rsidR="ABFFABFF" w:rsidRDefault="ABFFABFF" w:rsidP="ABFFABFF">
      <w:pPr>
        <w:pStyle w:val="ARCATSubSub1"/>
        <w:numPr>
          <w:ilvl w:val="4"/>
          <w:numId w:val="1"/>
        </w:numPr>
        <w:rPr/>
      </w:pPr>
      <w:r>
        <w:rPr/>
        <w:t>622 - Coconut.</w:t>
      </w:r>
    </w:p>
    <w:p w:rsidR="ABFFABFF" w:rsidRDefault="ABFFABFF" w:rsidP="ABFFABFF">
      <w:pPr>
        <w:pStyle w:val="ARCATSubSub1"/>
        <w:numPr>
          <w:ilvl w:val="4"/>
          <w:numId w:val="1"/>
        </w:numPr>
        <w:rPr/>
      </w:pPr>
      <w:r>
        <w:rPr/>
        <w:t>638 - Keylime.</w:t>
      </w:r>
    </w:p>
    <w:p w:rsidR="ABFFABFF" w:rsidRDefault="ABFFABFF" w:rsidP="ABFFABFF">
      <w:pPr>
        <w:pStyle w:val="ARCATSubSub1"/>
        <w:numPr>
          <w:ilvl w:val="4"/>
          <w:numId w:val="1"/>
        </w:numPr>
        <w:rPr/>
      </w:pPr>
      <w:r>
        <w:rPr/>
        <w:t>640 - Papaya.</w:t>
      </w:r>
    </w:p>
    <w:p w:rsidR="ABFFABFF" w:rsidRDefault="ABFFABFF" w:rsidP="ABFFABFF">
      <w:pPr>
        <w:pStyle w:val="ARCATSubPara"/>
        <w:numPr>
          <w:ilvl w:val="3"/>
          <w:numId w:val="1"/>
        </w:numPr>
        <w:rPr/>
      </w:pPr>
      <w:r>
        <w:rPr/>
        <w:t>Weathered Collection colors shall be as follow:</w:t>
      </w:r>
    </w:p>
    <w:p w:rsidR="ABFFABFF" w:rsidRDefault="ABFFABFF" w:rsidP="ABFFABFF">
      <w:pPr>
        <w:pStyle w:val="ARCATSubSub1"/>
        <w:numPr>
          <w:ilvl w:val="4"/>
          <w:numId w:val="1"/>
        </w:numPr>
        <w:rPr/>
      </w:pPr>
      <w:r>
        <w:rPr/>
        <w:t>834 - Red Cedar.</w:t>
      </w:r>
    </w:p>
    <w:p w:rsidR="ABFFABFF" w:rsidRDefault="ABFFABFF" w:rsidP="ABFFABFF">
      <w:pPr>
        <w:pStyle w:val="ARCATSubSub1"/>
        <w:numPr>
          <w:ilvl w:val="4"/>
          <w:numId w:val="1"/>
        </w:numPr>
        <w:rPr/>
      </w:pPr>
      <w:r>
        <w:rPr/>
        <w:t>804 - Vanilla Bean.</w:t>
      </w:r>
    </w:p>
    <w:p w:rsidR="ABFFABFF" w:rsidRDefault="ABFFABFF" w:rsidP="ABFFABFF">
      <w:pPr>
        <w:pStyle w:val="ARCATSubSub1"/>
        <w:numPr>
          <w:ilvl w:val="4"/>
          <w:numId w:val="1"/>
        </w:numPr>
        <w:rPr/>
      </w:pPr>
      <w:r>
        <w:rPr/>
        <w:t>820 - Vintage Taupe.</w:t>
      </w:r>
    </w:p>
    <w:p w:rsidR="ABFFABFF" w:rsidRDefault="ABFFABFF" w:rsidP="ABFFABFF">
      <w:pPr>
        <w:pStyle w:val="ARCATSubSub1"/>
        <w:numPr>
          <w:ilvl w:val="4"/>
          <w:numId w:val="1"/>
        </w:numPr>
        <w:rPr/>
      </w:pPr>
      <w:r>
        <w:rPr/>
        <w:t>822 - Harvest Wheat.</w:t>
      </w:r>
    </w:p>
    <w:p w:rsidR="ABFFABFF" w:rsidRDefault="ABFFABFF" w:rsidP="ABFFABFF">
      <w:pPr>
        <w:pStyle w:val="ARCATSubSub1"/>
        <w:numPr>
          <w:ilvl w:val="4"/>
          <w:numId w:val="1"/>
        </w:numPr>
        <w:rPr/>
      </w:pPr>
      <w:r>
        <w:rPr/>
        <w:t>821 - Sandalwood.</w:t>
      </w:r>
    </w:p>
    <w:p w:rsidR="ABFFABFF" w:rsidRDefault="ABFFABFF" w:rsidP="ABFFABFF">
      <w:pPr>
        <w:pStyle w:val="ARCATSubSub1"/>
        <w:numPr>
          <w:ilvl w:val="4"/>
          <w:numId w:val="1"/>
        </w:numPr>
        <w:rPr/>
      </w:pPr>
      <w:r>
        <w:rPr/>
        <w:t>806 - Golden Straw.</w:t>
      </w:r>
    </w:p>
    <w:p w:rsidR="ABFFABFF" w:rsidRDefault="ABFFABFF" w:rsidP="ABFFABFF">
      <w:pPr>
        <w:pStyle w:val="ARCATSubSub1"/>
        <w:numPr>
          <w:ilvl w:val="4"/>
          <w:numId w:val="1"/>
        </w:numPr>
        <w:rPr/>
      </w:pPr>
      <w:r>
        <w:rPr/>
        <w:t>828 - Rustic Brown.</w:t>
      </w:r>
    </w:p>
    <w:p w:rsidR="ABFFABFF" w:rsidRDefault="ABFFABFF" w:rsidP="ABFFABFF">
      <w:pPr>
        <w:pStyle w:val="ARCATSubSub1"/>
        <w:numPr>
          <w:ilvl w:val="4"/>
          <w:numId w:val="1"/>
        </w:numPr>
        <w:rPr/>
      </w:pPr>
      <w:r>
        <w:rPr/>
        <w:t>826 - Moonrock.</w:t>
      </w:r>
    </w:p>
    <w:p w:rsidR="ABFFABFF" w:rsidRDefault="ABFFABFF" w:rsidP="ABFFABFF">
      <w:pPr>
        <w:pStyle w:val="ARCATSubSub1"/>
        <w:numPr>
          <w:ilvl w:val="4"/>
          <w:numId w:val="1"/>
        </w:numPr>
        <w:rPr/>
      </w:pPr>
      <w:r>
        <w:rPr/>
        <w:t>827 - Colonial Grey.</w:t>
      </w:r>
    </w:p>
    <w:p w:rsidR="ABFFABFF" w:rsidRDefault="ABFFABFF" w:rsidP="ABFFABFF">
      <w:pPr>
        <w:pStyle w:val="ARCATSubSub1"/>
        <w:numPr>
          <w:ilvl w:val="4"/>
          <w:numId w:val="1"/>
        </w:numPr>
        <w:rPr/>
      </w:pPr>
      <w:r>
        <w:rPr/>
        <w:t>809 - Rustic Cedar.</w:t>
      </w:r>
    </w:p>
    <w:p w:rsidR="ABFFABFF" w:rsidRDefault="ABFFABFF" w:rsidP="ABFFABFF">
      <w:pPr>
        <w:pStyle w:val="ARCATParagraph"/>
        <w:numPr>
          <w:ilvl w:val="2"/>
          <w:numId w:val="1"/>
        </w:numPr>
        <w:rPr/>
      </w:pPr>
      <w:r>
        <w:rPr/>
        <w:t>Vinyl Staggered Shake: Foundry Staggered Shakes, 7 inch (178 mm) staggered split shakes.</w:t>
      </w:r>
    </w:p>
    <w:p w:rsidR="ABFFABFF" w:rsidRDefault="ABFFABFF" w:rsidP="ABFFABFF">
      <w:pPr>
        <w:pStyle w:val="ARCATSubPara"/>
        <w:numPr>
          <w:ilvl w:val="3"/>
          <w:numId w:val="1"/>
        </w:numPr>
        <w:rPr/>
      </w:pPr>
      <w:r>
        <w:rPr/>
        <w:t>Description: Wood grains are authentic and the appearance of knots, gouges, splits, etc. are considered design features. Ten different wood grains per panel by 8 panel series = 40 feet no repeat.</w:t>
      </w:r>
    </w:p>
    <w:p w:rsidR="ABFFABFF" w:rsidRDefault="ABFFABFF" w:rsidP="ABFFABFF">
      <w:pPr>
        <w:pStyle w:val="ARCATSubPara"/>
        <w:numPr>
          <w:ilvl w:val="3"/>
          <w:numId w:val="1"/>
        </w:numPr>
        <w:rPr/>
      </w:pPr>
      <w:r>
        <w:rPr/>
        <w:t>Width Exposure: 7 inch (178 mm).</w:t>
      </w:r>
    </w:p>
    <w:p w:rsidR="ABFFABFF" w:rsidRDefault="ABFFABFF" w:rsidP="ABFFABFF">
      <w:pPr>
        <w:pStyle w:val="ARCATSubPara"/>
        <w:numPr>
          <w:ilvl w:val="3"/>
          <w:numId w:val="1"/>
        </w:numPr>
        <w:rPr/>
      </w:pPr>
      <w:r>
        <w:rPr/>
        <w:t>Length Exposure: 60-3/4 inches (1543 mm).</w:t>
      </w:r>
    </w:p>
    <w:p>
      <w:pPr>
        <w:pStyle w:val="ARCATnote"/>
        <w:rPr/>
      </w:pPr>
      <w:r>
        <w:rPr/>
        <w:t>** NOTE TO SPECIFIER ** Select one of the following paragraphs for color. If second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042 - Almond.</w:t>
      </w:r>
    </w:p>
    <w:p w:rsidR="ABFFABFF" w:rsidRDefault="ABFFABFF" w:rsidP="ABFFABFF">
      <w:pPr>
        <w:pStyle w:val="ARCATSubSub1"/>
        <w:numPr>
          <w:ilvl w:val="4"/>
          <w:numId w:val="1"/>
        </w:numPr>
        <w:rPr/>
      </w:pPr>
      <w:r>
        <w:rPr/>
        <w:t>176 - Biscuit.</w:t>
      </w:r>
    </w:p>
    <w:p w:rsidR="ABFFABFF" w:rsidRDefault="ABFFABFF" w:rsidP="ABFFABFF">
      <w:pPr>
        <w:pStyle w:val="ARCATSubSub1"/>
        <w:numPr>
          <w:ilvl w:val="4"/>
          <w:numId w:val="1"/>
        </w:numPr>
        <w:rPr/>
      </w:pPr>
      <w:r>
        <w:rPr/>
        <w:t>248 - Cocoa.</w:t>
      </w:r>
    </w:p>
    <w:p w:rsidR="ABFFABFF" w:rsidRDefault="ABFFABFF" w:rsidP="ABFFABFF">
      <w:pPr>
        <w:pStyle w:val="ARCATSubSub1"/>
        <w:numPr>
          <w:ilvl w:val="4"/>
          <w:numId w:val="1"/>
        </w:numPr>
        <w:rPr/>
      </w:pPr>
      <w:r>
        <w:rPr/>
        <w:t>034 - Eggshell.</w:t>
      </w:r>
    </w:p>
    <w:p w:rsidR="ABFFABFF" w:rsidRDefault="ABFFABFF" w:rsidP="ABFFABFF">
      <w:pPr>
        <w:pStyle w:val="ARCATSubSub1"/>
        <w:numPr>
          <w:ilvl w:val="4"/>
          <w:numId w:val="1"/>
        </w:numPr>
        <w:rPr/>
      </w:pPr>
      <w:r>
        <w:rPr/>
        <w:t>180 - Driftwood.</w:t>
      </w:r>
    </w:p>
    <w:p w:rsidR="ABFFABFF" w:rsidRDefault="ABFFABFF" w:rsidP="ABFFABFF">
      <w:pPr>
        <w:pStyle w:val="ARCATSubSub1"/>
        <w:numPr>
          <w:ilvl w:val="4"/>
          <w:numId w:val="1"/>
        </w:numPr>
        <w:rPr/>
      </w:pPr>
      <w:r>
        <w:rPr/>
        <w:t>230 - Juniper.</w:t>
      </w:r>
    </w:p>
    <w:p w:rsidR="ABFFABFF" w:rsidRDefault="ABFFABFF" w:rsidP="ABFFABFF">
      <w:pPr>
        <w:pStyle w:val="ARCATSubSub1"/>
        <w:numPr>
          <w:ilvl w:val="4"/>
          <w:numId w:val="1"/>
        </w:numPr>
        <w:rPr/>
      </w:pPr>
      <w:r>
        <w:rPr/>
        <w:t>017 - Moonlight.</w:t>
      </w:r>
    </w:p>
    <w:p w:rsidR="ABFFABFF" w:rsidRDefault="ABFFABFF" w:rsidP="ABFFABFF">
      <w:pPr>
        <w:pStyle w:val="ARCATSubSub1"/>
        <w:numPr>
          <w:ilvl w:val="4"/>
          <w:numId w:val="1"/>
        </w:numPr>
        <w:rPr/>
      </w:pPr>
      <w:r>
        <w:rPr/>
        <w:t>069 - Oatmeal.</w:t>
      </w:r>
    </w:p>
    <w:p w:rsidR="ABFFABFF" w:rsidRDefault="ABFFABFF" w:rsidP="ABFFABFF">
      <w:pPr>
        <w:pStyle w:val="ARCATSubSub1"/>
        <w:numPr>
          <w:ilvl w:val="4"/>
          <w:numId w:val="1"/>
        </w:numPr>
        <w:rPr/>
      </w:pPr>
      <w:r>
        <w:rPr/>
        <w:t>202 - Oceanside.</w:t>
      </w:r>
    </w:p>
    <w:p w:rsidR="ABFFABFF" w:rsidRDefault="ABFFABFF" w:rsidP="ABFFABFF">
      <w:pPr>
        <w:pStyle w:val="ARCATSubSub1"/>
        <w:numPr>
          <w:ilvl w:val="4"/>
          <w:numId w:val="1"/>
        </w:numPr>
        <w:rPr/>
      </w:pPr>
      <w:r>
        <w:rPr/>
        <w:t>049 - Putty.</w:t>
      </w:r>
    </w:p>
    <w:p w:rsidR="ABFFABFF" w:rsidRDefault="ABFFABFF" w:rsidP="ABFFABFF">
      <w:pPr>
        <w:pStyle w:val="ARCATSubSub1"/>
        <w:numPr>
          <w:ilvl w:val="4"/>
          <w:numId w:val="1"/>
        </w:numPr>
        <w:rPr/>
      </w:pPr>
      <w:r>
        <w:rPr/>
        <w:t>278 - Russet.</w:t>
      </w:r>
    </w:p>
    <w:p w:rsidR="ABFFABFF" w:rsidRDefault="ABFFABFF" w:rsidP="ABFFABFF">
      <w:pPr>
        <w:pStyle w:val="ARCATSubSub1"/>
        <w:numPr>
          <w:ilvl w:val="4"/>
          <w:numId w:val="1"/>
        </w:numPr>
        <w:rPr/>
      </w:pPr>
      <w:r>
        <w:rPr/>
        <w:t>048 - Sahara.</w:t>
      </w:r>
    </w:p>
    <w:p w:rsidR="ABFFABFF" w:rsidRDefault="ABFFABFF" w:rsidP="ABFFABFF">
      <w:pPr>
        <w:pStyle w:val="ARCATSubSub1"/>
        <w:numPr>
          <w:ilvl w:val="4"/>
          <w:numId w:val="1"/>
        </w:numPr>
        <w:rPr/>
      </w:pPr>
      <w:r>
        <w:rPr/>
        <w:t>116 - Seashell.</w:t>
      </w:r>
    </w:p>
    <w:p w:rsidR="ABFFABFF" w:rsidRDefault="ABFFABFF" w:rsidP="ABFFABFF">
      <w:pPr>
        <w:pStyle w:val="ARCATSubSub1"/>
        <w:numPr>
          <w:ilvl w:val="4"/>
          <w:numId w:val="1"/>
        </w:numPr>
        <w:rPr/>
      </w:pPr>
      <w:r>
        <w:rPr/>
        <w:t>008 - Shadow.</w:t>
      </w:r>
    </w:p>
    <w:p w:rsidR="ABFFABFF" w:rsidRDefault="ABFFABFF" w:rsidP="ABFFABFF">
      <w:pPr>
        <w:pStyle w:val="ARCATSubSub1"/>
        <w:numPr>
          <w:ilvl w:val="4"/>
          <w:numId w:val="1"/>
        </w:numPr>
        <w:rPr/>
      </w:pPr>
      <w:r>
        <w:rPr/>
        <w:t>242 - Shale.</w:t>
      </w:r>
    </w:p>
    <w:p w:rsidR="ABFFABFF" w:rsidRDefault="ABFFABFF" w:rsidP="ABFFABFF">
      <w:pPr>
        <w:pStyle w:val="ARCATSubSub1"/>
        <w:numPr>
          <w:ilvl w:val="4"/>
          <w:numId w:val="1"/>
        </w:numPr>
        <w:rPr/>
      </w:pPr>
      <w:r>
        <w:rPr/>
        <w:t>241 - Slate.</w:t>
      </w:r>
    </w:p>
    <w:p w:rsidR="ABFFABFF" w:rsidRDefault="ABFFABFF" w:rsidP="ABFFABFF">
      <w:pPr>
        <w:pStyle w:val="ARCATSubSub1"/>
        <w:numPr>
          <w:ilvl w:val="4"/>
          <w:numId w:val="1"/>
        </w:numPr>
        <w:rPr/>
      </w:pPr>
      <w:r>
        <w:rPr/>
        <w:t>123 - Snow.</w:t>
      </w:r>
    </w:p>
    <w:p w:rsidR="ABFFABFF" w:rsidRDefault="ABFFABFF" w:rsidP="ABFFABFF">
      <w:pPr>
        <w:pStyle w:val="ARCATSubSub1"/>
        <w:numPr>
          <w:ilvl w:val="4"/>
          <w:numId w:val="1"/>
        </w:numPr>
        <w:rPr/>
      </w:pPr>
      <w:r>
        <w:rPr/>
        <w:t>246 - Toffee.</w:t>
      </w:r>
    </w:p>
    <w:p w:rsidR="ABFFABFF" w:rsidRDefault="ABFFABFF" w:rsidP="ABFFABFF">
      <w:pPr>
        <w:pStyle w:val="ARCATSubSub1"/>
        <w:numPr>
          <w:ilvl w:val="4"/>
          <w:numId w:val="1"/>
        </w:numPr>
        <w:rPr/>
      </w:pPr>
      <w:r>
        <w:rPr/>
        <w:t>112 - Moss.</w:t>
      </w:r>
    </w:p>
    <w:p w:rsidR="ABFFABFF" w:rsidRDefault="ABFFABFF" w:rsidP="ABFFABFF">
      <w:pPr>
        <w:pStyle w:val="ARCATSubSub1"/>
        <w:numPr>
          <w:ilvl w:val="4"/>
          <w:numId w:val="1"/>
        </w:numPr>
        <w:rPr/>
      </w:pPr>
      <w:r>
        <w:rPr/>
        <w:t>622 - Coconut.</w:t>
      </w:r>
    </w:p>
    <w:p w:rsidR="ABFFABFF" w:rsidRDefault="ABFFABFF" w:rsidP="ABFFABFF">
      <w:pPr>
        <w:pStyle w:val="ARCATSubSub1"/>
        <w:numPr>
          <w:ilvl w:val="4"/>
          <w:numId w:val="1"/>
        </w:numPr>
        <w:rPr/>
      </w:pPr>
      <w:r>
        <w:rPr/>
        <w:t>638 - Keylime.</w:t>
      </w:r>
    </w:p>
    <w:p w:rsidR="ABFFABFF" w:rsidRDefault="ABFFABFF" w:rsidP="ABFFABFF">
      <w:pPr>
        <w:pStyle w:val="ARCATSubSub1"/>
        <w:numPr>
          <w:ilvl w:val="4"/>
          <w:numId w:val="1"/>
        </w:numPr>
        <w:rPr/>
      </w:pPr>
      <w:r>
        <w:rPr/>
        <w:t>640 - Papaya.</w:t>
      </w:r>
    </w:p>
    <w:p w:rsidR="ABFFABFF" w:rsidRDefault="ABFFABFF" w:rsidP="ABFFABFF">
      <w:pPr>
        <w:pStyle w:val="ARCATSubPara"/>
        <w:numPr>
          <w:ilvl w:val="3"/>
          <w:numId w:val="1"/>
        </w:numPr>
        <w:rPr/>
      </w:pPr>
      <w:r>
        <w:rPr/>
        <w:t>Weathered Collection colors shall be as follow:</w:t>
      </w:r>
    </w:p>
    <w:p w:rsidR="ABFFABFF" w:rsidRDefault="ABFFABFF" w:rsidP="ABFFABFF">
      <w:pPr>
        <w:pStyle w:val="ARCATSubSub1"/>
        <w:numPr>
          <w:ilvl w:val="4"/>
          <w:numId w:val="1"/>
        </w:numPr>
        <w:rPr/>
      </w:pPr>
      <w:r>
        <w:rPr/>
        <w:t>834 - Red Cedar.</w:t>
      </w:r>
    </w:p>
    <w:p w:rsidR="ABFFABFF" w:rsidRDefault="ABFFABFF" w:rsidP="ABFFABFF">
      <w:pPr>
        <w:pStyle w:val="ARCATSubSub1"/>
        <w:numPr>
          <w:ilvl w:val="4"/>
          <w:numId w:val="1"/>
        </w:numPr>
        <w:rPr/>
      </w:pPr>
      <w:r>
        <w:rPr/>
        <w:t>804 - Vanilla Bean.</w:t>
      </w:r>
    </w:p>
    <w:p w:rsidR="ABFFABFF" w:rsidRDefault="ABFFABFF" w:rsidP="ABFFABFF">
      <w:pPr>
        <w:pStyle w:val="ARCATSubSub1"/>
        <w:numPr>
          <w:ilvl w:val="4"/>
          <w:numId w:val="1"/>
        </w:numPr>
        <w:rPr/>
      </w:pPr>
      <w:r>
        <w:rPr/>
        <w:t>820 - Vintage Taupe.</w:t>
      </w:r>
    </w:p>
    <w:p w:rsidR="ABFFABFF" w:rsidRDefault="ABFFABFF" w:rsidP="ABFFABFF">
      <w:pPr>
        <w:pStyle w:val="ARCATSubSub1"/>
        <w:numPr>
          <w:ilvl w:val="4"/>
          <w:numId w:val="1"/>
        </w:numPr>
        <w:rPr/>
      </w:pPr>
      <w:r>
        <w:rPr/>
        <w:t>822 - Harvest Wheat.</w:t>
      </w:r>
    </w:p>
    <w:p w:rsidR="ABFFABFF" w:rsidRDefault="ABFFABFF" w:rsidP="ABFFABFF">
      <w:pPr>
        <w:pStyle w:val="ARCATSubSub1"/>
        <w:numPr>
          <w:ilvl w:val="4"/>
          <w:numId w:val="1"/>
        </w:numPr>
        <w:rPr/>
      </w:pPr>
      <w:r>
        <w:rPr/>
        <w:t>821 - Sandalwood.</w:t>
      </w:r>
    </w:p>
    <w:p w:rsidR="ABFFABFF" w:rsidRDefault="ABFFABFF" w:rsidP="ABFFABFF">
      <w:pPr>
        <w:pStyle w:val="ARCATSubSub1"/>
        <w:numPr>
          <w:ilvl w:val="4"/>
          <w:numId w:val="1"/>
        </w:numPr>
        <w:rPr/>
      </w:pPr>
      <w:r>
        <w:rPr/>
        <w:t>806 - Golden Straw.</w:t>
      </w:r>
    </w:p>
    <w:p w:rsidR="ABFFABFF" w:rsidRDefault="ABFFABFF" w:rsidP="ABFFABFF">
      <w:pPr>
        <w:pStyle w:val="ARCATSubSub1"/>
        <w:numPr>
          <w:ilvl w:val="4"/>
          <w:numId w:val="1"/>
        </w:numPr>
        <w:rPr/>
      </w:pPr>
      <w:r>
        <w:rPr/>
        <w:t>828 - Rustic Brown.</w:t>
      </w:r>
    </w:p>
    <w:p w:rsidR="ABFFABFF" w:rsidRDefault="ABFFABFF" w:rsidP="ABFFABFF">
      <w:pPr>
        <w:pStyle w:val="ARCATSubSub1"/>
        <w:numPr>
          <w:ilvl w:val="4"/>
          <w:numId w:val="1"/>
        </w:numPr>
        <w:rPr/>
      </w:pPr>
      <w:r>
        <w:rPr/>
        <w:t>826 - Moonrock.</w:t>
      </w:r>
    </w:p>
    <w:p w:rsidR="ABFFABFF" w:rsidRDefault="ABFFABFF" w:rsidP="ABFFABFF">
      <w:pPr>
        <w:pStyle w:val="ARCATSubSub1"/>
        <w:numPr>
          <w:ilvl w:val="4"/>
          <w:numId w:val="1"/>
        </w:numPr>
        <w:rPr/>
      </w:pPr>
      <w:r>
        <w:rPr/>
        <w:t>827 - Colonial Grey.</w:t>
      </w:r>
    </w:p>
    <w:p w:rsidR="ABFFABFF" w:rsidRDefault="ABFFABFF" w:rsidP="ABFFABFF">
      <w:pPr>
        <w:pStyle w:val="ARCATSubSub1"/>
        <w:numPr>
          <w:ilvl w:val="4"/>
          <w:numId w:val="1"/>
        </w:numPr>
        <w:rPr/>
      </w:pPr>
      <w:r>
        <w:rPr/>
        <w:t>809 - Rustic Cedar.</w:t>
      </w:r>
    </w:p>
    <w:p w:rsidR="ABFFABFF" w:rsidRDefault="ABFFABFF" w:rsidP="ABFFABFF">
      <w:pPr>
        <w:pStyle w:val="ARCATParagraph"/>
        <w:numPr>
          <w:ilvl w:val="2"/>
          <w:numId w:val="1"/>
        </w:numPr>
        <w:rPr/>
      </w:pPr>
      <w:r>
        <w:rPr/>
        <w:t>Vinyl Staggered Shake: Foundry Staggered Shakes, 10 inch (254 mm) staggered split shakes.</w:t>
      </w:r>
    </w:p>
    <w:p w:rsidR="ABFFABFF" w:rsidRDefault="ABFFABFF" w:rsidP="ABFFABFF">
      <w:pPr>
        <w:pStyle w:val="ARCATSubPara"/>
        <w:numPr>
          <w:ilvl w:val="3"/>
          <w:numId w:val="1"/>
        </w:numPr>
        <w:rPr/>
      </w:pPr>
      <w:r>
        <w:rPr/>
        <w:t>Description: Wood grains are authentic and the appearance of knots, gouges, splits, etc. are considered design features. Ten different wood grains per panel by 8 panel series = 40 feet no repeat.</w:t>
      </w:r>
    </w:p>
    <w:p w:rsidR="ABFFABFF" w:rsidRDefault="ABFFABFF" w:rsidP="ABFFABFF">
      <w:pPr>
        <w:pStyle w:val="ARCATSubPara"/>
        <w:numPr>
          <w:ilvl w:val="3"/>
          <w:numId w:val="1"/>
        </w:numPr>
        <w:rPr/>
      </w:pPr>
      <w:r>
        <w:rPr/>
        <w:t>Width Exposure: 10 inch (254 mm).</w:t>
      </w:r>
    </w:p>
    <w:p w:rsidR="ABFFABFF" w:rsidRDefault="ABFFABFF" w:rsidP="ABFFABFF">
      <w:pPr>
        <w:pStyle w:val="ARCATSubPara"/>
        <w:numPr>
          <w:ilvl w:val="3"/>
          <w:numId w:val="1"/>
        </w:numPr>
        <w:rPr/>
      </w:pPr>
      <w:r>
        <w:rPr/>
        <w:t>Length Exposure: 62-3/4 inches (1594 mm).</w:t>
      </w:r>
    </w:p>
    <w:p>
      <w:pPr>
        <w:pStyle w:val="ARCATnote"/>
        <w:rPr/>
      </w:pPr>
      <w:r>
        <w:rPr/>
        <w:t>** NOTE TO SPECIFIER ** Select one of the following color paragraphs. If second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042 - Almond.</w:t>
      </w:r>
    </w:p>
    <w:p w:rsidR="ABFFABFF" w:rsidRDefault="ABFFABFF" w:rsidP="ABFFABFF">
      <w:pPr>
        <w:pStyle w:val="ARCATSubSub1"/>
        <w:numPr>
          <w:ilvl w:val="4"/>
          <w:numId w:val="1"/>
        </w:numPr>
        <w:rPr/>
      </w:pPr>
      <w:r>
        <w:rPr/>
        <w:t>176 - Biscuit.</w:t>
      </w:r>
    </w:p>
    <w:p w:rsidR="ABFFABFF" w:rsidRDefault="ABFFABFF" w:rsidP="ABFFABFF">
      <w:pPr>
        <w:pStyle w:val="ARCATSubSub1"/>
        <w:numPr>
          <w:ilvl w:val="4"/>
          <w:numId w:val="1"/>
        </w:numPr>
        <w:rPr/>
      </w:pPr>
      <w:r>
        <w:rPr/>
        <w:t>248 - Cocoa.</w:t>
      </w:r>
    </w:p>
    <w:p w:rsidR="ABFFABFF" w:rsidRDefault="ABFFABFF" w:rsidP="ABFFABFF">
      <w:pPr>
        <w:pStyle w:val="ARCATSubSub1"/>
        <w:numPr>
          <w:ilvl w:val="4"/>
          <w:numId w:val="1"/>
        </w:numPr>
        <w:rPr/>
      </w:pPr>
      <w:r>
        <w:rPr/>
        <w:t>034 - Eggshell.</w:t>
      </w:r>
    </w:p>
    <w:p w:rsidR="ABFFABFF" w:rsidRDefault="ABFFABFF" w:rsidP="ABFFABFF">
      <w:pPr>
        <w:pStyle w:val="ARCATSubSub1"/>
        <w:numPr>
          <w:ilvl w:val="4"/>
          <w:numId w:val="1"/>
        </w:numPr>
        <w:rPr/>
      </w:pPr>
      <w:r>
        <w:rPr/>
        <w:t>180 - Driftwood.</w:t>
      </w:r>
    </w:p>
    <w:p w:rsidR="ABFFABFF" w:rsidRDefault="ABFFABFF" w:rsidP="ABFFABFF">
      <w:pPr>
        <w:pStyle w:val="ARCATSubSub1"/>
        <w:numPr>
          <w:ilvl w:val="4"/>
          <w:numId w:val="1"/>
        </w:numPr>
        <w:rPr/>
      </w:pPr>
      <w:r>
        <w:rPr/>
        <w:t>230 - Juniper.</w:t>
      </w:r>
    </w:p>
    <w:p w:rsidR="ABFFABFF" w:rsidRDefault="ABFFABFF" w:rsidP="ABFFABFF">
      <w:pPr>
        <w:pStyle w:val="ARCATSubSub1"/>
        <w:numPr>
          <w:ilvl w:val="4"/>
          <w:numId w:val="1"/>
        </w:numPr>
        <w:rPr/>
      </w:pPr>
      <w:r>
        <w:rPr/>
        <w:t>017 - Moonlight.</w:t>
      </w:r>
    </w:p>
    <w:p w:rsidR="ABFFABFF" w:rsidRDefault="ABFFABFF" w:rsidP="ABFFABFF">
      <w:pPr>
        <w:pStyle w:val="ARCATSubSub1"/>
        <w:numPr>
          <w:ilvl w:val="4"/>
          <w:numId w:val="1"/>
        </w:numPr>
        <w:rPr/>
      </w:pPr>
      <w:r>
        <w:rPr/>
        <w:t>069 - Oatmeal.</w:t>
      </w:r>
    </w:p>
    <w:p w:rsidR="ABFFABFF" w:rsidRDefault="ABFFABFF" w:rsidP="ABFFABFF">
      <w:pPr>
        <w:pStyle w:val="ARCATSubSub1"/>
        <w:numPr>
          <w:ilvl w:val="4"/>
          <w:numId w:val="1"/>
        </w:numPr>
        <w:rPr/>
      </w:pPr>
      <w:r>
        <w:rPr/>
        <w:t>202 - Oceanside.</w:t>
      </w:r>
    </w:p>
    <w:p w:rsidR="ABFFABFF" w:rsidRDefault="ABFFABFF" w:rsidP="ABFFABFF">
      <w:pPr>
        <w:pStyle w:val="ARCATSubSub1"/>
        <w:numPr>
          <w:ilvl w:val="4"/>
          <w:numId w:val="1"/>
        </w:numPr>
        <w:rPr/>
      </w:pPr>
      <w:r>
        <w:rPr/>
        <w:t>049 - Putty.</w:t>
      </w:r>
    </w:p>
    <w:p w:rsidR="ABFFABFF" w:rsidRDefault="ABFFABFF" w:rsidP="ABFFABFF">
      <w:pPr>
        <w:pStyle w:val="ARCATSubSub1"/>
        <w:numPr>
          <w:ilvl w:val="4"/>
          <w:numId w:val="1"/>
        </w:numPr>
        <w:rPr/>
      </w:pPr>
      <w:r>
        <w:rPr/>
        <w:t>278 - Russet.</w:t>
      </w:r>
    </w:p>
    <w:p w:rsidR="ABFFABFF" w:rsidRDefault="ABFFABFF" w:rsidP="ABFFABFF">
      <w:pPr>
        <w:pStyle w:val="ARCATSubSub1"/>
        <w:numPr>
          <w:ilvl w:val="4"/>
          <w:numId w:val="1"/>
        </w:numPr>
        <w:rPr/>
      </w:pPr>
      <w:r>
        <w:rPr/>
        <w:t>048 - Sahara.</w:t>
      </w:r>
    </w:p>
    <w:p w:rsidR="ABFFABFF" w:rsidRDefault="ABFFABFF" w:rsidP="ABFFABFF">
      <w:pPr>
        <w:pStyle w:val="ARCATSubSub1"/>
        <w:numPr>
          <w:ilvl w:val="4"/>
          <w:numId w:val="1"/>
        </w:numPr>
        <w:rPr/>
      </w:pPr>
      <w:r>
        <w:rPr/>
        <w:t>116 - Seashell.</w:t>
      </w:r>
    </w:p>
    <w:p w:rsidR="ABFFABFF" w:rsidRDefault="ABFFABFF" w:rsidP="ABFFABFF">
      <w:pPr>
        <w:pStyle w:val="ARCATSubSub1"/>
        <w:numPr>
          <w:ilvl w:val="4"/>
          <w:numId w:val="1"/>
        </w:numPr>
        <w:rPr/>
      </w:pPr>
      <w:r>
        <w:rPr/>
        <w:t>008 - Shadow.</w:t>
      </w:r>
    </w:p>
    <w:p w:rsidR="ABFFABFF" w:rsidRDefault="ABFFABFF" w:rsidP="ABFFABFF">
      <w:pPr>
        <w:pStyle w:val="ARCATSubSub1"/>
        <w:numPr>
          <w:ilvl w:val="4"/>
          <w:numId w:val="1"/>
        </w:numPr>
        <w:rPr/>
      </w:pPr>
      <w:r>
        <w:rPr/>
        <w:t>242 - Shale.</w:t>
      </w:r>
    </w:p>
    <w:p w:rsidR="ABFFABFF" w:rsidRDefault="ABFFABFF" w:rsidP="ABFFABFF">
      <w:pPr>
        <w:pStyle w:val="ARCATSubSub1"/>
        <w:numPr>
          <w:ilvl w:val="4"/>
          <w:numId w:val="1"/>
        </w:numPr>
        <w:rPr/>
      </w:pPr>
      <w:r>
        <w:rPr/>
        <w:t>241 - Slate.</w:t>
      </w:r>
    </w:p>
    <w:p w:rsidR="ABFFABFF" w:rsidRDefault="ABFFABFF" w:rsidP="ABFFABFF">
      <w:pPr>
        <w:pStyle w:val="ARCATSubSub1"/>
        <w:numPr>
          <w:ilvl w:val="4"/>
          <w:numId w:val="1"/>
        </w:numPr>
        <w:rPr/>
      </w:pPr>
      <w:r>
        <w:rPr/>
        <w:t>123 - Snow.</w:t>
      </w:r>
    </w:p>
    <w:p w:rsidR="ABFFABFF" w:rsidRDefault="ABFFABFF" w:rsidP="ABFFABFF">
      <w:pPr>
        <w:pStyle w:val="ARCATSubSub1"/>
        <w:numPr>
          <w:ilvl w:val="4"/>
          <w:numId w:val="1"/>
        </w:numPr>
        <w:rPr/>
      </w:pPr>
      <w:r>
        <w:rPr/>
        <w:t>246 - Toffee.</w:t>
      </w:r>
    </w:p>
    <w:p w:rsidR="ABFFABFF" w:rsidRDefault="ABFFABFF" w:rsidP="ABFFABFF">
      <w:pPr>
        <w:pStyle w:val="ARCATSubSub1"/>
        <w:numPr>
          <w:ilvl w:val="4"/>
          <w:numId w:val="1"/>
        </w:numPr>
        <w:rPr/>
      </w:pPr>
      <w:r>
        <w:rPr/>
        <w:t>112 - Moss.</w:t>
      </w:r>
    </w:p>
    <w:p w:rsidR="ABFFABFF" w:rsidRDefault="ABFFABFF" w:rsidP="ABFFABFF">
      <w:pPr>
        <w:pStyle w:val="ARCATSubSub1"/>
        <w:numPr>
          <w:ilvl w:val="4"/>
          <w:numId w:val="1"/>
        </w:numPr>
        <w:rPr/>
      </w:pPr>
      <w:r>
        <w:rPr/>
        <w:t>622 - Coconut.</w:t>
      </w:r>
    </w:p>
    <w:p w:rsidR="ABFFABFF" w:rsidRDefault="ABFFABFF" w:rsidP="ABFFABFF">
      <w:pPr>
        <w:pStyle w:val="ARCATSubSub1"/>
        <w:numPr>
          <w:ilvl w:val="4"/>
          <w:numId w:val="1"/>
        </w:numPr>
        <w:rPr/>
      </w:pPr>
      <w:r>
        <w:rPr/>
        <w:t>638 - Keylime.</w:t>
      </w:r>
    </w:p>
    <w:p w:rsidR="ABFFABFF" w:rsidRDefault="ABFFABFF" w:rsidP="ABFFABFF">
      <w:pPr>
        <w:pStyle w:val="ARCATSubSub1"/>
        <w:numPr>
          <w:ilvl w:val="4"/>
          <w:numId w:val="1"/>
        </w:numPr>
        <w:rPr/>
      </w:pPr>
      <w:r>
        <w:rPr/>
        <w:t>640 - Papaya.</w:t>
      </w:r>
    </w:p>
    <w:p w:rsidR="ABFFABFF" w:rsidRDefault="ABFFABFF" w:rsidP="ABFFABFF">
      <w:pPr>
        <w:pStyle w:val="ARCATSubPara"/>
        <w:numPr>
          <w:ilvl w:val="3"/>
          <w:numId w:val="1"/>
        </w:numPr>
        <w:rPr/>
      </w:pPr>
      <w:r>
        <w:rPr/>
        <w:t>Weathered Collection colors shall be as follow:</w:t>
      </w:r>
    </w:p>
    <w:p w:rsidR="ABFFABFF" w:rsidRDefault="ABFFABFF" w:rsidP="ABFFABFF">
      <w:pPr>
        <w:pStyle w:val="ARCATSubSub1"/>
        <w:numPr>
          <w:ilvl w:val="4"/>
          <w:numId w:val="1"/>
        </w:numPr>
        <w:rPr/>
      </w:pPr>
      <w:r>
        <w:rPr/>
        <w:t>834 - Red Cedar.</w:t>
      </w:r>
    </w:p>
    <w:p w:rsidR="ABFFABFF" w:rsidRDefault="ABFFABFF" w:rsidP="ABFFABFF">
      <w:pPr>
        <w:pStyle w:val="ARCATSubSub1"/>
        <w:numPr>
          <w:ilvl w:val="4"/>
          <w:numId w:val="1"/>
        </w:numPr>
        <w:rPr/>
      </w:pPr>
      <w:r>
        <w:rPr/>
        <w:t>804 - Vanilla Bean.</w:t>
      </w:r>
    </w:p>
    <w:p w:rsidR="ABFFABFF" w:rsidRDefault="ABFFABFF" w:rsidP="ABFFABFF">
      <w:pPr>
        <w:pStyle w:val="ARCATSubSub1"/>
        <w:numPr>
          <w:ilvl w:val="4"/>
          <w:numId w:val="1"/>
        </w:numPr>
        <w:rPr/>
      </w:pPr>
      <w:r>
        <w:rPr/>
        <w:t>820 - Vintage Taupe.</w:t>
      </w:r>
    </w:p>
    <w:p w:rsidR="ABFFABFF" w:rsidRDefault="ABFFABFF" w:rsidP="ABFFABFF">
      <w:pPr>
        <w:pStyle w:val="ARCATSubSub1"/>
        <w:numPr>
          <w:ilvl w:val="4"/>
          <w:numId w:val="1"/>
        </w:numPr>
        <w:rPr/>
      </w:pPr>
      <w:r>
        <w:rPr/>
        <w:t>822 - Harvest Wheat.</w:t>
      </w:r>
    </w:p>
    <w:p w:rsidR="ABFFABFF" w:rsidRDefault="ABFFABFF" w:rsidP="ABFFABFF">
      <w:pPr>
        <w:pStyle w:val="ARCATSubSub1"/>
        <w:numPr>
          <w:ilvl w:val="4"/>
          <w:numId w:val="1"/>
        </w:numPr>
        <w:rPr/>
      </w:pPr>
      <w:r>
        <w:rPr/>
        <w:t>821 - Sandalwood.</w:t>
      </w:r>
    </w:p>
    <w:p w:rsidR="ABFFABFF" w:rsidRDefault="ABFFABFF" w:rsidP="ABFFABFF">
      <w:pPr>
        <w:pStyle w:val="ARCATSubSub1"/>
        <w:numPr>
          <w:ilvl w:val="4"/>
          <w:numId w:val="1"/>
        </w:numPr>
        <w:rPr/>
      </w:pPr>
      <w:r>
        <w:rPr/>
        <w:t>806 - Golden Straw.</w:t>
      </w:r>
    </w:p>
    <w:p w:rsidR="ABFFABFF" w:rsidRDefault="ABFFABFF" w:rsidP="ABFFABFF">
      <w:pPr>
        <w:pStyle w:val="ARCATSubSub1"/>
        <w:numPr>
          <w:ilvl w:val="4"/>
          <w:numId w:val="1"/>
        </w:numPr>
        <w:rPr/>
      </w:pPr>
      <w:r>
        <w:rPr/>
        <w:t>828 - Rustic Brown.</w:t>
      </w:r>
    </w:p>
    <w:p w:rsidR="ABFFABFF" w:rsidRDefault="ABFFABFF" w:rsidP="ABFFABFF">
      <w:pPr>
        <w:pStyle w:val="ARCATSubSub1"/>
        <w:numPr>
          <w:ilvl w:val="4"/>
          <w:numId w:val="1"/>
        </w:numPr>
        <w:rPr/>
      </w:pPr>
      <w:r>
        <w:rPr/>
        <w:t>823 - Vintage Green.</w:t>
      </w:r>
    </w:p>
    <w:p w:rsidR="ABFFABFF" w:rsidRDefault="ABFFABFF" w:rsidP="ABFFABFF">
      <w:pPr>
        <w:pStyle w:val="ARCATSubSub1"/>
        <w:numPr>
          <w:ilvl w:val="4"/>
          <w:numId w:val="1"/>
        </w:numPr>
        <w:rPr/>
      </w:pPr>
      <w:r>
        <w:rPr/>
        <w:t>824 - Greystone.</w:t>
      </w:r>
    </w:p>
    <w:p w:rsidR="ABFFABFF" w:rsidRDefault="ABFFABFF" w:rsidP="ABFFABFF">
      <w:pPr>
        <w:pStyle w:val="ARCATSubSub1"/>
        <w:numPr>
          <w:ilvl w:val="4"/>
          <w:numId w:val="1"/>
        </w:numPr>
        <w:rPr/>
      </w:pPr>
      <w:r>
        <w:rPr/>
        <w:t>826 - Moonrock.</w:t>
      </w:r>
    </w:p>
    <w:p w:rsidR="ABFFABFF" w:rsidRDefault="ABFFABFF" w:rsidP="ABFFABFF">
      <w:pPr>
        <w:pStyle w:val="ARCATSubSub1"/>
        <w:numPr>
          <w:ilvl w:val="4"/>
          <w:numId w:val="1"/>
        </w:numPr>
        <w:rPr/>
      </w:pPr>
      <w:r>
        <w:rPr/>
        <w:t>827 - Colonial Grey.</w:t>
      </w:r>
    </w:p>
    <w:p w:rsidR="ABFFABFF" w:rsidRDefault="ABFFABFF" w:rsidP="ABFFABFF">
      <w:pPr>
        <w:pStyle w:val="ARCATSubSub1"/>
        <w:numPr>
          <w:ilvl w:val="4"/>
          <w:numId w:val="1"/>
        </w:numPr>
        <w:rPr/>
      </w:pPr>
      <w:r>
        <w:rPr/>
        <w:t>809 - Rustic Cedar.</w:t>
      </w:r>
    </w:p>
    <w:p w:rsidR="ABFFABFF" w:rsidRDefault="ABFFABFF" w:rsidP="ABFFABFF">
      <w:pPr>
        <w:pStyle w:val="ARCATParagraph"/>
        <w:numPr>
          <w:ilvl w:val="2"/>
          <w:numId w:val="1"/>
        </w:numPr>
        <w:rPr/>
      </w:pPr>
      <w:r>
        <w:rPr/>
        <w:t>Vinyl Shapes Round: Foundry round sawn cedar shingle, 6 inch (152 mm).</w:t>
      </w:r>
    </w:p>
    <w:p w:rsidR="ABFFABFF" w:rsidRDefault="ABFFABFF" w:rsidP="ABFFABFF">
      <w:pPr>
        <w:pStyle w:val="ARCATSubPara"/>
        <w:numPr>
          <w:ilvl w:val="3"/>
          <w:numId w:val="1"/>
        </w:numPr>
        <w:rPr/>
      </w:pPr>
      <w:r>
        <w:rPr/>
        <w:t>Description: Wood grains are authentic and the appearance of knots, gouges, splits, etc. are considered design features. Ten different wood grains per panel by 8 panel series = 40 feet no repeat.</w:t>
      </w:r>
    </w:p>
    <w:p w:rsidR="ABFFABFF" w:rsidRDefault="ABFFABFF" w:rsidP="ABFFABFF">
      <w:pPr>
        <w:pStyle w:val="ARCATSubPara"/>
        <w:numPr>
          <w:ilvl w:val="3"/>
          <w:numId w:val="1"/>
        </w:numPr>
        <w:rPr/>
      </w:pPr>
      <w:r>
        <w:rPr/>
        <w:t>Width Exposure: 6 inch (152 mm).</w:t>
      </w:r>
    </w:p>
    <w:p w:rsidR="ABFFABFF" w:rsidRDefault="ABFFABFF" w:rsidP="ABFFABFF">
      <w:pPr>
        <w:pStyle w:val="ARCATSubPara"/>
        <w:numPr>
          <w:ilvl w:val="3"/>
          <w:numId w:val="1"/>
        </w:numPr>
        <w:rPr/>
      </w:pPr>
      <w:r>
        <w:rPr/>
        <w:t>Length Exposure: 60 inches (1524 mm).</w:t>
      </w:r>
    </w:p>
    <w:p>
      <w:pPr>
        <w:pStyle w:val="ARCATnote"/>
        <w:rPr/>
      </w:pPr>
      <w:r>
        <w:rPr/>
        <w:t>** NOTE TO SPECIFIER ** Select one of the following three paragraphs for color. If second or third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034 - Eggshell.</w:t>
      </w:r>
    </w:p>
    <w:p w:rsidR="ABFFABFF" w:rsidRDefault="ABFFABFF" w:rsidP="ABFFABFF">
      <w:pPr>
        <w:pStyle w:val="ARCATSubSub1"/>
        <w:numPr>
          <w:ilvl w:val="4"/>
          <w:numId w:val="1"/>
        </w:numPr>
        <w:rPr/>
      </w:pPr>
      <w:r>
        <w:rPr/>
        <w:t>049 - Putty.</w:t>
      </w:r>
    </w:p>
    <w:p w:rsidR="ABFFABFF" w:rsidRDefault="ABFFABFF" w:rsidP="ABFFABFF">
      <w:pPr>
        <w:pStyle w:val="ARCATSubSub1"/>
        <w:numPr>
          <w:ilvl w:val="4"/>
          <w:numId w:val="1"/>
        </w:numPr>
        <w:rPr/>
      </w:pPr>
      <w:r>
        <w:rPr/>
        <w:t>112 - Moss.</w:t>
      </w:r>
    </w:p>
    <w:p w:rsidR="ABFFABFF" w:rsidRDefault="ABFFABFF" w:rsidP="ABFFABFF">
      <w:pPr>
        <w:pStyle w:val="ARCATSubSub1"/>
        <w:numPr>
          <w:ilvl w:val="4"/>
          <w:numId w:val="1"/>
        </w:numPr>
        <w:rPr/>
      </w:pPr>
      <w:r>
        <w:rPr/>
        <w:t>230 - Juniper.</w:t>
      </w:r>
    </w:p>
    <w:p w:rsidR="ABFFABFF" w:rsidRDefault="ABFFABFF" w:rsidP="ABFFABFF">
      <w:pPr>
        <w:pStyle w:val="ARCATSubSub1"/>
        <w:numPr>
          <w:ilvl w:val="4"/>
          <w:numId w:val="1"/>
        </w:numPr>
        <w:rPr/>
      </w:pPr>
      <w:r>
        <w:rPr/>
        <w:t>202 - Oceanside.</w:t>
      </w:r>
    </w:p>
    <w:p w:rsidR="ABFFABFF" w:rsidRDefault="ABFFABFF" w:rsidP="ABFFABFF">
      <w:pPr>
        <w:pStyle w:val="ARCATSubSub1"/>
        <w:numPr>
          <w:ilvl w:val="4"/>
          <w:numId w:val="1"/>
        </w:numPr>
        <w:rPr/>
      </w:pPr>
      <w:r>
        <w:rPr/>
        <w:t>008 - Shadow.</w:t>
      </w:r>
    </w:p>
    <w:p w:rsidR="ABFFABFF" w:rsidRDefault="ABFFABFF" w:rsidP="ABFFABFF">
      <w:pPr>
        <w:pStyle w:val="ARCATSubSub1"/>
        <w:numPr>
          <w:ilvl w:val="4"/>
          <w:numId w:val="1"/>
        </w:numPr>
        <w:rPr/>
      </w:pPr>
      <w:r>
        <w:rPr/>
        <w:t>241 - Slate.</w:t>
      </w:r>
    </w:p>
    <w:p w:rsidR="ABFFABFF" w:rsidRDefault="ABFFABFF" w:rsidP="ABFFABFF">
      <w:pPr>
        <w:pStyle w:val="ARCATSubSub1"/>
        <w:numPr>
          <w:ilvl w:val="4"/>
          <w:numId w:val="1"/>
        </w:numPr>
        <w:rPr/>
      </w:pPr>
      <w:r>
        <w:rPr/>
        <w:t>123 - Snow.</w:t>
      </w:r>
    </w:p>
    <w:p w:rsidR="ABFFABFF" w:rsidRDefault="ABFFABFF" w:rsidP="ABFFABFF">
      <w:pPr>
        <w:pStyle w:val="ARCATSubSub1"/>
        <w:numPr>
          <w:ilvl w:val="4"/>
          <w:numId w:val="1"/>
        </w:numPr>
        <w:rPr/>
      </w:pPr>
      <w:r>
        <w:rPr/>
        <w:t>246 - Toffee.</w:t>
      </w:r>
    </w:p>
    <w:p w:rsidR="ABFFABFF" w:rsidRDefault="ABFFABFF" w:rsidP="ABFFABFF">
      <w:pPr>
        <w:pStyle w:val="ARCATSubSub1"/>
        <w:numPr>
          <w:ilvl w:val="4"/>
          <w:numId w:val="1"/>
        </w:numPr>
        <w:rPr/>
      </w:pPr>
      <w:r>
        <w:rPr/>
        <w:t>278 - Russet.</w:t>
      </w:r>
    </w:p>
    <w:p w:rsidR="ABFFABFF" w:rsidRDefault="ABFFABFF" w:rsidP="ABFFABFF">
      <w:pPr>
        <w:pStyle w:val="ARCATParagraph"/>
        <w:numPr>
          <w:ilvl w:val="2"/>
          <w:numId w:val="1"/>
        </w:numPr>
        <w:rPr/>
      </w:pPr>
      <w:r>
        <w:rPr/>
        <w:t>Vinyl Shapes Fish Scale: Foundry fish scale sawn cedar shingle, 6 inch (152 mm).</w:t>
      </w:r>
    </w:p>
    <w:p w:rsidR="ABFFABFF" w:rsidRDefault="ABFFABFF" w:rsidP="ABFFABFF">
      <w:pPr>
        <w:pStyle w:val="ARCATSubPara"/>
        <w:numPr>
          <w:ilvl w:val="3"/>
          <w:numId w:val="1"/>
        </w:numPr>
        <w:rPr/>
      </w:pPr>
      <w:r>
        <w:rPr/>
        <w:t>Description: Wood grains are authentic and the appearance of knots, gouges, splits, etc. are considered design features. Ten different wood grains per panel by 8 panel series = 40 feet no repeat.</w:t>
      </w:r>
    </w:p>
    <w:p w:rsidR="ABFFABFF" w:rsidRDefault="ABFFABFF" w:rsidP="ABFFABFF">
      <w:pPr>
        <w:pStyle w:val="ARCATSubPara"/>
        <w:numPr>
          <w:ilvl w:val="3"/>
          <w:numId w:val="1"/>
        </w:numPr>
        <w:rPr/>
      </w:pPr>
      <w:r>
        <w:rPr/>
        <w:t>Width Exposure: 6 inch (152 mm).</w:t>
      </w:r>
    </w:p>
    <w:p w:rsidR="ABFFABFF" w:rsidRDefault="ABFFABFF" w:rsidP="ABFFABFF">
      <w:pPr>
        <w:pStyle w:val="ARCATSubPara"/>
        <w:numPr>
          <w:ilvl w:val="3"/>
          <w:numId w:val="1"/>
        </w:numPr>
        <w:rPr/>
      </w:pPr>
      <w:r>
        <w:rPr/>
        <w:t>Length Exposure: 60 inches (1524 mm).</w:t>
      </w:r>
    </w:p>
    <w:p>
      <w:pPr>
        <w:pStyle w:val="ARCATnote"/>
        <w:rPr/>
      </w:pPr>
      <w:r>
        <w:rPr/>
        <w:t>** NOTE TO SPECIFIER ** Select one of the following two paragraphs for color..</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123 - Snow.</w:t>
      </w:r>
    </w:p>
    <w:p w:rsidR="ABFFABFF" w:rsidRDefault="ABFFABFF" w:rsidP="ABFFABFF">
      <w:pPr>
        <w:pStyle w:val="ARCATParagraph"/>
        <w:numPr>
          <w:ilvl w:val="2"/>
          <w:numId w:val="1"/>
        </w:numPr>
        <w:rPr/>
      </w:pPr>
      <w:r>
        <w:rPr/>
        <w:t>Vinyl Shapes Transitional Starter: 6 inch (152 mm).</w:t>
      </w:r>
    </w:p>
    <w:p w:rsidR="ABFFABFF" w:rsidRDefault="ABFFABFF" w:rsidP="ABFFABFF">
      <w:pPr>
        <w:pStyle w:val="ARCATSubPara"/>
        <w:numPr>
          <w:ilvl w:val="3"/>
          <w:numId w:val="1"/>
        </w:numPr>
        <w:rPr/>
      </w:pPr>
      <w:r>
        <w:rPr/>
        <w:t>Description: Panel designed to only be used as a transition from shake, shingle, stone, or brick siding to Foundry Round or Fish Scale siding panels. Wood grains are authentic and the appearance of knots, gouges, splits, etc. are considered design features. Ten different wood grains per panel by 8 panel series = 40 feet no repeat.</w:t>
      </w:r>
    </w:p>
    <w:p w:rsidR="ABFFABFF" w:rsidRDefault="ABFFABFF" w:rsidP="ABFFABFF">
      <w:pPr>
        <w:pStyle w:val="ARCATSubPara"/>
        <w:numPr>
          <w:ilvl w:val="3"/>
          <w:numId w:val="1"/>
        </w:numPr>
        <w:rPr/>
      </w:pPr>
      <w:r>
        <w:rPr/>
        <w:t>Width Exposure: 6 inch (152 mm).</w:t>
      </w:r>
    </w:p>
    <w:p w:rsidR="ABFFABFF" w:rsidRDefault="ABFFABFF" w:rsidP="ABFFABFF">
      <w:pPr>
        <w:pStyle w:val="ARCATSubPara"/>
        <w:numPr>
          <w:ilvl w:val="3"/>
          <w:numId w:val="1"/>
        </w:numPr>
        <w:rPr/>
      </w:pPr>
      <w:r>
        <w:rPr/>
        <w:t>Length Exposure: 60 inches (1524 mm).</w:t>
      </w:r>
    </w:p>
    <w:p>
      <w:pPr>
        <w:pStyle w:val="ARCATnote"/>
        <w:rPr/>
      </w:pPr>
      <w:r>
        <w:rPr/>
        <w:t>** NOTE TO SPECIFIER ** Select one of the following two paragraphs for color. If second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034 - Eggshell.</w:t>
      </w:r>
    </w:p>
    <w:p w:rsidR="ABFFABFF" w:rsidRDefault="ABFFABFF" w:rsidP="ABFFABFF">
      <w:pPr>
        <w:pStyle w:val="ARCATSubSub1"/>
        <w:numPr>
          <w:ilvl w:val="4"/>
          <w:numId w:val="1"/>
        </w:numPr>
        <w:rPr/>
      </w:pPr>
      <w:r>
        <w:rPr/>
        <w:t>049 - Putty.</w:t>
      </w:r>
    </w:p>
    <w:p w:rsidR="ABFFABFF" w:rsidRDefault="ABFFABFF" w:rsidP="ABFFABFF">
      <w:pPr>
        <w:pStyle w:val="ARCATSubSub1"/>
        <w:numPr>
          <w:ilvl w:val="4"/>
          <w:numId w:val="1"/>
        </w:numPr>
        <w:rPr/>
      </w:pPr>
      <w:r>
        <w:rPr/>
        <w:t>112 - Moss.</w:t>
      </w:r>
    </w:p>
    <w:p w:rsidR="ABFFABFF" w:rsidRDefault="ABFFABFF" w:rsidP="ABFFABFF">
      <w:pPr>
        <w:pStyle w:val="ARCATSubSub1"/>
        <w:numPr>
          <w:ilvl w:val="4"/>
          <w:numId w:val="1"/>
        </w:numPr>
        <w:rPr/>
      </w:pPr>
      <w:r>
        <w:rPr/>
        <w:t>230 - Juniper.</w:t>
      </w:r>
    </w:p>
    <w:p w:rsidR="ABFFABFF" w:rsidRDefault="ABFFABFF" w:rsidP="ABFFABFF">
      <w:pPr>
        <w:pStyle w:val="ARCATSubSub1"/>
        <w:numPr>
          <w:ilvl w:val="4"/>
          <w:numId w:val="1"/>
        </w:numPr>
        <w:rPr/>
      </w:pPr>
      <w:r>
        <w:rPr/>
        <w:t>202 - Oceanside.</w:t>
      </w:r>
    </w:p>
    <w:p w:rsidR="ABFFABFF" w:rsidRDefault="ABFFABFF" w:rsidP="ABFFABFF">
      <w:pPr>
        <w:pStyle w:val="ARCATSubSub1"/>
        <w:numPr>
          <w:ilvl w:val="4"/>
          <w:numId w:val="1"/>
        </w:numPr>
        <w:rPr/>
      </w:pPr>
      <w:r>
        <w:rPr/>
        <w:t>008 - Shadow.</w:t>
      </w:r>
    </w:p>
    <w:p w:rsidR="ABFFABFF" w:rsidRDefault="ABFFABFF" w:rsidP="ABFFABFF">
      <w:pPr>
        <w:pStyle w:val="ARCATSubSub1"/>
        <w:numPr>
          <w:ilvl w:val="4"/>
          <w:numId w:val="1"/>
        </w:numPr>
        <w:rPr/>
      </w:pPr>
      <w:r>
        <w:rPr/>
        <w:t>241 - Slate.</w:t>
      </w:r>
    </w:p>
    <w:p w:rsidR="ABFFABFF" w:rsidRDefault="ABFFABFF" w:rsidP="ABFFABFF">
      <w:pPr>
        <w:pStyle w:val="ARCATSubSub1"/>
        <w:numPr>
          <w:ilvl w:val="4"/>
          <w:numId w:val="1"/>
        </w:numPr>
        <w:rPr/>
      </w:pPr>
      <w:r>
        <w:rPr/>
        <w:t>123 - Snow.</w:t>
      </w:r>
    </w:p>
    <w:p w:rsidR="ABFFABFF" w:rsidRDefault="ABFFABFF" w:rsidP="ABFFABFF">
      <w:pPr>
        <w:pStyle w:val="ARCATSubSub1"/>
        <w:numPr>
          <w:ilvl w:val="4"/>
          <w:numId w:val="1"/>
        </w:numPr>
        <w:rPr/>
      </w:pPr>
      <w:r>
        <w:rPr/>
        <w:t>246 - Toffee.</w:t>
      </w:r>
    </w:p>
    <w:p w:rsidR="ABFFABFF" w:rsidRDefault="ABFFABFF" w:rsidP="ABFFABFF">
      <w:pPr>
        <w:pStyle w:val="ARCATSubSub1"/>
        <w:numPr>
          <w:ilvl w:val="4"/>
          <w:numId w:val="1"/>
        </w:numPr>
        <w:rPr/>
      </w:pPr>
      <w:r>
        <w:rPr/>
        <w:t>278 - Russet.</w:t>
      </w:r>
    </w:p>
    <w:p w:rsidR="ABFFABFF" w:rsidRDefault="ABFFABFF" w:rsidP="ABFFABFF">
      <w:pPr>
        <w:pStyle w:val="ARCATParagraph"/>
        <w:numPr>
          <w:ilvl w:val="2"/>
          <w:numId w:val="1"/>
        </w:numPr>
        <w:rPr/>
      </w:pPr>
      <w:r>
        <w:rPr/>
        <w:t>Vinyl Stone Collection: Foundry Limestone Collection, 10 inch (254 mm) wide stone panel.</w:t>
      </w:r>
    </w:p>
    <w:p w:rsidR="ABFFABFF" w:rsidRDefault="ABFFABFF" w:rsidP="ABFFABFF">
      <w:pPr>
        <w:pStyle w:val="ARCATSubPara"/>
        <w:numPr>
          <w:ilvl w:val="3"/>
          <w:numId w:val="1"/>
        </w:numPr>
        <w:rPr/>
      </w:pPr>
      <w:r>
        <w:rPr/>
        <w:t>Description: The Foundry Limestone Collection is created with molds cast from real stone. It provides detail and color that reflect the authentic, rugged qualities of hand-cut limestone.</w:t>
      </w:r>
    </w:p>
    <w:p w:rsidR="ABFFABFF" w:rsidRDefault="ABFFABFF" w:rsidP="ABFFABFF">
      <w:pPr>
        <w:pStyle w:val="ARCATSubPara"/>
        <w:numPr>
          <w:ilvl w:val="3"/>
          <w:numId w:val="1"/>
        </w:numPr>
        <w:rPr/>
      </w:pPr>
      <w:r>
        <w:rPr/>
        <w:t>Width Exposure: 10 inch (254 mm).</w:t>
      </w:r>
    </w:p>
    <w:p w:rsidR="ABFFABFF" w:rsidRDefault="ABFFABFF" w:rsidP="ABFFABFF">
      <w:pPr>
        <w:pStyle w:val="ARCATSubPara"/>
        <w:numPr>
          <w:ilvl w:val="3"/>
          <w:numId w:val="1"/>
        </w:numPr>
        <w:rPr/>
      </w:pPr>
      <w:r>
        <w:rPr/>
        <w:t>Length Exposure: 62 inches (1575 mm).</w:t>
      </w:r>
    </w:p>
    <w:p>
      <w:pPr>
        <w:pStyle w:val="ARCATnote"/>
        <w:rPr/>
      </w:pPr>
      <w:r>
        <w:rPr/>
        <w:t>** NOTE TO SPECIFIER ** Select one of the following two paragraphs for color. If second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850 - Cottonwood.</w:t>
      </w:r>
    </w:p>
    <w:p w:rsidR="ABFFABFF" w:rsidRDefault="ABFFABFF" w:rsidP="ABFFABFF">
      <w:pPr>
        <w:pStyle w:val="ARCATSubSub1"/>
        <w:numPr>
          <w:ilvl w:val="4"/>
          <w:numId w:val="1"/>
        </w:numPr>
        <w:rPr/>
      </w:pPr>
      <w:r>
        <w:rPr/>
        <w:t>851 - Desert Canyon.</w:t>
      </w:r>
    </w:p>
    <w:p w:rsidR="ABFFABFF" w:rsidRDefault="ABFFABFF" w:rsidP="ABFFABFF">
      <w:pPr>
        <w:pStyle w:val="ARCATSubSub1"/>
        <w:numPr>
          <w:ilvl w:val="4"/>
          <w:numId w:val="1"/>
        </w:numPr>
        <w:rPr/>
      </w:pPr>
      <w:r>
        <w:rPr/>
        <w:t>852 - Red Rocks.</w:t>
      </w:r>
    </w:p>
    <w:p w:rsidR="ABFFABFF" w:rsidRDefault="ABFFABFF" w:rsidP="ABFFABFF">
      <w:pPr>
        <w:pStyle w:val="ARCATSubSub1"/>
        <w:numPr>
          <w:ilvl w:val="4"/>
          <w:numId w:val="1"/>
        </w:numPr>
        <w:rPr/>
      </w:pPr>
      <w:r>
        <w:rPr/>
        <w:t>853 - Mesa.</w:t>
      </w:r>
    </w:p>
    <w:p w:rsidR="ABFFABFF" w:rsidRDefault="ABFFABFF" w:rsidP="ABFFABFF">
      <w:pPr>
        <w:pStyle w:val="ARCATParagraph"/>
        <w:numPr>
          <w:ilvl w:val="2"/>
          <w:numId w:val="1"/>
        </w:numPr>
        <w:rPr/>
      </w:pPr>
      <w:r>
        <w:rPr/>
        <w:t>Vinyl Stone Collection: Foundry Stacked Stone Collection, 10 inch (254 mm) wide stone panel.</w:t>
      </w:r>
    </w:p>
    <w:p w:rsidR="ABFFABFF" w:rsidRDefault="ABFFABFF" w:rsidP="ABFFABFF">
      <w:pPr>
        <w:pStyle w:val="ARCATSubPara"/>
        <w:numPr>
          <w:ilvl w:val="3"/>
          <w:numId w:val="1"/>
        </w:numPr>
        <w:rPr/>
      </w:pPr>
      <w:r>
        <w:rPr/>
        <w:t>Description: The Foundry Stacked Stone Collection is created with molds cast from real stone. It provides detail and color that reflect the authentic, rugged qualities of stacked stone.</w:t>
      </w:r>
    </w:p>
    <w:p w:rsidR="ABFFABFF" w:rsidRDefault="ABFFABFF" w:rsidP="ABFFABFF">
      <w:pPr>
        <w:pStyle w:val="ARCATSubPara"/>
        <w:numPr>
          <w:ilvl w:val="3"/>
          <w:numId w:val="1"/>
        </w:numPr>
        <w:rPr/>
      </w:pPr>
      <w:r>
        <w:rPr/>
        <w:t>Width Exposure: 10 inch (254 mm).</w:t>
      </w:r>
    </w:p>
    <w:p w:rsidR="ABFFABFF" w:rsidRDefault="ABFFABFF" w:rsidP="ABFFABFF">
      <w:pPr>
        <w:pStyle w:val="ARCATSubPara"/>
        <w:numPr>
          <w:ilvl w:val="3"/>
          <w:numId w:val="1"/>
        </w:numPr>
        <w:rPr/>
      </w:pPr>
      <w:r>
        <w:rPr/>
        <w:t>Length Exposure: 62 inches (1575 mm).</w:t>
      </w:r>
    </w:p>
    <w:p>
      <w:pPr>
        <w:pStyle w:val="ARCATnote"/>
        <w:rPr/>
      </w:pPr>
      <w:r>
        <w:rPr/>
        <w:t>** NOTE TO SPECIFIER ** Select one of the following two paragraphs for color. If second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885 - Durham County.</w:t>
      </w:r>
    </w:p>
    <w:p w:rsidR="ABFFABFF" w:rsidRDefault="ABFFABFF" w:rsidP="ABFFABFF">
      <w:pPr>
        <w:pStyle w:val="ARCATSubSub1"/>
        <w:numPr>
          <w:ilvl w:val="4"/>
          <w:numId w:val="1"/>
        </w:numPr>
        <w:rPr/>
      </w:pPr>
      <w:r>
        <w:rPr/>
        <w:t>886 - Dover Crest.</w:t>
      </w:r>
    </w:p>
    <w:p w:rsidR="ABFFABFF" w:rsidRDefault="ABFFABFF" w:rsidP="ABFFABFF">
      <w:pPr>
        <w:pStyle w:val="ARCATSubSub1"/>
        <w:numPr>
          <w:ilvl w:val="4"/>
          <w:numId w:val="1"/>
        </w:numPr>
        <w:rPr/>
      </w:pPr>
      <w:r>
        <w:rPr/>
        <w:t>887 - Auburn Hills.</w:t>
      </w:r>
    </w:p>
    <w:p w:rsidR="ABFFABFF" w:rsidRDefault="ABFFABFF" w:rsidP="ABFFABFF">
      <w:pPr>
        <w:pStyle w:val="ARCATParagraph"/>
        <w:numPr>
          <w:ilvl w:val="2"/>
          <w:numId w:val="1"/>
        </w:numPr>
        <w:rPr/>
      </w:pPr>
      <w:r>
        <w:rPr/>
        <w:t>Vinyl Brick Collection.</w:t>
      </w:r>
    </w:p>
    <w:p w:rsidR="ABFFABFF" w:rsidRDefault="ABFFABFF" w:rsidP="ABFFABFF">
      <w:pPr>
        <w:pStyle w:val="ARCATSubPara"/>
        <w:numPr>
          <w:ilvl w:val="3"/>
          <w:numId w:val="1"/>
        </w:numPr>
        <w:rPr/>
      </w:pPr>
      <w:r>
        <w:rPr/>
        <w:t>Description: The Foundry Brick Collection is created with molds cast from real kiln-fired clay brick. It provides detail and color that reflect the authentic, brick-by-brick qualities of brick.</w:t>
      </w:r>
    </w:p>
    <w:p w:rsidR="ABFFABFF" w:rsidRDefault="ABFFABFF" w:rsidP="ABFFABFF">
      <w:pPr>
        <w:pStyle w:val="ARCATSubPara"/>
        <w:numPr>
          <w:ilvl w:val="3"/>
          <w:numId w:val="1"/>
        </w:numPr>
        <w:rPr/>
      </w:pPr>
      <w:r>
        <w:rPr/>
        <w:t>Width Exposure: 10 inch (254 mm).</w:t>
      </w:r>
    </w:p>
    <w:p w:rsidR="ABFFABFF" w:rsidRDefault="ABFFABFF" w:rsidP="ABFFABFF">
      <w:pPr>
        <w:pStyle w:val="ARCATSubPara"/>
        <w:numPr>
          <w:ilvl w:val="3"/>
          <w:numId w:val="1"/>
        </w:numPr>
        <w:rPr/>
      </w:pPr>
      <w:r>
        <w:rPr/>
        <w:t>Length Exposure: 62 inches (1575 mm).</w:t>
      </w:r>
    </w:p>
    <w:p>
      <w:pPr>
        <w:pStyle w:val="ARCATnote"/>
        <w:rPr/>
      </w:pPr>
      <w:r>
        <w:rPr/>
        <w:t>** NOTE TO SPECIFIER ** Select one of the following two paragraphs for color. If second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008 - Natural Clay.</w:t>
      </w:r>
    </w:p>
    <w:p w:rsidR="ABFFABFF" w:rsidRDefault="ABFFABFF" w:rsidP="ABFFABFF">
      <w:pPr>
        <w:pStyle w:val="ARCATSubSub1"/>
        <w:numPr>
          <w:ilvl w:val="4"/>
          <w:numId w:val="1"/>
        </w:numPr>
        <w:rPr/>
      </w:pPr>
      <w:r>
        <w:rPr/>
        <w:t>123 - Glacier White.</w:t>
      </w:r>
    </w:p>
    <w:p w:rsidR="ABFFABFF" w:rsidRDefault="ABFFABFF" w:rsidP="ABFFABFF">
      <w:pPr>
        <w:pStyle w:val="ARCATSubSub1"/>
        <w:numPr>
          <w:ilvl w:val="4"/>
          <w:numId w:val="1"/>
        </w:numPr>
        <w:rPr/>
      </w:pPr>
      <w:r>
        <w:rPr/>
        <w:t>881 - Sundance.</w:t>
      </w:r>
    </w:p>
    <w:p w:rsidR="ABFFABFF" w:rsidRDefault="ABFFABFF" w:rsidP="ABFFABFF">
      <w:pPr>
        <w:pStyle w:val="ARCATSubSub1"/>
        <w:numPr>
          <w:ilvl w:val="4"/>
          <w:numId w:val="1"/>
        </w:numPr>
        <w:rPr/>
      </w:pPr>
      <w:r>
        <w:rPr/>
        <w:t>882 - Cheyenne.</w:t>
      </w:r>
    </w:p>
    <w:p w:rsidR="ABFFABFF" w:rsidRDefault="ABFFABFF" w:rsidP="ABFFABFF">
      <w:pPr>
        <w:pStyle w:val="ARCATParagraph"/>
        <w:numPr>
          <w:ilvl w:val="2"/>
          <w:numId w:val="1"/>
        </w:numPr>
        <w:rPr/>
      </w:pPr>
      <w:r>
        <w:rPr/>
        <w:t>Vinyl Stone and Brick Collection Transition Sill.</w:t>
      </w:r>
    </w:p>
    <w:p w:rsidR="ABFFABFF" w:rsidRDefault="ABFFABFF" w:rsidP="ABFFABFF">
      <w:pPr>
        <w:pStyle w:val="ARCATSubPara"/>
        <w:numPr>
          <w:ilvl w:val="3"/>
          <w:numId w:val="1"/>
        </w:numPr>
        <w:rPr/>
      </w:pPr>
      <w:r>
        <w:rPr/>
        <w:t>Description: The Foundry Stone and Brick Collection Transition Sill piece is created with molds cast from real stone. It provides a clean and natural looking transition from The Foundry siding or from traditional vinyl siding.</w:t>
      </w:r>
    </w:p>
    <w:p w:rsidR="ABFFABFF" w:rsidRDefault="ABFFABFF" w:rsidP="ABFFABFF">
      <w:pPr>
        <w:pStyle w:val="ARCATSubPara"/>
        <w:numPr>
          <w:ilvl w:val="3"/>
          <w:numId w:val="1"/>
        </w:numPr>
        <w:rPr/>
      </w:pPr>
      <w:r>
        <w:rPr/>
        <w:t>Width Exposure: N/A.</w:t>
      </w:r>
    </w:p>
    <w:p w:rsidR="ABFFABFF" w:rsidRDefault="ABFFABFF" w:rsidP="ABFFABFF">
      <w:pPr>
        <w:pStyle w:val="ARCATSubPara"/>
        <w:numPr>
          <w:ilvl w:val="3"/>
          <w:numId w:val="1"/>
        </w:numPr>
        <w:rPr/>
      </w:pPr>
      <w:r>
        <w:rPr/>
        <w:t>Length Exposure: 37.5 inches (953 mm).</w:t>
      </w:r>
    </w:p>
    <w:p>
      <w:pPr>
        <w:pStyle w:val="ARCATnote"/>
        <w:rPr/>
      </w:pPr>
      <w:r>
        <w:rPr/>
        <w:t>** NOTE TO SPECIFIER ** Select one of the following two paragraphs for color. If second paragraph is used, select color required and delete those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shall be as follows:</w:t>
      </w:r>
    </w:p>
    <w:p w:rsidR="ABFFABFF" w:rsidRDefault="ABFFABFF" w:rsidP="ABFFABFF">
      <w:pPr>
        <w:pStyle w:val="ARCATSubSub1"/>
        <w:numPr>
          <w:ilvl w:val="4"/>
          <w:numId w:val="1"/>
        </w:numPr>
        <w:rPr/>
      </w:pPr>
      <w:r>
        <w:rPr/>
        <w:t>008 - Shadow.</w:t>
      </w:r>
    </w:p>
    <w:p w:rsidR="ABFFABFF" w:rsidRDefault="ABFFABFF" w:rsidP="ABFFABFF">
      <w:pPr>
        <w:pStyle w:val="ARCATSubSub1"/>
        <w:numPr>
          <w:ilvl w:val="4"/>
          <w:numId w:val="1"/>
        </w:numPr>
        <w:rPr/>
      </w:pPr>
      <w:r>
        <w:rPr/>
        <w:t>242 - Shale.</w:t>
      </w:r>
    </w:p>
    <w:p w:rsidR="ABFFABFF" w:rsidRDefault="ABFFABFF" w:rsidP="ABFFABFF">
      <w:pPr>
        <w:pStyle w:val="ARCATParagraph"/>
        <w:numPr>
          <w:ilvl w:val="2"/>
          <w:numId w:val="1"/>
        </w:numPr>
        <w:rPr/>
      </w:pPr>
      <w:r>
        <w:rPr/>
        <w:t>Standard Accessories:</w:t>
      </w:r>
    </w:p>
    <w:p w:rsidR="ABFFABFF" w:rsidRDefault="ABFFABFF" w:rsidP="ABFFABFF">
      <w:pPr>
        <w:pStyle w:val="ARCATSubPara"/>
        <w:numPr>
          <w:ilvl w:val="3"/>
          <w:numId w:val="1"/>
        </w:numPr>
        <w:rPr/>
      </w:pPr>
      <w:r>
        <w:rPr/>
        <w:t>Consistent with shape, size, and properties shown on the drawings and as required for complete installation.</w:t>
      </w:r>
    </w:p>
    <w:p w:rsidR="ABFFABFF" w:rsidRDefault="ABFFABFF" w:rsidP="ABFFABFF">
      <w:pPr>
        <w:pStyle w:val="ARCATSubPara"/>
        <w:numPr>
          <w:ilvl w:val="3"/>
          <w:numId w:val="1"/>
        </w:numPr>
        <w:rPr/>
      </w:pPr>
      <w:r>
        <w:rPr/>
        <w:t>Produced from the same compound materials and with comparable properties as the siding.</w:t>
      </w:r>
    </w:p>
    <w:p w:rsidR="ABFFABFF" w:rsidRDefault="ABFFABFF" w:rsidP="ABFFABFF">
      <w:pPr>
        <w:pStyle w:val="ARCATSubPara"/>
        <w:numPr>
          <w:ilvl w:val="3"/>
          <w:numId w:val="1"/>
        </w:numPr>
        <w:rPr/>
      </w:pPr>
      <w:r>
        <w:rPr/>
        <w:t>Color: Matching or color coordinated with siding.</w:t>
      </w:r>
    </w:p>
    <w:p w:rsidR="ABFFABFF" w:rsidRDefault="ABFFABFF" w:rsidP="ABFFABFF">
      <w:pPr>
        <w:pStyle w:val="ARCATParagraph"/>
        <w:numPr>
          <w:ilvl w:val="2"/>
          <w:numId w:val="1"/>
        </w:numPr>
        <w:rPr/>
      </w:pPr>
      <w:r>
        <w:rPr/>
        <w:t>Trim Accessories:</w:t>
      </w:r>
    </w:p>
    <w:p>
      <w:pPr>
        <w:pStyle w:val="ARCATnote"/>
        <w:rPr/>
      </w:pPr>
      <w:r>
        <w:rPr/>
        <w:t>** NOTE TO SPECIFIER ** Select the following matching profile outside corners. All Foundry outside corners require the separate use of J-Channel in either 3/4 inch (19.05 mm) or 1 inch (25.4 mm).</w:t>
      </w:r>
    </w:p>
    <w:p w:rsidR="ABFFABFF" w:rsidRDefault="ABFFABFF" w:rsidP="ABFFABFF">
      <w:pPr>
        <w:pStyle w:val="ARCATSubPara"/>
        <w:numPr>
          <w:ilvl w:val="3"/>
          <w:numId w:val="1"/>
        </w:numPr>
        <w:rPr/>
      </w:pPr>
      <w:r>
        <w:rPr/>
        <w:t>Profile matched Outside Corners: </w:t>
      </w:r>
    </w:p>
    <w:p w:rsidR="ABFFABFF" w:rsidRDefault="ABFFABFF" w:rsidP="ABFFABFF">
      <w:pPr>
        <w:pStyle w:val="ARCATSubSub1"/>
        <w:numPr>
          <w:ilvl w:val="4"/>
          <w:numId w:val="1"/>
        </w:numPr>
        <w:rPr/>
      </w:pPr>
      <w:r>
        <w:rPr/>
        <w:t>Standard 7 inch shingle corner piece for shingle and shape profiles with separate 3/4 inch (19.05 mm) J-Channel.</w:t>
      </w:r>
    </w:p>
    <w:p w:rsidR="ABFFABFF" w:rsidRDefault="ABFFABFF" w:rsidP="ABFFABFF">
      <w:pPr>
        <w:pStyle w:val="ARCATSubSub1"/>
        <w:numPr>
          <w:ilvl w:val="4"/>
          <w:numId w:val="1"/>
        </w:numPr>
        <w:rPr/>
      </w:pPr>
      <w:r>
        <w:rPr/>
        <w:t>Standard 7 inch shake corner piece for shake profiles with separate 3/4 inch (19.05 mm) J-Channel.</w:t>
      </w:r>
    </w:p>
    <w:p w:rsidR="ABFFABFF" w:rsidRDefault="ABFFABFF" w:rsidP="ABFFABFF">
      <w:pPr>
        <w:pStyle w:val="ARCATSubSub1"/>
        <w:numPr>
          <w:ilvl w:val="4"/>
          <w:numId w:val="1"/>
        </w:numPr>
        <w:rPr/>
      </w:pPr>
      <w:r>
        <w:rPr/>
        <w:t>Standard 7 inch staggered corner piece for staggered and split shake profiles with separate 1 inch (25.4 mm) J-Channel.</w:t>
      </w:r>
    </w:p>
    <w:p w:rsidR="ABFFABFF" w:rsidRDefault="ABFFABFF" w:rsidP="ABFFABFF">
      <w:pPr>
        <w:pStyle w:val="ARCATSubSub1"/>
        <w:numPr>
          <w:ilvl w:val="4"/>
          <w:numId w:val="1"/>
        </w:numPr>
        <w:rPr/>
      </w:pPr>
      <w:r>
        <w:rPr/>
        <w:t>Standard 10 inch staggered corner piece for staggered and split shake profiles with separate 1 inch (25.4 mm) J-Channel.</w:t>
      </w:r>
    </w:p>
    <w:p w:rsidR="ABFFABFF" w:rsidRDefault="ABFFABFF" w:rsidP="ABFFABFF">
      <w:pPr>
        <w:pStyle w:val="ARCATSubSub1"/>
        <w:numPr>
          <w:ilvl w:val="4"/>
          <w:numId w:val="1"/>
        </w:numPr>
        <w:rPr/>
      </w:pPr>
      <w:r>
        <w:rPr/>
        <w:t>Standard limestone collection corner piece for limestone collection profiles with separate 1 inch (25.4 mm) J-Channel.</w:t>
      </w:r>
    </w:p>
    <w:p w:rsidR="ABFFABFF" w:rsidRDefault="ABFFABFF" w:rsidP="ABFFABFF">
      <w:pPr>
        <w:pStyle w:val="ARCATSubSub1"/>
        <w:numPr>
          <w:ilvl w:val="4"/>
          <w:numId w:val="1"/>
        </w:numPr>
        <w:rPr/>
      </w:pPr>
      <w:r>
        <w:rPr/>
        <w:t>Standard stacked stone collection corner piece for stacked stone collection profiles with separate 1 inch (25.4 mm) J-Channel.</w:t>
      </w:r>
    </w:p>
    <w:p w:rsidR="ABFFABFF" w:rsidRDefault="ABFFABFF" w:rsidP="ABFFABFF">
      <w:pPr>
        <w:pStyle w:val="ARCATSubSub1"/>
        <w:numPr>
          <w:ilvl w:val="4"/>
          <w:numId w:val="1"/>
        </w:numPr>
        <w:rPr/>
      </w:pPr>
      <w:r>
        <w:rPr/>
        <w:t>Standard brick collection corner piece for brick collection profiles with separate 1 inch (25.4 mm) J-Channel.</w:t>
      </w:r>
    </w:p>
    <w:p w:rsidR="ABFFABFF" w:rsidRDefault="ABFFABFF" w:rsidP="ABFFABFF">
      <w:pPr>
        <w:pStyle w:val="ARCATSubPara"/>
        <w:numPr>
          <w:ilvl w:val="3"/>
          <w:numId w:val="1"/>
        </w:numPr>
        <w:rPr/>
      </w:pPr>
      <w:r>
        <w:rPr/>
        <w:t>J-channel with pocket size determined by profile.</w:t>
      </w:r>
    </w:p>
    <w:p w:rsidR="ABFFABFF" w:rsidRDefault="ABFFABFF" w:rsidP="ABFFABFF">
      <w:pPr>
        <w:pStyle w:val="ARCATSubPara"/>
        <w:numPr>
          <w:ilvl w:val="3"/>
          <w:numId w:val="1"/>
        </w:numPr>
        <w:rPr/>
      </w:pPr>
      <w:r>
        <w:rPr/>
        <w:t>Starter strip:</w:t>
      </w:r>
    </w:p>
    <w:p w:rsidR="ABFFABFF" w:rsidRDefault="ABFFABFF" w:rsidP="ABFFABFF">
      <w:pPr>
        <w:pStyle w:val="ARCATSubSub1"/>
        <w:numPr>
          <w:ilvl w:val="4"/>
          <w:numId w:val="1"/>
        </w:numPr>
        <w:rPr/>
      </w:pPr>
      <w:r>
        <w:rPr/>
        <w:t>Standard 7 inch shingle starter strip.</w:t>
      </w:r>
    </w:p>
    <w:p w:rsidR="ABFFABFF" w:rsidRDefault="ABFFABFF" w:rsidP="ABFFABFF">
      <w:pPr>
        <w:pStyle w:val="ARCATSubSub1"/>
        <w:numPr>
          <w:ilvl w:val="4"/>
          <w:numId w:val="1"/>
        </w:numPr>
        <w:rPr/>
      </w:pPr>
      <w:r>
        <w:rPr/>
        <w:t>Standard 7 inch shake starter strip.</w:t>
      </w:r>
    </w:p>
    <w:p w:rsidR="ABFFABFF" w:rsidRDefault="ABFFABFF" w:rsidP="ABFFABFF">
      <w:pPr>
        <w:pStyle w:val="ARCATSubSub1"/>
        <w:numPr>
          <w:ilvl w:val="4"/>
          <w:numId w:val="1"/>
        </w:numPr>
        <w:rPr/>
      </w:pPr>
      <w:r>
        <w:rPr/>
        <w:t>Standard 7 inch or 10 inch staggered starter strip.</w:t>
      </w:r>
    </w:p>
    <w:p w:rsidR="ABFFABFF" w:rsidRDefault="ABFFABFF" w:rsidP="ABFFABFF">
      <w:pPr>
        <w:pStyle w:val="ARCATSubSub1"/>
        <w:numPr>
          <w:ilvl w:val="4"/>
          <w:numId w:val="1"/>
        </w:numPr>
        <w:rPr/>
      </w:pPr>
      <w:r>
        <w:rPr/>
        <w:t>Standard 6 inch shape starter strip.</w:t>
      </w:r>
    </w:p>
    <w:p w:rsidR="ABFFABFF" w:rsidRDefault="ABFFABFF" w:rsidP="ABFFABFF">
      <w:pPr>
        <w:pStyle w:val="ARCATSubSub1"/>
        <w:numPr>
          <w:ilvl w:val="4"/>
          <w:numId w:val="1"/>
        </w:numPr>
        <w:rPr/>
      </w:pPr>
      <w:r>
        <w:rPr/>
        <w:t>Standard stone and brick collection starter strip.</w:t>
      </w:r>
    </w:p>
    <w:p w:rsidR="ABFFABFF" w:rsidRDefault="ABFFABFF" w:rsidP="ABFFABFF">
      <w:pPr>
        <w:pStyle w:val="ARCATSubPara"/>
        <w:numPr>
          <w:ilvl w:val="3"/>
          <w:numId w:val="1"/>
        </w:numPr>
        <w:rPr/>
      </w:pPr>
      <w:r>
        <w:rPr/>
        <w:t>Undersill/Utility trim as needed.</w:t>
      </w:r>
    </w:p>
    <w:p w:rsidR="ABFFABFF" w:rsidRDefault="ABFFABFF" w:rsidP="ABFFABFF">
      <w:pPr>
        <w:pStyle w:val="ARCATSubPara"/>
        <w:numPr>
          <w:ilvl w:val="3"/>
          <w:numId w:val="1"/>
        </w:numPr>
        <w:rPr/>
      </w:pPr>
      <w:r>
        <w:rPr/>
        <w:t>Other accessories as approved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Confirm that all critical dimensions are as specified on the drawings.</w:t>
      </w:r>
    </w:p>
    <w:p w:rsidR="ABFFABFF" w:rsidRDefault="ABFFABFF" w:rsidP="ABFFABFF">
      <w:pPr>
        <w:pStyle w:val="ARCATParagraph"/>
        <w:numPr>
          <w:ilvl w:val="2"/>
          <w:numId w:val="1"/>
        </w:numPr>
        <w:rPr/>
      </w:pPr>
      <w:r>
        <w:rPr/>
        <w:t>Beginning installation indicates Installer's acceptance of substrate as suitable to accept products specified.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Repair substrate flaws or defects before applying siding.</w:t>
      </w:r>
    </w:p>
    <w:p w:rsidR="ABFFABFF" w:rsidRDefault="ABFFABFF" w:rsidP="ABFFABFF">
      <w:pPr>
        <w:pStyle w:val="ARCATParagraph"/>
        <w:numPr>
          <w:ilvl w:val="2"/>
          <w:numId w:val="1"/>
        </w:numPr>
        <w:rPr/>
      </w:pPr>
      <w:r>
        <w:rPr/>
        <w:t>Where necessary, use furring strips on uneven surfaces to even the substrate and ensure that the surfaces are free from obstructions before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siding in accordance with the manufacturer's instructions, the latest edition of the VSI Vinyl Siding Institute's Installation Manual and special details from the Drawings.</w:t>
      </w:r>
    </w:p>
    <w:p>
      <w:pPr>
        <w:pStyle w:val="ARCATnote"/>
        <w:rPr/>
      </w:pPr>
      <w:r>
        <w:rPr/>
        <w:t>** NOTE TO SPECIFIER ** The fastener type and spacing may vary depending on the required design wind load at the project site. Consult the siding manufacturer for details.</w:t>
      </w:r>
    </w:p>
    <w:p w:rsidR="ABFFABFF" w:rsidRDefault="ABFFABFF" w:rsidP="ABFFABFF">
      <w:pPr>
        <w:pStyle w:val="ARCATParagraph"/>
        <w:numPr>
          <w:ilvl w:val="2"/>
          <w:numId w:val="1"/>
        </w:numPr>
        <w:rPr/>
      </w:pPr>
      <w:r>
        <w:rPr/>
        <w:t>Securely attach siding using methods and materials recommended by siding manufacturer for wind load conditions at project site.</w:t>
      </w:r>
    </w:p>
    <w:p w:rsidR="ABFFABFF" w:rsidRDefault="ABFFABFF" w:rsidP="ABFFABFF">
      <w:pPr>
        <w:pStyle w:val="ARCATParagraph"/>
        <w:numPr>
          <w:ilvl w:val="2"/>
          <w:numId w:val="1"/>
        </w:numPr>
        <w:rPr/>
      </w:pPr>
      <w:r>
        <w:rPr/>
        <w:t>Install vinyl siding and accessories with all joint members plumb and true.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After installation of siding check entire surface for obvious flaws or defects.</w:t>
      </w:r>
    </w:p>
    <w:p w:rsidR="ABFFABFF" w:rsidRDefault="ABFFABFF" w:rsidP="ABFFABFF">
      <w:pPr>
        <w:pStyle w:val="ARCATParagraph"/>
        <w:numPr>
          <w:ilvl w:val="2"/>
          <w:numId w:val="1"/>
        </w:numPr>
        <w:rPr/>
      </w:pPr>
      <w:r>
        <w:rPr/>
        <w:t>Replace and repair any problem areas, paying close attention to the substrate for causes of the problem.</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application of siding clean as necessary to remove all fingerprints and soiled areas.</w:t>
      </w:r>
    </w:p>
    <w:p w:rsidR="ABFFABFF" w:rsidRDefault="ABFFABFF" w:rsidP="ABFFABFF">
      <w:pPr>
        <w:pStyle w:val="ARCATParagraph"/>
        <w:numPr>
          <w:ilvl w:val="2"/>
          <w:numId w:val="1"/>
        </w:numPr>
        <w:rPr/>
      </w:pPr>
      <w:r>
        <w:rPr/>
        <w:t>Clean siding in accordance with the Vinyl Siding Institute (VSI), Vinyl Siding Cleaning and Maintenance Guide.</w:t>
      </w:r>
    </w:p>
    <w:p w:rsidR="ABFFABFF" w:rsidRDefault="ABFFABFF" w:rsidP="ABFFABFF">
      <w:pPr>
        <w:pStyle w:val="ARCATParagraph"/>
        <w:numPr>
          <w:ilvl w:val="2"/>
          <w:numId w:val="1"/>
        </w:numPr>
        <w:rPr/>
      </w:pPr>
      <w:r>
        <w:rPr/>
        <w:t>Upon completion of siding application, clean entire area, removing all scrap, packaging, and unused materials related to this work.</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07464-</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5E5C9F54" Type="http://schemas.openxmlformats.org/officeDocument/2006/relationships/image" Target="http://www.arcat.com/clients/gfx/foundry.gif" TargetMode="External" /><Relationship Id="rIdAA16FFC0_1" Type="http://schemas.openxmlformats.org/officeDocument/2006/relationships/hyperlink" Target="http://admin.arcat.com/users.pl?action=UserEmail&amp;company=The+Foundry+-+The+Tapco+Group&amp;coid=42668&amp;rep=&amp;fax=800-582-0508&amp;message=RE:%20Spec%20Question%20(07464fou):%20%20&amp;mf=" TargetMode="External" /><Relationship Id="rIdAA16FFC0_2" Type="http://schemas.openxmlformats.org/officeDocument/2006/relationships/hyperlink" Target="http://www.foundrysiding.com/brands/foundry" TargetMode="External" /><Relationship Id="rIdAA16FFC0_3" Type="http://schemas.openxmlformats.org/officeDocument/2006/relationships/hyperlink" Target="http://www.arcat.com/arcatcos/cos42/arc42668.html" TargetMode="External" /><Relationship Id="rIdD9C59097_1" Type="http://schemas.openxmlformats.org/officeDocument/2006/relationships/hyperlink" Target="http://admin.arcat.com/users.pl?action=UserEmail&amp;company=The+Foundry+-+The+Tapco+Group&amp;coid=42668&amp;rep=&amp;fax=800-582-0508&amp;message=RE:%20Spec%20Question%20(07464fou):%20%20&amp;mf=" TargetMode="External" /><Relationship Id="rIdD9C59097_2" Type="http://schemas.openxmlformats.org/officeDocument/2006/relationships/hyperlink" Target="http://www.foundrysiding.com/brands/found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