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ARCATNormal"/>
        <w:rPr/>
      </w:pPr>
    </w:p>
    <w:p>
      <w:pPr>
        <w:spacing w:after="0" w:line="240" w:lineRule="auto"/>
        <w:jc w:val="center"/>
      </w:pPr>
      <w:fldSimple w:instr=" IMPORT &quot;http://www.arcat.com/clients/gfx/hillrom.gif&quot; \* MERGEFORMAT \d  \x \y">
        <w:r>
          <w:drawing>
            <wp:inline distT="0" distB="0" distL="0" distR="0">
              <wp:extent cx="1866900" cy="590550"/>
              <wp:effectExtent l="0" t="0" r="0" b="0"/>
              <wp:docPr id="1" name="Picture rIdD2AAE84B" descr="http://www.arcat.com/clients/gfx/hillr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D2AAE84B" descr="http://www.arcat.com/clients/gfx/hillrom.gif"/>
                      <pic:cNvPicPr>
                        <a:picLocks noChangeAspect="1" noChangeArrowheads="1"/>
                      </pic:cNvPicPr>
                    </pic:nvPicPr>
                    <pic:blipFill>
                      <a:blip r:link="rIdD2AAE84B"/>
                      <a:srcRect/>
                      <a:stretch>
                        <a:fillRect/>
                      </a:stretch>
                    </pic:blipFill>
                    <pic:spPr bwMode="auto">
                      <a:xfrm>
                        <a:off x="0" y="0"/>
                        <a:ext cx="1866900" cy="590550"/>
                      </a:xfrm>
                      <a:prstGeom prst="rect">
                        <a:avLst/>
                      </a:prstGeom>
                      <a:noFill/>
                    </pic:spPr>
                  </pic:pic>
                </a:graphicData>
              </a:graphic>
            </wp:inline>
          </w:drawing>
        </w:r>
      </w:fldSimple>
    </w:p>
    <w:p>
      <w:pPr>
        <w:pStyle w:val="ARCATTitle"/>
        <w:jc w:val="center"/>
        <w:rPr/>
      </w:pPr>
      <w:r>
        <w:rPr/>
        <w:t>SECTION 10253</w:t>
      </w:r>
    </w:p>
    <w:p>
      <w:pPr>
        <w:pStyle w:val="ARCATTitle"/>
        <w:jc w:val="center"/>
        <w:rPr/>
      </w:pPr>
      <w:r>
        <w:rPr/>
        <w:t>HEADWALLS, HEADBOARDS AND BED LOCATORS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2016 - 2016 ARCAT, Inc. - All rights reserved</w:t>
      </w:r>
    </w:p>
    <w:p>
      <w:pPr>
        <w:pStyle w:val="ARCATNormal"/>
        <w:rPr/>
      </w:pPr>
    </w:p>
    <w:p>
      <w:pPr>
        <w:pStyle w:val="ARCATnote"/>
        <w:rPr/>
      </w:pPr>
      <w:r>
        <w:rPr/>
        <w:t>** NOTE TO SPECIFIER ** Hill-Rom Architectural Products; headwalls, headboards and bed locators.</w:t>
      </w:r>
      <w:r>
        <w:rPr/>
        <w:br/>
        <w:t>This section is based on the products of Hill-Rom Architectural Products; health care industry products and solutions:</w:t>
      </w:r>
      <w:r>
        <w:rPr/>
        <w:br/>
        <w:t>1069 State Route 46 E.</w:t>
      </w:r>
      <w:r>
        <w:rPr/>
        <w:br/>
        <w:t>Batesville, IN 47006</w:t>
      </w:r>
      <w:r>
        <w:rPr/>
        <w:br/>
        <w:t>Toll-Free: 812-934-7777</w:t>
      </w:r>
      <w:r>
        <w:rPr/>
        <w:br/>
        <w:t>Fax: 812-934-8189</w:t>
      </w:r>
      <w:r>
        <w:rPr/>
        <w:br/>
        <w:t>Email: ______</w:t>
      </w:r>
      <w:r>
        <w:rPr/>
        <w:br/>
        <w:t>www.hill-rom.com/usa</w:t>
      </w:r>
      <w:r>
        <w:rPr/>
        <w:br/>
        <w:t>click Herefor additional information.</w:t>
      </w:r>
      <w:r>
        <w:rPr/>
        <w:br/>
        <w:t>Hill-Rom is a leading worldwide manufacturer and provider of medical technologies and related services for the health care industry, including patient support systems, safe mobility and handling solutions, non-invasive therapeutic products for a variety of acute and chronic medical conditions, medical equipment rentals, surgical products and information technology solutions. Hill-Rom's comprehensive product and service offerings are used by health care providers across the health care continuum and around the world in hospitals, extended care facilities and home care settings to enhance the safety and quality of patient care.</w:t>
      </w:r>
      <w:r>
        <w:rPr/>
        <w:br/>
        <w:t>Hill-Rom: Enhancing outcomes for patients and their caregivers.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the project.</w:t>
      </w:r>
    </w:p>
    <w:p w:rsidR="ABFFABFF" w:rsidRDefault="ABFFABFF" w:rsidP="ABFFABFF">
      <w:pPr>
        <w:pStyle w:val="ARCATParagraph"/>
        <w:numPr>
          <w:ilvl w:val="2"/>
          <w:numId w:val="1"/>
        </w:numPr>
        <w:rPr/>
      </w:pPr>
      <w:r>
        <w:rPr/>
        <w:t>Patient room headwalls.</w:t>
      </w:r>
    </w:p>
    <w:p w:rsidR="ABFFABFF" w:rsidRDefault="ABFFABFF" w:rsidP="ABFFABFF">
      <w:pPr>
        <w:pStyle w:val="ARCATParagraph"/>
        <w:numPr>
          <w:ilvl w:val="2"/>
          <w:numId w:val="1"/>
        </w:numPr>
        <w:rPr/>
      </w:pPr>
      <w:r>
        <w:rPr/>
        <w:t>Patient room headboards and bed locators.</w:t>
      </w:r>
    </w:p>
    <w:p w:rsidR="ABFFABFF" w:rsidRDefault="ABFFABFF" w:rsidP="ABFFABFF">
      <w:pPr>
        <w:pStyle w:val="ARCATArticle"/>
        <w:numPr>
          <w:ilvl w:val="1"/>
          <w:numId w:val="1"/>
        </w:numPr>
        <w:rPr/>
      </w:pPr>
      <w:r>
        <w:rPr/>
        <w:t>RELATED SECTIONS</w:t>
      </w:r>
    </w:p>
    <w:p w:rsidR="ABFFABFF" w:rsidRDefault="ABFFABFF" w:rsidP="ABFFABFF">
      <w:pPr>
        <w:pStyle w:val="ARCATParagraph"/>
        <w:numPr>
          <w:ilvl w:val="2"/>
          <w:numId w:val="1"/>
        </w:numPr>
        <w:rPr/>
      </w:pPr>
      <w:r>
        <w:rPr/>
        <w:t>Section 11721 - Medical Arms and Columns.</w:t>
      </w:r>
    </w:p>
    <w:p w:rsidR="ABFFABFF" w:rsidRDefault="ABFFABFF" w:rsidP="ABFFABFF">
      <w:pPr>
        <w:pStyle w:val="ARCATParagraph"/>
        <w:numPr>
          <w:ilvl w:val="2"/>
          <w:numId w:val="1"/>
        </w:numPr>
        <w:rPr/>
      </w:pPr>
      <w:r>
        <w:rPr/>
        <w:t>Section 11731 - Hospital Beds and Stretchers.</w:t>
      </w:r>
    </w:p>
    <w:p w:rsidR="ABFFABFF" w:rsidRDefault="ABFFABFF" w:rsidP="ABFFABFF">
      <w:pPr>
        <w:pStyle w:val="ARCATParagraph"/>
        <w:numPr>
          <w:ilvl w:val="2"/>
          <w:numId w:val="1"/>
        </w:numPr>
        <w:rPr/>
      </w:pPr>
      <w:r>
        <w:rPr/>
        <w:t>Section 11761 - Operating Room Equipment and Management Systems.</w:t>
      </w:r>
    </w:p>
    <w:p w:rsidR="ABFFABFF" w:rsidRDefault="ABFFABFF" w:rsidP="ABFFABFF">
      <w:pPr>
        <w:pStyle w:val="ARCATParagraph"/>
        <w:numPr>
          <w:ilvl w:val="2"/>
          <w:numId w:val="1"/>
        </w:numPr>
        <w:rPr/>
      </w:pPr>
      <w:r>
        <w:rPr/>
        <w:t>Section 16725 - Healthcare Communications and Monitoring Systems.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Society of Mechanical Engineers: ASME B16.22.</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E90 - Standard Test Method for Laboratory Measurement of Airborne Sound Transmission Loss of Building Partitions and Elements.</w:t>
      </w:r>
    </w:p>
    <w:p w:rsidR="ABFFABFF" w:rsidRDefault="ABFFABFF" w:rsidP="ABFFABFF">
      <w:pPr>
        <w:pStyle w:val="ARCATSubPara"/>
        <w:numPr>
          <w:ilvl w:val="3"/>
          <w:numId w:val="1"/>
        </w:numPr>
        <w:rPr/>
      </w:pPr>
      <w:r>
        <w:rPr/>
        <w:t>ASTM E413 - Classification for Rating Sound Insulation.</w:t>
      </w:r>
    </w:p>
    <w:p w:rsidR="ABFFABFF" w:rsidRDefault="ABFFABFF" w:rsidP="ABFFABFF">
      <w:pPr>
        <w:pStyle w:val="ARCATParagraph"/>
        <w:numPr>
          <w:ilvl w:val="2"/>
          <w:numId w:val="1"/>
        </w:numPr>
        <w:rPr/>
      </w:pPr>
      <w:r>
        <w:rPr/>
        <w:t>Compressed Gas Association (CGA):</w:t>
      </w:r>
    </w:p>
    <w:p w:rsidR="ABFFABFF" w:rsidRDefault="ABFFABFF" w:rsidP="ABFFABFF">
      <w:pPr>
        <w:pStyle w:val="ARCATSubPara"/>
        <w:numPr>
          <w:ilvl w:val="3"/>
          <w:numId w:val="1"/>
        </w:numPr>
        <w:rPr/>
      </w:pPr>
      <w:r>
        <w:rPr/>
        <w:t>CGA-G-4.1 - Cleaning Equipment for Oxygen Service.</w:t>
      </w:r>
    </w:p>
    <w:p w:rsidR="ABFFABFF" w:rsidRDefault="ABFFABFF" w:rsidP="ABFFABFF">
      <w:pPr>
        <w:pStyle w:val="ARCATSubPara"/>
        <w:numPr>
          <w:ilvl w:val="3"/>
          <w:numId w:val="1"/>
        </w:numPr>
        <w:rPr/>
      </w:pPr>
      <w:r>
        <w:rPr/>
        <w:t>CGA V-5 - Diameter Index Safety System (Non-interchangeable Low Pressure Connections for Medical Gas Applications).</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70 - National electric Code.</w:t>
      </w:r>
    </w:p>
    <w:p w:rsidR="ABFFABFF" w:rsidRDefault="ABFFABFF" w:rsidP="ABFFABFF">
      <w:pPr>
        <w:pStyle w:val="ARCATSubPara"/>
        <w:numPr>
          <w:ilvl w:val="3"/>
          <w:numId w:val="1"/>
        </w:numPr>
        <w:rPr/>
      </w:pPr>
      <w:r>
        <w:rPr/>
        <w:t>NFPA 99 - Healthcare Facilities Code.</w:t>
      </w:r>
    </w:p>
    <w:p w:rsidR="ABFFABFF" w:rsidRDefault="ABFFABFF" w:rsidP="ABFFABFF">
      <w:pPr>
        <w:pStyle w:val="ARCATParagraph"/>
        <w:numPr>
          <w:ilvl w:val="2"/>
          <w:numId w:val="1"/>
        </w:numPr>
        <w:rPr/>
      </w:pPr>
      <w:r>
        <w:rPr/>
        <w:t>National Voluntary Laboratory Accreditation Program (NVLAP):</w:t>
      </w:r>
    </w:p>
    <w:p w:rsidR="ABFFABFF" w:rsidRDefault="ABFFABFF" w:rsidP="ABFFABFF">
      <w:pPr>
        <w:pStyle w:val="ARCATSubPara"/>
        <w:numPr>
          <w:ilvl w:val="3"/>
          <w:numId w:val="1"/>
        </w:numPr>
        <w:rPr/>
      </w:pPr>
      <w:r>
        <w:rPr/>
        <w:t>NVLAP 08-P06 - Laboratory Measurement of Airborne Sound Transmission Loss of Building Partitions.</w:t>
      </w:r>
    </w:p>
    <w:p w:rsidR="ABFFABFF" w:rsidRDefault="ABFFABFF" w:rsidP="ABFFABFF">
      <w:pPr>
        <w:pStyle w:val="ARCATParagraph"/>
        <w:numPr>
          <w:ilvl w:val="2"/>
          <w:numId w:val="1"/>
        </w:numPr>
        <w:rPr/>
      </w:pPr>
      <w:r>
        <w:rPr/>
        <w:t>Underwriters Laboratory (UL):</w:t>
      </w:r>
    </w:p>
    <w:p w:rsidR="ABFFABFF" w:rsidRDefault="ABFFABFF" w:rsidP="ABFFABFF">
      <w:pPr>
        <w:pStyle w:val="ARCATSubPara"/>
        <w:numPr>
          <w:ilvl w:val="3"/>
          <w:numId w:val="1"/>
        </w:numPr>
        <w:rPr/>
      </w:pPr>
      <w:r>
        <w:rPr/>
        <w:t>UL 514A - Metallic Outlet Boxes.</w:t>
      </w:r>
    </w:p>
    <w:p w:rsidR="ABFFABFF" w:rsidRDefault="ABFFABFF" w:rsidP="ABFFABFF">
      <w:pPr>
        <w:pStyle w:val="ARCATSubPara"/>
        <w:numPr>
          <w:ilvl w:val="3"/>
          <w:numId w:val="1"/>
        </w:numPr>
        <w:rPr/>
      </w:pPr>
      <w:r>
        <w:rPr/>
        <w:t>UL 1047 - Standard for Isolated Power Systems Equipment.</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01300.</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Source quality certificates.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SubPara"/>
        <w:numPr>
          <w:ilvl w:val="3"/>
          <w:numId w:val="1"/>
        </w:numPr>
        <w:rPr/>
      </w:pPr>
      <w:r>
        <w:rPr/>
        <w:t>Maintenance and operations data.</w:t>
      </w:r>
    </w:p>
    <w:p w:rsidR="ABFFABFF" w:rsidRDefault="ABFFABFF" w:rsidP="ABFFABFF">
      <w:pPr>
        <w:pStyle w:val="ARCATParagraph"/>
        <w:numPr>
          <w:ilvl w:val="2"/>
          <w:numId w:val="1"/>
        </w:numPr>
        <w:rPr/>
      </w:pPr>
      <w:r>
        <w:rPr/>
        <w:t>Shop Drawings: Include system components, utility requirements and connections, relationship with adjacent construction. Include required clearances and access for servicing.</w:t>
      </w:r>
    </w:p>
    <w:p w:rsidR="ABFFABFF" w:rsidRDefault="ABFFABFF" w:rsidP="ABFFABFF">
      <w:pPr>
        <w:pStyle w:val="ARCATSubPara"/>
        <w:numPr>
          <w:ilvl w:val="3"/>
          <w:numId w:val="1"/>
        </w:numPr>
        <w:rPr/>
      </w:pPr>
      <w:r>
        <w:rPr/>
        <w:t>Communications wire labeling schedules. </w:t>
      </w:r>
    </w:p>
    <w:p w:rsidR="ABFFABFF" w:rsidRDefault="ABFFABFF" w:rsidP="ABFFABFF">
      <w:pPr>
        <w:pStyle w:val="ARCATSubPara"/>
        <w:numPr>
          <w:ilvl w:val="3"/>
          <w:numId w:val="1"/>
        </w:numPr>
        <w:rPr/>
      </w:pPr>
      <w:r>
        <w:rPr/>
        <w:t>Communications wiring diagrams. </w:t>
      </w:r>
    </w:p>
    <w:p w:rsidR="ABFFABFF" w:rsidRDefault="ABFFABFF" w:rsidP="ABFFABFF">
      <w:pPr>
        <w:pStyle w:val="ARCATSubPara"/>
        <w:numPr>
          <w:ilvl w:val="3"/>
          <w:numId w:val="1"/>
        </w:numPr>
        <w:rPr/>
      </w:pPr>
      <w:r>
        <w:rPr/>
        <w:t>Plans and elevations of telecommunications equipment and structured cabling. </w:t>
      </w:r>
    </w:p>
    <w:p w:rsidR="ABFFABFF" w:rsidRDefault="ABFFABFF" w:rsidP="ABFFABFF">
      <w:pPr>
        <w:pStyle w:val="ARCATSubSub1"/>
        <w:numPr>
          <w:ilvl w:val="4"/>
          <w:numId w:val="1"/>
        </w:numPr>
        <w:rPr/>
      </w:pPr>
      <w:r>
        <w:rPr/>
        <w:t>Pathways.</w:t>
      </w:r>
    </w:p>
    <w:p w:rsidR="ABFFABFF" w:rsidRDefault="ABFFABFF" w:rsidP="ABFFABFF">
      <w:pPr>
        <w:pStyle w:val="ARCATSubSub1"/>
        <w:numPr>
          <w:ilvl w:val="4"/>
          <w:numId w:val="1"/>
        </w:numPr>
        <w:rPr/>
      </w:pPr>
      <w:r>
        <w:rPr/>
        <w:t>Access points.</w:t>
      </w:r>
    </w:p>
    <w:p w:rsidR="ABFFABFF" w:rsidRDefault="ABFFABFF" w:rsidP="ABFFABFF">
      <w:pPr>
        <w:pStyle w:val="ARCATSubSub1"/>
        <w:numPr>
          <w:ilvl w:val="4"/>
          <w:numId w:val="1"/>
        </w:numPr>
        <w:rPr/>
      </w:pPr>
      <w:r>
        <w:rPr/>
        <w:t>Grounding.</w:t>
      </w:r>
    </w:p>
    <w:p w:rsidR="ABFFABFF" w:rsidRDefault="ABFFABFF" w:rsidP="ABFFABFF">
      <w:pPr>
        <w:pStyle w:val="ARCATSubSub1"/>
        <w:numPr>
          <w:ilvl w:val="4"/>
          <w:numId w:val="1"/>
        </w:numPr>
        <w:rPr/>
      </w:pPr>
      <w:r>
        <w:rPr/>
        <w:t>MEP systems, including medical gases.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Regulatory Requirements: Comply with requirements of authorities having jurisdiction and applicable codes at the location of the project.</w:t>
      </w:r>
    </w:p>
    <w:p w:rsidR="ABFFABFF" w:rsidRDefault="ABFFABFF" w:rsidP="ABFFABFF">
      <w:pPr>
        <w:pStyle w:val="ARCATParagraph"/>
        <w:numPr>
          <w:ilvl w:val="2"/>
          <w:numId w:val="1"/>
        </w:numPr>
        <w:rPr/>
      </w:pPr>
      <w:r>
        <w:rPr/>
        <w:t>Manufacturer Qualifications: Minimum 5 years' experience manufacturing similar products.</w:t>
      </w:r>
    </w:p>
    <w:p w:rsidR="ABFFABFF" w:rsidRDefault="ABFFABFF" w:rsidP="ABFFABFF">
      <w:pPr>
        <w:pStyle w:val="ARCATParagraph"/>
        <w:numPr>
          <w:ilvl w:val="2"/>
          <w:numId w:val="1"/>
        </w:numPr>
        <w:rPr/>
      </w:pPr>
      <w:r>
        <w:rPr/>
        <w:t>Installer Qualifications: Minimum 2 years' experience installing similar products.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Comply with manufacturer's recommendations.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Provide manufacturer's standard limited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Hill-Rom Architectural Products, which is located at: 1069 State Route 46 E.; Batesville, IN 47006; Toll Free Tel: 812-934-7777; Fax: 812-934-8189; Email: </w:t>
      </w:r>
      <w:hyperlink r:id="rId7D9A63FA_1" w:history="1">
        <w:r>
          <w:rPr>
            <w:color w:val="802020"/>
            <w:u w:val="single"/>
          </w:rPr>
          <w:t>request info (dixit.gandhi@hill-rom.com)</w:t>
        </w:r>
      </w:hyperlink>
      <w:r>
        <w:rPr/>
        <w:t>; Web: </w:t>
      </w:r>
      <w:hyperlink r:id="rId7D9A63FA_2" w:history="1">
        <w:r>
          <w:rPr>
            <w:color w:val="802020"/>
            <w:u w:val="single"/>
          </w:rPr>
          <w:t>www.hill-rom.com/usa</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01600.</w:t>
      </w:r>
    </w:p>
    <w:p>
      <w:pPr>
        <w:pStyle w:val="ARCATnote"/>
        <w:rPr/>
      </w:pPr>
      <w:r>
        <w:rPr/>
        <w:t>** NOTE TO SPECIFIER ** Delete if not required. Delete features not required.</w:t>
      </w:r>
    </w:p>
    <w:p w:rsidR="ABFFABFF" w:rsidRDefault="ABFFABFF" w:rsidP="ABFFABFF">
      <w:pPr>
        <w:pStyle w:val="ARCATArticle"/>
        <w:numPr>
          <w:ilvl w:val="1"/>
          <w:numId w:val="1"/>
        </w:numPr>
        <w:rPr/>
      </w:pPr>
      <w:r>
        <w:rPr/>
        <w:t>HEADWALL SYSTEMS</w:t>
      </w:r>
    </w:p>
    <w:p w:rsidR="ABFFABFF" w:rsidRDefault="ABFFABFF" w:rsidP="ABFFABFF">
      <w:pPr>
        <w:pStyle w:val="ARCATParagraph"/>
        <w:numPr>
          <w:ilvl w:val="2"/>
          <w:numId w:val="1"/>
        </w:numPr>
        <w:rPr/>
      </w:pPr>
      <w:r>
        <w:rPr/>
        <w:t>Basis of Design: Hill-Rom Architectural Products; Basis Headwall System</w:t>
      </w:r>
    </w:p>
    <w:p w:rsidR="ABFFABFF" w:rsidRDefault="ABFFABFF" w:rsidP="ABFFABFF">
      <w:pPr>
        <w:pStyle w:val="ARCATSubPara"/>
        <w:numPr>
          <w:ilvl w:val="3"/>
          <w:numId w:val="1"/>
        </w:numPr>
        <w:rPr/>
      </w:pPr>
      <w:r>
        <w:rPr/>
        <w:t>Headwall type:</w:t>
      </w:r>
    </w:p>
    <w:p>
      <w:pPr>
        <w:pStyle w:val="ARCATnote"/>
        <w:rPr/>
      </w:pPr>
      <w:r>
        <w:rPr/>
        <w:t>** NOTE TO SPECIFIER ** Surgery</w:t>
      </w:r>
    </w:p>
    <w:p w:rsidR="ABFFABFF" w:rsidRDefault="ABFFABFF" w:rsidP="ABFFABFF">
      <w:pPr>
        <w:pStyle w:val="ARCATSubSub1"/>
        <w:numPr>
          <w:ilvl w:val="4"/>
          <w:numId w:val="1"/>
        </w:numPr>
        <w:rPr/>
      </w:pPr>
      <w:r>
        <w:rPr/>
        <w:t>Horizontal.</w:t>
      </w:r>
    </w:p>
    <w:p>
      <w:pPr>
        <w:pStyle w:val="ARCATnote"/>
        <w:rPr/>
      </w:pPr>
      <w:r>
        <w:rPr/>
        <w:t>** NOTE TO SPECIFIER ** ICU</w:t>
      </w:r>
    </w:p>
    <w:p w:rsidR="ABFFABFF" w:rsidRDefault="ABFFABFF" w:rsidP="ABFFABFF">
      <w:pPr>
        <w:pStyle w:val="ARCATSubSub1"/>
        <w:numPr>
          <w:ilvl w:val="4"/>
          <w:numId w:val="1"/>
        </w:numPr>
        <w:rPr/>
      </w:pPr>
      <w:r>
        <w:rPr/>
        <w:t>Vertical.</w:t>
      </w:r>
    </w:p>
    <w:p w:rsidR="ABFFABFF" w:rsidRDefault="ABFFABFF" w:rsidP="ABFFABFF">
      <w:pPr>
        <w:pStyle w:val="ARCATSubPara"/>
        <w:numPr>
          <w:ilvl w:val="3"/>
          <w:numId w:val="1"/>
        </w:numPr>
        <w:rPr/>
      </w:pPr>
      <w:r>
        <w:rPr/>
        <w:t>Mounting:</w:t>
      </w:r>
    </w:p>
    <w:p w:rsidR="ABFFABFF" w:rsidRDefault="ABFFABFF" w:rsidP="ABFFABFF">
      <w:pPr>
        <w:pStyle w:val="ARCATSubSub1"/>
        <w:numPr>
          <w:ilvl w:val="4"/>
          <w:numId w:val="1"/>
        </w:numPr>
        <w:rPr/>
      </w:pPr>
      <w:r>
        <w:rPr/>
        <w:t>On wall.</w:t>
      </w:r>
    </w:p>
    <w:p>
      <w:pPr>
        <w:pStyle w:val="ARCATnote"/>
        <w:rPr/>
      </w:pPr>
      <w:r>
        <w:rPr/>
        <w:t>** NOTE TO SPECIFIER ** Do not install the In-Wall product in positive- or negative-pressure rooms, fire- or smoke-rated walls, and load-bearing walls. </w:t>
      </w:r>
    </w:p>
    <w:p w:rsidR="ABFFABFF" w:rsidRDefault="ABFFABFF" w:rsidP="ABFFABFF">
      <w:pPr>
        <w:pStyle w:val="ARCATSubSub1"/>
        <w:numPr>
          <w:ilvl w:val="4"/>
          <w:numId w:val="1"/>
        </w:numPr>
        <w:rPr/>
      </w:pPr>
      <w:r>
        <w:rPr/>
        <w:t>In wall.</w:t>
      </w:r>
    </w:p>
    <w:p w:rsidR="ABFFABFF" w:rsidRDefault="ABFFABFF" w:rsidP="ABFFABFF">
      <w:pPr>
        <w:pStyle w:val="ARCATSubSub1"/>
        <w:numPr>
          <w:ilvl w:val="4"/>
          <w:numId w:val="1"/>
        </w:numPr>
        <w:rPr/>
      </w:pPr>
      <w:r>
        <w:rPr/>
        <w:t>Double-sided.</w:t>
      </w:r>
    </w:p>
    <w:p w:rsidR="ABFFABFF" w:rsidRDefault="ABFFABFF" w:rsidP="ABFFABFF">
      <w:pPr>
        <w:pStyle w:val="ARCATSubPara"/>
        <w:numPr>
          <w:ilvl w:val="3"/>
          <w:numId w:val="1"/>
        </w:numPr>
        <w:rPr/>
      </w:pPr>
      <w:r>
        <w:rPr/>
        <w:t>Dimensions and Quantities: See drawings; plans and elevations.</w:t>
      </w:r>
    </w:p>
    <w:p w:rsidR="ABFFABFF" w:rsidRDefault="ABFFABFF" w:rsidP="ABFFABFF">
      <w:pPr>
        <w:pStyle w:val="ARCATSubPara"/>
        <w:numPr>
          <w:ilvl w:val="3"/>
          <w:numId w:val="1"/>
        </w:numPr>
        <w:rPr/>
      </w:pPr>
      <w:r>
        <w:rPr/>
        <w:t>Configurations:</w:t>
      </w:r>
    </w:p>
    <w:p w:rsidR="ABFFABFF" w:rsidRDefault="ABFFABFF" w:rsidP="ABFFABFF">
      <w:pPr>
        <w:pStyle w:val="ARCATSubSub1"/>
        <w:numPr>
          <w:ilvl w:val="4"/>
          <w:numId w:val="1"/>
        </w:numPr>
        <w:rPr/>
      </w:pPr>
      <w:r>
        <w:rPr/>
        <w:t>Single unit.</w:t>
      </w:r>
    </w:p>
    <w:p w:rsidR="ABFFABFF" w:rsidRDefault="ABFFABFF" w:rsidP="ABFFABFF">
      <w:pPr>
        <w:pStyle w:val="ARCATSubSub1"/>
        <w:numPr>
          <w:ilvl w:val="4"/>
          <w:numId w:val="1"/>
        </w:numPr>
        <w:rPr/>
      </w:pPr>
      <w:r>
        <w:rPr/>
        <w:t>Double unit.</w:t>
      </w:r>
    </w:p>
    <w:p>
      <w:pPr>
        <w:pStyle w:val="ARCATnote"/>
        <w:rPr/>
      </w:pPr>
      <w:r>
        <w:rPr/>
        <w:t>** NOTE TO SPECIFIER ** Delete laminate finish not required.</w:t>
      </w:r>
    </w:p>
    <w:p w:rsidR="ABFFABFF" w:rsidRDefault="ABFFABFF" w:rsidP="ABFFABFF">
      <w:pPr>
        <w:pStyle w:val="ARCATSubPara"/>
        <w:numPr>
          <w:ilvl w:val="3"/>
          <w:numId w:val="1"/>
        </w:numPr>
        <w:rPr/>
      </w:pPr>
      <w:r>
        <w:rPr/>
        <w:t>Laminate Finish: As indicated on Drawings.</w:t>
      </w:r>
    </w:p>
    <w:p w:rsidR="ABFFABFF" w:rsidRDefault="ABFFABFF" w:rsidP="ABFFABFF">
      <w:pPr>
        <w:pStyle w:val="ARCATSubPara"/>
        <w:numPr>
          <w:ilvl w:val="3"/>
          <w:numId w:val="1"/>
        </w:numPr>
        <w:rPr/>
      </w:pPr>
      <w:r>
        <w:rPr/>
        <w:t>Laminate Finish: ______.</w:t>
      </w:r>
    </w:p>
    <w:p w:rsidR="ABFFABFF" w:rsidRDefault="ABFFABFF" w:rsidP="ABFFABFF">
      <w:pPr>
        <w:pStyle w:val="ARCATSubPara"/>
        <w:numPr>
          <w:ilvl w:val="3"/>
          <w:numId w:val="1"/>
        </w:numPr>
        <w:rPr/>
      </w:pPr>
      <w:r>
        <w:rPr/>
        <w:t>Panel Reveals:</w:t>
      </w:r>
    </w:p>
    <w:p w:rsidR="ABFFABFF" w:rsidRDefault="ABFFABFF" w:rsidP="ABFFABFF">
      <w:pPr>
        <w:pStyle w:val="ARCATSubSub1"/>
        <w:numPr>
          <w:ilvl w:val="4"/>
          <w:numId w:val="1"/>
        </w:numPr>
        <w:rPr/>
      </w:pPr>
      <w:r>
        <w:rPr/>
        <w:t>Black.</w:t>
      </w:r>
    </w:p>
    <w:p w:rsidR="ABFFABFF" w:rsidRDefault="ABFFABFF" w:rsidP="ABFFABFF">
      <w:pPr>
        <w:pStyle w:val="ARCATSubSub1"/>
        <w:numPr>
          <w:ilvl w:val="4"/>
          <w:numId w:val="1"/>
        </w:numPr>
        <w:rPr/>
      </w:pPr>
      <w:r>
        <w:rPr/>
        <w:t>Silver.</w:t>
      </w:r>
    </w:p>
    <w:p w:rsidR="ABFFABFF" w:rsidRDefault="ABFFABFF" w:rsidP="ABFFABFF">
      <w:pPr>
        <w:pStyle w:val="ARCATSubPara"/>
        <w:numPr>
          <w:ilvl w:val="3"/>
          <w:numId w:val="1"/>
        </w:numPr>
        <w:rPr/>
      </w:pPr>
      <w:r>
        <w:rPr/>
        <w:t>Panel Types: Access, accessory, and service.</w:t>
      </w:r>
    </w:p>
    <w:p w:rsidR="ABFFABFF" w:rsidRDefault="ABFFABFF" w:rsidP="ABFFABFF">
      <w:pPr>
        <w:pStyle w:val="ARCATSubPara"/>
        <w:numPr>
          <w:ilvl w:val="3"/>
          <w:numId w:val="1"/>
        </w:numPr>
        <w:rPr/>
      </w:pPr>
      <w:r>
        <w:rPr/>
        <w:t>Electrical services outlets:</w:t>
      </w:r>
    </w:p>
    <w:p>
      <w:pPr>
        <w:pStyle w:val="ARCATnote"/>
        <w:rPr/>
      </w:pPr>
      <w:r>
        <w:rPr/>
        <w:t>** NOTE TO SPECIFIER ** Electrical/Data outlets have separate service panels from gas outlets.</w:t>
      </w:r>
    </w:p>
    <w:p w:rsidR="ABFFABFF" w:rsidRDefault="ABFFABFF" w:rsidP="ABFFABFF">
      <w:pPr>
        <w:pStyle w:val="ARCATSubSub1"/>
        <w:numPr>
          <w:ilvl w:val="4"/>
          <w:numId w:val="1"/>
        </w:numPr>
        <w:rPr/>
      </w:pPr>
      <w:r>
        <w:rPr/>
        <w:t>Normal.</w:t>
      </w:r>
    </w:p>
    <w:p w:rsidR="ABFFABFF" w:rsidRDefault="ABFFABFF" w:rsidP="ABFFABFF">
      <w:pPr>
        <w:pStyle w:val="ARCATSubSub1"/>
        <w:numPr>
          <w:ilvl w:val="4"/>
          <w:numId w:val="1"/>
        </w:numPr>
        <w:rPr/>
      </w:pPr>
      <w:r>
        <w:rPr/>
        <w:t>Emergency.</w:t>
      </w:r>
    </w:p>
    <w:p w:rsidR="ABFFABFF" w:rsidRDefault="ABFFABFF" w:rsidP="ABFFABFF">
      <w:pPr>
        <w:pStyle w:val="ARCATSubSub1"/>
        <w:numPr>
          <w:ilvl w:val="4"/>
          <w:numId w:val="1"/>
        </w:numPr>
        <w:rPr/>
      </w:pPr>
      <w:r>
        <w:rPr/>
        <w:t>Low-voltage provision.</w:t>
      </w:r>
    </w:p>
    <w:p w:rsidR="ABFFABFF" w:rsidRDefault="ABFFABFF" w:rsidP="ABFFABFF">
      <w:pPr>
        <w:pStyle w:val="ARCATSubSub1"/>
        <w:numPr>
          <w:ilvl w:val="4"/>
          <w:numId w:val="1"/>
        </w:numPr>
        <w:rPr/>
      </w:pPr>
      <w:r>
        <w:rPr/>
        <w:t>Nurse Call (One per system).</w:t>
      </w:r>
    </w:p>
    <w:p w:rsidR="ABFFABFF" w:rsidRDefault="ABFFABFF" w:rsidP="ABFFABFF">
      <w:pPr>
        <w:pStyle w:val="ARCATSubSub1"/>
        <w:numPr>
          <w:ilvl w:val="4"/>
          <w:numId w:val="1"/>
        </w:numPr>
        <w:rPr/>
      </w:pPr>
      <w:r>
        <w:rPr/>
        <w:t>Data outlets.</w:t>
      </w:r>
    </w:p>
    <w:p>
      <w:pPr>
        <w:pStyle w:val="ARCATnote"/>
        <w:rPr/>
      </w:pPr>
      <w:r>
        <w:rPr/>
        <w:t>** NOTE TO SPECIFIER ** Medical gas outlets should not be installed in center access panel in horizontal headwalls and should not be placed behind the hospital bed location. Gas outlets occupy separate rows from electrical/data outlets. They cannot be combined.</w:t>
      </w:r>
    </w:p>
    <w:p w:rsidR="ABFFABFF" w:rsidRDefault="ABFFABFF" w:rsidP="ABFFABFF">
      <w:pPr>
        <w:pStyle w:val="ARCATSubPara"/>
        <w:numPr>
          <w:ilvl w:val="3"/>
          <w:numId w:val="1"/>
        </w:numPr>
        <w:rPr/>
      </w:pPr>
      <w:r>
        <w:rPr/>
        <w:t>Gas Services Outlets:</w:t>
      </w:r>
    </w:p>
    <w:p w:rsidR="ABFFABFF" w:rsidRDefault="ABFFABFF" w:rsidP="ABFFABFF">
      <w:pPr>
        <w:pStyle w:val="ARCATSubSub1"/>
        <w:numPr>
          <w:ilvl w:val="4"/>
          <w:numId w:val="1"/>
        </w:numPr>
        <w:rPr/>
      </w:pPr>
      <w:r>
        <w:rPr/>
        <w:t>Medical air.</w:t>
      </w:r>
    </w:p>
    <w:p w:rsidR="ABFFABFF" w:rsidRDefault="ABFFABFF" w:rsidP="ABFFABFF">
      <w:pPr>
        <w:pStyle w:val="ARCATSubSub1"/>
        <w:numPr>
          <w:ilvl w:val="4"/>
          <w:numId w:val="1"/>
        </w:numPr>
        <w:rPr/>
      </w:pPr>
      <w:r>
        <w:rPr/>
        <w:t>Oxygen.</w:t>
      </w:r>
    </w:p>
    <w:p w:rsidR="ABFFABFF" w:rsidRDefault="ABFFABFF" w:rsidP="ABFFABFF">
      <w:pPr>
        <w:pStyle w:val="ARCATSubSub1"/>
        <w:numPr>
          <w:ilvl w:val="4"/>
          <w:numId w:val="1"/>
        </w:numPr>
        <w:rPr/>
      </w:pPr>
      <w:r>
        <w:rPr/>
        <w:t>Vacuum.</w:t>
      </w:r>
    </w:p>
    <w:p w:rsidR="ABFFABFF" w:rsidRDefault="ABFFABFF" w:rsidP="ABFFABFF">
      <w:pPr>
        <w:pStyle w:val="ARCATSubPara"/>
        <w:numPr>
          <w:ilvl w:val="3"/>
          <w:numId w:val="1"/>
        </w:numPr>
        <w:rPr/>
      </w:pPr>
      <w:r>
        <w:rPr/>
        <w:t>Trim:</w:t>
      </w:r>
    </w:p>
    <w:p w:rsidR="ABFFABFF" w:rsidRDefault="ABFFABFF" w:rsidP="ABFFABFF">
      <w:pPr>
        <w:pStyle w:val="ARCATSubSub1"/>
        <w:numPr>
          <w:ilvl w:val="4"/>
          <w:numId w:val="1"/>
        </w:numPr>
        <w:rPr/>
      </w:pPr>
      <w:r>
        <w:rPr/>
        <w:t>Anodized aluminum.</w:t>
      </w:r>
    </w:p>
    <w:p w:rsidR="ABFFABFF" w:rsidRDefault="ABFFABFF" w:rsidP="ABFFABFF">
      <w:pPr>
        <w:pStyle w:val="ARCATSubSub1"/>
        <w:numPr>
          <w:ilvl w:val="4"/>
          <w:numId w:val="1"/>
        </w:numPr>
        <w:rPr/>
      </w:pPr>
      <w:r>
        <w:rPr/>
        <w:t>Solid wood.</w:t>
      </w:r>
    </w:p>
    <w:p w:rsidR="ABFFABFF" w:rsidRDefault="ABFFABFF" w:rsidP="ABFFABFF">
      <w:pPr>
        <w:pStyle w:val="ARCATSubPara"/>
        <w:numPr>
          <w:ilvl w:val="3"/>
          <w:numId w:val="1"/>
        </w:numPr>
        <w:rPr/>
      </w:pPr>
      <w:r>
        <w:rPr/>
        <w:t>Bed Locator:</w:t>
      </w:r>
    </w:p>
    <w:p>
      <w:pPr>
        <w:pStyle w:val="ARCATnote"/>
        <w:rPr/>
      </w:pPr>
      <w:r>
        <w:rPr/>
        <w:t>** NOTE TO SPECIFIER ** Available and compatible with Basis® headwall styles and types whether In-Wall, On-Wall, Double-Sided, vertical or horizontal. It can be mounted onto the Basis® Wall panel System. </w:t>
      </w:r>
    </w:p>
    <w:p w:rsidR="ABFFABFF" w:rsidRDefault="ABFFABFF" w:rsidP="ABFFABFF">
      <w:pPr>
        <w:pStyle w:val="ARCATSubSub1"/>
        <w:numPr>
          <w:ilvl w:val="4"/>
          <w:numId w:val="1"/>
        </w:numPr>
        <w:rPr/>
      </w:pPr>
      <w:r>
        <w:rPr/>
        <w:t>Stand alone.</w:t>
      </w:r>
    </w:p>
    <w:p w:rsidR="ABFFABFF" w:rsidRDefault="ABFFABFF" w:rsidP="ABFFABFF">
      <w:pPr>
        <w:pStyle w:val="ARCATSubSub1"/>
        <w:numPr>
          <w:ilvl w:val="4"/>
          <w:numId w:val="1"/>
        </w:numPr>
        <w:rPr/>
      </w:pPr>
      <w:r>
        <w:rPr/>
        <w:t>Metal and plastic construction.</w:t>
      </w:r>
    </w:p>
    <w:p w:rsidR="ABFFABFF" w:rsidRDefault="ABFFABFF" w:rsidP="ABFFABFF">
      <w:pPr>
        <w:pStyle w:val="ARCATSubSub1"/>
        <w:numPr>
          <w:ilvl w:val="4"/>
          <w:numId w:val="1"/>
        </w:numPr>
        <w:rPr/>
      </w:pPr>
      <w:r>
        <w:rPr/>
        <w:t>Integrated bed locator.</w:t>
      </w:r>
    </w:p>
    <w:p w:rsidR="ABFFABFF" w:rsidRDefault="ABFFABFF" w:rsidP="ABFFABFF">
      <w:pPr>
        <w:pStyle w:val="ARCATSubSub1"/>
        <w:numPr>
          <w:ilvl w:val="4"/>
          <w:numId w:val="1"/>
        </w:numPr>
        <w:rPr/>
      </w:pPr>
      <w:r>
        <w:rPr/>
        <w:t>Receptacle provisions.</w:t>
      </w:r>
    </w:p>
    <w:p w:rsidR="ABFFABFF" w:rsidRDefault="ABFFABFF" w:rsidP="ABFFABFF">
      <w:pPr>
        <w:pStyle w:val="ARCATSubSub1"/>
        <w:numPr>
          <w:ilvl w:val="4"/>
          <w:numId w:val="1"/>
        </w:numPr>
        <w:rPr/>
      </w:pPr>
      <w:r>
        <w:rPr/>
        <w:t>Normal power.</w:t>
      </w:r>
    </w:p>
    <w:p w:rsidR="ABFFABFF" w:rsidRDefault="ABFFABFF" w:rsidP="ABFFABFF">
      <w:pPr>
        <w:pStyle w:val="ARCATSubSub1"/>
        <w:numPr>
          <w:ilvl w:val="4"/>
          <w:numId w:val="1"/>
        </w:numPr>
        <w:rPr/>
      </w:pPr>
      <w:r>
        <w:rPr/>
        <w:t>Emergency power.</w:t>
      </w:r>
    </w:p>
    <w:p w:rsidR="ABFFABFF" w:rsidRDefault="ABFFABFF" w:rsidP="ABFFABFF">
      <w:pPr>
        <w:pStyle w:val="ARCATSubSub1"/>
        <w:numPr>
          <w:ilvl w:val="4"/>
          <w:numId w:val="1"/>
        </w:numPr>
        <w:rPr/>
      </w:pPr>
      <w:r>
        <w:rPr/>
        <w:t>Low voltage provisions.</w:t>
      </w:r>
    </w:p>
    <w:p w:rsidR="ABFFABFF" w:rsidRDefault="ABFFABFF" w:rsidP="ABFFABFF">
      <w:pPr>
        <w:pStyle w:val="ARCATSubSub1"/>
        <w:numPr>
          <w:ilvl w:val="4"/>
          <w:numId w:val="1"/>
        </w:numPr>
        <w:rPr/>
      </w:pPr>
      <w:r>
        <w:rPr/>
        <w:t>Night light.</w:t>
      </w:r>
    </w:p>
    <w:p w:rsidR="ABFFABFF" w:rsidRDefault="ABFFABFF" w:rsidP="ABFFABFF">
      <w:pPr>
        <w:pStyle w:val="ARCATSubSub1"/>
        <w:numPr>
          <w:ilvl w:val="4"/>
          <w:numId w:val="1"/>
        </w:numPr>
        <w:rPr/>
      </w:pPr>
      <w:r>
        <w:rPr/>
        <w:t>Bed nurse call connection.</w:t>
      </w:r>
    </w:p>
    <w:p w:rsidR="ABFFABFF" w:rsidRDefault="ABFFABFF" w:rsidP="ABFFABFF">
      <w:pPr>
        <w:pStyle w:val="ARCATSubPara"/>
        <w:numPr>
          <w:ilvl w:val="3"/>
          <w:numId w:val="1"/>
        </w:numPr>
        <w:rPr/>
      </w:pPr>
      <w:r>
        <w:rPr/>
        <w:t>Mounting tracks.</w:t>
      </w:r>
    </w:p>
    <w:p w:rsidR="ABFFABFF" w:rsidRDefault="ABFFABFF" w:rsidP="ABFFABFF">
      <w:pPr>
        <w:pStyle w:val="ARCATSubPara"/>
        <w:numPr>
          <w:ilvl w:val="3"/>
          <w:numId w:val="1"/>
        </w:numPr>
        <w:rPr/>
      </w:pPr>
      <w:r>
        <w:rPr/>
        <w:t>Vertical Spacing, Minimum:</w:t>
      </w:r>
    </w:p>
    <w:p w:rsidR="ABFFABFF" w:rsidRDefault="ABFFABFF" w:rsidP="ABFFABFF">
      <w:pPr>
        <w:pStyle w:val="ARCATSubSub1"/>
        <w:numPr>
          <w:ilvl w:val="4"/>
          <w:numId w:val="1"/>
        </w:numPr>
        <w:rPr/>
      </w:pPr>
      <w:r>
        <w:rPr/>
        <w:t>Rows of Outlets and Devices: 6 in (152 mm).</w:t>
      </w:r>
    </w:p>
    <w:p w:rsidR="ABFFABFF" w:rsidRDefault="ABFFABFF" w:rsidP="ABFFABFF">
      <w:pPr>
        <w:pStyle w:val="ARCATSubSub1"/>
        <w:numPr>
          <w:ilvl w:val="4"/>
          <w:numId w:val="1"/>
        </w:numPr>
        <w:rPr/>
      </w:pPr>
      <w:r>
        <w:rPr/>
        <w:t>Gas Outlets: 18 in (457 mm).</w:t>
      </w:r>
    </w:p>
    <w:p w:rsidR="ABFFABFF" w:rsidRDefault="ABFFABFF" w:rsidP="ABFFABFF">
      <w:pPr>
        <w:pStyle w:val="ARCATSubPara"/>
        <w:numPr>
          <w:ilvl w:val="3"/>
          <w:numId w:val="1"/>
        </w:numPr>
        <w:rPr/>
      </w:pPr>
      <w:r>
        <w:rPr/>
        <w:t>Horizontal Spacing:</w:t>
      </w:r>
    </w:p>
    <w:p w:rsidR="ABFFABFF" w:rsidRDefault="ABFFABFF" w:rsidP="ABFFABFF">
      <w:pPr>
        <w:pStyle w:val="ARCATSubSub1"/>
        <w:numPr>
          <w:ilvl w:val="4"/>
          <w:numId w:val="1"/>
        </w:numPr>
        <w:rPr/>
      </w:pPr>
      <w:r>
        <w:rPr/>
        <w:t>Electrical Devices: 1 13/16 in (46 mm).</w:t>
      </w:r>
    </w:p>
    <w:p w:rsidR="ABFFABFF" w:rsidRDefault="ABFFABFF" w:rsidP="ABFFABFF">
      <w:pPr>
        <w:pStyle w:val="ARCATSubSub1"/>
        <w:numPr>
          <w:ilvl w:val="4"/>
          <w:numId w:val="1"/>
        </w:numPr>
        <w:rPr/>
      </w:pPr>
      <w:r>
        <w:rPr/>
        <w:t>Gas Outlets: 4.5 in (114 mm).</w:t>
      </w:r>
    </w:p>
    <w:p>
      <w:pPr>
        <w:pStyle w:val="ARCATnote"/>
        <w:rPr/>
      </w:pPr>
      <w:r>
        <w:rPr/>
        <w:t>** NOTE TO SPECIFIER ** For retrofitting existing facilities and coupling multiple headwalls together, allowing installation of headwalls without opening up the existing facility wall.</w:t>
      </w:r>
    </w:p>
    <w:p w:rsidR="ABFFABFF" w:rsidRDefault="ABFFABFF" w:rsidP="ABFFABFF">
      <w:pPr>
        <w:pStyle w:val="ARCATSubPara"/>
        <w:numPr>
          <w:ilvl w:val="3"/>
          <w:numId w:val="1"/>
        </w:numPr>
        <w:rPr/>
      </w:pPr>
      <w:r>
        <w:rPr/>
        <w:t>Vertical chase and horizontal transition sleeve for on-wall horizontal systems.</w:t>
      </w:r>
    </w:p>
    <w:p>
      <w:pPr>
        <w:pStyle w:val="ARCATnote"/>
        <w:rPr/>
      </w:pPr>
      <w:r>
        <w:rPr/>
        <w:t>** NOTE TO SPECIFIER ** Up to 3 headwall units can be connected together with the chase/transition sleeve.</w:t>
      </w:r>
    </w:p>
    <w:p w:rsidR="ABFFABFF" w:rsidRDefault="ABFFABFF" w:rsidP="ABFFABFF">
      <w:pPr>
        <w:pStyle w:val="ARCATSubSub1"/>
        <w:numPr>
          <w:ilvl w:val="4"/>
          <w:numId w:val="1"/>
        </w:numPr>
        <w:rPr/>
      </w:pPr>
      <w:r>
        <w:rPr/>
        <w:t>Horizontal Transition Sleeve Widths:</w:t>
      </w:r>
    </w:p>
    <w:p w:rsidR="ABFFABFF" w:rsidRDefault="ABFFABFF" w:rsidP="ABFFABFF">
      <w:pPr>
        <w:pStyle w:val="ARCATSubSub2"/>
        <w:numPr>
          <w:ilvl w:val="5"/>
          <w:numId w:val="1"/>
        </w:numPr>
        <w:rPr/>
      </w:pPr>
      <w:r>
        <w:rPr/>
        <w:t>12.5 in (318 mm).</w:t>
      </w:r>
    </w:p>
    <w:p w:rsidR="ABFFABFF" w:rsidRDefault="ABFFABFF" w:rsidP="ABFFABFF">
      <w:pPr>
        <w:pStyle w:val="ARCATSubSub2"/>
        <w:numPr>
          <w:ilvl w:val="5"/>
          <w:numId w:val="1"/>
        </w:numPr>
        <w:rPr/>
      </w:pPr>
      <w:r>
        <w:rPr/>
        <w:t>18.5 in (470 mm).</w:t>
      </w:r>
    </w:p>
    <w:p w:rsidR="ABFFABFF" w:rsidRDefault="ABFFABFF" w:rsidP="ABFFABFF">
      <w:pPr>
        <w:pStyle w:val="ARCATSubSub1"/>
        <w:numPr>
          <w:ilvl w:val="4"/>
          <w:numId w:val="1"/>
        </w:numPr>
        <w:rPr/>
      </w:pPr>
      <w:r>
        <w:rPr/>
        <w:t>Light rail.</w:t>
      </w:r>
    </w:p>
    <w:p w:rsidR="ABFFABFF" w:rsidRDefault="ABFFABFF" w:rsidP="ABFFABFF">
      <w:pPr>
        <w:pStyle w:val="ARCATSubSub1"/>
        <w:numPr>
          <w:ilvl w:val="4"/>
          <w:numId w:val="1"/>
        </w:numPr>
        <w:rPr/>
      </w:pPr>
      <w:r>
        <w:rPr/>
        <w:t>Electrical outlets.</w:t>
      </w:r>
    </w:p>
    <w:p w:rsidR="ABFFABFF" w:rsidRDefault="ABFFABFF" w:rsidP="ABFFABFF">
      <w:pPr>
        <w:pStyle w:val="ARCATSubSub1"/>
        <w:numPr>
          <w:ilvl w:val="4"/>
          <w:numId w:val="1"/>
        </w:numPr>
        <w:rPr/>
      </w:pPr>
      <w:r>
        <w:rPr/>
        <w:t>Data outlets.</w:t>
      </w:r>
    </w:p>
    <w:p w:rsidR="ABFFABFF" w:rsidRDefault="ABFFABFF" w:rsidP="ABFFABFF">
      <w:pPr>
        <w:pStyle w:val="ARCATSubSub1"/>
        <w:numPr>
          <w:ilvl w:val="4"/>
          <w:numId w:val="1"/>
        </w:numPr>
        <w:rPr/>
      </w:pPr>
      <w:r>
        <w:rPr/>
        <w:t>Vertical Chase: Left, right or centered between two headwalls.</w:t>
      </w:r>
    </w:p>
    <w:p w:rsidR="ABFFABFF" w:rsidRDefault="ABFFABFF" w:rsidP="ABFFABFF">
      <w:pPr>
        <w:pStyle w:val="ARCATSubSub1"/>
        <w:numPr>
          <w:ilvl w:val="4"/>
          <w:numId w:val="1"/>
        </w:numPr>
        <w:rPr/>
      </w:pPr>
      <w:r>
        <w:rPr/>
        <w:t>Extension.</w:t>
      </w:r>
    </w:p>
    <w:p>
      <w:pPr>
        <w:pStyle w:val="ARCATnote"/>
        <w:rPr/>
      </w:pPr>
      <w:r>
        <w:rPr/>
        <w:t>** NOTE TO SPECIFIER ** See detailed product information for more details.</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Arm light compact fluorescent.</w:t>
      </w:r>
    </w:p>
    <w:p w:rsidR="ABFFABFF" w:rsidRDefault="ABFFABFF" w:rsidP="ABFFABFF">
      <w:pPr>
        <w:pStyle w:val="ARCATSubSub1"/>
        <w:numPr>
          <w:ilvl w:val="4"/>
          <w:numId w:val="1"/>
        </w:numPr>
        <w:rPr/>
      </w:pPr>
      <w:r>
        <w:rPr/>
        <w:t>Bottle slide.</w:t>
      </w:r>
    </w:p>
    <w:p w:rsidR="ABFFABFF" w:rsidRDefault="ABFFABFF" w:rsidP="ABFFABFF">
      <w:pPr>
        <w:pStyle w:val="ARCATSubSub1"/>
        <w:numPr>
          <w:ilvl w:val="4"/>
          <w:numId w:val="1"/>
        </w:numPr>
        <w:rPr/>
      </w:pPr>
      <w:r>
        <w:rPr/>
        <w:t>Charting shelf.</w:t>
      </w:r>
    </w:p>
    <w:p w:rsidR="ABFFABFF" w:rsidRDefault="ABFFABFF" w:rsidP="ABFFABFF">
      <w:pPr>
        <w:pStyle w:val="ARCATSubSub1"/>
        <w:numPr>
          <w:ilvl w:val="4"/>
          <w:numId w:val="1"/>
        </w:numPr>
        <w:rPr/>
      </w:pPr>
      <w:r>
        <w:rPr/>
        <w:t>ISS transfer pole with mount.</w:t>
      </w:r>
    </w:p>
    <w:p w:rsidR="ABFFABFF" w:rsidRDefault="ABFFABFF" w:rsidP="ABFFABFF">
      <w:pPr>
        <w:pStyle w:val="ARCATSubSub1"/>
        <w:numPr>
          <w:ilvl w:val="4"/>
          <w:numId w:val="1"/>
        </w:numPr>
        <w:rPr/>
      </w:pPr>
      <w:r>
        <w:rPr/>
        <w:t>IV resuscitator hook, dual.</w:t>
      </w:r>
    </w:p>
    <w:p w:rsidR="ABFFABFF" w:rsidRDefault="ABFFABFF" w:rsidP="ABFFABFF">
      <w:pPr>
        <w:pStyle w:val="ARCATSubSub1"/>
        <w:numPr>
          <w:ilvl w:val="4"/>
          <w:numId w:val="1"/>
        </w:numPr>
        <w:rPr/>
      </w:pPr>
      <w:r>
        <w:rPr/>
        <w:t>Ophthalmoscope mount.</w:t>
      </w:r>
    </w:p>
    <w:p w:rsidR="ABFFABFF" w:rsidRDefault="ABFFABFF" w:rsidP="ABFFABFF">
      <w:pPr>
        <w:pStyle w:val="ARCATSubSub1"/>
        <w:numPr>
          <w:ilvl w:val="4"/>
          <w:numId w:val="1"/>
        </w:numPr>
        <w:rPr/>
      </w:pPr>
      <w:r>
        <w:rPr/>
        <w:t>Shelf, mayo.</w:t>
      </w:r>
    </w:p>
    <w:p w:rsidR="ABFFABFF" w:rsidRDefault="ABFFABFF" w:rsidP="ABFFABFF">
      <w:pPr>
        <w:pStyle w:val="ARCATSubSub1"/>
        <w:numPr>
          <w:ilvl w:val="4"/>
          <w:numId w:val="1"/>
        </w:numPr>
        <w:rPr/>
      </w:pPr>
      <w:r>
        <w:rPr/>
        <w:t>Swivel shelf.</w:t>
      </w:r>
    </w:p>
    <w:p w:rsidR="ABFFABFF" w:rsidRDefault="ABFFABFF" w:rsidP="ABFFABFF">
      <w:pPr>
        <w:pStyle w:val="ARCATSubSub1"/>
        <w:numPr>
          <w:ilvl w:val="4"/>
          <w:numId w:val="1"/>
        </w:numPr>
        <w:rPr/>
      </w:pPr>
      <w:r>
        <w:rPr/>
        <w:t>Universal charting light with mount.</w:t>
      </w:r>
    </w:p>
    <w:p w:rsidR="ABFFABFF" w:rsidRDefault="ABFFABFF" w:rsidP="ABFFABFF">
      <w:pPr>
        <w:pStyle w:val="ARCATSubSub1"/>
        <w:numPr>
          <w:ilvl w:val="4"/>
          <w:numId w:val="1"/>
        </w:numPr>
        <w:rPr/>
      </w:pPr>
      <w:r>
        <w:rPr/>
        <w:t>Universal holder.</w:t>
      </w:r>
    </w:p>
    <w:p w:rsidR="ABFFABFF" w:rsidRDefault="ABFFABFF" w:rsidP="ABFFABFF">
      <w:pPr>
        <w:pStyle w:val="ARCATSubSub1"/>
        <w:numPr>
          <w:ilvl w:val="4"/>
          <w:numId w:val="1"/>
        </w:numPr>
        <w:rPr/>
      </w:pPr>
      <w:r>
        <w:rPr/>
        <w:t>Universal light mount.</w:t>
      </w:r>
    </w:p>
    <w:p w:rsidR="ABFFABFF" w:rsidRDefault="ABFFABFF" w:rsidP="ABFFABFF">
      <w:pPr>
        <w:pStyle w:val="ARCATSubSub1"/>
        <w:numPr>
          <w:ilvl w:val="4"/>
          <w:numId w:val="1"/>
        </w:numPr>
        <w:rPr/>
      </w:pPr>
      <w:r>
        <w:rPr/>
        <w:t>Universal pole holder, c-clamp.</w:t>
      </w:r>
    </w:p>
    <w:p w:rsidR="ABFFABFF" w:rsidRDefault="ABFFABFF" w:rsidP="ABFFABFF">
      <w:pPr>
        <w:pStyle w:val="ARCATSubSub1"/>
        <w:numPr>
          <w:ilvl w:val="4"/>
          <w:numId w:val="1"/>
        </w:numPr>
        <w:rPr/>
      </w:pPr>
      <w:r>
        <w:rPr/>
        <w:t>Utility otoscope mount.</w:t>
      </w:r>
    </w:p>
    <w:p w:rsidR="ABFFABFF" w:rsidRDefault="ABFFABFF" w:rsidP="ABFFABFF">
      <w:pPr>
        <w:pStyle w:val="ARCATSubSub1"/>
        <w:numPr>
          <w:ilvl w:val="4"/>
          <w:numId w:val="1"/>
        </w:numPr>
        <w:rPr/>
      </w:pPr>
      <w:r>
        <w:rPr/>
        <w:t>Utility shelf.</w:t>
      </w:r>
    </w:p>
    <w:p w:rsidR="ABFFABFF" w:rsidRDefault="ABFFABFF" w:rsidP="ABFFABFF">
      <w:pPr>
        <w:pStyle w:val="ARCATSubSub1"/>
        <w:numPr>
          <w:ilvl w:val="4"/>
          <w:numId w:val="1"/>
        </w:numPr>
        <w:rPr/>
      </w:pPr>
      <w:r>
        <w:rPr/>
        <w:t>Utility slide mount.</w:t>
      </w:r>
    </w:p>
    <w:p w:rsidR="ABFFABFF" w:rsidRDefault="ABFFABFF" w:rsidP="ABFFABFF">
      <w:pPr>
        <w:pStyle w:val="ARCATSubSub1"/>
        <w:numPr>
          <w:ilvl w:val="4"/>
          <w:numId w:val="1"/>
        </w:numPr>
        <w:rPr/>
      </w:pPr>
      <w:r>
        <w:rPr/>
        <w:t>Resuscitator bag holder.</w:t>
      </w:r>
    </w:p>
    <w:p w:rsidR="ABFFABFF" w:rsidRDefault="ABFFABFF" w:rsidP="ABFFABFF">
      <w:pPr>
        <w:pStyle w:val="ARCATSubSub1"/>
        <w:numPr>
          <w:ilvl w:val="4"/>
          <w:numId w:val="1"/>
        </w:numPr>
        <w:rPr/>
      </w:pPr>
      <w:r>
        <w:rPr/>
        <w:t>Sharps container.</w:t>
      </w:r>
    </w:p>
    <w:p w:rsidR="ABFFABFF" w:rsidRDefault="ABFFABFF" w:rsidP="ABFFABFF">
      <w:pPr>
        <w:pStyle w:val="ARCATSubSub1"/>
        <w:numPr>
          <w:ilvl w:val="4"/>
          <w:numId w:val="1"/>
        </w:numPr>
        <w:rPr/>
      </w:pPr>
      <w:r>
        <w:rPr/>
        <w:t>Glove box mount.</w:t>
      </w:r>
    </w:p>
    <w:p w:rsidR="ABFFABFF" w:rsidRDefault="ABFFABFF" w:rsidP="ABFFABFF">
      <w:pPr>
        <w:pStyle w:val="ARCATSubSub1"/>
        <w:numPr>
          <w:ilvl w:val="4"/>
          <w:numId w:val="1"/>
        </w:numPr>
        <w:rPr/>
      </w:pPr>
      <w:r>
        <w:rPr/>
        <w:t>Integrated diagnostic system.</w:t>
      </w:r>
    </w:p>
    <w:p w:rsidR="ABFFABFF" w:rsidRDefault="ABFFABFF" w:rsidP="ABFFABFF">
      <w:pPr>
        <w:pStyle w:val="ARCATSubSub1"/>
        <w:numPr>
          <w:ilvl w:val="4"/>
          <w:numId w:val="1"/>
        </w:numPr>
        <w:rPr/>
      </w:pPr>
      <w:r>
        <w:rPr/>
        <w:t>Speculum mount.</w:t>
      </w:r>
    </w:p>
    <w:p w:rsidR="ABFFABFF" w:rsidRDefault="ABFFABFF" w:rsidP="ABFFABFF">
      <w:pPr>
        <w:pStyle w:val="ARCATSubSub1"/>
        <w:numPr>
          <w:ilvl w:val="4"/>
          <w:numId w:val="1"/>
        </w:numPr>
        <w:rPr/>
      </w:pPr>
      <w:r>
        <w:rPr/>
        <w:t>Aneroid sphygmo, Tycos model.</w:t>
      </w:r>
    </w:p>
    <w:p w:rsidR="ABFFABFF" w:rsidRDefault="ABFFABFF" w:rsidP="ABFFABFF">
      <w:pPr>
        <w:pStyle w:val="ARCATSubSub1"/>
        <w:numPr>
          <w:ilvl w:val="4"/>
          <w:numId w:val="1"/>
        </w:numPr>
        <w:rPr/>
      </w:pPr>
      <w:r>
        <w:rPr/>
        <w:t>Utility hook.</w:t>
      </w:r>
    </w:p>
    <w:p w:rsidR="ABFFABFF" w:rsidRDefault="ABFFABFF" w:rsidP="ABFFABFF">
      <w:pPr>
        <w:pStyle w:val="ARCATSubSub1"/>
        <w:numPr>
          <w:ilvl w:val="4"/>
          <w:numId w:val="1"/>
        </w:numPr>
        <w:rPr/>
      </w:pPr>
      <w:r>
        <w:rPr/>
        <w:t>Conchatherm humidifier and heater - slide adapter.</w:t>
      </w:r>
    </w:p>
    <w:p w:rsidR="ABFFABFF" w:rsidRDefault="ABFFABFF" w:rsidP="ABFFABFF">
      <w:pPr>
        <w:pStyle w:val="ARCATSubSub1"/>
        <w:numPr>
          <w:ilvl w:val="4"/>
          <w:numId w:val="1"/>
        </w:numPr>
        <w:rPr/>
      </w:pPr>
      <w:r>
        <w:rPr/>
        <w:t>Standard slide adapter.</w:t>
      </w:r>
    </w:p>
    <w:p w:rsidR="ABFFABFF" w:rsidRDefault="ABFFABFF" w:rsidP="ABFFABFF">
      <w:pPr>
        <w:pStyle w:val="ARCATSubSub1"/>
        <w:numPr>
          <w:ilvl w:val="4"/>
          <w:numId w:val="1"/>
        </w:numPr>
        <w:rPr/>
      </w:pPr>
      <w:r>
        <w:rPr/>
        <w:t>Bird blender slide.</w:t>
      </w:r>
    </w:p>
    <w:p w:rsidR="ABFFABFF" w:rsidRDefault="ABFFABFF" w:rsidP="ABFFABFF">
      <w:pPr>
        <w:pStyle w:val="ARCATSubSub1"/>
        <w:numPr>
          <w:ilvl w:val="4"/>
          <w:numId w:val="1"/>
        </w:numPr>
        <w:rPr/>
      </w:pPr>
      <w:r>
        <w:rPr/>
        <w:t>Dual clip assembly.</w:t>
      </w:r>
    </w:p>
    <w:p w:rsidR="ABFFABFF" w:rsidRDefault="ABFFABFF" w:rsidP="ABFFABFF">
      <w:pPr>
        <w:pStyle w:val="ARCATSubSub1"/>
        <w:numPr>
          <w:ilvl w:val="4"/>
          <w:numId w:val="1"/>
        </w:numPr>
        <w:rPr/>
      </w:pPr>
      <w:r>
        <w:rPr/>
        <w:t>Cable organizer.</w:t>
      </w:r>
    </w:p>
    <w:p w:rsidR="ABFFABFF" w:rsidRDefault="ABFFABFF" w:rsidP="ABFFABFF">
      <w:pPr>
        <w:pStyle w:val="ARCATSubSub1"/>
        <w:numPr>
          <w:ilvl w:val="4"/>
          <w:numId w:val="1"/>
        </w:numPr>
        <w:rPr/>
      </w:pPr>
      <w:r>
        <w:rPr/>
        <w:t>Vertical cord wrap.</w:t>
      </w:r>
    </w:p>
    <w:p w:rsidR="ABFFABFF" w:rsidRDefault="ABFFABFF" w:rsidP="ABFFABFF">
      <w:pPr>
        <w:pStyle w:val="ARCATSubSub1"/>
        <w:numPr>
          <w:ilvl w:val="4"/>
          <w:numId w:val="1"/>
        </w:numPr>
        <w:rPr/>
      </w:pPr>
      <w:r>
        <w:rPr/>
        <w:t>Horizontal cord wrap.</w:t>
      </w:r>
    </w:p>
    <w:p w:rsidR="ABFFABFF" w:rsidRDefault="ABFFABFF" w:rsidP="ABFFABFF">
      <w:pPr>
        <w:pStyle w:val="ARCATSubSub1"/>
        <w:numPr>
          <w:ilvl w:val="4"/>
          <w:numId w:val="1"/>
        </w:numPr>
        <w:rPr/>
      </w:pPr>
      <w:r>
        <w:rPr/>
        <w:t>Standard cam adapter.</w:t>
      </w:r>
    </w:p>
    <w:p w:rsidR="ABFFABFF" w:rsidRDefault="ABFFABFF" w:rsidP="ABFFABFF">
      <w:pPr>
        <w:pStyle w:val="ARCATSubSub1"/>
        <w:numPr>
          <w:ilvl w:val="4"/>
          <w:numId w:val="1"/>
        </w:numPr>
        <w:rPr/>
      </w:pPr>
      <w:r>
        <w:rPr/>
        <w:t>Ball action adapter.</w:t>
      </w:r>
    </w:p>
    <w:p w:rsidR="ABFFABFF" w:rsidRDefault="ABFFABFF" w:rsidP="ABFFABFF">
      <w:pPr>
        <w:pStyle w:val="ARCATSubSub1"/>
        <w:numPr>
          <w:ilvl w:val="4"/>
          <w:numId w:val="1"/>
        </w:numPr>
        <w:rPr/>
      </w:pPr>
      <w:r>
        <w:rPr/>
        <w:t>Double cam adapter.</w:t>
      </w:r>
    </w:p>
    <w:p w:rsidR="ABFFABFF" w:rsidRDefault="ABFFABFF" w:rsidP="ABFFABFF">
      <w:pPr>
        <w:pStyle w:val="ARCATSubSub1"/>
        <w:numPr>
          <w:ilvl w:val="4"/>
          <w:numId w:val="1"/>
        </w:numPr>
        <w:rPr/>
      </w:pPr>
      <w:r>
        <w:rPr/>
        <w:t>Resuscitator holder.</w:t>
      </w:r>
    </w:p>
    <w:p w:rsidR="ABFFABFF" w:rsidRDefault="ABFFABFF" w:rsidP="ABFFABFF">
      <w:pPr>
        <w:pStyle w:val="ARCATSubSub1"/>
        <w:numPr>
          <w:ilvl w:val="4"/>
          <w:numId w:val="1"/>
        </w:numPr>
        <w:rPr/>
      </w:pPr>
      <w:r>
        <w:rPr/>
        <w:t>Blood pressure gauge mount.</w:t>
      </w:r>
    </w:p>
    <w:p w:rsidR="ABFFABFF" w:rsidRDefault="ABFFABFF" w:rsidP="ABFFABFF">
      <w:pPr>
        <w:pStyle w:val="ARCATSubSub1"/>
        <w:numPr>
          <w:ilvl w:val="4"/>
          <w:numId w:val="1"/>
        </w:numPr>
        <w:rPr/>
      </w:pPr>
      <w:r>
        <w:rPr/>
        <w:t>Equipment adapter.</w:t>
      </w:r>
    </w:p>
    <w:p w:rsidR="ABFFABFF" w:rsidRDefault="ABFFABFF" w:rsidP="ABFFABFF">
      <w:pPr>
        <w:pStyle w:val="ARCATSubSub1"/>
        <w:numPr>
          <w:ilvl w:val="4"/>
          <w:numId w:val="1"/>
        </w:numPr>
        <w:rPr/>
      </w:pPr>
      <w:r>
        <w:rPr/>
        <w:t>Light, utility track mounted.</w:t>
      </w:r>
    </w:p>
    <w:p w:rsidR="ABFFABFF" w:rsidRDefault="ABFFABFF" w:rsidP="ABFFABFF">
      <w:pPr>
        <w:pStyle w:val="ARCATSubSub1"/>
        <w:numPr>
          <w:ilvl w:val="4"/>
          <w:numId w:val="1"/>
        </w:numPr>
        <w:rPr/>
      </w:pPr>
      <w:r>
        <w:rPr/>
        <w:t>Post type utility mount.</w:t>
      </w:r>
    </w:p>
    <w:p w:rsidR="ABFFABFF" w:rsidRDefault="ABFFABFF" w:rsidP="ABFFABFF">
      <w:pPr>
        <w:pStyle w:val="ARCATSubSub1"/>
        <w:numPr>
          <w:ilvl w:val="4"/>
          <w:numId w:val="1"/>
        </w:numPr>
        <w:rPr/>
      </w:pPr>
      <w:r>
        <w:rPr/>
        <w:t>Aneroid sphygmo mount.</w:t>
      </w:r>
    </w:p>
    <w:p w:rsidR="ABFFABFF" w:rsidRDefault="ABFFABFF" w:rsidP="ABFFABFF">
      <w:pPr>
        <w:pStyle w:val="ARCATSubSub1"/>
        <w:numPr>
          <w:ilvl w:val="4"/>
          <w:numId w:val="1"/>
        </w:numPr>
        <w:rPr/>
      </w:pPr>
      <w:r>
        <w:rPr/>
        <w:t>GCX monitor track.</w:t>
      </w:r>
    </w:p>
    <w:p w:rsidR="ABFFABFF" w:rsidRDefault="ABFFABFF" w:rsidP="ABFFABFF">
      <w:pPr>
        <w:pStyle w:val="ARCATSubSub1"/>
        <w:numPr>
          <w:ilvl w:val="4"/>
          <w:numId w:val="1"/>
        </w:numPr>
        <w:rPr/>
      </w:pPr>
      <w:r>
        <w:rPr/>
        <w:t>Fairfield rail.</w:t>
      </w:r>
    </w:p>
    <w:p w:rsidR="ABFFABFF" w:rsidRDefault="ABFFABFF" w:rsidP="ABFFABFF">
      <w:pPr>
        <w:pStyle w:val="ARCATSubSub1"/>
        <w:numPr>
          <w:ilvl w:val="4"/>
          <w:numId w:val="1"/>
        </w:numPr>
        <w:rPr/>
      </w:pPr>
      <w:r>
        <w:rPr/>
        <w:t>Basket.</w:t>
      </w:r>
    </w:p>
    <w:p w:rsidR="ABFFABFF" w:rsidRDefault="ABFFABFF" w:rsidP="ABFFABFF">
      <w:pPr>
        <w:pStyle w:val="ARCATSubSub1"/>
        <w:numPr>
          <w:ilvl w:val="4"/>
          <w:numId w:val="1"/>
        </w:numPr>
        <w:rPr/>
      </w:pPr>
      <w:r>
        <w:rPr/>
        <w:t>Bird blender mount.</w:t>
      </w:r>
    </w:p>
    <w:p w:rsidR="ABFFABFF" w:rsidRDefault="ABFFABFF" w:rsidP="ABFFABFF">
      <w:pPr>
        <w:pStyle w:val="ARCATParagraph"/>
        <w:numPr>
          <w:ilvl w:val="2"/>
          <w:numId w:val="1"/>
        </w:numPr>
        <w:rPr/>
      </w:pPr>
      <w:r>
        <w:rPr/>
        <w:t>Basis of Design: Hill-Rom Architectural Products; Basis of Design: Hill-Rom Architectural Products, Contour Headwall.</w:t>
      </w:r>
    </w:p>
    <w:p w:rsidR="ABFFABFF" w:rsidRDefault="ABFFABFF" w:rsidP="ABFFABFF">
      <w:pPr>
        <w:pStyle w:val="ARCATSubPara"/>
        <w:numPr>
          <w:ilvl w:val="3"/>
          <w:numId w:val="1"/>
        </w:numPr>
        <w:rPr/>
      </w:pPr>
      <w:r>
        <w:rPr/>
        <w:t>Vertical equipment management tracks.</w:t>
      </w:r>
    </w:p>
    <w:p w:rsidR="ABFFABFF" w:rsidRDefault="ABFFABFF" w:rsidP="ABFFABFF">
      <w:pPr>
        <w:pStyle w:val="ARCATSubPara"/>
        <w:numPr>
          <w:ilvl w:val="3"/>
          <w:numId w:val="1"/>
        </w:numPr>
        <w:rPr/>
      </w:pPr>
      <w:r>
        <w:rPr/>
        <w:t>Dimensions and Quantities: See drawings; plans and elevations.</w:t>
      </w:r>
    </w:p>
    <w:p w:rsidR="ABFFABFF" w:rsidRDefault="ABFFABFF" w:rsidP="ABFFABFF">
      <w:pPr>
        <w:pStyle w:val="ARCATSubPara"/>
        <w:numPr>
          <w:ilvl w:val="3"/>
          <w:numId w:val="1"/>
        </w:numPr>
        <w:rPr/>
      </w:pPr>
      <w:r>
        <w:rPr/>
        <w:t>Wall Depth: </w:t>
      </w:r>
    </w:p>
    <w:p w:rsidR="ABFFABFF" w:rsidRDefault="ABFFABFF" w:rsidP="ABFFABFF">
      <w:pPr>
        <w:pStyle w:val="ARCATSubSub1"/>
        <w:numPr>
          <w:ilvl w:val="4"/>
          <w:numId w:val="1"/>
        </w:numPr>
        <w:rPr/>
      </w:pPr>
      <w:r>
        <w:rPr/>
        <w:t>Studs: 3 1/2 in (89 mm) deep.</w:t>
      </w:r>
    </w:p>
    <w:p w:rsidR="ABFFABFF" w:rsidRDefault="ABFFABFF" w:rsidP="ABFFABFF">
      <w:pPr>
        <w:pStyle w:val="ARCATSubSub1"/>
        <w:numPr>
          <w:ilvl w:val="4"/>
          <w:numId w:val="1"/>
        </w:numPr>
        <w:rPr/>
      </w:pPr>
      <w:r>
        <w:rPr/>
        <w:t>Back to Back: Studs; 6 in (152 mm) deep.</w:t>
      </w:r>
    </w:p>
    <w:p w:rsidR="ABFFABFF" w:rsidRDefault="ABFFABFF" w:rsidP="ABFFABFF">
      <w:pPr>
        <w:pStyle w:val="ARCATSubPara"/>
        <w:numPr>
          <w:ilvl w:val="3"/>
          <w:numId w:val="1"/>
        </w:numPr>
        <w:rPr/>
      </w:pPr>
      <w:r>
        <w:rPr/>
        <w:t>Gas Services Outlets: Up to 8 (configurable).</w:t>
      </w:r>
    </w:p>
    <w:p w:rsidR="ABFFABFF" w:rsidRDefault="ABFFABFF" w:rsidP="ABFFABFF">
      <w:pPr>
        <w:pStyle w:val="ARCATSubSub1"/>
        <w:numPr>
          <w:ilvl w:val="4"/>
          <w:numId w:val="1"/>
        </w:numPr>
        <w:rPr/>
      </w:pPr>
      <w:r>
        <w:rPr/>
        <w:t>Medical air.</w:t>
      </w:r>
    </w:p>
    <w:p w:rsidR="ABFFABFF" w:rsidRDefault="ABFFABFF" w:rsidP="ABFFABFF">
      <w:pPr>
        <w:pStyle w:val="ARCATSubSub1"/>
        <w:numPr>
          <w:ilvl w:val="4"/>
          <w:numId w:val="1"/>
        </w:numPr>
        <w:rPr/>
      </w:pPr>
      <w:r>
        <w:rPr/>
        <w:t>Oxygen.</w:t>
      </w:r>
    </w:p>
    <w:p w:rsidR="ABFFABFF" w:rsidRDefault="ABFFABFF" w:rsidP="ABFFABFF">
      <w:pPr>
        <w:pStyle w:val="ARCATSubSub1"/>
        <w:numPr>
          <w:ilvl w:val="4"/>
          <w:numId w:val="1"/>
        </w:numPr>
        <w:rPr/>
      </w:pPr>
      <w:r>
        <w:rPr/>
        <w:t>Vacuum.</w:t>
      </w:r>
    </w:p>
    <w:p w:rsidR="ABFFABFF" w:rsidRDefault="ABFFABFF" w:rsidP="ABFFABFF">
      <w:pPr>
        <w:pStyle w:val="ARCATSubPara"/>
        <w:numPr>
          <w:ilvl w:val="3"/>
          <w:numId w:val="1"/>
        </w:numPr>
        <w:rPr/>
      </w:pPr>
      <w:r>
        <w:rPr/>
        <w:t>Electrical Services Outlets: In number of duplexes.</w:t>
      </w:r>
    </w:p>
    <w:p w:rsidR="ABFFABFF" w:rsidRDefault="ABFFABFF" w:rsidP="ABFFABFF">
      <w:pPr>
        <w:pStyle w:val="ARCATSubSub1"/>
        <w:numPr>
          <w:ilvl w:val="4"/>
          <w:numId w:val="1"/>
        </w:numPr>
        <w:rPr/>
      </w:pPr>
      <w:r>
        <w:rPr/>
        <w:t>Normal: 6</w:t>
      </w:r>
    </w:p>
    <w:p w:rsidR="ABFFABFF" w:rsidRDefault="ABFFABFF" w:rsidP="ABFFABFF">
      <w:pPr>
        <w:pStyle w:val="ARCATSubSub1"/>
        <w:numPr>
          <w:ilvl w:val="4"/>
          <w:numId w:val="1"/>
        </w:numPr>
        <w:rPr/>
      </w:pPr>
      <w:r>
        <w:rPr/>
        <w:t>Emergency: 5</w:t>
      </w:r>
    </w:p>
    <w:p w:rsidR="ABFFABFF" w:rsidRDefault="ABFFABFF" w:rsidP="ABFFABFF">
      <w:pPr>
        <w:pStyle w:val="ARCATSubSub1"/>
        <w:numPr>
          <w:ilvl w:val="4"/>
          <w:numId w:val="1"/>
        </w:numPr>
        <w:rPr/>
      </w:pPr>
      <w:r>
        <w:rPr/>
        <w:t>Low-voltage provision: 5</w:t>
      </w:r>
    </w:p>
    <w:p>
      <w:pPr>
        <w:pStyle w:val="ARCATnote"/>
        <w:rPr/>
      </w:pPr>
      <w:r>
        <w:rPr/>
        <w:t>** NOTE TO SPECIFIER: Delete nurse call options not required.</w:t>
      </w:r>
    </w:p>
    <w:p w:rsidR="ABFFABFF" w:rsidRDefault="ABFFABFF" w:rsidP="ABFFABFF">
      <w:pPr>
        <w:pStyle w:val="ARCATSubSub1"/>
        <w:numPr>
          <w:ilvl w:val="4"/>
          <w:numId w:val="1"/>
        </w:numPr>
        <w:rPr/>
      </w:pPr>
      <w:r>
        <w:rPr/>
        <w:t>Nurse Calls: 1.</w:t>
      </w:r>
    </w:p>
    <w:p w:rsidR="ABFFABFF" w:rsidRDefault="ABFFABFF" w:rsidP="ABFFABFF">
      <w:pPr>
        <w:pStyle w:val="ARCATSubSub1"/>
        <w:numPr>
          <w:ilvl w:val="4"/>
          <w:numId w:val="1"/>
        </w:numPr>
        <w:rPr/>
      </w:pPr>
      <w:r>
        <w:rPr/>
        <w:t>Nurse Calls: 2.</w:t>
      </w:r>
    </w:p>
    <w:p w:rsidR="ABFFABFF" w:rsidRDefault="ABFFABFF" w:rsidP="ABFFABFF">
      <w:pPr>
        <w:pStyle w:val="ARCATSubSub1"/>
        <w:numPr>
          <w:ilvl w:val="4"/>
          <w:numId w:val="1"/>
        </w:numPr>
        <w:rPr/>
      </w:pPr>
      <w:r>
        <w:rPr/>
        <w:t>Nurse Calls: 3.</w:t>
      </w:r>
    </w:p>
    <w:p w:rsidR="ABFFABFF" w:rsidRDefault="ABFFABFF" w:rsidP="ABFFABFF">
      <w:pPr>
        <w:pStyle w:val="ARCATSubSub1"/>
        <w:numPr>
          <w:ilvl w:val="4"/>
          <w:numId w:val="1"/>
        </w:numPr>
        <w:rPr/>
      </w:pPr>
      <w:r>
        <w:rPr/>
        <w:t>Nurse Calls: 4.</w:t>
      </w:r>
    </w:p>
    <w:p w:rsidR="ABFFABFF" w:rsidRDefault="ABFFABFF" w:rsidP="ABFFABFF">
      <w:pPr>
        <w:pStyle w:val="ARCATSubPara"/>
        <w:numPr>
          <w:ilvl w:val="3"/>
          <w:numId w:val="1"/>
        </w:numPr>
        <w:rPr/>
      </w:pPr>
      <w:r>
        <w:rPr/>
        <w:t>Options:</w:t>
      </w:r>
    </w:p>
    <w:p w:rsidR="ABFFABFF" w:rsidRDefault="ABFFABFF" w:rsidP="ABFFABFF">
      <w:pPr>
        <w:pStyle w:val="ARCATSubSub1"/>
        <w:numPr>
          <w:ilvl w:val="4"/>
          <w:numId w:val="1"/>
        </w:numPr>
        <w:rPr/>
      </w:pPr>
      <w:r>
        <w:rPr/>
        <w:t>Equipment tracks, mounted horizontally.</w:t>
      </w:r>
    </w:p>
    <w:p w:rsidR="ABFFABFF" w:rsidRDefault="ABFFABFF" w:rsidP="ABFFABFF">
      <w:pPr>
        <w:pStyle w:val="ARCATSubSub1"/>
        <w:numPr>
          <w:ilvl w:val="4"/>
          <w:numId w:val="1"/>
        </w:numPr>
        <w:rPr/>
      </w:pPr>
      <w:r>
        <w:rPr/>
        <w:t>Wood top cap.</w:t>
      </w:r>
    </w:p>
    <w:p>
      <w:pPr>
        <w:pStyle w:val="ARCATnote"/>
        <w:rPr/>
      </w:pPr>
      <w:r>
        <w:rPr/>
        <w:t>** NOTE TO SPECIFIER ** Patient room headwall</w:t>
      </w:r>
    </w:p>
    <w:p w:rsidR="ABFFABFF" w:rsidRDefault="ABFFABFF" w:rsidP="ABFFABFF">
      <w:pPr>
        <w:pStyle w:val="ARCATParagraph"/>
        <w:numPr>
          <w:ilvl w:val="2"/>
          <w:numId w:val="1"/>
        </w:numPr>
        <w:rPr/>
      </w:pPr>
      <w:r>
        <w:rPr/>
        <w:t>Basis of Design: Hill-Rom Architectural Products; Basis of Design: Hill-Rom Architectural Products, Elements Headwall.</w:t>
      </w:r>
    </w:p>
    <w:p w:rsidR="ABFFABFF" w:rsidRDefault="ABFFABFF" w:rsidP="ABFFABFF">
      <w:pPr>
        <w:pStyle w:val="ARCATSubPara"/>
        <w:numPr>
          <w:ilvl w:val="3"/>
          <w:numId w:val="1"/>
        </w:numPr>
        <w:rPr/>
      </w:pPr>
      <w:r>
        <w:rPr/>
        <w:t>Standards:</w:t>
      </w:r>
    </w:p>
    <w:p w:rsidR="ABFFABFF" w:rsidRDefault="ABFFABFF" w:rsidP="ABFFABFF">
      <w:pPr>
        <w:pStyle w:val="ARCATSubSub1"/>
        <w:numPr>
          <w:ilvl w:val="4"/>
          <w:numId w:val="1"/>
        </w:numPr>
        <w:rPr/>
      </w:pPr>
      <w:r>
        <w:rPr/>
        <w:t>ASME B16.22.</w:t>
      </w:r>
    </w:p>
    <w:p w:rsidR="ABFFABFF" w:rsidRDefault="ABFFABFF" w:rsidP="ABFFABFF">
      <w:pPr>
        <w:pStyle w:val="ARCATSubSub1"/>
        <w:numPr>
          <w:ilvl w:val="4"/>
          <w:numId w:val="1"/>
        </w:numPr>
        <w:rPr/>
      </w:pPr>
      <w:r>
        <w:rPr/>
        <w:t>ASTM E90.</w:t>
      </w:r>
    </w:p>
    <w:p w:rsidR="ABFFABFF" w:rsidRDefault="ABFFABFF" w:rsidP="ABFFABFF">
      <w:pPr>
        <w:pStyle w:val="ARCATSubSub1"/>
        <w:numPr>
          <w:ilvl w:val="4"/>
          <w:numId w:val="1"/>
        </w:numPr>
        <w:rPr/>
      </w:pPr>
      <w:r>
        <w:rPr/>
        <w:t>ASTM E413.</w:t>
      </w:r>
    </w:p>
    <w:p w:rsidR="ABFFABFF" w:rsidRDefault="ABFFABFF" w:rsidP="ABFFABFF">
      <w:pPr>
        <w:pStyle w:val="ARCATSubSub1"/>
        <w:numPr>
          <w:ilvl w:val="4"/>
          <w:numId w:val="1"/>
        </w:numPr>
        <w:rPr/>
      </w:pPr>
      <w:r>
        <w:rPr/>
        <w:t>CGA-G-4.1.</w:t>
      </w:r>
    </w:p>
    <w:p w:rsidR="ABFFABFF" w:rsidRDefault="ABFFABFF" w:rsidP="ABFFABFF">
      <w:pPr>
        <w:pStyle w:val="ARCATSubSub1"/>
        <w:numPr>
          <w:ilvl w:val="4"/>
          <w:numId w:val="1"/>
        </w:numPr>
        <w:rPr/>
      </w:pPr>
      <w:r>
        <w:rPr/>
        <w:t>CGA V-5.</w:t>
      </w:r>
    </w:p>
    <w:p w:rsidR="ABFFABFF" w:rsidRDefault="ABFFABFF" w:rsidP="ABFFABFF">
      <w:pPr>
        <w:pStyle w:val="ARCATSubSub1"/>
        <w:numPr>
          <w:ilvl w:val="4"/>
          <w:numId w:val="1"/>
        </w:numPr>
        <w:rPr/>
      </w:pPr>
      <w:r>
        <w:rPr/>
        <w:t>NFPA 70.</w:t>
      </w:r>
    </w:p>
    <w:p w:rsidR="ABFFABFF" w:rsidRDefault="ABFFABFF" w:rsidP="ABFFABFF">
      <w:pPr>
        <w:pStyle w:val="ARCATSubSub1"/>
        <w:numPr>
          <w:ilvl w:val="4"/>
          <w:numId w:val="1"/>
        </w:numPr>
        <w:rPr/>
      </w:pPr>
      <w:r>
        <w:rPr/>
        <w:t>NFPA 99.</w:t>
      </w:r>
    </w:p>
    <w:p w:rsidR="ABFFABFF" w:rsidRDefault="ABFFABFF" w:rsidP="ABFFABFF">
      <w:pPr>
        <w:pStyle w:val="ARCATSubSub1"/>
        <w:numPr>
          <w:ilvl w:val="4"/>
          <w:numId w:val="1"/>
        </w:numPr>
        <w:rPr/>
      </w:pPr>
      <w:r>
        <w:rPr/>
        <w:t>NVLAP 08/P06.</w:t>
      </w:r>
    </w:p>
    <w:p w:rsidR="ABFFABFF" w:rsidRDefault="ABFFABFF" w:rsidP="ABFFABFF">
      <w:pPr>
        <w:pStyle w:val="ARCATSubSub1"/>
        <w:numPr>
          <w:ilvl w:val="4"/>
          <w:numId w:val="1"/>
        </w:numPr>
        <w:rPr/>
      </w:pPr>
      <w:r>
        <w:rPr/>
        <w:t>UL 514A.</w:t>
      </w:r>
    </w:p>
    <w:p w:rsidR="ABFFABFF" w:rsidRDefault="ABFFABFF" w:rsidP="ABFFABFF">
      <w:pPr>
        <w:pStyle w:val="ARCATSubSub1"/>
        <w:numPr>
          <w:ilvl w:val="4"/>
          <w:numId w:val="1"/>
        </w:numPr>
        <w:rPr/>
      </w:pPr>
      <w:r>
        <w:rPr/>
        <w:t>UL 1047.</w:t>
      </w:r>
    </w:p>
    <w:p w:rsidR="ABFFABFF" w:rsidRDefault="ABFFABFF" w:rsidP="ABFFABFF">
      <w:pPr>
        <w:pStyle w:val="ARCATSubPara"/>
        <w:numPr>
          <w:ilvl w:val="3"/>
          <w:numId w:val="1"/>
        </w:numPr>
        <w:rPr/>
      </w:pPr>
      <w:r>
        <w:rPr/>
        <w:t>Dimensions and Quantities: See drawings; plans and elevations.</w:t>
      </w:r>
    </w:p>
    <w:p w:rsidR="ABFFABFF" w:rsidRDefault="ABFFABFF" w:rsidP="ABFFABFF">
      <w:pPr>
        <w:pStyle w:val="ARCATSubPara"/>
        <w:numPr>
          <w:ilvl w:val="3"/>
          <w:numId w:val="1"/>
        </w:numPr>
        <w:rPr/>
      </w:pPr>
      <w:r>
        <w:rPr/>
        <w:t>Mounting:</w:t>
      </w:r>
    </w:p>
    <w:p w:rsidR="ABFFABFF" w:rsidRDefault="ABFFABFF" w:rsidP="ABFFABFF">
      <w:pPr>
        <w:pStyle w:val="ARCATSubSub1"/>
        <w:numPr>
          <w:ilvl w:val="4"/>
          <w:numId w:val="1"/>
        </w:numPr>
        <w:rPr/>
      </w:pPr>
      <w:r>
        <w:rPr/>
        <w:t>On wall.</w:t>
      </w:r>
    </w:p>
    <w:p w:rsidR="ABFFABFF" w:rsidRDefault="ABFFABFF" w:rsidP="ABFFABFF">
      <w:pPr>
        <w:pStyle w:val="ARCATSubSub1"/>
        <w:numPr>
          <w:ilvl w:val="4"/>
          <w:numId w:val="1"/>
        </w:numPr>
        <w:rPr/>
      </w:pPr>
      <w:r>
        <w:rPr/>
        <w:t>In wall.</w:t>
      </w:r>
    </w:p>
    <w:p w:rsidR="ABFFABFF" w:rsidRDefault="ABFFABFF" w:rsidP="ABFFABFF">
      <w:pPr>
        <w:pStyle w:val="ARCATSubSub1"/>
        <w:numPr>
          <w:ilvl w:val="4"/>
          <w:numId w:val="1"/>
        </w:numPr>
        <w:rPr/>
      </w:pPr>
      <w:r>
        <w:rPr/>
        <w:t>Double-sided.</w:t>
      </w:r>
    </w:p>
    <w:p w:rsidR="ABFFABFF" w:rsidRDefault="ABFFABFF" w:rsidP="ABFFABFF">
      <w:pPr>
        <w:pStyle w:val="ARCATSubSub1"/>
        <w:numPr>
          <w:ilvl w:val="4"/>
          <w:numId w:val="1"/>
        </w:numPr>
        <w:rPr/>
      </w:pPr>
      <w:r>
        <w:rPr/>
        <w:t>Sound Rating: Tested according to ASTM E 90 and NVLAP 08/P06.</w:t>
      </w:r>
    </w:p>
    <w:p w:rsidR="ABFFABFF" w:rsidRDefault="ABFFABFF" w:rsidP="ABFFABFF">
      <w:pPr>
        <w:pStyle w:val="ARCATSubSub2"/>
        <w:numPr>
          <w:ilvl w:val="5"/>
          <w:numId w:val="1"/>
        </w:numPr>
        <w:rPr/>
      </w:pPr>
      <w:r>
        <w:rPr/>
        <w:t>Single Sided: 45 STC.</w:t>
      </w:r>
    </w:p>
    <w:p w:rsidR="ABFFABFF" w:rsidRDefault="ABFFABFF" w:rsidP="ABFFABFF">
      <w:pPr>
        <w:pStyle w:val="ARCATSubSub2"/>
        <w:numPr>
          <w:ilvl w:val="5"/>
          <w:numId w:val="1"/>
        </w:numPr>
        <w:rPr/>
      </w:pPr>
      <w:r>
        <w:rPr/>
        <w:t>6 in (153 mm) double sided: 40 STC.</w:t>
      </w:r>
    </w:p>
    <w:p w:rsidR="ABFFABFF" w:rsidRDefault="ABFFABFF" w:rsidP="ABFFABFF">
      <w:pPr>
        <w:pStyle w:val="ARCATSubPara"/>
        <w:numPr>
          <w:ilvl w:val="3"/>
          <w:numId w:val="1"/>
        </w:numPr>
        <w:rPr/>
      </w:pPr>
      <w:r>
        <w:rPr/>
        <w:t>Wall Depth: </w:t>
      </w:r>
    </w:p>
    <w:p w:rsidR="ABFFABFF" w:rsidRDefault="ABFFABFF" w:rsidP="ABFFABFF">
      <w:pPr>
        <w:pStyle w:val="ARCATSubSub1"/>
        <w:numPr>
          <w:ilvl w:val="4"/>
          <w:numId w:val="1"/>
        </w:numPr>
        <w:rPr/>
      </w:pPr>
      <w:r>
        <w:rPr/>
        <w:t>Studs: 3 1/2 in (89 mm) deep.</w:t>
      </w:r>
    </w:p>
    <w:p w:rsidR="ABFFABFF" w:rsidRDefault="ABFFABFF" w:rsidP="ABFFABFF">
      <w:pPr>
        <w:pStyle w:val="ARCATSubSub1"/>
        <w:numPr>
          <w:ilvl w:val="4"/>
          <w:numId w:val="1"/>
        </w:numPr>
        <w:rPr/>
      </w:pPr>
      <w:r>
        <w:rPr/>
        <w:t>Back to Back: Studs; 6 in (152 mm) deep.</w:t>
      </w:r>
    </w:p>
    <w:p>
      <w:pPr>
        <w:pStyle w:val="ARCATnote"/>
        <w:rPr/>
      </w:pPr>
      <w:r>
        <w:rPr/>
        <w:t>**NOTE TO SPECIFIER ** Delete unit height option not required.</w:t>
      </w:r>
    </w:p>
    <w:p w:rsidR="ABFFABFF" w:rsidRDefault="ABFFABFF" w:rsidP="ABFFABFF">
      <w:pPr>
        <w:pStyle w:val="ARCATSubPara"/>
        <w:numPr>
          <w:ilvl w:val="3"/>
          <w:numId w:val="1"/>
        </w:numPr>
        <w:rPr/>
      </w:pPr>
      <w:r>
        <w:rPr/>
        <w:t>Unit Height (in/mm): As indicated on Drawings.</w:t>
      </w:r>
    </w:p>
    <w:p w:rsidR="ABFFABFF" w:rsidRDefault="ABFFABFF" w:rsidP="ABFFABFF">
      <w:pPr>
        <w:pStyle w:val="ARCATSubPara"/>
        <w:numPr>
          <w:ilvl w:val="3"/>
          <w:numId w:val="1"/>
        </w:numPr>
        <w:rPr/>
      </w:pPr>
      <w:r>
        <w:rPr/>
        <w:t>Unit Height (in/mm): ______.</w:t>
      </w:r>
    </w:p>
    <w:p w:rsidR="ABFFABFF" w:rsidRDefault="ABFFABFF" w:rsidP="ABFFABFF">
      <w:pPr>
        <w:pStyle w:val="ARCATSubPara"/>
        <w:numPr>
          <w:ilvl w:val="3"/>
          <w:numId w:val="1"/>
        </w:numPr>
        <w:rPr/>
      </w:pPr>
      <w:r>
        <w:rPr/>
        <w:t>Panel Reveal: 3/8 in (10 mm):</w:t>
      </w:r>
    </w:p>
    <w:p w:rsidR="ABFFABFF" w:rsidRDefault="ABFFABFF" w:rsidP="ABFFABFF">
      <w:pPr>
        <w:pStyle w:val="ARCATSubSub1"/>
        <w:numPr>
          <w:ilvl w:val="4"/>
          <w:numId w:val="1"/>
        </w:numPr>
        <w:rPr/>
      </w:pPr>
      <w:r>
        <w:rPr/>
        <w:t>Flush concave.</w:t>
      </w:r>
    </w:p>
    <w:p w:rsidR="ABFFABFF" w:rsidRDefault="ABFFABFF" w:rsidP="ABFFABFF">
      <w:pPr>
        <w:pStyle w:val="ARCATSubSub1"/>
        <w:numPr>
          <w:ilvl w:val="4"/>
          <w:numId w:val="1"/>
        </w:numPr>
        <w:rPr/>
      </w:pPr>
      <w:r>
        <w:rPr/>
        <w:t>Protruding.</w:t>
      </w:r>
    </w:p>
    <w:p w:rsidR="ABFFABFF" w:rsidRDefault="ABFFABFF" w:rsidP="ABFFABFF">
      <w:pPr>
        <w:pStyle w:val="ARCATSubPara"/>
        <w:numPr>
          <w:ilvl w:val="3"/>
          <w:numId w:val="1"/>
        </w:numPr>
        <w:rPr/>
      </w:pPr>
      <w:r>
        <w:rPr/>
        <w:t>Panel Reveal Finish:</w:t>
      </w:r>
    </w:p>
    <w:p w:rsidR="ABFFABFF" w:rsidRDefault="ABFFABFF" w:rsidP="ABFFABFF">
      <w:pPr>
        <w:pStyle w:val="ARCATSubSub1"/>
        <w:numPr>
          <w:ilvl w:val="4"/>
          <w:numId w:val="1"/>
        </w:numPr>
        <w:rPr/>
      </w:pPr>
      <w:r>
        <w:rPr/>
        <w:t>Black.</w:t>
      </w:r>
    </w:p>
    <w:p w:rsidR="ABFFABFF" w:rsidRDefault="ABFFABFF" w:rsidP="ABFFABFF">
      <w:pPr>
        <w:pStyle w:val="ARCATSubSub1"/>
        <w:numPr>
          <w:ilvl w:val="4"/>
          <w:numId w:val="1"/>
        </w:numPr>
        <w:rPr/>
      </w:pPr>
      <w:r>
        <w:rPr/>
        <w:t>Aluminum.</w:t>
      </w:r>
    </w:p>
    <w:p>
      <w:pPr>
        <w:pStyle w:val="ARCATnote"/>
        <w:rPr/>
      </w:pPr>
      <w:r>
        <w:rPr/>
        <w:t>** NOTE TO SPECIFIER ** Delete laminate finish option not required.</w:t>
      </w:r>
    </w:p>
    <w:p w:rsidR="ABFFABFF" w:rsidRDefault="ABFFABFF" w:rsidP="ABFFABFF">
      <w:pPr>
        <w:pStyle w:val="ARCATSubPara"/>
        <w:numPr>
          <w:ilvl w:val="3"/>
          <w:numId w:val="1"/>
        </w:numPr>
        <w:rPr/>
      </w:pPr>
      <w:r>
        <w:rPr/>
        <w:t>Panel High-Pressure Laminate Finish: As indicated on drawings.</w:t>
      </w:r>
    </w:p>
    <w:p w:rsidR="ABFFABFF" w:rsidRDefault="ABFFABFF" w:rsidP="ABFFABFF">
      <w:pPr>
        <w:pStyle w:val="ARCATSubPara"/>
        <w:numPr>
          <w:ilvl w:val="3"/>
          <w:numId w:val="1"/>
        </w:numPr>
        <w:rPr/>
      </w:pPr>
      <w:r>
        <w:rPr/>
        <w:t>Panel High-Pressure Laminate Finish: ______.</w:t>
      </w:r>
    </w:p>
    <w:p w:rsidR="ABFFABFF" w:rsidRDefault="ABFFABFF" w:rsidP="ABFFABFF">
      <w:pPr>
        <w:pStyle w:val="ARCATSubPara"/>
        <w:numPr>
          <w:ilvl w:val="3"/>
          <w:numId w:val="1"/>
        </w:numPr>
        <w:rPr/>
      </w:pPr>
      <w:r>
        <w:rPr/>
        <w:t>Access Panels: 5/8 in (16 mm) particle board, edge banded and with high pressure laminate sides.</w:t>
      </w:r>
    </w:p>
    <w:p w:rsidR="ABFFABFF" w:rsidRDefault="ABFFABFF" w:rsidP="ABFFABFF">
      <w:pPr>
        <w:pStyle w:val="ARCATSubPara"/>
        <w:numPr>
          <w:ilvl w:val="3"/>
          <w:numId w:val="1"/>
        </w:numPr>
        <w:rPr/>
      </w:pPr>
      <w:r>
        <w:rPr/>
        <w:t>Service Panels: 16-gauge steel with high-pressure laminate finish.</w:t>
      </w:r>
    </w:p>
    <w:p w:rsidR="ABFFABFF" w:rsidRDefault="ABFFABFF" w:rsidP="ABFFABFF">
      <w:pPr>
        <w:pStyle w:val="ARCATSubPara"/>
        <w:numPr>
          <w:ilvl w:val="3"/>
          <w:numId w:val="1"/>
        </w:numPr>
        <w:rPr/>
      </w:pPr>
      <w:r>
        <w:rPr/>
        <w:t>Frame Assemblies: 16-gauge roll formed galvanized steel channels.</w:t>
      </w:r>
    </w:p>
    <w:p w:rsidR="ABFFABFF" w:rsidRDefault="ABFFABFF" w:rsidP="ABFFABFF">
      <w:pPr>
        <w:pStyle w:val="ARCATSubPara"/>
        <w:numPr>
          <w:ilvl w:val="3"/>
          <w:numId w:val="1"/>
        </w:numPr>
        <w:rPr/>
      </w:pPr>
      <w:r>
        <w:rPr/>
        <w:t>Protective Bumper Panels:</w:t>
      </w:r>
    </w:p>
    <w:p>
      <w:pPr>
        <w:pStyle w:val="ARCATnote"/>
        <w:rPr/>
      </w:pPr>
      <w:r>
        <w:rPr/>
        <w:t>** NOTE TO SPECIFIER ** Recommended for VersaCare®, CareAssist®, and Advanta™ 2 beds and if headboard remains stationary.</w:t>
      </w:r>
    </w:p>
    <w:p w:rsidR="ABFFABFF" w:rsidRDefault="ABFFABFF" w:rsidP="ABFFABFF">
      <w:pPr>
        <w:pStyle w:val="ARCATSubSub1"/>
        <w:numPr>
          <w:ilvl w:val="4"/>
          <w:numId w:val="1"/>
        </w:numPr>
        <w:rPr/>
      </w:pPr>
      <w:r>
        <w:rPr/>
        <w:t>Horizontal.</w:t>
      </w:r>
    </w:p>
    <w:p>
      <w:pPr>
        <w:pStyle w:val="ARCATnote"/>
        <w:rPr/>
      </w:pPr>
      <w:r>
        <w:rPr/>
        <w:t>** NOTE TO SPECIFIER ** Recommended for TotalCare®, Advanta™, and Stryker Go beds, and If headboard moves up and down.</w:t>
      </w:r>
    </w:p>
    <w:p w:rsidR="ABFFABFF" w:rsidRDefault="ABFFABFF" w:rsidP="ABFFABFF">
      <w:pPr>
        <w:pStyle w:val="ARCATSubSub1"/>
        <w:numPr>
          <w:ilvl w:val="4"/>
          <w:numId w:val="1"/>
        </w:numPr>
        <w:rPr/>
      </w:pPr>
      <w:r>
        <w:rPr/>
        <w:t>Vertical.</w:t>
      </w:r>
    </w:p>
    <w:p>
      <w:pPr>
        <w:pStyle w:val="ARCATnote"/>
        <w:rPr/>
      </w:pPr>
      <w:r>
        <w:rPr/>
        <w:t>** NOTE TO SPECIFIER ** Delete color option not required.</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______.</w:t>
      </w:r>
    </w:p>
    <w:p w:rsidR="ABFFABFF" w:rsidRDefault="ABFFABFF" w:rsidP="ABFFABFF">
      <w:pPr>
        <w:pStyle w:val="ARCATSubPara"/>
        <w:numPr>
          <w:ilvl w:val="3"/>
          <w:numId w:val="1"/>
        </w:numPr>
        <w:rPr/>
      </w:pPr>
      <w:r>
        <w:rPr/>
        <w:t>Electrical Services Outlets:</w:t>
      </w:r>
    </w:p>
    <w:p>
      <w:pPr>
        <w:pStyle w:val="ARCATnote"/>
        <w:rPr/>
      </w:pPr>
      <w:r>
        <w:rPr/>
        <w:t>** NOTE TO SPECIFIER ** Electrical/Data outlets have separate service panels from gas outlets.</w:t>
      </w:r>
    </w:p>
    <w:p w:rsidR="ABFFABFF" w:rsidRDefault="ABFFABFF" w:rsidP="ABFFABFF">
      <w:pPr>
        <w:pStyle w:val="ARCATSubSub1"/>
        <w:numPr>
          <w:ilvl w:val="4"/>
          <w:numId w:val="1"/>
        </w:numPr>
        <w:rPr/>
      </w:pPr>
      <w:r>
        <w:rPr/>
        <w:t>Normal.</w:t>
      </w:r>
    </w:p>
    <w:p w:rsidR="ABFFABFF" w:rsidRDefault="ABFFABFF" w:rsidP="ABFFABFF">
      <w:pPr>
        <w:pStyle w:val="ARCATSubSub1"/>
        <w:numPr>
          <w:ilvl w:val="4"/>
          <w:numId w:val="1"/>
        </w:numPr>
        <w:rPr/>
      </w:pPr>
      <w:r>
        <w:rPr/>
        <w:t>Emergency.</w:t>
      </w:r>
    </w:p>
    <w:p w:rsidR="ABFFABFF" w:rsidRDefault="ABFFABFF" w:rsidP="ABFFABFF">
      <w:pPr>
        <w:pStyle w:val="ARCATSubSub1"/>
        <w:numPr>
          <w:ilvl w:val="4"/>
          <w:numId w:val="1"/>
        </w:numPr>
        <w:rPr/>
      </w:pPr>
      <w:r>
        <w:rPr/>
        <w:t>Low-voltage provision.</w:t>
      </w:r>
    </w:p>
    <w:p w:rsidR="ABFFABFF" w:rsidRDefault="ABFFABFF" w:rsidP="ABFFABFF">
      <w:pPr>
        <w:pStyle w:val="ARCATSubSub1"/>
        <w:numPr>
          <w:ilvl w:val="4"/>
          <w:numId w:val="1"/>
        </w:numPr>
        <w:rPr/>
      </w:pPr>
      <w:r>
        <w:rPr/>
        <w:t>Nurse call.</w:t>
      </w:r>
    </w:p>
    <w:p w:rsidR="ABFFABFF" w:rsidRDefault="ABFFABFF" w:rsidP="ABFFABFF">
      <w:pPr>
        <w:pStyle w:val="ARCATSubSub1"/>
        <w:numPr>
          <w:ilvl w:val="4"/>
          <w:numId w:val="1"/>
        </w:numPr>
        <w:rPr/>
      </w:pPr>
      <w:r>
        <w:rPr/>
        <w:t>Code blue.</w:t>
      </w:r>
    </w:p>
    <w:p w:rsidR="ABFFABFF" w:rsidRDefault="ABFFABFF" w:rsidP="ABFFABFF">
      <w:pPr>
        <w:pStyle w:val="ARCATSubPara"/>
        <w:numPr>
          <w:ilvl w:val="3"/>
          <w:numId w:val="1"/>
        </w:numPr>
        <w:rPr/>
      </w:pPr>
      <w:r>
        <w:rPr/>
        <w:t>Gas Services Outlets:</w:t>
      </w:r>
    </w:p>
    <w:p w:rsidR="ABFFABFF" w:rsidRDefault="ABFFABFF" w:rsidP="ABFFABFF">
      <w:pPr>
        <w:pStyle w:val="ARCATSubSub1"/>
        <w:numPr>
          <w:ilvl w:val="4"/>
          <w:numId w:val="1"/>
        </w:numPr>
        <w:rPr/>
      </w:pPr>
      <w:r>
        <w:rPr/>
        <w:t>Medical air.</w:t>
      </w:r>
    </w:p>
    <w:p w:rsidR="ABFFABFF" w:rsidRDefault="ABFFABFF" w:rsidP="ABFFABFF">
      <w:pPr>
        <w:pStyle w:val="ARCATSubSub1"/>
        <w:numPr>
          <w:ilvl w:val="4"/>
          <w:numId w:val="1"/>
        </w:numPr>
        <w:rPr/>
      </w:pPr>
      <w:r>
        <w:rPr/>
        <w:t>Oxygen.</w:t>
      </w:r>
    </w:p>
    <w:p w:rsidR="ABFFABFF" w:rsidRDefault="ABFFABFF" w:rsidP="ABFFABFF">
      <w:pPr>
        <w:pStyle w:val="ARCATSubSub1"/>
        <w:numPr>
          <w:ilvl w:val="4"/>
          <w:numId w:val="1"/>
        </w:numPr>
        <w:rPr/>
      </w:pPr>
      <w:r>
        <w:rPr/>
        <w:t>Vacuum.</w:t>
      </w:r>
    </w:p>
    <w:p w:rsidR="ABFFABFF" w:rsidRDefault="ABFFABFF" w:rsidP="ABFFABFF">
      <w:pPr>
        <w:pStyle w:val="ARCATSubPara"/>
        <w:numPr>
          <w:ilvl w:val="3"/>
          <w:numId w:val="1"/>
        </w:numPr>
        <w:rPr/>
      </w:pPr>
      <w:r>
        <w:rPr/>
        <w:t>Vertical Spacing, Minimum:</w:t>
      </w:r>
    </w:p>
    <w:p w:rsidR="ABFFABFF" w:rsidRDefault="ABFFABFF" w:rsidP="ABFFABFF">
      <w:pPr>
        <w:pStyle w:val="ARCATSubSub1"/>
        <w:numPr>
          <w:ilvl w:val="4"/>
          <w:numId w:val="1"/>
        </w:numPr>
        <w:rPr/>
      </w:pPr>
      <w:r>
        <w:rPr/>
        <w:t>Rows of Outlets and Devices: 6 in (153 mm).</w:t>
      </w:r>
    </w:p>
    <w:p w:rsidR="ABFFABFF" w:rsidRDefault="ABFFABFF" w:rsidP="ABFFABFF">
      <w:pPr>
        <w:pStyle w:val="ARCATSubSub1"/>
        <w:numPr>
          <w:ilvl w:val="4"/>
          <w:numId w:val="1"/>
        </w:numPr>
        <w:rPr/>
      </w:pPr>
      <w:r>
        <w:rPr/>
        <w:t>Gas Outlets: 18 in (457 mm).</w:t>
      </w:r>
    </w:p>
    <w:p w:rsidR="ABFFABFF" w:rsidRDefault="ABFFABFF" w:rsidP="ABFFABFF">
      <w:pPr>
        <w:pStyle w:val="ARCATSubPara"/>
        <w:numPr>
          <w:ilvl w:val="3"/>
          <w:numId w:val="1"/>
        </w:numPr>
        <w:rPr/>
      </w:pPr>
      <w:r>
        <w:rPr/>
        <w:t>Horizontal Spacing, minimum:</w:t>
      </w:r>
    </w:p>
    <w:p w:rsidR="ABFFABFF" w:rsidRDefault="ABFFABFF" w:rsidP="ABFFABFF">
      <w:pPr>
        <w:pStyle w:val="ARCATSubSub1"/>
        <w:numPr>
          <w:ilvl w:val="4"/>
          <w:numId w:val="1"/>
        </w:numPr>
        <w:rPr/>
      </w:pPr>
      <w:r>
        <w:rPr/>
        <w:t>Electrical Devices: 1 13/16 in (46 mm).</w:t>
      </w:r>
    </w:p>
    <w:p w:rsidR="ABFFABFF" w:rsidRDefault="ABFFABFF" w:rsidP="ABFFABFF">
      <w:pPr>
        <w:pStyle w:val="ARCATSubSub1"/>
        <w:numPr>
          <w:ilvl w:val="4"/>
          <w:numId w:val="1"/>
        </w:numPr>
        <w:rPr/>
      </w:pPr>
      <w:r>
        <w:rPr/>
        <w:t>Gas Outlets: 4 1/2 in (114 mm).</w:t>
      </w:r>
    </w:p>
    <w:p w:rsidR="ABFFABFF" w:rsidRDefault="ABFFABFF" w:rsidP="ABFFABFF">
      <w:pPr>
        <w:pStyle w:val="ARCATSubPara"/>
        <w:numPr>
          <w:ilvl w:val="3"/>
          <w:numId w:val="1"/>
        </w:numPr>
        <w:rPr/>
      </w:pPr>
      <w:r>
        <w:rPr/>
        <w:t>Options:</w:t>
      </w:r>
    </w:p>
    <w:p w:rsidR="ABFFABFF" w:rsidRDefault="ABFFABFF" w:rsidP="ABFFABFF">
      <w:pPr>
        <w:pStyle w:val="ARCATSubSub1"/>
        <w:numPr>
          <w:ilvl w:val="4"/>
          <w:numId w:val="1"/>
        </w:numPr>
        <w:rPr/>
      </w:pPr>
      <w:r>
        <w:rPr/>
        <w:t>Art glass.</w:t>
      </w:r>
    </w:p>
    <w:p w:rsidR="ABFFABFF" w:rsidRDefault="ABFFABFF" w:rsidP="ABFFABFF">
      <w:pPr>
        <w:pStyle w:val="ARCATSubSub1"/>
        <w:numPr>
          <w:ilvl w:val="4"/>
          <w:numId w:val="1"/>
        </w:numPr>
        <w:rPr/>
      </w:pPr>
      <w:r>
        <w:rPr/>
        <w:t>Cabinets.</w:t>
      </w:r>
    </w:p>
    <w:p w:rsidR="ABFFABFF" w:rsidRDefault="ABFFABFF" w:rsidP="ABFFABFF">
      <w:pPr>
        <w:pStyle w:val="ARCATSubSub1"/>
        <w:numPr>
          <w:ilvl w:val="4"/>
          <w:numId w:val="1"/>
        </w:numPr>
        <w:rPr/>
      </w:pPr>
      <w:r>
        <w:rPr/>
        <w:t>Door cabinets.</w:t>
      </w:r>
    </w:p>
    <w:p w:rsidR="ABFFABFF" w:rsidRDefault="ABFFABFF" w:rsidP="ABFFABFF">
      <w:pPr>
        <w:pStyle w:val="ARCATSubSub1"/>
        <w:numPr>
          <w:ilvl w:val="4"/>
          <w:numId w:val="1"/>
        </w:numPr>
        <w:rPr/>
      </w:pPr>
      <w:r>
        <w:rPr/>
        <w:t>Drawer cabinets.</w:t>
      </w:r>
    </w:p>
    <w:p w:rsidR="ABFFABFF" w:rsidRDefault="ABFFABFF" w:rsidP="ABFFABFF">
      <w:pPr>
        <w:pStyle w:val="ARCATSubSub1"/>
        <w:numPr>
          <w:ilvl w:val="4"/>
          <w:numId w:val="1"/>
        </w:numPr>
        <w:rPr/>
      </w:pPr>
      <w:r>
        <w:rPr/>
        <w:t>Wardrobe</w:t>
      </w:r>
    </w:p>
    <w:p w:rsidR="ABFFABFF" w:rsidRDefault="ABFFABFF" w:rsidP="ABFFABFF">
      <w:pPr>
        <w:pStyle w:val="ARCATSubSub1"/>
        <w:numPr>
          <w:ilvl w:val="4"/>
          <w:numId w:val="1"/>
        </w:numPr>
        <w:rPr/>
      </w:pPr>
      <w:r>
        <w:rPr/>
        <w:t>Valence.</w:t>
      </w:r>
    </w:p>
    <w:p w:rsidR="ABFFABFF" w:rsidRDefault="ABFFABFF" w:rsidP="ABFFABFF">
      <w:pPr>
        <w:pStyle w:val="ARCATSubSub1"/>
        <w:numPr>
          <w:ilvl w:val="4"/>
          <w:numId w:val="1"/>
        </w:numPr>
        <w:rPr/>
      </w:pPr>
      <w:r>
        <w:rPr/>
        <w:t>Toe kick.</w:t>
      </w:r>
    </w:p>
    <w:p w:rsidR="ABFFABFF" w:rsidRDefault="ABFFABFF" w:rsidP="ABFFABFF">
      <w:pPr>
        <w:pStyle w:val="ARCATSubSub1"/>
        <w:numPr>
          <w:ilvl w:val="4"/>
          <w:numId w:val="1"/>
        </w:numPr>
        <w:rPr/>
      </w:pPr>
      <w:r>
        <w:rPr/>
        <w:t>Clinical modules:</w:t>
      </w:r>
    </w:p>
    <w:p w:rsidR="ABFFABFF" w:rsidRDefault="ABFFABFF" w:rsidP="ABFFABFF">
      <w:pPr>
        <w:pStyle w:val="ARCATSubSub1"/>
        <w:numPr>
          <w:ilvl w:val="4"/>
          <w:numId w:val="1"/>
        </w:numPr>
        <w:rPr/>
      </w:pPr>
      <w:r>
        <w:rPr/>
        <w:t>Glove and gel.</w:t>
      </w:r>
    </w:p>
    <w:p w:rsidR="ABFFABFF" w:rsidRDefault="ABFFABFF" w:rsidP="ABFFABFF">
      <w:pPr>
        <w:pStyle w:val="ARCATSubSub1"/>
        <w:numPr>
          <w:ilvl w:val="4"/>
          <w:numId w:val="1"/>
        </w:numPr>
        <w:rPr/>
      </w:pPr>
      <w:r>
        <w:rPr/>
        <w:t>Glove box.</w:t>
      </w:r>
    </w:p>
    <w:p w:rsidR="ABFFABFF" w:rsidRDefault="ABFFABFF" w:rsidP="ABFFABFF">
      <w:pPr>
        <w:pStyle w:val="ARCATSubSub1"/>
        <w:numPr>
          <w:ilvl w:val="4"/>
          <w:numId w:val="1"/>
        </w:numPr>
        <w:rPr/>
      </w:pPr>
      <w:r>
        <w:rPr/>
        <w:t>Sphygmomanometer.</w:t>
      </w:r>
    </w:p>
    <w:p w:rsidR="ABFFABFF" w:rsidRDefault="ABFFABFF" w:rsidP="ABFFABFF">
      <w:pPr>
        <w:pStyle w:val="ARCATSubSub1"/>
        <w:numPr>
          <w:ilvl w:val="4"/>
          <w:numId w:val="1"/>
        </w:numPr>
        <w:rPr/>
      </w:pPr>
      <w:r>
        <w:rPr/>
        <w:t>Sharps.</w:t>
      </w:r>
    </w:p>
    <w:p w:rsidR="ABFFABFF" w:rsidRDefault="ABFFABFF" w:rsidP="ABFFABFF">
      <w:pPr>
        <w:pStyle w:val="ARCATSubSub1"/>
        <w:numPr>
          <w:ilvl w:val="4"/>
          <w:numId w:val="1"/>
        </w:numPr>
        <w:rPr/>
      </w:pPr>
      <w:r>
        <w:rPr/>
        <w:t>Glove and blood pressure cuff.</w:t>
      </w:r>
    </w:p>
    <w:p w:rsidR="ABFFABFF" w:rsidRDefault="ABFFABFF" w:rsidP="ABFFABFF">
      <w:pPr>
        <w:pStyle w:val="ARCATSubSub1"/>
        <w:numPr>
          <w:ilvl w:val="4"/>
          <w:numId w:val="1"/>
        </w:numPr>
        <w:rPr/>
      </w:pPr>
      <w:r>
        <w:rPr/>
        <w:t>Work surface.</w:t>
      </w:r>
    </w:p>
    <w:p w:rsidR="ABFFABFF" w:rsidRDefault="ABFFABFF" w:rsidP="ABFFABFF">
      <w:pPr>
        <w:pStyle w:val="ARCATSubSub1"/>
        <w:numPr>
          <w:ilvl w:val="4"/>
          <w:numId w:val="1"/>
        </w:numPr>
        <w:rPr/>
      </w:pPr>
      <w:r>
        <w:rPr/>
        <w:t>Storage.</w:t>
      </w:r>
    </w:p>
    <w:p w:rsidR="ABFFABFF" w:rsidRDefault="ABFFABFF" w:rsidP="ABFFABFF">
      <w:pPr>
        <w:pStyle w:val="ARCATSubPara"/>
        <w:numPr>
          <w:ilvl w:val="3"/>
          <w:numId w:val="1"/>
        </w:numPr>
        <w:rPr/>
      </w:pPr>
      <w:r>
        <w:rPr/>
        <w:t>Panel Layout: See drawings.</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Basket.</w:t>
      </w:r>
    </w:p>
    <w:p w:rsidR="ABFFABFF" w:rsidRDefault="ABFFABFF" w:rsidP="ABFFABFF">
      <w:pPr>
        <w:pStyle w:val="ARCATSubSub1"/>
        <w:numPr>
          <w:ilvl w:val="4"/>
          <w:numId w:val="1"/>
        </w:numPr>
        <w:rPr/>
      </w:pPr>
      <w:r>
        <w:rPr/>
        <w:t>Universal holder.</w:t>
      </w:r>
    </w:p>
    <w:p w:rsidR="ABFFABFF" w:rsidRDefault="ABFFABFF" w:rsidP="ABFFABFF">
      <w:pPr>
        <w:pStyle w:val="ARCATSubSub1"/>
        <w:numPr>
          <w:ilvl w:val="4"/>
          <w:numId w:val="1"/>
        </w:numPr>
        <w:rPr/>
      </w:pPr>
      <w:r>
        <w:rPr/>
        <w:t>ISS transfer pole with mount.</w:t>
      </w:r>
    </w:p>
    <w:p w:rsidR="ABFFABFF" w:rsidRDefault="ABFFABFF" w:rsidP="ABFFABFF">
      <w:pPr>
        <w:pStyle w:val="ARCATSubSub1"/>
        <w:numPr>
          <w:ilvl w:val="4"/>
          <w:numId w:val="1"/>
        </w:numPr>
        <w:rPr/>
      </w:pPr>
      <w:r>
        <w:rPr/>
        <w:t>IV holder.</w:t>
      </w:r>
    </w:p>
    <w:p w:rsidR="ABFFABFF" w:rsidRDefault="ABFFABFF" w:rsidP="ABFFABFF">
      <w:pPr>
        <w:pStyle w:val="ARCATSubSub1"/>
        <w:numPr>
          <w:ilvl w:val="4"/>
          <w:numId w:val="1"/>
        </w:numPr>
        <w:rPr/>
      </w:pPr>
      <w:r>
        <w:rPr/>
        <w:t>Chart holder.</w:t>
      </w:r>
    </w:p>
    <w:p w:rsidR="ABFFABFF" w:rsidRDefault="ABFFABFF" w:rsidP="ABFFABFF">
      <w:pPr>
        <w:pStyle w:val="ARCATSubSub1"/>
        <w:numPr>
          <w:ilvl w:val="4"/>
          <w:numId w:val="1"/>
        </w:numPr>
        <w:rPr/>
      </w:pPr>
      <w:r>
        <w:rPr/>
        <w:t>Sharps container.</w:t>
      </w:r>
    </w:p>
    <w:p w:rsidR="ABFFABFF" w:rsidRDefault="ABFFABFF" w:rsidP="ABFFABFF">
      <w:pPr>
        <w:pStyle w:val="ARCATSubSub1"/>
        <w:numPr>
          <w:ilvl w:val="4"/>
          <w:numId w:val="1"/>
        </w:numPr>
        <w:rPr/>
      </w:pPr>
      <w:r>
        <w:rPr/>
        <w:t>Universal pole holder, c-clamp.</w:t>
      </w:r>
    </w:p>
    <w:p w:rsidR="ABFFABFF" w:rsidRDefault="ABFFABFF" w:rsidP="ABFFABFF">
      <w:pPr>
        <w:pStyle w:val="ARCATSubSub1"/>
        <w:numPr>
          <w:ilvl w:val="4"/>
          <w:numId w:val="1"/>
        </w:numPr>
        <w:rPr/>
      </w:pPr>
      <w:r>
        <w:rPr/>
        <w:t>Shelf, mayo.</w:t>
      </w:r>
    </w:p>
    <w:p w:rsidR="ABFFABFF" w:rsidRDefault="ABFFABFF" w:rsidP="ABFFABFF">
      <w:pPr>
        <w:pStyle w:val="ARCATSubSub1"/>
        <w:numPr>
          <w:ilvl w:val="4"/>
          <w:numId w:val="1"/>
        </w:numPr>
        <w:rPr/>
      </w:pPr>
      <w:r>
        <w:rPr/>
        <w:t>Integrated diagnostic system.</w:t>
      </w:r>
    </w:p>
    <w:p w:rsidR="ABFFABFF" w:rsidRDefault="ABFFABFF" w:rsidP="ABFFABFF">
      <w:pPr>
        <w:pStyle w:val="ARCATSubSub1"/>
        <w:numPr>
          <w:ilvl w:val="4"/>
          <w:numId w:val="1"/>
        </w:numPr>
        <w:rPr/>
      </w:pPr>
      <w:r>
        <w:rPr/>
        <w:t>Standard slide adapter.</w:t>
      </w:r>
    </w:p>
    <w:p w:rsidR="ABFFABFF" w:rsidRDefault="ABFFABFF" w:rsidP="ABFFABFF">
      <w:pPr>
        <w:pStyle w:val="ARCATSubSub1"/>
        <w:numPr>
          <w:ilvl w:val="4"/>
          <w:numId w:val="1"/>
        </w:numPr>
        <w:rPr/>
      </w:pPr>
      <w:r>
        <w:rPr/>
        <w:t>Bird Blender slide.</w:t>
      </w:r>
    </w:p>
    <w:p w:rsidR="ABFFABFF" w:rsidRDefault="ABFFABFF" w:rsidP="ABFFABFF">
      <w:pPr>
        <w:pStyle w:val="ARCATSubSub1"/>
        <w:numPr>
          <w:ilvl w:val="4"/>
          <w:numId w:val="1"/>
        </w:numPr>
        <w:rPr/>
      </w:pPr>
      <w:r>
        <w:rPr/>
        <w:t>Shelf.</w:t>
      </w:r>
    </w:p>
    <w:p w:rsidR="ABFFABFF" w:rsidRDefault="ABFFABFF" w:rsidP="ABFFABFF">
      <w:pPr>
        <w:pStyle w:val="ARCATSubSub1"/>
        <w:numPr>
          <w:ilvl w:val="4"/>
          <w:numId w:val="1"/>
        </w:numPr>
        <w:rPr/>
      </w:pPr>
      <w:r>
        <w:rPr/>
        <w:t>Utility shelf.</w:t>
      </w:r>
    </w:p>
    <w:p w:rsidR="ABFFABFF" w:rsidRDefault="ABFFABFF" w:rsidP="ABFFABFF">
      <w:pPr>
        <w:pStyle w:val="ARCATSubSub1"/>
        <w:numPr>
          <w:ilvl w:val="4"/>
          <w:numId w:val="1"/>
        </w:numPr>
        <w:rPr/>
      </w:pPr>
      <w:r>
        <w:rPr/>
        <w:t>Sharps container mount.</w:t>
      </w:r>
    </w:p>
    <w:p w:rsidR="ABFFABFF" w:rsidRDefault="ABFFABFF" w:rsidP="ABFFABFF">
      <w:pPr>
        <w:pStyle w:val="ARCATSubSub1"/>
        <w:numPr>
          <w:ilvl w:val="4"/>
          <w:numId w:val="1"/>
        </w:numPr>
        <w:rPr/>
      </w:pPr>
      <w:r>
        <w:rPr/>
        <w:t>Charting Shelf.</w:t>
      </w:r>
    </w:p>
    <w:p w:rsidR="ABFFABFF" w:rsidRDefault="ABFFABFF" w:rsidP="ABFFABFF">
      <w:pPr>
        <w:pStyle w:val="ARCATSubSub1"/>
        <w:numPr>
          <w:ilvl w:val="4"/>
          <w:numId w:val="1"/>
        </w:numPr>
        <w:rPr/>
      </w:pPr>
      <w:r>
        <w:rPr/>
        <w:t>Universal light mount.</w:t>
      </w:r>
    </w:p>
    <w:p w:rsidR="ABFFABFF" w:rsidRDefault="ABFFABFF" w:rsidP="ABFFABFF">
      <w:pPr>
        <w:pStyle w:val="ARCATSubSub1"/>
        <w:numPr>
          <w:ilvl w:val="4"/>
          <w:numId w:val="1"/>
        </w:numPr>
        <w:rPr/>
      </w:pPr>
      <w:r>
        <w:rPr/>
        <w:t>Speculum mount.</w:t>
      </w:r>
    </w:p>
    <w:p w:rsidR="ABFFABFF" w:rsidRDefault="ABFFABFF" w:rsidP="ABFFABFF">
      <w:pPr>
        <w:pStyle w:val="ARCATSubSub1"/>
        <w:numPr>
          <w:ilvl w:val="4"/>
          <w:numId w:val="1"/>
        </w:numPr>
        <w:rPr/>
      </w:pPr>
      <w:r>
        <w:rPr/>
        <w:t>Utility hook.</w:t>
      </w:r>
    </w:p>
    <w:p w:rsidR="ABFFABFF" w:rsidRDefault="ABFFABFF" w:rsidP="ABFFABFF">
      <w:pPr>
        <w:pStyle w:val="ARCATSubSub1"/>
        <w:numPr>
          <w:ilvl w:val="4"/>
          <w:numId w:val="1"/>
        </w:numPr>
        <w:rPr/>
      </w:pPr>
      <w:r>
        <w:rPr/>
        <w:t>Stat clock timer.</w:t>
      </w:r>
    </w:p>
    <w:p w:rsidR="ABFFABFF" w:rsidRDefault="ABFFABFF" w:rsidP="ABFFABFF">
      <w:pPr>
        <w:pStyle w:val="ARCATSubSub1"/>
        <w:numPr>
          <w:ilvl w:val="4"/>
          <w:numId w:val="1"/>
        </w:numPr>
        <w:rPr/>
      </w:pPr>
      <w:r>
        <w:rPr/>
        <w:t>Satellite rack mount.</w:t>
      </w:r>
    </w:p>
    <w:p w:rsidR="ABFFABFF" w:rsidRDefault="ABFFABFF" w:rsidP="ABFFABFF">
      <w:pPr>
        <w:pStyle w:val="ARCATSubSub1"/>
        <w:numPr>
          <w:ilvl w:val="4"/>
          <w:numId w:val="1"/>
        </w:numPr>
        <w:rPr/>
      </w:pPr>
      <w:r>
        <w:rPr/>
        <w:t>Cable organizer.</w:t>
      </w:r>
    </w:p>
    <w:p w:rsidR="ABFFABFF" w:rsidRDefault="ABFFABFF" w:rsidP="ABFFABFF">
      <w:pPr>
        <w:pStyle w:val="ARCATSubSub1"/>
        <w:numPr>
          <w:ilvl w:val="4"/>
          <w:numId w:val="1"/>
        </w:numPr>
        <w:rPr/>
      </w:pPr>
      <w:r>
        <w:rPr/>
        <w:t>Vertical cord wrap.</w:t>
      </w:r>
    </w:p>
    <w:p w:rsidR="ABFFABFF" w:rsidRDefault="ABFFABFF" w:rsidP="ABFFABFF">
      <w:pPr>
        <w:pStyle w:val="ARCATSubSub1"/>
        <w:numPr>
          <w:ilvl w:val="4"/>
          <w:numId w:val="1"/>
        </w:numPr>
        <w:rPr/>
      </w:pPr>
      <w:r>
        <w:rPr/>
        <w:t>Horizontal cord wrap.</w:t>
      </w:r>
    </w:p>
    <w:p w:rsidR="ABFFABFF" w:rsidRDefault="ABFFABFF" w:rsidP="ABFFABFF">
      <w:pPr>
        <w:pStyle w:val="ARCATSubSub1"/>
        <w:numPr>
          <w:ilvl w:val="4"/>
          <w:numId w:val="1"/>
        </w:numPr>
        <w:rPr/>
      </w:pPr>
      <w:r>
        <w:rPr/>
        <w:t>Standard cam adapter.</w:t>
      </w:r>
    </w:p>
    <w:p w:rsidR="ABFFABFF" w:rsidRDefault="ABFFABFF" w:rsidP="ABFFABFF">
      <w:pPr>
        <w:pStyle w:val="ARCATSubSub1"/>
        <w:numPr>
          <w:ilvl w:val="4"/>
          <w:numId w:val="1"/>
        </w:numPr>
        <w:rPr/>
      </w:pPr>
      <w:r>
        <w:rPr/>
        <w:t>Glove box holder.</w:t>
      </w:r>
    </w:p>
    <w:p w:rsidR="ABFFABFF" w:rsidRDefault="ABFFABFF" w:rsidP="ABFFABFF">
      <w:pPr>
        <w:pStyle w:val="ARCATSubSub1"/>
        <w:numPr>
          <w:ilvl w:val="4"/>
          <w:numId w:val="1"/>
        </w:numPr>
        <w:rPr/>
      </w:pPr>
      <w:r>
        <w:rPr/>
        <w:t>Gas outlet guards.</w:t>
      </w:r>
    </w:p>
    <w:p w:rsidR="ABFFABFF" w:rsidRDefault="ABFFABFF" w:rsidP="ABFFABFF">
      <w:pPr>
        <w:pStyle w:val="ARCATSubSub1"/>
        <w:numPr>
          <w:ilvl w:val="4"/>
          <w:numId w:val="1"/>
        </w:numPr>
        <w:rPr/>
      </w:pPr>
      <w:r>
        <w:rPr/>
        <w:t>Blood pressure gauge.</w:t>
      </w:r>
    </w:p>
    <w:p w:rsidR="ABFFABFF" w:rsidRDefault="ABFFABFF" w:rsidP="ABFFABFF">
      <w:pPr>
        <w:pStyle w:val="ARCATSubSub1"/>
        <w:numPr>
          <w:ilvl w:val="4"/>
          <w:numId w:val="1"/>
        </w:numPr>
        <w:rPr/>
      </w:pPr>
      <w:r>
        <w:rPr/>
        <w:t>Blood pressure gauge mount.</w:t>
      </w:r>
    </w:p>
    <w:p w:rsidR="ABFFABFF" w:rsidRDefault="ABFFABFF" w:rsidP="ABFFABFF">
      <w:pPr>
        <w:pStyle w:val="ARCATSubSub1"/>
        <w:numPr>
          <w:ilvl w:val="4"/>
          <w:numId w:val="1"/>
        </w:numPr>
        <w:rPr/>
      </w:pPr>
      <w:r>
        <w:rPr/>
        <w:t>Prima light.</w:t>
      </w:r>
    </w:p>
    <w:p w:rsidR="ABFFABFF" w:rsidRDefault="ABFFABFF" w:rsidP="ABFFABFF">
      <w:pPr>
        <w:pStyle w:val="ARCATSubSub1"/>
        <w:numPr>
          <w:ilvl w:val="4"/>
          <w:numId w:val="1"/>
        </w:numPr>
        <w:rPr/>
      </w:pPr>
      <w:r>
        <w:rPr/>
        <w:t>Procedural light mount.</w:t>
      </w:r>
    </w:p>
    <w:p w:rsidR="ABFFABFF" w:rsidRDefault="ABFFABFF" w:rsidP="ABFFABFF">
      <w:pPr>
        <w:pStyle w:val="ARCATSubSub1"/>
        <w:numPr>
          <w:ilvl w:val="4"/>
          <w:numId w:val="1"/>
        </w:numPr>
        <w:rPr/>
      </w:pPr>
      <w:r>
        <w:rPr/>
        <w:t>Kendall Filac - thermometer mount.</w:t>
      </w:r>
    </w:p>
    <w:p w:rsidR="ABFFABFF" w:rsidRDefault="ABFFABFF" w:rsidP="ABFFABFF">
      <w:pPr>
        <w:pStyle w:val="ARCATSubSub1"/>
        <w:numPr>
          <w:ilvl w:val="4"/>
          <w:numId w:val="1"/>
        </w:numPr>
        <w:rPr/>
      </w:pPr>
      <w:r>
        <w:rPr/>
        <w:t>Resuscitator holder.</w:t>
      </w:r>
    </w:p>
    <w:p w:rsidR="ABFFABFF" w:rsidRDefault="ABFFABFF" w:rsidP="ABFFABFF">
      <w:pPr>
        <w:pStyle w:val="ARCATParagraph"/>
        <w:numPr>
          <w:ilvl w:val="2"/>
          <w:numId w:val="1"/>
        </w:numPr>
        <w:rPr/>
      </w:pPr>
      <w:r>
        <w:rPr/>
        <w:t>Basis of Design: Hill-Rom Architectural Products; Basis of Design: Hill-Rom Architectural Products, Gallery Wall Headwall.</w:t>
      </w:r>
    </w:p>
    <w:p w:rsidR="ABFFABFF" w:rsidRDefault="ABFFABFF" w:rsidP="ABFFABFF">
      <w:pPr>
        <w:pStyle w:val="ARCATSubPara"/>
        <w:numPr>
          <w:ilvl w:val="3"/>
          <w:numId w:val="1"/>
        </w:numPr>
        <w:rPr/>
      </w:pPr>
      <w:r>
        <w:rPr/>
        <w:t>Dimensions and Quantities: See drawings; plans and elevations.</w:t>
      </w:r>
    </w:p>
    <w:p w:rsidR="ABFFABFF" w:rsidRDefault="ABFFABFF" w:rsidP="ABFFABFF">
      <w:pPr>
        <w:pStyle w:val="ARCATSubPara"/>
        <w:numPr>
          <w:ilvl w:val="3"/>
          <w:numId w:val="1"/>
        </w:numPr>
        <w:rPr/>
      </w:pPr>
      <w:r>
        <w:rPr/>
        <w:t>Mounting Type: Recessed.</w:t>
      </w:r>
    </w:p>
    <w:p w:rsidR="ABFFABFF" w:rsidRDefault="ABFFABFF" w:rsidP="ABFFABFF">
      <w:pPr>
        <w:pStyle w:val="ARCATSubPara"/>
        <w:numPr>
          <w:ilvl w:val="3"/>
          <w:numId w:val="1"/>
        </w:numPr>
        <w:rPr/>
      </w:pPr>
      <w:r>
        <w:rPr/>
        <w:t>Electrical Services Available:</w:t>
      </w:r>
    </w:p>
    <w:p w:rsidR="ABFFABFF" w:rsidRDefault="ABFFABFF" w:rsidP="ABFFABFF">
      <w:pPr>
        <w:pStyle w:val="ARCATSubSub1"/>
        <w:numPr>
          <w:ilvl w:val="4"/>
          <w:numId w:val="1"/>
        </w:numPr>
        <w:rPr/>
      </w:pPr>
      <w:r>
        <w:rPr/>
        <w:t>One.</w:t>
      </w:r>
    </w:p>
    <w:p w:rsidR="ABFFABFF" w:rsidRDefault="ABFFABFF" w:rsidP="ABFFABFF">
      <w:pPr>
        <w:pStyle w:val="ARCATSubSub1"/>
        <w:numPr>
          <w:ilvl w:val="4"/>
          <w:numId w:val="1"/>
        </w:numPr>
        <w:rPr/>
      </w:pPr>
      <w:r>
        <w:rPr/>
        <w:t>Two.</w:t>
      </w:r>
    </w:p>
    <w:p w:rsidR="ABFFABFF" w:rsidRDefault="ABFFABFF" w:rsidP="ABFFABFF">
      <w:pPr>
        <w:pStyle w:val="ARCATSubPara"/>
        <w:numPr>
          <w:ilvl w:val="3"/>
          <w:numId w:val="1"/>
        </w:numPr>
        <w:rPr/>
      </w:pPr>
      <w:r>
        <w:rPr/>
        <w:t>Gas Outlets:</w:t>
      </w:r>
    </w:p>
    <w:p w:rsidR="ABFFABFF" w:rsidRDefault="ABFFABFF" w:rsidP="ABFFABFF">
      <w:pPr>
        <w:pStyle w:val="ARCATSubSub1"/>
        <w:numPr>
          <w:ilvl w:val="4"/>
          <w:numId w:val="1"/>
        </w:numPr>
        <w:rPr/>
      </w:pPr>
      <w:r>
        <w:rPr/>
        <w:t>Three.</w:t>
      </w:r>
    </w:p>
    <w:p w:rsidR="ABFFABFF" w:rsidRDefault="ABFFABFF" w:rsidP="ABFFABFF">
      <w:pPr>
        <w:pStyle w:val="ARCATSubSub1"/>
        <w:numPr>
          <w:ilvl w:val="4"/>
          <w:numId w:val="1"/>
        </w:numPr>
        <w:rPr/>
      </w:pPr>
      <w:r>
        <w:rPr/>
        <w:t>Four.</w:t>
      </w:r>
    </w:p>
    <w:p w:rsidR="ABFFABFF" w:rsidRDefault="ABFFABFF" w:rsidP="ABFFABFF">
      <w:pPr>
        <w:pStyle w:val="ARCATSubSub1"/>
        <w:numPr>
          <w:ilvl w:val="4"/>
          <w:numId w:val="1"/>
        </w:numPr>
        <w:rPr/>
      </w:pPr>
      <w:r>
        <w:rPr/>
        <w:t>Five.</w:t>
      </w:r>
    </w:p>
    <w:p w:rsidR="ABFFABFF" w:rsidRDefault="ABFFABFF" w:rsidP="ABFFABFF">
      <w:pPr>
        <w:pStyle w:val="ARCATSubPara"/>
        <w:numPr>
          <w:ilvl w:val="3"/>
          <w:numId w:val="1"/>
        </w:numPr>
        <w:rPr/>
      </w:pPr>
      <w:r>
        <w:rPr/>
        <w:t>Manometers.</w:t>
      </w:r>
    </w:p>
    <w:p w:rsidR="ABFFABFF" w:rsidRDefault="ABFFABFF" w:rsidP="ABFFABFF">
      <w:pPr>
        <w:pStyle w:val="ARCATSubPara"/>
        <w:numPr>
          <w:ilvl w:val="3"/>
          <w:numId w:val="1"/>
        </w:numPr>
        <w:rPr/>
      </w:pPr>
      <w:r>
        <w:rPr/>
        <w:t>Swivel vacuum assemblies.</w:t>
      </w:r>
    </w:p>
    <w:p w:rsidR="ABFFABFF" w:rsidRDefault="ABFFABFF" w:rsidP="ABFFABFF">
      <w:pPr>
        <w:pStyle w:val="ARCATSubPara"/>
        <w:numPr>
          <w:ilvl w:val="3"/>
          <w:numId w:val="1"/>
        </w:numPr>
        <w:rPr/>
      </w:pPr>
      <w:r>
        <w:rPr/>
        <w:t>Flowmeter assemblies.</w:t>
      </w:r>
    </w:p>
    <w:p w:rsidR="ABFFABFF" w:rsidRDefault="ABFFABFF" w:rsidP="ABFFABFF">
      <w:pPr>
        <w:pStyle w:val="ARCATSubPara"/>
        <w:numPr>
          <w:ilvl w:val="3"/>
          <w:numId w:val="1"/>
        </w:numPr>
        <w:rPr/>
      </w:pPr>
      <w:r>
        <w:rPr/>
        <w:t>Frame Movement of Slide Mechanism:</w:t>
      </w:r>
    </w:p>
    <w:p w:rsidR="ABFFABFF" w:rsidRDefault="ABFFABFF" w:rsidP="ABFFABFF">
      <w:pPr>
        <w:pStyle w:val="ARCATSubSub1"/>
        <w:numPr>
          <w:ilvl w:val="4"/>
          <w:numId w:val="1"/>
        </w:numPr>
        <w:rPr/>
      </w:pPr>
      <w:r>
        <w:rPr/>
        <w:t>Horizontal: </w:t>
      </w:r>
    </w:p>
    <w:p w:rsidR="ABFFABFF" w:rsidRDefault="ABFFABFF" w:rsidP="ABFFABFF">
      <w:pPr>
        <w:pStyle w:val="ARCATSubSub2"/>
        <w:numPr>
          <w:ilvl w:val="5"/>
          <w:numId w:val="1"/>
        </w:numPr>
        <w:rPr/>
      </w:pPr>
      <w:r>
        <w:rPr/>
        <w:t>Left.</w:t>
      </w:r>
    </w:p>
    <w:p w:rsidR="ABFFABFF" w:rsidRDefault="ABFFABFF" w:rsidP="ABFFABFF">
      <w:pPr>
        <w:pStyle w:val="ARCATSubSub2"/>
        <w:numPr>
          <w:ilvl w:val="5"/>
          <w:numId w:val="1"/>
        </w:numPr>
        <w:rPr/>
      </w:pPr>
      <w:r>
        <w:rPr/>
        <w:t>Right.</w:t>
      </w:r>
    </w:p>
    <w:p w:rsidR="ABFFABFF" w:rsidRDefault="ABFFABFF" w:rsidP="ABFFABFF">
      <w:pPr>
        <w:pStyle w:val="ARCATSubSub1"/>
        <w:numPr>
          <w:ilvl w:val="4"/>
          <w:numId w:val="1"/>
        </w:numPr>
        <w:rPr/>
      </w:pPr>
      <w:r>
        <w:rPr/>
        <w:t>Vertical: Up.</w:t>
      </w:r>
    </w:p>
    <w:p w:rsidR="ABFFABFF" w:rsidRDefault="ABFFABFF" w:rsidP="ABFFABFF">
      <w:pPr>
        <w:pStyle w:val="ARCATSubPara"/>
        <w:numPr>
          <w:ilvl w:val="3"/>
          <w:numId w:val="1"/>
        </w:numPr>
        <w:rPr/>
      </w:pPr>
      <w:r>
        <w:rPr/>
        <w:t>Accepts framed artwork (W x H): 37 x 24 3/4 in (940 x 629 mm).</w:t>
      </w:r>
    </w:p>
    <w:p w:rsidR="ABFFABFF" w:rsidRDefault="ABFFABFF" w:rsidP="ABFFABFF">
      <w:pPr>
        <w:pStyle w:val="ARCATParagraph"/>
        <w:numPr>
          <w:ilvl w:val="2"/>
          <w:numId w:val="1"/>
        </w:numPr>
        <w:rPr/>
      </w:pPr>
      <w:r>
        <w:rPr/>
        <w:t>Basis of Design: Hill-Rom Architectural Products; Basis of Design: Hill-Rom Architectural Products, Horizon Headwall System.</w:t>
      </w:r>
    </w:p>
    <w:p w:rsidR="ABFFABFF" w:rsidRDefault="ABFFABFF" w:rsidP="ABFFABFF">
      <w:pPr>
        <w:pStyle w:val="ARCATSubPara"/>
        <w:numPr>
          <w:ilvl w:val="3"/>
          <w:numId w:val="1"/>
        </w:numPr>
        <w:rPr/>
      </w:pPr>
      <w:r>
        <w:rPr/>
        <w:t>Horizontal raceways.</w:t>
      </w:r>
    </w:p>
    <w:p w:rsidR="ABFFABFF" w:rsidRDefault="ABFFABFF" w:rsidP="ABFFABFF">
      <w:pPr>
        <w:pStyle w:val="ARCATSubPara"/>
        <w:numPr>
          <w:ilvl w:val="3"/>
          <w:numId w:val="1"/>
        </w:numPr>
        <w:rPr/>
      </w:pPr>
      <w:r>
        <w:rPr/>
        <w:t>Vertical Chase: provides entry of services from the ceiling.</w:t>
      </w:r>
    </w:p>
    <w:p w:rsidR="ABFFABFF" w:rsidRDefault="ABFFABFF" w:rsidP="ABFFABFF">
      <w:pPr>
        <w:pStyle w:val="ARCATSubPara"/>
        <w:numPr>
          <w:ilvl w:val="3"/>
          <w:numId w:val="1"/>
        </w:numPr>
        <w:rPr/>
      </w:pPr>
      <w:r>
        <w:rPr/>
        <w:t>Dimensions and Quantities: See drawings; plans and elevations.</w:t>
      </w:r>
    </w:p>
    <w:p w:rsidR="ABFFABFF" w:rsidRDefault="ABFFABFF" w:rsidP="ABFFABFF">
      <w:pPr>
        <w:pStyle w:val="ARCATSubPara"/>
        <w:numPr>
          <w:ilvl w:val="3"/>
          <w:numId w:val="1"/>
        </w:numPr>
        <w:rPr/>
      </w:pPr>
      <w:r>
        <w:rPr/>
        <w:t>Movable Electrical Service Outlets:</w:t>
      </w:r>
    </w:p>
    <w:p w:rsidR="ABFFABFF" w:rsidRDefault="ABFFABFF" w:rsidP="ABFFABFF">
      <w:pPr>
        <w:pStyle w:val="ARCATSubSub1"/>
        <w:numPr>
          <w:ilvl w:val="4"/>
          <w:numId w:val="1"/>
        </w:numPr>
        <w:rPr/>
      </w:pPr>
      <w:r>
        <w:rPr/>
        <w:t>Normal.</w:t>
      </w:r>
    </w:p>
    <w:p w:rsidR="ABFFABFF" w:rsidRDefault="ABFFABFF" w:rsidP="ABFFABFF">
      <w:pPr>
        <w:pStyle w:val="ARCATSubSub1"/>
        <w:numPr>
          <w:ilvl w:val="4"/>
          <w:numId w:val="1"/>
        </w:numPr>
        <w:rPr/>
      </w:pPr>
      <w:r>
        <w:rPr/>
        <w:t>Emergency.</w:t>
      </w:r>
    </w:p>
    <w:p w:rsidR="ABFFABFF" w:rsidRDefault="ABFFABFF" w:rsidP="ABFFABFF">
      <w:pPr>
        <w:pStyle w:val="ARCATSubSub1"/>
        <w:numPr>
          <w:ilvl w:val="4"/>
          <w:numId w:val="1"/>
        </w:numPr>
        <w:rPr/>
      </w:pPr>
      <w:r>
        <w:rPr/>
        <w:t>Low-voltage provision.</w:t>
      </w:r>
    </w:p>
    <w:p w:rsidR="ABFFABFF" w:rsidRDefault="ABFFABFF" w:rsidP="ABFFABFF">
      <w:pPr>
        <w:pStyle w:val="ARCATSubPara"/>
        <w:numPr>
          <w:ilvl w:val="3"/>
          <w:numId w:val="1"/>
        </w:numPr>
        <w:rPr/>
      </w:pPr>
      <w:r>
        <w:rPr/>
        <w:t>Movable gas service outlets.</w:t>
      </w:r>
    </w:p>
    <w:p>
      <w:pPr>
        <w:pStyle w:val="ARCATnote"/>
        <w:rPr/>
      </w:pPr>
      <w:r>
        <w:rPr/>
        <w:t>** NOTE TO SPECIFIER ** See detailed product information for an inclusive list of product accessories.</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Aneroid Sphygmomanometer mount.</w:t>
      </w:r>
    </w:p>
    <w:p w:rsidR="ABFFABFF" w:rsidRDefault="ABFFABFF" w:rsidP="ABFFABFF">
      <w:pPr>
        <w:pStyle w:val="ARCATSubSub1"/>
        <w:numPr>
          <w:ilvl w:val="4"/>
          <w:numId w:val="1"/>
        </w:numPr>
        <w:rPr/>
      </w:pPr>
      <w:r>
        <w:rPr/>
        <w:t>Aneroid Sphygmomanometer with Coil and Standard Size Cuff, Tycos.</w:t>
      </w:r>
    </w:p>
    <w:p w:rsidR="ABFFABFF" w:rsidRDefault="ABFFABFF" w:rsidP="ABFFABFF">
      <w:pPr>
        <w:pStyle w:val="ARCATSubSub1"/>
        <w:numPr>
          <w:ilvl w:val="4"/>
          <w:numId w:val="1"/>
        </w:numPr>
        <w:rPr/>
      </w:pPr>
      <w:r>
        <w:rPr/>
        <w:t>Arm light mount.</w:t>
      </w:r>
    </w:p>
    <w:p w:rsidR="ABFFABFF" w:rsidRDefault="ABFFABFF" w:rsidP="ABFFABFF">
      <w:pPr>
        <w:pStyle w:val="ARCATSubSub1"/>
        <w:numPr>
          <w:ilvl w:val="4"/>
          <w:numId w:val="1"/>
        </w:numPr>
        <w:rPr/>
      </w:pPr>
      <w:r>
        <w:rPr/>
        <w:t>Storage basket.</w:t>
      </w:r>
    </w:p>
    <w:p w:rsidR="ABFFABFF" w:rsidRDefault="ABFFABFF" w:rsidP="ABFFABFF">
      <w:pPr>
        <w:pStyle w:val="ARCATSubSub1"/>
        <w:numPr>
          <w:ilvl w:val="4"/>
          <w:numId w:val="1"/>
        </w:numPr>
        <w:rPr/>
      </w:pPr>
      <w:r>
        <w:rPr/>
        <w:t>Cuff basket.</w:t>
      </w:r>
    </w:p>
    <w:p w:rsidR="ABFFABFF" w:rsidRDefault="ABFFABFF" w:rsidP="ABFFABFF">
      <w:pPr>
        <w:pStyle w:val="ARCATSubSub1"/>
        <w:numPr>
          <w:ilvl w:val="4"/>
          <w:numId w:val="1"/>
        </w:numPr>
        <w:rPr/>
      </w:pPr>
      <w:r>
        <w:rPr/>
        <w:t>Chart holder.</w:t>
      </w:r>
    </w:p>
    <w:p w:rsidR="ABFFABFF" w:rsidRDefault="ABFFABFF" w:rsidP="ABFFABFF">
      <w:pPr>
        <w:pStyle w:val="ARCATSubSub1"/>
        <w:numPr>
          <w:ilvl w:val="4"/>
          <w:numId w:val="1"/>
        </w:numPr>
        <w:rPr/>
      </w:pPr>
      <w:r>
        <w:rPr/>
        <w:t>Ophthalmoscope mount.</w:t>
      </w:r>
    </w:p>
    <w:p w:rsidR="ABFFABFF" w:rsidRDefault="ABFFABFF" w:rsidP="ABFFABFF">
      <w:pPr>
        <w:pStyle w:val="ARCATSubSub1"/>
        <w:numPr>
          <w:ilvl w:val="4"/>
          <w:numId w:val="1"/>
        </w:numPr>
        <w:rPr/>
      </w:pPr>
      <w:r>
        <w:rPr/>
        <w:t>Gas block and hose assembly.</w:t>
      </w:r>
    </w:p>
    <w:p w:rsidR="ABFFABFF" w:rsidRDefault="ABFFABFF" w:rsidP="ABFFABFF">
      <w:pPr>
        <w:pStyle w:val="ARCATSubSub1"/>
        <w:numPr>
          <w:ilvl w:val="4"/>
          <w:numId w:val="1"/>
        </w:numPr>
        <w:rPr/>
      </w:pPr>
      <w:r>
        <w:rPr/>
        <w:t>Resuscitator bag holder.</w:t>
      </w:r>
    </w:p>
    <w:p w:rsidR="ABFFABFF" w:rsidRDefault="ABFFABFF" w:rsidP="ABFFABFF">
      <w:pPr>
        <w:pStyle w:val="ARCATSubSub1"/>
        <w:numPr>
          <w:ilvl w:val="4"/>
          <w:numId w:val="1"/>
        </w:numPr>
        <w:rPr/>
      </w:pPr>
      <w:r>
        <w:rPr/>
        <w:t>Infusion pump holder.</w:t>
      </w:r>
    </w:p>
    <w:p w:rsidR="ABFFABFF" w:rsidRDefault="ABFFABFF" w:rsidP="ABFFABFF">
      <w:pPr>
        <w:pStyle w:val="ARCATSubSub1"/>
        <w:numPr>
          <w:ilvl w:val="4"/>
          <w:numId w:val="1"/>
        </w:numPr>
        <w:rPr/>
      </w:pPr>
      <w:r>
        <w:rPr/>
        <w:t>Sharps disposal (mount Only).</w:t>
      </w:r>
    </w:p>
    <w:p w:rsidR="ABFFABFF" w:rsidRDefault="ABFFABFF" w:rsidP="ABFFABFF">
      <w:pPr>
        <w:pStyle w:val="ARCATSubSub1"/>
        <w:numPr>
          <w:ilvl w:val="4"/>
          <w:numId w:val="1"/>
        </w:numPr>
        <w:rPr/>
      </w:pPr>
      <w:r>
        <w:rPr/>
        <w:t>Utility hook.</w:t>
      </w:r>
    </w:p>
    <w:p w:rsidR="ABFFABFF" w:rsidRDefault="ABFFABFF" w:rsidP="ABFFABFF">
      <w:pPr>
        <w:pStyle w:val="ARCATSubSub1"/>
        <w:numPr>
          <w:ilvl w:val="4"/>
          <w:numId w:val="1"/>
        </w:numPr>
        <w:rPr/>
      </w:pPr>
      <w:r>
        <w:rPr/>
        <w:t>Bird Blender slide.</w:t>
      </w:r>
    </w:p>
    <w:p w:rsidR="ABFFABFF" w:rsidRDefault="ABFFABFF" w:rsidP="ABFFABFF">
      <w:pPr>
        <w:pStyle w:val="ARCATSubSub1"/>
        <w:numPr>
          <w:ilvl w:val="4"/>
          <w:numId w:val="1"/>
        </w:numPr>
        <w:rPr/>
      </w:pPr>
      <w:r>
        <w:rPr/>
        <w:t>Cable Organizer.</w:t>
      </w:r>
    </w:p>
    <w:p w:rsidR="ABFFABFF" w:rsidRDefault="ABFFABFF" w:rsidP="ABFFABFF">
      <w:pPr>
        <w:pStyle w:val="ARCATSubSub1"/>
        <w:numPr>
          <w:ilvl w:val="4"/>
          <w:numId w:val="1"/>
        </w:numPr>
        <w:rPr/>
      </w:pPr>
      <w:r>
        <w:rPr/>
        <w:t>Bed bumper.</w:t>
      </w:r>
    </w:p>
    <w:p w:rsidR="ABFFABFF" w:rsidRDefault="ABFFABFF" w:rsidP="ABFFABFF">
      <w:pPr>
        <w:pStyle w:val="ARCATSubSub1"/>
        <w:numPr>
          <w:ilvl w:val="4"/>
          <w:numId w:val="1"/>
        </w:numPr>
        <w:rPr/>
      </w:pPr>
      <w:r>
        <w:rPr/>
        <w:t>Bird blender Mount.</w:t>
      </w:r>
    </w:p>
    <w:p w:rsidR="ABFFABFF" w:rsidRDefault="ABFFABFF" w:rsidP="ABFFABFF">
      <w:pPr>
        <w:pStyle w:val="ARCATSubSub1"/>
        <w:numPr>
          <w:ilvl w:val="4"/>
          <w:numId w:val="1"/>
        </w:numPr>
        <w:rPr/>
      </w:pPr>
      <w:r>
        <w:rPr/>
        <w:t>Extended bottle Slide.</w:t>
      </w:r>
    </w:p>
    <w:p w:rsidR="ABFFABFF" w:rsidRDefault="ABFFABFF" w:rsidP="ABFFABFF">
      <w:pPr>
        <w:pStyle w:val="ARCATSubSub1"/>
        <w:numPr>
          <w:ilvl w:val="4"/>
          <w:numId w:val="1"/>
        </w:numPr>
        <w:rPr/>
      </w:pPr>
      <w:r>
        <w:rPr/>
        <w:t>Gas guard assembly.</w:t>
      </w:r>
    </w:p>
    <w:p w:rsidR="ABFFABFF" w:rsidRDefault="ABFFABFF" w:rsidP="ABFFABFF">
      <w:pPr>
        <w:pStyle w:val="ARCATSubSub1"/>
        <w:numPr>
          <w:ilvl w:val="4"/>
          <w:numId w:val="1"/>
        </w:numPr>
        <w:rPr/>
      </w:pPr>
      <w:r>
        <w:rPr/>
        <w:t>Waste receptacle.</w:t>
      </w:r>
    </w:p>
    <w:p w:rsidR="ABFFABFF" w:rsidRDefault="ABFFABFF" w:rsidP="ABFFABFF">
      <w:pPr>
        <w:pStyle w:val="ARCATSubSub1"/>
        <w:numPr>
          <w:ilvl w:val="4"/>
          <w:numId w:val="1"/>
        </w:numPr>
        <w:rPr/>
      </w:pPr>
      <w:r>
        <w:rPr/>
        <w:t>Exam light.</w:t>
      </w:r>
    </w:p>
    <w:p w:rsidR="ABFFABFF" w:rsidRDefault="ABFFABFF" w:rsidP="ABFFABFF">
      <w:pPr>
        <w:pStyle w:val="ARCATSubSub1"/>
        <w:numPr>
          <w:ilvl w:val="4"/>
          <w:numId w:val="1"/>
        </w:numPr>
        <w:rPr/>
      </w:pPr>
      <w:r>
        <w:rPr/>
        <w:t>Utility shelf.</w:t>
      </w:r>
    </w:p>
    <w:p w:rsidR="ABFFABFF" w:rsidRDefault="ABFFABFF" w:rsidP="ABFFABFF">
      <w:pPr>
        <w:pStyle w:val="ARCATSubSub1"/>
        <w:numPr>
          <w:ilvl w:val="4"/>
          <w:numId w:val="1"/>
        </w:numPr>
        <w:rPr/>
      </w:pPr>
      <w:r>
        <w:rPr/>
        <w:t>Utility light.</w:t>
      </w:r>
    </w:p>
    <w:p w:rsidR="ABFFABFF" w:rsidRDefault="ABFFABFF" w:rsidP="ABFFABFF">
      <w:pPr>
        <w:pStyle w:val="ARCATSubSub1"/>
        <w:numPr>
          <w:ilvl w:val="4"/>
          <w:numId w:val="1"/>
        </w:numPr>
        <w:rPr/>
      </w:pPr>
      <w:r>
        <w:rPr/>
        <w:t>TV Arm Mount: </w:t>
      </w:r>
    </w:p>
    <w:p w:rsidR="ABFFABFF" w:rsidRDefault="ABFFABFF" w:rsidP="ABFFABFF">
      <w:pPr>
        <w:pStyle w:val="ARCATSubSub2"/>
        <w:numPr>
          <w:ilvl w:val="5"/>
          <w:numId w:val="1"/>
        </w:numPr>
        <w:rPr/>
      </w:pPr>
      <w:r>
        <w:rPr/>
        <w:t>Bunting.</w:t>
      </w:r>
    </w:p>
    <w:p w:rsidR="ABFFABFF" w:rsidRDefault="ABFFABFF" w:rsidP="ABFFABFF">
      <w:pPr>
        <w:pStyle w:val="ARCATSubSub2"/>
        <w:numPr>
          <w:ilvl w:val="5"/>
          <w:numId w:val="1"/>
        </w:numPr>
        <w:rPr/>
      </w:pPr>
      <w:r>
        <w:rPr/>
        <w:t>Phillips.</w:t>
      </w:r>
    </w:p>
    <w:p w:rsidR="ABFFABFF" w:rsidRDefault="ABFFABFF" w:rsidP="ABFFABFF">
      <w:pPr>
        <w:pStyle w:val="ARCATSubSub2"/>
        <w:numPr>
          <w:ilvl w:val="5"/>
          <w:numId w:val="1"/>
        </w:numPr>
        <w:rPr/>
      </w:pPr>
      <w:r>
        <w:rPr/>
        <w:t>RC.</w:t>
      </w:r>
    </w:p>
    <w:p w:rsidR="ABFFABFF" w:rsidRDefault="ABFFABFF" w:rsidP="ABFFABFF">
      <w:pPr>
        <w:pStyle w:val="ARCATSubSub1"/>
        <w:numPr>
          <w:ilvl w:val="4"/>
          <w:numId w:val="1"/>
        </w:numPr>
        <w:rPr/>
      </w:pPr>
      <w:r>
        <w:rPr/>
        <w:t>______.</w:t>
      </w:r>
    </w:p>
    <w:p w:rsidR="ABFFABFF" w:rsidRDefault="ABFFABFF" w:rsidP="ABFFABFF">
      <w:pPr>
        <w:pStyle w:val="ARCATParagraph"/>
        <w:numPr>
          <w:ilvl w:val="2"/>
          <w:numId w:val="1"/>
        </w:numPr>
        <w:rPr/>
      </w:pPr>
      <w:r>
        <w:rPr/>
        <w:t>Basis of Design: Hill-Rom Architectural Products; Basis of Design: Hill-Rom Architectural Products, Integris (2002C) Headwall.</w:t>
      </w:r>
    </w:p>
    <w:p w:rsidR="ABFFABFF" w:rsidRDefault="ABFFABFF" w:rsidP="ABFFABFF">
      <w:pPr>
        <w:pStyle w:val="ARCATSubPara"/>
        <w:numPr>
          <w:ilvl w:val="3"/>
          <w:numId w:val="1"/>
        </w:numPr>
        <w:rPr/>
      </w:pPr>
      <w:r>
        <w:rPr/>
        <w:t>Dimensions and Quantities: See drawings; plans and elevations.</w:t>
      </w:r>
    </w:p>
    <w:p w:rsidR="ABFFABFF" w:rsidRDefault="ABFFABFF" w:rsidP="ABFFABFF">
      <w:pPr>
        <w:pStyle w:val="ARCATSubPara"/>
        <w:numPr>
          <w:ilvl w:val="3"/>
          <w:numId w:val="1"/>
        </w:numPr>
        <w:rPr/>
      </w:pPr>
      <w:r>
        <w:rPr/>
        <w:t>Movable Gases:</w:t>
      </w:r>
    </w:p>
    <w:p w:rsidR="ABFFABFF" w:rsidRDefault="ABFFABFF" w:rsidP="ABFFABFF">
      <w:pPr>
        <w:pStyle w:val="ARCATSubSub1"/>
        <w:numPr>
          <w:ilvl w:val="4"/>
          <w:numId w:val="1"/>
        </w:numPr>
        <w:rPr/>
      </w:pPr>
      <w:r>
        <w:rPr/>
        <w:t>Oxygen: Up to four.</w:t>
      </w:r>
    </w:p>
    <w:p w:rsidR="ABFFABFF" w:rsidRDefault="ABFFABFF" w:rsidP="ABFFABFF">
      <w:pPr>
        <w:pStyle w:val="ARCATSubSub1"/>
        <w:numPr>
          <w:ilvl w:val="4"/>
          <w:numId w:val="1"/>
        </w:numPr>
        <w:rPr/>
      </w:pPr>
      <w:r>
        <w:rPr/>
        <w:t>Medical Air: Up to four</w:t>
      </w:r>
    </w:p>
    <w:p w:rsidR="ABFFABFF" w:rsidRDefault="ABFFABFF" w:rsidP="ABFFABFF">
      <w:pPr>
        <w:pStyle w:val="ARCATSubSub1"/>
        <w:numPr>
          <w:ilvl w:val="4"/>
          <w:numId w:val="1"/>
        </w:numPr>
        <w:rPr/>
      </w:pPr>
      <w:r>
        <w:rPr/>
        <w:t>Vacuum: Up to six.</w:t>
      </w:r>
    </w:p>
    <w:p w:rsidR="ABFFABFF" w:rsidRDefault="ABFFABFF" w:rsidP="ABFFABFF">
      <w:pPr>
        <w:pStyle w:val="ARCATSubPara"/>
        <w:numPr>
          <w:ilvl w:val="3"/>
          <w:numId w:val="1"/>
        </w:numPr>
        <w:rPr/>
      </w:pPr>
      <w:r>
        <w:rPr/>
        <w:t>Manifold: Fourteen ports.</w:t>
      </w:r>
    </w:p>
    <w:p w:rsidR="ABFFABFF" w:rsidRDefault="ABFFABFF" w:rsidP="ABFFABFF">
      <w:pPr>
        <w:pStyle w:val="ARCATSubPara"/>
        <w:numPr>
          <w:ilvl w:val="3"/>
          <w:numId w:val="1"/>
        </w:numPr>
        <w:rPr/>
      </w:pPr>
      <w:r>
        <w:rPr/>
        <w:t>Optional integrated bed locator.</w:t>
      </w:r>
    </w:p>
    <w:p w:rsidR="ABFFABFF" w:rsidRDefault="ABFFABFF" w:rsidP="ABFFABFF">
      <w:pPr>
        <w:pStyle w:val="ARCATSubPara"/>
        <w:numPr>
          <w:ilvl w:val="3"/>
          <w:numId w:val="1"/>
        </w:numPr>
        <w:rPr/>
      </w:pPr>
      <w:r>
        <w:rPr/>
        <w:t>Specify Required Outlets:</w:t>
      </w:r>
    </w:p>
    <w:p w:rsidR="ABFFABFF" w:rsidRDefault="ABFFABFF" w:rsidP="ABFFABFF">
      <w:pPr>
        <w:pStyle w:val="ARCATSubSub1"/>
        <w:numPr>
          <w:ilvl w:val="4"/>
          <w:numId w:val="1"/>
        </w:numPr>
        <w:rPr/>
      </w:pPr>
      <w:r>
        <w:rPr/>
        <w:t>Oxygen outlets.</w:t>
      </w:r>
    </w:p>
    <w:p w:rsidR="ABFFABFF" w:rsidRDefault="ABFFABFF" w:rsidP="ABFFABFF">
      <w:pPr>
        <w:pStyle w:val="ARCATSubSub1"/>
        <w:numPr>
          <w:ilvl w:val="4"/>
          <w:numId w:val="1"/>
        </w:numPr>
        <w:rPr/>
      </w:pPr>
      <w:r>
        <w:rPr/>
        <w:t>Medical air outlets.</w:t>
      </w:r>
    </w:p>
    <w:p w:rsidR="ABFFABFF" w:rsidRDefault="ABFFABFF" w:rsidP="ABFFABFF">
      <w:pPr>
        <w:pStyle w:val="ARCATSubSub1"/>
        <w:numPr>
          <w:ilvl w:val="4"/>
          <w:numId w:val="1"/>
        </w:numPr>
        <w:rPr/>
      </w:pPr>
      <w:r>
        <w:rPr/>
        <w:t>Vacuum outlets.</w:t>
      </w:r>
    </w:p>
    <w:p w:rsidR="ABFFABFF" w:rsidRDefault="ABFFABFF" w:rsidP="ABFFABFF">
      <w:pPr>
        <w:pStyle w:val="ARCATSubSub1"/>
        <w:numPr>
          <w:ilvl w:val="4"/>
          <w:numId w:val="1"/>
        </w:numPr>
        <w:rPr/>
      </w:pPr>
      <w:r>
        <w:rPr/>
        <w:t>Standard electrical duplexes.</w:t>
      </w:r>
    </w:p>
    <w:p w:rsidR="ABFFABFF" w:rsidRDefault="ABFFABFF" w:rsidP="ABFFABFF">
      <w:pPr>
        <w:pStyle w:val="ARCATSubSub1"/>
        <w:numPr>
          <w:ilvl w:val="4"/>
          <w:numId w:val="1"/>
        </w:numPr>
        <w:rPr/>
      </w:pPr>
      <w:r>
        <w:rPr/>
        <w:t>Emergency electrical duplexes.</w:t>
      </w:r>
    </w:p>
    <w:p w:rsidR="ABFFABFF" w:rsidRDefault="ABFFABFF" w:rsidP="ABFFABFF">
      <w:pPr>
        <w:pStyle w:val="ARCATSubSub1"/>
        <w:numPr>
          <w:ilvl w:val="4"/>
          <w:numId w:val="1"/>
        </w:numPr>
        <w:rPr/>
      </w:pPr>
      <w:r>
        <w:rPr/>
        <w:t>Low voltage.</w:t>
      </w:r>
    </w:p>
    <w:p w:rsidR="ABFFABFF" w:rsidRDefault="ABFFABFF" w:rsidP="ABFFABFF">
      <w:pPr>
        <w:pStyle w:val="ARCATSubPara"/>
        <w:numPr>
          <w:ilvl w:val="3"/>
          <w:numId w:val="1"/>
        </w:numPr>
        <w:rPr/>
      </w:pPr>
      <w:r>
        <w:rPr/>
        <w:t>Accessories: </w:t>
      </w:r>
    </w:p>
    <w:p>
      <w:pPr>
        <w:pStyle w:val="ARCATnote"/>
        <w:rPr/>
      </w:pPr>
      <w:r>
        <w:rPr/>
        <w:t>** NOTE TO SPECIFIER ** See manufacturer's accessory brochure for more detailed information. Delete if not required.</w:t>
      </w:r>
    </w:p>
    <w:p w:rsidR="ABFFABFF" w:rsidRDefault="ABFFABFF" w:rsidP="ABFFABFF">
      <w:pPr>
        <w:pStyle w:val="ARCATSubSub1"/>
        <w:numPr>
          <w:ilvl w:val="4"/>
          <w:numId w:val="1"/>
        </w:numPr>
        <w:rPr/>
      </w:pPr>
      <w:r>
        <w:rPr/>
        <w:t>______</w:t>
      </w:r>
    </w:p>
    <w:p w:rsidR="ABFFABFF" w:rsidRDefault="ABFFABFF" w:rsidP="ABFFABFF">
      <w:pPr>
        <w:pStyle w:val="ARCATSubPara"/>
        <w:numPr>
          <w:ilvl w:val="3"/>
          <w:numId w:val="1"/>
        </w:numPr>
        <w:rPr/>
      </w:pPr>
      <w:r>
        <w:rPr/>
        <w:t>Other Related Products: Integris Lighting.</w:t>
      </w:r>
    </w:p>
    <w:p w:rsidR="ABFFABFF" w:rsidRDefault="ABFFABFF" w:rsidP="ABFFABFF">
      <w:pPr>
        <w:pStyle w:val="ARCATParagraph"/>
        <w:numPr>
          <w:ilvl w:val="2"/>
          <w:numId w:val="1"/>
        </w:numPr>
        <w:rPr/>
      </w:pPr>
      <w:r>
        <w:rPr/>
        <w:t>Basis of Design: Hill-Rom Architectural Products; Basis of Design: Hill-Rom Architectural Products, Integris (2001C) Headwall.</w:t>
      </w:r>
    </w:p>
    <w:p w:rsidR="ABFFABFF" w:rsidRDefault="ABFFABFF" w:rsidP="ABFFABFF">
      <w:pPr>
        <w:pStyle w:val="ARCATSubPara"/>
        <w:numPr>
          <w:ilvl w:val="3"/>
          <w:numId w:val="1"/>
        </w:numPr>
        <w:rPr/>
      </w:pPr>
      <w:r>
        <w:rPr/>
        <w:t>Dimensions and Quantities: See drawings; plans and elevations.</w:t>
      </w:r>
    </w:p>
    <w:p w:rsidR="ABFFABFF" w:rsidRDefault="ABFFABFF" w:rsidP="ABFFABFF">
      <w:pPr>
        <w:pStyle w:val="ARCATSubSub1"/>
        <w:numPr>
          <w:ilvl w:val="4"/>
          <w:numId w:val="1"/>
        </w:numPr>
        <w:rPr/>
      </w:pPr>
      <w:r>
        <w:rPr/>
        <w:t>Oxygen: Up to four.</w:t>
      </w:r>
    </w:p>
    <w:p w:rsidR="ABFFABFF" w:rsidRDefault="ABFFABFF" w:rsidP="ABFFABFF">
      <w:pPr>
        <w:pStyle w:val="ARCATSubSub1"/>
        <w:numPr>
          <w:ilvl w:val="4"/>
          <w:numId w:val="1"/>
        </w:numPr>
        <w:rPr/>
      </w:pPr>
      <w:r>
        <w:rPr/>
        <w:t>Medical Air: Up to four.</w:t>
      </w:r>
    </w:p>
    <w:p w:rsidR="ABFFABFF" w:rsidRDefault="ABFFABFF" w:rsidP="ABFFABFF">
      <w:pPr>
        <w:pStyle w:val="ARCATSubSub1"/>
        <w:numPr>
          <w:ilvl w:val="4"/>
          <w:numId w:val="1"/>
        </w:numPr>
        <w:rPr/>
      </w:pPr>
      <w:r>
        <w:rPr/>
        <w:t>Vacuum: Up to six.</w:t>
      </w:r>
    </w:p>
    <w:p w:rsidR="ABFFABFF" w:rsidRDefault="ABFFABFF" w:rsidP="ABFFABFF">
      <w:pPr>
        <w:pStyle w:val="ARCATSubPara"/>
        <w:numPr>
          <w:ilvl w:val="3"/>
          <w:numId w:val="1"/>
        </w:numPr>
        <w:rPr/>
      </w:pPr>
      <w:r>
        <w:rPr/>
        <w:t>Manifold: Fourteen ports</w:t>
      </w:r>
    </w:p>
    <w:p w:rsidR="ABFFABFF" w:rsidRDefault="ABFFABFF" w:rsidP="ABFFABFF">
      <w:pPr>
        <w:pStyle w:val="ARCATSubPara"/>
        <w:numPr>
          <w:ilvl w:val="3"/>
          <w:numId w:val="1"/>
        </w:numPr>
        <w:rPr/>
      </w:pPr>
      <w:r>
        <w:rPr/>
        <w:t>Optional integrated bed locator.</w:t>
      </w:r>
    </w:p>
    <w:p w:rsidR="ABFFABFF" w:rsidRDefault="ABFFABFF" w:rsidP="ABFFABFF">
      <w:pPr>
        <w:pStyle w:val="ARCATSubPara"/>
        <w:numPr>
          <w:ilvl w:val="3"/>
          <w:numId w:val="1"/>
        </w:numPr>
        <w:rPr/>
      </w:pPr>
      <w:r>
        <w:rPr/>
        <w:t>Specify Required Outlets:</w:t>
      </w:r>
    </w:p>
    <w:p w:rsidR="ABFFABFF" w:rsidRDefault="ABFFABFF" w:rsidP="ABFFABFF">
      <w:pPr>
        <w:pStyle w:val="ARCATSubSub1"/>
        <w:numPr>
          <w:ilvl w:val="4"/>
          <w:numId w:val="1"/>
        </w:numPr>
        <w:rPr/>
      </w:pPr>
      <w:r>
        <w:rPr/>
        <w:t>Oxygen outlets.</w:t>
      </w:r>
    </w:p>
    <w:p w:rsidR="ABFFABFF" w:rsidRDefault="ABFFABFF" w:rsidP="ABFFABFF">
      <w:pPr>
        <w:pStyle w:val="ARCATSubSub1"/>
        <w:numPr>
          <w:ilvl w:val="4"/>
          <w:numId w:val="1"/>
        </w:numPr>
        <w:rPr/>
      </w:pPr>
      <w:r>
        <w:rPr/>
        <w:t>Medical air outlets.</w:t>
      </w:r>
    </w:p>
    <w:p w:rsidR="ABFFABFF" w:rsidRDefault="ABFFABFF" w:rsidP="ABFFABFF">
      <w:pPr>
        <w:pStyle w:val="ARCATSubSub1"/>
        <w:numPr>
          <w:ilvl w:val="4"/>
          <w:numId w:val="1"/>
        </w:numPr>
        <w:rPr/>
      </w:pPr>
      <w:r>
        <w:rPr/>
        <w:t>Vacuum outlets.</w:t>
      </w:r>
    </w:p>
    <w:p w:rsidR="ABFFABFF" w:rsidRDefault="ABFFABFF" w:rsidP="ABFFABFF">
      <w:pPr>
        <w:pStyle w:val="ARCATSubSub1"/>
        <w:numPr>
          <w:ilvl w:val="4"/>
          <w:numId w:val="1"/>
        </w:numPr>
        <w:rPr/>
      </w:pPr>
      <w:r>
        <w:rPr/>
        <w:t>Standard electrical duplexes.</w:t>
      </w:r>
    </w:p>
    <w:p w:rsidR="ABFFABFF" w:rsidRDefault="ABFFABFF" w:rsidP="ABFFABFF">
      <w:pPr>
        <w:pStyle w:val="ARCATSubSub1"/>
        <w:numPr>
          <w:ilvl w:val="4"/>
          <w:numId w:val="1"/>
        </w:numPr>
        <w:rPr/>
      </w:pPr>
      <w:r>
        <w:rPr/>
        <w:t>Emergency electrical duplexes.</w:t>
      </w:r>
    </w:p>
    <w:p w:rsidR="ABFFABFF" w:rsidRDefault="ABFFABFF" w:rsidP="ABFFABFF">
      <w:pPr>
        <w:pStyle w:val="ARCATSubSub1"/>
        <w:numPr>
          <w:ilvl w:val="4"/>
          <w:numId w:val="1"/>
        </w:numPr>
        <w:rPr/>
      </w:pPr>
      <w:r>
        <w:rPr/>
        <w:t>Low voltage.</w:t>
      </w:r>
    </w:p>
    <w:p w:rsidR="ABFFABFF" w:rsidRDefault="ABFFABFF" w:rsidP="ABFFABFF">
      <w:pPr>
        <w:pStyle w:val="ARCATSubPara"/>
        <w:numPr>
          <w:ilvl w:val="3"/>
          <w:numId w:val="1"/>
        </w:numPr>
        <w:rPr/>
      </w:pPr>
      <w:r>
        <w:rPr/>
        <w:t>Accessories: (See accessory brochure).</w:t>
      </w:r>
    </w:p>
    <w:p w:rsidR="ABFFABFF" w:rsidRDefault="ABFFABFF" w:rsidP="ABFFABFF">
      <w:pPr>
        <w:pStyle w:val="ARCATSubPara"/>
        <w:numPr>
          <w:ilvl w:val="3"/>
          <w:numId w:val="1"/>
        </w:numPr>
        <w:rPr/>
      </w:pPr>
      <w:r>
        <w:rPr/>
        <w:t>Other Related Products: Integris Lighting.</w:t>
      </w:r>
    </w:p>
    <w:p>
      <w:pPr>
        <w:pStyle w:val="ARCATnote"/>
        <w:rPr/>
      </w:pPr>
      <w:r>
        <w:rPr/>
        <w:t>** NOTE TO SPECIFIER ** Delete if not required. Delete features not required.</w:t>
      </w:r>
    </w:p>
    <w:p w:rsidR="ABFFABFF" w:rsidRDefault="ABFFABFF" w:rsidP="ABFFABFF">
      <w:pPr>
        <w:pStyle w:val="ARCATArticle"/>
        <w:numPr>
          <w:ilvl w:val="1"/>
          <w:numId w:val="1"/>
        </w:numPr>
        <w:rPr/>
      </w:pPr>
      <w:r>
        <w:rPr/>
        <w:t>HEADBOARD AND BED LOCATORS</w:t>
      </w:r>
    </w:p>
    <w:p w:rsidR="ABFFABFF" w:rsidRDefault="ABFFABFF" w:rsidP="ABFFABFF">
      <w:pPr>
        <w:pStyle w:val="ARCATParagraph"/>
        <w:numPr>
          <w:ilvl w:val="2"/>
          <w:numId w:val="1"/>
        </w:numPr>
        <w:rPr/>
      </w:pPr>
      <w:r>
        <w:rPr/>
        <w:t>Basis of Design: Hill-Rom Architectural Products;</w:t>
      </w:r>
    </w:p>
    <w:p>
      <w:pPr>
        <w:pStyle w:val="ARCATnote"/>
        <w:rPr/>
      </w:pPr>
      <w:r>
        <w:rPr/>
        <w:t>** NOTE TO SPECIFIER ** Delete products not required.</w:t>
      </w:r>
    </w:p>
    <w:p w:rsidR="ABFFABFF" w:rsidRDefault="ABFFABFF" w:rsidP="ABFFABFF">
      <w:pPr>
        <w:pStyle w:val="ARCATSubPara"/>
        <w:numPr>
          <w:ilvl w:val="3"/>
          <w:numId w:val="1"/>
        </w:numPr>
        <w:rPr/>
      </w:pPr>
      <w:r>
        <w:rPr/>
        <w:t>Hill-Rom Bed Locator: P0052B1.</w:t>
      </w:r>
    </w:p>
    <w:p w:rsidR="ABFFABFF" w:rsidRDefault="ABFFABFF" w:rsidP="ABFFABFF">
      <w:pPr>
        <w:pStyle w:val="ARCATSubPara"/>
        <w:numPr>
          <w:ilvl w:val="3"/>
          <w:numId w:val="1"/>
        </w:numPr>
        <w:rPr/>
      </w:pPr>
      <w:r>
        <w:rPr/>
        <w:t>Integrated Bed Locator: P0052B4</w:t>
      </w:r>
    </w:p>
    <w:p w:rsidR="ABFFABFF" w:rsidRDefault="ABFFABFF" w:rsidP="ABFFABFF">
      <w:pPr>
        <w:pStyle w:val="ARCATSubPara"/>
        <w:numPr>
          <w:ilvl w:val="3"/>
          <w:numId w:val="1"/>
        </w:numPr>
        <w:rPr/>
      </w:pPr>
      <w:r>
        <w:rPr/>
        <w:t>Medical Headboard: P0052B2/3.</w:t>
      </w:r>
    </w:p>
    <w:p>
      <w:pPr>
        <w:pStyle w:val="ARCATnote"/>
        <w:rPr/>
      </w:pPr>
      <w:r>
        <w:rPr/>
        <w:t>** NOTE TO SPECIFIER ** Available and compatible with Basis headwall styles and types whether In-Wall, On-Wall, Double-Sided, vertical or horizontal. It can be mounted onto the Basis Wall panel System. </w:t>
      </w:r>
    </w:p>
    <w:p w:rsidR="ABFFABFF" w:rsidRDefault="ABFFABFF" w:rsidP="ABFFABFF">
      <w:pPr>
        <w:pStyle w:val="ARCATParagraph"/>
        <w:numPr>
          <w:ilvl w:val="2"/>
          <w:numId w:val="1"/>
        </w:numPr>
        <w:rPr/>
      </w:pPr>
      <w:r>
        <w:rPr/>
        <w:t>Stand Alone: Molded plastic with plastic laminate insert.</w:t>
      </w:r>
    </w:p>
    <w:p w:rsidR="ABFFABFF" w:rsidRDefault="ABFFABFF" w:rsidP="ABFFABFF">
      <w:pPr>
        <w:pStyle w:val="ARCATParagraph"/>
        <w:numPr>
          <w:ilvl w:val="2"/>
          <w:numId w:val="1"/>
        </w:numPr>
        <w:rPr/>
      </w:pPr>
      <w:r>
        <w:rPr/>
        <w:t>Receptacle Provisions:</w:t>
      </w:r>
    </w:p>
    <w:p w:rsidR="ABFFABFF" w:rsidRDefault="ABFFABFF" w:rsidP="ABFFABFF">
      <w:pPr>
        <w:pStyle w:val="ARCATSubPara"/>
        <w:numPr>
          <w:ilvl w:val="3"/>
          <w:numId w:val="1"/>
        </w:numPr>
        <w:rPr/>
      </w:pPr>
      <w:r>
        <w:rPr/>
        <w:t>Normal power.</w:t>
      </w:r>
    </w:p>
    <w:p w:rsidR="ABFFABFF" w:rsidRDefault="ABFFABFF" w:rsidP="ABFFABFF">
      <w:pPr>
        <w:pStyle w:val="ARCATSubPara"/>
        <w:numPr>
          <w:ilvl w:val="3"/>
          <w:numId w:val="1"/>
        </w:numPr>
        <w:rPr/>
      </w:pPr>
      <w:r>
        <w:rPr/>
        <w:t>Emergency power.</w:t>
      </w:r>
    </w:p>
    <w:p w:rsidR="ABFFABFF" w:rsidRDefault="ABFFABFF" w:rsidP="ABFFABFF">
      <w:pPr>
        <w:pStyle w:val="ARCATSubPara"/>
        <w:numPr>
          <w:ilvl w:val="3"/>
          <w:numId w:val="1"/>
        </w:numPr>
        <w:rPr/>
      </w:pPr>
      <w:r>
        <w:rPr/>
        <w:t>Low voltage provisions.</w:t>
      </w:r>
    </w:p>
    <w:p w:rsidR="ABFFABFF" w:rsidRDefault="ABFFABFF" w:rsidP="ABFFABFF">
      <w:pPr>
        <w:pStyle w:val="ARCATSubPara"/>
        <w:numPr>
          <w:ilvl w:val="3"/>
          <w:numId w:val="1"/>
        </w:numPr>
        <w:rPr/>
      </w:pPr>
      <w:r>
        <w:rPr/>
        <w:t>Night light.</w:t>
      </w:r>
    </w:p>
    <w:p w:rsidR="ABFFABFF" w:rsidRDefault="ABFFABFF" w:rsidP="ABFFABFF">
      <w:pPr>
        <w:pStyle w:val="ARCATSubPara"/>
        <w:numPr>
          <w:ilvl w:val="3"/>
          <w:numId w:val="1"/>
        </w:numPr>
        <w:rPr/>
      </w:pPr>
      <w:r>
        <w:rPr/>
        <w:t>Bed nurse call connection.</w:t>
      </w:r>
    </w:p>
    <w:p w:rsidR="ABFFABFF" w:rsidRDefault="ABFFABFF" w:rsidP="ABFFABFF">
      <w:pPr>
        <w:pStyle w:val="ARCATParagraph"/>
        <w:numPr>
          <w:ilvl w:val="2"/>
          <w:numId w:val="1"/>
        </w:numPr>
        <w:rPr/>
      </w:pPr>
      <w:r>
        <w:rPr/>
        <w:t>Dimensions: </w:t>
      </w:r>
    </w:p>
    <w:p w:rsidR="ABFFABFF" w:rsidRDefault="ABFFABFF" w:rsidP="ABFFABFF">
      <w:pPr>
        <w:pStyle w:val="ARCATSubPara"/>
        <w:numPr>
          <w:ilvl w:val="3"/>
          <w:numId w:val="1"/>
        </w:numPr>
        <w:rPr/>
      </w:pPr>
      <w:r>
        <w:rPr/>
        <w:t>Width: 50 in (1270 mm).</w:t>
      </w:r>
    </w:p>
    <w:p w:rsidR="ABFFABFF" w:rsidRDefault="ABFFABFF" w:rsidP="ABFFABFF">
      <w:pPr>
        <w:pStyle w:val="ARCATSubPara"/>
        <w:numPr>
          <w:ilvl w:val="3"/>
          <w:numId w:val="1"/>
        </w:numPr>
        <w:rPr/>
      </w:pPr>
      <w:r>
        <w:rPr/>
        <w:t>Height: </w:t>
      </w:r>
    </w:p>
    <w:p>
      <w:pPr>
        <w:pStyle w:val="ARCATnote"/>
        <w:rPr/>
      </w:pPr>
      <w:r>
        <w:rPr/>
        <w:t>** NOTE TO SPECIFIER ** Hill-Rom Bed Locator P0052B1.</w:t>
      </w:r>
    </w:p>
    <w:p w:rsidR="ABFFABFF" w:rsidRDefault="ABFFABFF" w:rsidP="ABFFABFF">
      <w:pPr>
        <w:pStyle w:val="ARCATSubSub1"/>
        <w:numPr>
          <w:ilvl w:val="4"/>
          <w:numId w:val="1"/>
        </w:numPr>
        <w:rPr/>
      </w:pPr>
      <w:r>
        <w:rPr/>
        <w:t>22.5 in (572 mm).</w:t>
      </w:r>
    </w:p>
    <w:p>
      <w:pPr>
        <w:pStyle w:val="ARCATnote"/>
        <w:rPr/>
      </w:pPr>
      <w:r>
        <w:rPr/>
        <w:t>** NOTE TO SPECIFIER ** Integrated Bed Locator P0052B4</w:t>
      </w:r>
    </w:p>
    <w:p w:rsidR="ABFFABFF" w:rsidRDefault="ABFFABFF" w:rsidP="ABFFABFF">
      <w:pPr>
        <w:pStyle w:val="ARCATSubSub1"/>
        <w:numPr>
          <w:ilvl w:val="4"/>
          <w:numId w:val="1"/>
        </w:numPr>
        <w:rPr/>
      </w:pPr>
      <w:r>
        <w:rPr/>
        <w:t>24.5 in (622 mm)</w:t>
      </w:r>
    </w:p>
    <w:p>
      <w:pPr>
        <w:pStyle w:val="ARCATnote"/>
        <w:rPr/>
      </w:pPr>
      <w:r>
        <w:rPr/>
        <w:t>** NOTE TO SPECIFIER ** Medical Headboard P0052B2/3.</w:t>
      </w:r>
    </w:p>
    <w:p w:rsidR="ABFFABFF" w:rsidRDefault="ABFFABFF" w:rsidP="ABFFABFF">
      <w:pPr>
        <w:pStyle w:val="ARCATSubSub1"/>
        <w:numPr>
          <w:ilvl w:val="4"/>
          <w:numId w:val="1"/>
        </w:numPr>
        <w:rPr/>
      </w:pPr>
      <w:r>
        <w:rPr/>
        <w:t>36.9 in (937 mm).</w:t>
      </w:r>
    </w:p>
    <w:p w:rsidR="ABFFABFF" w:rsidRDefault="ABFFABFF" w:rsidP="ABFFABFF">
      <w:pPr>
        <w:pStyle w:val="ARCATSubPara"/>
        <w:numPr>
          <w:ilvl w:val="3"/>
          <w:numId w:val="1"/>
        </w:numPr>
        <w:rPr/>
      </w:pPr>
      <w:r>
        <w:rPr/>
        <w:t>Depth:</w:t>
      </w:r>
    </w:p>
    <w:p w:rsidR="ABFFABFF" w:rsidRDefault="ABFFABFF" w:rsidP="ABFFABFF">
      <w:pPr>
        <w:pStyle w:val="ARCATSubSub1"/>
        <w:numPr>
          <w:ilvl w:val="4"/>
          <w:numId w:val="1"/>
        </w:numPr>
        <w:rPr/>
      </w:pPr>
      <w:r>
        <w:rPr/>
        <w:t>At Bumpers: 4.6 in (117 mm).</w:t>
      </w:r>
    </w:p>
    <w:p w:rsidR="ABFFABFF" w:rsidRDefault="ABFFABFF" w:rsidP="ABFFABFF">
      <w:pPr>
        <w:pStyle w:val="ARCATSubSub1"/>
        <w:numPr>
          <w:ilvl w:val="4"/>
          <w:numId w:val="1"/>
        </w:numPr>
        <w:rPr/>
      </w:pPr>
      <w:r>
        <w:rPr/>
        <w:t>At Center: 2.76 in (70 mm).</w:t>
      </w:r>
    </w:p>
    <w:p w:rsidR="ABFFABFF" w:rsidRDefault="ABFFABFF" w:rsidP="ABFFABFF">
      <w:pPr>
        <w:pStyle w:val="ARCATSubPara"/>
        <w:numPr>
          <w:ilvl w:val="3"/>
          <w:numId w:val="1"/>
        </w:numPr>
        <w:rPr/>
      </w:pPr>
      <w:r>
        <w:rPr/>
        <w:t>Weight: </w:t>
      </w:r>
    </w:p>
    <w:p>
      <w:pPr>
        <w:pStyle w:val="ARCATnote"/>
        <w:rPr/>
      </w:pPr>
      <w:r>
        <w:rPr/>
        <w:t>** NOTE TO SPECIFIER ** Hill-Rom Bed Locator P0052B1.</w:t>
      </w:r>
    </w:p>
    <w:p w:rsidR="ABFFABFF" w:rsidRDefault="ABFFABFF" w:rsidP="ABFFABFF">
      <w:pPr>
        <w:pStyle w:val="ARCATSubSub1"/>
        <w:numPr>
          <w:ilvl w:val="4"/>
          <w:numId w:val="1"/>
        </w:numPr>
        <w:rPr/>
      </w:pPr>
      <w:r>
        <w:rPr/>
        <w:t>65 lbs (29.5 kg).</w:t>
      </w:r>
    </w:p>
    <w:p>
      <w:pPr>
        <w:pStyle w:val="ARCATnote"/>
        <w:rPr/>
      </w:pPr>
      <w:r>
        <w:rPr/>
        <w:t>** NOTE TO SPECIFIER ** Integrated Bed Locator P0052B4.</w:t>
      </w:r>
    </w:p>
    <w:p w:rsidR="ABFFABFF" w:rsidRDefault="ABFFABFF" w:rsidP="ABFFABFF">
      <w:pPr>
        <w:pStyle w:val="ARCATSubSub1"/>
        <w:numPr>
          <w:ilvl w:val="4"/>
          <w:numId w:val="1"/>
        </w:numPr>
        <w:rPr/>
      </w:pPr>
      <w:r>
        <w:rPr/>
        <w:t>65 lbs (29.5 kg).</w:t>
      </w:r>
    </w:p>
    <w:p>
      <w:pPr>
        <w:pStyle w:val="ARCATnote"/>
        <w:rPr/>
      </w:pPr>
      <w:r>
        <w:rPr/>
        <w:t>** NOTE TO SPECIFIER ** Medical Headboard P0052B2/3.</w:t>
      </w:r>
    </w:p>
    <w:p w:rsidR="ABFFABFF" w:rsidRDefault="ABFFABFF" w:rsidP="ABFFABFF">
      <w:pPr>
        <w:pStyle w:val="ARCATSubSub1"/>
        <w:numPr>
          <w:ilvl w:val="4"/>
          <w:numId w:val="1"/>
        </w:numPr>
        <w:rPr/>
      </w:pPr>
      <w:r>
        <w:rPr/>
        <w:t>75 lbs (34 kg).</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Verification of Conditions: Examine areas and conditions under which products are to be used to assure products will perform as specified and identify conditions that may be detrimental to proper performance.</w:t>
      </w:r>
    </w:p>
    <w:p w:rsidR="ABFFABFF" w:rsidRDefault="ABFFABFF" w:rsidP="ABFFABFF">
      <w:pPr>
        <w:pStyle w:val="ARCATParagraph"/>
        <w:numPr>
          <w:ilvl w:val="2"/>
          <w:numId w:val="1"/>
        </w:numPr>
        <w:rPr/>
      </w:pPr>
      <w:r>
        <w:rPr/>
        <w:t>Do not proceed until unsatisfactory conditions have been corrected.</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General: Install per manufacturer's written instructions and in proper relationship with adjacent construction.</w:t>
      </w:r>
    </w:p>
    <w:p w:rsidR="ABFFABFF" w:rsidRDefault="ABFFABFF" w:rsidP="ABFFABFF">
      <w:pPr>
        <w:pStyle w:val="ARCATParagraph"/>
        <w:numPr>
          <w:ilvl w:val="2"/>
          <w:numId w:val="1"/>
        </w:numPr>
        <w:rPr/>
      </w:pPr>
      <w:r>
        <w:rPr/>
        <w:t>Testing: Test per manufacturer's written instructions. Adjust until satisfactory results are obtained. </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Protect from damage during construction operations. Promptly repair any damaged surfaces. Remove and replace work which cannot be satisfactorily repaired.</w:t>
      </w:r>
    </w:p>
    <w:p w:rsidR="ABFFABFF" w:rsidRDefault="ABFFABFF" w:rsidP="ABFFABFF">
      <w:pPr>
        <w:pStyle w:val="ARCATParagraph"/>
        <w:numPr>
          <w:ilvl w:val="2"/>
          <w:numId w:val="1"/>
        </w:numPr>
        <w:rPr/>
      </w:pPr>
      <w:r>
        <w:rPr/>
        <w:t>Clean products, prior to Substantial Completion, using materials recommended by the manufacturer.</w:t>
      </w:r>
    </w:p>
    <w:p>
      <w:pPr>
        <w:spacing w:after="0" w:line="240" w:lineRule="auto"/>
        <w:jc w:val="center"/>
      </w:pPr>
      <w:fldSimple w:instr=" IMPORT &quot;http://www.arcat.com/clients/gfx/IMAGE&quot; \* MERGEFORMAT \d  \x \y">
        <w:r>
          <w:drawing>
            <wp:inline distT="0" distB="0" distL="0" distR="0">
              <wp:extent cx="0" cy="0"/>
              <wp:effectExtent l="0" t="0" r="0" b="0"/>
              <wp:docPr id="1" name="Picture rIdBDB1A5AE" descr="http://www.arcat.com/clients/gfx/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BDB1A5AE" descr="http://www.arcat.com/clients/gfx/IMAGE"/>
                      <pic:cNvPicPr>
                        <a:picLocks noChangeAspect="1" noChangeArrowheads="1"/>
                      </pic:cNvPicPr>
                    </pic:nvPicPr>
                    <pic:blipFill>
                      <a:blip r:link="rIdBDB1A5AE"/>
                      <a:srcRect/>
                      <a:stretch>
                        <a:fillRect/>
                      </a:stretch>
                    </pic:blipFill>
                    <pic:spPr bwMode="auto">
                      <a:xfrm>
                        <a:off x="0" y="0"/>
                        <a:ext cx="0" cy="0"/>
                      </a:xfrm>
                      <a:prstGeom prst="rect">
                        <a:avLst/>
                      </a:prstGeom>
                      <a:noFill/>
                    </pic:spPr>
                  </pic:pic>
                </a:graphicData>
              </a:graphic>
            </wp:inline>
          </w:drawing>
        </w:r>
      </w:fldSimple>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10253-</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www.arcat.com/sd/display_hidden_notes.shtml" TargetMode="External" /><Relationship Id="rIdD2AAE84B" Type="http://schemas.openxmlformats.org/officeDocument/2006/relationships/image" Target="http://www.arcat.com/clients/gfx/hillrom.gif" TargetMode="External" /><Relationship Id="rId7D9A63FA_1" Type="http://schemas.openxmlformats.org/officeDocument/2006/relationships/hyperlink" Target="http://admin.arcat.com/users.pl?action=UserEmail&amp;company=Hill-Rom+Architectural+Products&amp;coid=49149&amp;rep=&amp;fax=812-934-8189&amp;message=RE:%20Spec%20Question%20(10253hil):%20%20&amp;mf=" TargetMode="External" /><Relationship Id="rId7D9A63FA_2" Type="http://schemas.openxmlformats.org/officeDocument/2006/relationships/hyperlink" Target="http://www.hill-rom.com/usa" TargetMode="External" /><Relationship Id="rIdBDB1A5AE" Type="http://schemas.openxmlformats.org/officeDocument/2006/relationships/image" Target="http://www.arcat.com/clients/gfx/IMAG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