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sivisual.gif&quot; \* MERGEFORMAT \d  \x \y">
        <w:r>
          <w:drawing>
            <wp:inline distT="0" distB="0" distL="0" distR="0">
              <wp:extent cx="2000250" cy="447675"/>
              <wp:effectExtent l="0" t="0" r="0" b="0"/>
              <wp:docPr id="1" name="Picture rId88218E9B" descr="http://www.arcat.com/clients/gfx/asivis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8218E9B" descr="http://www.arcat.com/clients/gfx/asivisual.gif"/>
                      <pic:cNvPicPr>
                        <a:picLocks noChangeAspect="1" noChangeArrowheads="1"/>
                      </pic:cNvPicPr>
                    </pic:nvPicPr>
                    <pic:blipFill>
                      <a:blip r:link="rId88218E9B"/>
                      <a:srcRect/>
                      <a:stretch>
                        <a:fillRect/>
                      </a:stretch>
                    </pic:blipFill>
                    <pic:spPr bwMode="auto">
                      <a:xfrm>
                        <a:off x="0" y="0"/>
                        <a:ext cx="2000250" cy="447675"/>
                      </a:xfrm>
                      <a:prstGeom prst="rect">
                        <a:avLst/>
                      </a:prstGeom>
                      <a:noFill/>
                    </pic:spPr>
                  </pic:pic>
                </a:graphicData>
              </a:graphic>
            </wp:inline>
          </w:drawing>
        </w:r>
      </w:fldSimple>
    </w:p>
    <w:p>
      <w:pPr>
        <w:pStyle w:val="ARCATTitle"/>
        <w:jc w:val="center"/>
        <w:rPr/>
      </w:pPr>
      <w:r>
        <w:rPr/>
        <w:t>SECTION 10 11 00</w:t>
      </w:r>
    </w:p>
    <w:p>
      <w:pPr>
        <w:pStyle w:val="ARCATTitle"/>
        <w:jc w:val="center"/>
        <w:rPr/>
      </w:pPr>
      <w:r>
        <w:rPr/>
        <w:t>VISUAL DISPLAY UNITS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ASI Visual Display Products; markerboards, chalkboards, tackboards, mobile visual display units, directories, display and marker rails.</w:t>
      </w:r>
      <w:r>
        <w:rPr/>
        <w:br/>
        <w:t>This section is based on the products of ASI Visual Display Products, which is located at:</w:t>
      </w:r>
      <w:r>
        <w:rPr/>
        <w:br/>
        <w:t>2210 Dunwin Dr.</w:t>
      </w:r>
      <w:r>
        <w:rPr/>
        <w:br/>
        <w:t>Mississauga, ON, Canada L5L 1C7</w:t>
      </w:r>
      <w:r>
        <w:rPr/>
        <w:br/>
        <w:t>Tel: 905-822-4287</w:t>
      </w:r>
      <w:r>
        <w:rPr/>
        <w:br/>
        <w:t>Fax: 905-607-6885</w:t>
      </w:r>
      <w:r>
        <w:rPr/>
        <w:br/>
        <w:t>Email: </w:t>
      </w:r>
      <w:hyperlink r:id="rIdA3BE8EE6_1" w:history="1">
        <w:r>
          <w:rPr>
            <w:color w:val="802020"/>
            <w:u w:val="single"/>
          </w:rPr>
          <w:t>request info (ssender@americanspecialties.com)</w:t>
        </w:r>
      </w:hyperlink>
      <w:r>
        <w:rPr/>
        <w:t/>
      </w:r>
      <w:r>
        <w:rPr/>
        <w:br/>
        <w:t>Web: </w:t>
      </w:r>
      <w:hyperlink r:id="rIdA3BE8EE6_2" w:history="1">
        <w:r>
          <w:rPr>
            <w:color w:val="802020"/>
            <w:u w:val="single"/>
          </w:rPr>
          <w:t>http://asi-visualdisplayproducts.com</w:t>
        </w:r>
      </w:hyperlink>
      <w:r>
        <w:rPr/>
        <w:t>  </w:t>
      </w:r>
      <w:r>
        <w:rPr/>
        <w:br/>
        <w:t> [ </w:t>
      </w:r>
      <w:hyperlink r:id="rIdA3BE8EE6_3" w:history="1">
        <w:r>
          <w:rPr>
            <w:color w:val="802020"/>
            <w:u w:val="single"/>
          </w:rPr>
          <w:t>Click Here</w:t>
        </w:r>
      </w:hyperlink>
      <w:r>
        <w:rPr/>
        <w:t> ] for additional information.</w:t>
      </w:r>
      <w:r>
        <w:rPr/>
        <w:br/>
        <w:t>In 2016 Architectural School Products (ASP) merged with the ASI Group, a NY based multi-national building products manufacturer, to form a new company-ASI Visual Display Products Inc. (ASI VDP).</w:t>
      </w:r>
      <w:r>
        <w:rPr/>
        <w:br/>
        <w:t>Reputation: While our name has changed our reputation for excellent customer service will not change. As we have done since inception in 1959, we will continue to build on this rich heritage with the added strength that ASI Group brings to support our customer's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Visual display units of the following types:</w:t>
      </w:r>
    </w:p>
    <w:p w:rsidR="ABFFABFF" w:rsidRDefault="ABFFABFF" w:rsidP="ABFFABFF">
      <w:pPr>
        <w:pStyle w:val="ARCATSubPara"/>
        <w:numPr>
          <w:ilvl w:val="3"/>
          <w:numId w:val="1"/>
        </w:numPr>
        <w:rPr/>
      </w:pPr>
      <w:r>
        <w:rPr/>
        <w:t>Porcelain enamel writing surfaces markerboards/chalk.</w:t>
      </w:r>
    </w:p>
    <w:p w:rsidR="ABFFABFF" w:rsidRDefault="ABFFABFF" w:rsidP="ABFFABFF">
      <w:pPr>
        <w:pStyle w:val="ARCATSubPara"/>
        <w:numPr>
          <w:ilvl w:val="3"/>
          <w:numId w:val="1"/>
        </w:numPr>
        <w:rPr/>
      </w:pPr>
      <w:r>
        <w:rPr/>
        <w:t>Tackboard Surfaces:</w:t>
      </w:r>
    </w:p>
    <w:p w:rsidR="ABFFABFF" w:rsidRDefault="ABFFABFF" w:rsidP="ABFFABFF">
      <w:pPr>
        <w:pStyle w:val="ARCATSubSub1"/>
        <w:numPr>
          <w:ilvl w:val="4"/>
          <w:numId w:val="1"/>
        </w:numPr>
        <w:rPr/>
      </w:pPr>
      <w:r>
        <w:rPr/>
        <w:t>Natural cork tackboards.</w:t>
      </w:r>
    </w:p>
    <w:p w:rsidR="ABFFABFF" w:rsidRDefault="ABFFABFF" w:rsidP="ABFFABFF">
      <w:pPr>
        <w:pStyle w:val="ARCATSubSub1"/>
        <w:numPr>
          <w:ilvl w:val="4"/>
          <w:numId w:val="1"/>
        </w:numPr>
        <w:rPr/>
      </w:pPr>
      <w:r>
        <w:rPr/>
        <w:t>Vinyl tackboards. (Vinyl Tac)</w:t>
      </w:r>
    </w:p>
    <w:p w:rsidR="ABFFABFF" w:rsidRDefault="ABFFABFF" w:rsidP="ABFFABFF">
      <w:pPr>
        <w:pStyle w:val="ARCATSubSub1"/>
        <w:numPr>
          <w:ilvl w:val="4"/>
          <w:numId w:val="1"/>
        </w:numPr>
        <w:rPr/>
      </w:pPr>
      <w:r>
        <w:rPr/>
        <w:t>Forbo tackboards.</w:t>
      </w:r>
    </w:p>
    <w:p w:rsidR="ABFFABFF" w:rsidRDefault="ABFFABFF" w:rsidP="ABFFABFF">
      <w:pPr>
        <w:pStyle w:val="ARCATSubPara"/>
        <w:numPr>
          <w:ilvl w:val="3"/>
          <w:numId w:val="1"/>
        </w:numPr>
        <w:rPr/>
      </w:pPr>
      <w:r>
        <w:rPr/>
        <w:t>Trim Systems </w:t>
      </w:r>
    </w:p>
    <w:p w:rsidR="ABFFABFF" w:rsidRDefault="ABFFABFF" w:rsidP="ABFFABFF">
      <w:pPr>
        <w:pStyle w:val="ARCATSubPara"/>
        <w:numPr>
          <w:ilvl w:val="3"/>
          <w:numId w:val="1"/>
        </w:numPr>
        <w:rPr/>
      </w:pPr>
      <w:r>
        <w:rPr/>
        <w:t>Glass markerboards.</w:t>
      </w:r>
    </w:p>
    <w:p w:rsidR="ABFFABFF" w:rsidRDefault="ABFFABFF" w:rsidP="ABFFABFF">
      <w:pPr>
        <w:pStyle w:val="ARCATSubPara"/>
        <w:numPr>
          <w:ilvl w:val="3"/>
          <w:numId w:val="1"/>
        </w:numPr>
        <w:rPr/>
      </w:pPr>
      <w:r>
        <w:rPr/>
        <w:t>Display and marker rails.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09 77 00 - Special Wall Surfacing.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National Fire Protection Association (NFPA): </w:t>
      </w:r>
    </w:p>
    <w:p w:rsidR="ABFFABFF" w:rsidRDefault="ABFFABFF" w:rsidP="ABFFABFF">
      <w:pPr>
        <w:pStyle w:val="ARCATSubPara"/>
        <w:numPr>
          <w:ilvl w:val="3"/>
          <w:numId w:val="1"/>
        </w:numPr>
        <w:rPr/>
      </w:pPr>
      <w:r>
        <w:rPr/>
        <w:t>NFPA 101 - Life Safety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One representative units of each type, size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Lifetime Warranty: On porcelain writing surface, for life of building. Under normal usage and maintenance, and when installed in accordance with manufacturer's instructions and recommendations. Guarantee covers replacement of defective material but does not include cost of removal or reinstallation.</w:t>
      </w:r>
    </w:p>
    <w:p w:rsidR="ABFFABFF" w:rsidRDefault="ABFFABFF" w:rsidP="ABFFABFF">
      <w:pPr>
        <w:pStyle w:val="ARCATParagraph"/>
        <w:numPr>
          <w:ilvl w:val="2"/>
          <w:numId w:val="1"/>
        </w:numPr>
        <w:rPr/>
      </w:pPr>
      <w:r>
        <w:rPr/>
        <w:t>When installed in accordance with manufacturer's instructions and recommendations, tackboards are guaranteed for one year against defects in materials and workmanship. Guarantee does not cover, improper handling, any misuse, or any defects caused by vandalism or subsequent abuse. Guarantee covers replacement of defective material but does not include cost of removal or reinstallation.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ASI Visual Display Products, which is located at: 2210 Dunwin Dr.; Mississauga, ON, Canada L5L 1C7; Tel: 905-822-4287; Fax: 905-607-6885; Email: </w:t>
      </w:r>
      <w:hyperlink r:id="rId5A3C1259_1" w:history="1">
        <w:r>
          <w:rPr>
            <w:color w:val="802020"/>
            <w:u w:val="single"/>
          </w:rPr>
          <w:t>request info (ssender@americanspecialties.com)</w:t>
        </w:r>
      </w:hyperlink>
      <w:r>
        <w:rPr/>
        <w:t>; Web: </w:t>
      </w:r>
      <w:hyperlink r:id="rId5A3C1259_2" w:history="1">
        <w:r>
          <w:rPr>
            <w:color w:val="802020"/>
            <w:u w:val="single"/>
          </w:rPr>
          <w:t>http://asi-visualdisplayproducts.com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PORCELAIN WRITING SURFACES</w:t>
      </w:r>
    </w:p>
    <w:p w:rsidR="ABFFABFF" w:rsidRDefault="ABFFABFF" w:rsidP="ABFFABFF">
      <w:pPr>
        <w:pStyle w:val="ARCATParagraph"/>
        <w:numPr>
          <w:ilvl w:val="2"/>
          <w:numId w:val="1"/>
        </w:numPr>
        <w:rPr/>
      </w:pPr>
      <w:r>
        <w:rPr/>
        <w:t>Basis of Design: Polyvision e3 Ceramic Steel Writing Surface by ASI Visual Display Products. Porcelain enamel writing surface, manufactured in accordance with Porcelain Enamel Institute's specification. Sandwich type construction of face panel, core and balancing rear sheet.</w:t>
      </w:r>
    </w:p>
    <w:p w:rsidR="ABFFABFF" w:rsidRDefault="ABFFABFF" w:rsidP="ABFFABFF">
      <w:pPr>
        <w:pStyle w:val="ARCATSubPara"/>
        <w:numPr>
          <w:ilvl w:val="3"/>
          <w:numId w:val="1"/>
        </w:numPr>
        <w:rPr/>
      </w:pPr>
      <w:r>
        <w:rPr/>
        <w:t>Face Sheet: Ceramic-on-steel, ultra-smooth writing surface, scratch, stain, bacteria and fire resistant.</w:t>
      </w:r>
    </w:p>
    <w:p w:rsidR="ABFFABFF" w:rsidRDefault="ABFFABFF" w:rsidP="ABFFABFF">
      <w:pPr>
        <w:pStyle w:val="ARCATSubSub1"/>
        <w:numPr>
          <w:ilvl w:val="4"/>
          <w:numId w:val="1"/>
        </w:numPr>
        <w:rPr/>
      </w:pPr>
      <w:r>
        <w:rPr/>
        <w:t>Steel core of light gauge covered on both sides with thin enamel coatings. Thickness: 0.014 inches (0.356 mm).</w:t>
      </w:r>
    </w:p>
    <w:p>
      <w:pPr>
        <w:pStyle w:val="ARCATnote"/>
        <w:rPr/>
      </w:pPr>
      <w:r>
        <w:rPr/>
        <w:t>** NOTE TO SPECIFIER ** Delete face sheet color and gloss options not required.</w:t>
      </w:r>
    </w:p>
    <w:p w:rsidR="ABFFABFF" w:rsidRDefault="ABFFABFF" w:rsidP="ABFFABFF">
      <w:pPr>
        <w:pStyle w:val="ARCATSubSub1"/>
        <w:numPr>
          <w:ilvl w:val="4"/>
          <w:numId w:val="1"/>
        </w:numPr>
        <w:rPr/>
      </w:pPr>
      <w:r>
        <w:rPr/>
        <w:t>Face Sheet Color: White-Marker</w:t>
      </w:r>
    </w:p>
    <w:p w:rsidR="ABFFABFF" w:rsidRDefault="ABFFABFF" w:rsidP="ABFFABFF">
      <w:pPr>
        <w:pStyle w:val="ARCATSubSub1"/>
        <w:numPr>
          <w:ilvl w:val="4"/>
          <w:numId w:val="1"/>
        </w:numPr>
        <w:rPr/>
      </w:pPr>
      <w:r>
        <w:rPr/>
        <w:t>Face Sheet Color: Green-Chalk..</w:t>
      </w:r>
    </w:p>
    <w:p w:rsidR="ABFFABFF" w:rsidRDefault="ABFFABFF" w:rsidP="ABFFABFF">
      <w:pPr>
        <w:pStyle w:val="ARCATSubSub1"/>
        <w:numPr>
          <w:ilvl w:val="4"/>
          <w:numId w:val="1"/>
        </w:numPr>
        <w:rPr/>
      </w:pPr>
      <w:r>
        <w:rPr/>
        <w:t>Face Sheet Color: Black- Chalk.</w:t>
      </w:r>
    </w:p>
    <w:p w:rsidR="ABFFABFF" w:rsidRDefault="ABFFABFF" w:rsidP="ABFFABFF">
      <w:pPr>
        <w:pStyle w:val="ARCATSubSub1"/>
        <w:numPr>
          <w:ilvl w:val="4"/>
          <w:numId w:val="1"/>
        </w:numPr>
        <w:rPr/>
      </w:pPr>
      <w:r>
        <w:rPr/>
        <w:t>Face Sheet Gloss: High Gloss.</w:t>
      </w:r>
    </w:p>
    <w:p w:rsidR="ABFFABFF" w:rsidRDefault="ABFFABFF" w:rsidP="ABFFABFF">
      <w:pPr>
        <w:pStyle w:val="ARCATSubSub1"/>
        <w:numPr>
          <w:ilvl w:val="4"/>
          <w:numId w:val="1"/>
        </w:numPr>
        <w:rPr/>
      </w:pPr>
      <w:r>
        <w:rPr/>
        <w:t>Face Sheet Gloss: Low Gloss.</w:t>
      </w:r>
    </w:p>
    <w:p w:rsidR="ABFFABFF" w:rsidRDefault="ABFFABFF" w:rsidP="ABFFABFF">
      <w:pPr>
        <w:pStyle w:val="ARCATSubPara"/>
        <w:numPr>
          <w:ilvl w:val="3"/>
          <w:numId w:val="1"/>
        </w:numPr>
        <w:rPr/>
      </w:pPr>
      <w:r>
        <w:rPr/>
        <w:t>Core: 7/16 inch (11 mm) thick, impregnated sound absorbing fiberboard, laminated under heat and pressure to face panel and rear balancing sheet utilizing adhesives ensuring rupturing of component materials before failure of joint contact surfaces.</w:t>
      </w:r>
    </w:p>
    <w:p w:rsidR="ABFFABFF" w:rsidRDefault="ABFFABFF" w:rsidP="ABFFABFF">
      <w:pPr>
        <w:pStyle w:val="ARCATSubPara"/>
        <w:numPr>
          <w:ilvl w:val="3"/>
          <w:numId w:val="1"/>
        </w:numPr>
        <w:rPr/>
      </w:pPr>
      <w:r>
        <w:rPr/>
        <w:t>Rear Balancing Sheet: 0.012 inches (0.31 mm) thick, zinc coated stretcher leveled steel, one piece, sized to span full panel without joints.</w:t>
      </w:r>
    </w:p>
    <w:p w:rsidR="ABFFABFF" w:rsidRDefault="ABFFABFF" w:rsidP="ABFFABFF">
      <w:pPr>
        <w:pStyle w:val="ARCATSubPara"/>
        <w:numPr>
          <w:ilvl w:val="3"/>
          <w:numId w:val="1"/>
        </w:numPr>
        <w:rPr/>
      </w:pPr>
      <w:r>
        <w:rPr/>
        <w:t>Laminating Adhesive: Moisture resistant, thermoplastic.</w:t>
      </w:r>
    </w:p>
    <w:p w:rsidR="ABFFABFF" w:rsidRDefault="ABFFABFF" w:rsidP="ABFFABFF">
      <w:pPr>
        <w:pStyle w:val="ARCATSubPara"/>
        <w:numPr>
          <w:ilvl w:val="3"/>
          <w:numId w:val="1"/>
        </w:numPr>
        <w:rPr/>
      </w:pPr>
      <w:r>
        <w:rPr/>
        <w:t>Panel Characteristics:</w:t>
      </w:r>
    </w:p>
    <w:p w:rsidR="ABFFABFF" w:rsidRDefault="ABFFABFF" w:rsidP="ABFFABFF">
      <w:pPr>
        <w:pStyle w:val="ARCATSubSub1"/>
        <w:numPr>
          <w:ilvl w:val="4"/>
          <w:numId w:val="1"/>
        </w:numPr>
        <w:rPr/>
      </w:pPr>
      <w:r>
        <w:rPr/>
        <w:t>Overall Thickness: 1/2 inch (13 mm)</w:t>
      </w:r>
    </w:p>
    <w:p w:rsidR="ABFFABFF" w:rsidRDefault="ABFFABFF" w:rsidP="ABFFABFF">
      <w:pPr>
        <w:pStyle w:val="ARCATSubSub1"/>
        <w:numPr>
          <w:ilvl w:val="4"/>
          <w:numId w:val="1"/>
        </w:numPr>
        <w:rPr/>
      </w:pPr>
      <w:r>
        <w:rPr/>
        <w:t>Max Markerboard Panel Size: 160 x 144 inches (524 x 3657 mm).</w:t>
      </w:r>
    </w:p>
    <w:p w:rsidR="ABFFABFF" w:rsidRDefault="ABFFABFF" w:rsidP="ABFFABFF">
      <w:pPr>
        <w:pStyle w:val="ARCATSubSub1"/>
        <w:numPr>
          <w:ilvl w:val="4"/>
          <w:numId w:val="1"/>
        </w:numPr>
        <w:rPr/>
      </w:pPr>
      <w:r>
        <w:rPr/>
        <w:t>Perfectly balanced panel designed to float within framing systems. </w:t>
      </w:r>
    </w:p>
    <w:p w:rsidR="ABFFABFF" w:rsidRDefault="ABFFABFF" w:rsidP="ABFFABFF">
      <w:pPr>
        <w:pStyle w:val="ARCATSubSub1"/>
        <w:numPr>
          <w:ilvl w:val="4"/>
          <w:numId w:val="1"/>
        </w:numPr>
        <w:rPr/>
      </w:pPr>
      <w:r>
        <w:rPr/>
        <w:t>No adhesive required nor recommended.</w:t>
      </w:r>
    </w:p>
    <w:p>
      <w:pPr>
        <w:pStyle w:val="ARCATnote"/>
        <w:rPr/>
      </w:pPr>
      <w:r>
        <w:rPr/>
        <w:t>** NOTE TO SPECIFIER ** Delete factory applied surface graphics options not required, or delete all.</w:t>
      </w:r>
    </w:p>
    <w:p w:rsidR="ABFFABFF" w:rsidRDefault="ABFFABFF" w:rsidP="ABFFABFF">
      <w:pPr>
        <w:pStyle w:val="ARCATSubSub1"/>
        <w:numPr>
          <w:ilvl w:val="4"/>
          <w:numId w:val="1"/>
        </w:numPr>
        <w:rPr/>
      </w:pPr>
      <w:r>
        <w:rPr/>
        <w:t>Factory Applied Surface Graphics: Music lines.</w:t>
      </w:r>
    </w:p>
    <w:p w:rsidR="ABFFABFF" w:rsidRDefault="ABFFABFF" w:rsidP="ABFFABFF">
      <w:pPr>
        <w:pStyle w:val="ARCATSubSub1"/>
        <w:numPr>
          <w:ilvl w:val="4"/>
          <w:numId w:val="1"/>
        </w:numPr>
        <w:rPr/>
      </w:pPr>
      <w:r>
        <w:rPr/>
        <w:t>Factory Applied Surface Graphics: Polar coordinates.</w:t>
      </w:r>
    </w:p>
    <w:p w:rsidR="ABFFABFF" w:rsidRDefault="ABFFABFF" w:rsidP="ABFFABFF">
      <w:pPr>
        <w:pStyle w:val="ARCATSubSub1"/>
        <w:numPr>
          <w:ilvl w:val="4"/>
          <w:numId w:val="1"/>
        </w:numPr>
        <w:rPr/>
      </w:pPr>
      <w:r>
        <w:rPr/>
        <w:t>Factory Applied Surface Graphics: Graph coordinates.</w:t>
      </w:r>
    </w:p>
    <w:p w:rsidR="ABFFABFF" w:rsidRDefault="ABFFABFF" w:rsidP="ABFFABFF">
      <w:pPr>
        <w:pStyle w:val="ARCATSubSub1"/>
        <w:numPr>
          <w:ilvl w:val="4"/>
          <w:numId w:val="1"/>
        </w:numPr>
        <w:rPr/>
      </w:pPr>
      <w:r>
        <w:rPr/>
        <w:t>Factory Applied Surface Graphics: As scheduled or indicated on Drawings.</w:t>
      </w:r>
    </w:p>
    <w:p>
      <w:pPr>
        <w:pStyle w:val="ARCATnote"/>
        <w:rPr/>
      </w:pPr>
      <w:r>
        <w:rPr/>
        <w:t>** NOTES TO SPECIFIER ** Delete article if not required.</w:t>
      </w:r>
    </w:p>
    <w:p w:rsidR="ABFFABFF" w:rsidRDefault="ABFFABFF" w:rsidP="ABFFABFF">
      <w:pPr>
        <w:pStyle w:val="ARCATArticle"/>
        <w:numPr>
          <w:ilvl w:val="1"/>
          <w:numId w:val="1"/>
        </w:numPr>
        <w:rPr/>
      </w:pPr>
      <w:r>
        <w:rPr/>
        <w:t>TACKBOARD SURFACES</w:t>
      </w:r>
    </w:p>
    <w:p>
      <w:pPr>
        <w:pStyle w:val="ARCATnote"/>
        <w:rPr/>
      </w:pPr>
      <w:r>
        <w:rPr/>
        <w:t>** NOTE TO SPECIFIER ** Delete tackboard options not required.</w:t>
      </w:r>
    </w:p>
    <w:p w:rsidR="ABFFABFF" w:rsidRDefault="ABFFABFF" w:rsidP="ABFFABFF">
      <w:pPr>
        <w:pStyle w:val="ARCATParagraph"/>
        <w:numPr>
          <w:ilvl w:val="2"/>
          <w:numId w:val="1"/>
        </w:numPr>
        <w:rPr/>
      </w:pPr>
      <w:r>
        <w:rPr/>
        <w:t>Natural-Cork Tackboards:</w:t>
      </w:r>
    </w:p>
    <w:p w:rsidR="ABFFABFF" w:rsidRDefault="ABFFABFF" w:rsidP="ABFFABFF">
      <w:pPr>
        <w:pStyle w:val="ARCATSubPara"/>
        <w:numPr>
          <w:ilvl w:val="3"/>
          <w:numId w:val="1"/>
        </w:numPr>
        <w:rPr/>
      </w:pPr>
      <w:r>
        <w:rPr/>
        <w:t>Basis of Design: Natural Cork Tackboards by ASI Visual Display Products. </w:t>
      </w:r>
    </w:p>
    <w:p w:rsidR="ABFFABFF" w:rsidRDefault="ABFFABFF" w:rsidP="ABFFABFF">
      <w:pPr>
        <w:pStyle w:val="ARCATSubPara"/>
        <w:numPr>
          <w:ilvl w:val="3"/>
          <w:numId w:val="1"/>
        </w:numPr>
        <w:rPr/>
      </w:pPr>
      <w:r>
        <w:rPr/>
        <w:t>Factory Pre-Laminated Panel: 1/2 inch (13 mm) thick. 1/4 inch (6 mm) thick natural cork factory laminated to 1/4 inch (6 mm) thick particle board substrate under mechanical pressure.</w:t>
      </w:r>
    </w:p>
    <w:p w:rsidR="ABFFABFF" w:rsidRDefault="ABFFABFF" w:rsidP="ABFFABFF">
      <w:pPr>
        <w:pStyle w:val="ARCATSubPara"/>
        <w:numPr>
          <w:ilvl w:val="3"/>
          <w:numId w:val="1"/>
        </w:numPr>
        <w:rPr/>
      </w:pPr>
      <w:r>
        <w:rPr/>
        <w:t>Laminating Adhesive: Manufacturer's waterproof adhesive.</w:t>
      </w:r>
    </w:p>
    <w:p w:rsidR="ABFFABFF" w:rsidRDefault="ABFFABFF" w:rsidP="ABFFABFF">
      <w:pPr>
        <w:pStyle w:val="ARCATSubPara"/>
        <w:numPr>
          <w:ilvl w:val="3"/>
          <w:numId w:val="1"/>
        </w:numPr>
        <w:rPr/>
      </w:pPr>
      <w:r>
        <w:rPr/>
        <w:t>Panel Characteristics:</w:t>
      </w:r>
    </w:p>
    <w:p w:rsidR="ABFFABFF" w:rsidRDefault="ABFFABFF" w:rsidP="ABFFABFF">
      <w:pPr>
        <w:pStyle w:val="ARCATSubSub1"/>
        <w:numPr>
          <w:ilvl w:val="4"/>
          <w:numId w:val="1"/>
        </w:numPr>
        <w:rPr/>
      </w:pPr>
      <w:r>
        <w:rPr/>
        <w:t>Compressible, recoverable and expandable.</w:t>
      </w:r>
    </w:p>
    <w:p w:rsidR="ABFFABFF" w:rsidRDefault="ABFFABFF" w:rsidP="ABFFABFF">
      <w:pPr>
        <w:pStyle w:val="ARCATSubSub1"/>
        <w:numPr>
          <w:ilvl w:val="4"/>
          <w:numId w:val="1"/>
        </w:numPr>
        <w:rPr/>
      </w:pPr>
      <w:r>
        <w:rPr/>
        <w:t>Max Panel Size: 48 x 144 inch (1219 mm x 3657 mm).</w:t>
      </w:r>
    </w:p>
    <w:p w:rsidR="ABFFABFF" w:rsidRDefault="ABFFABFF" w:rsidP="ABFFABFF">
      <w:pPr>
        <w:pStyle w:val="ARCATParagraph"/>
        <w:numPr>
          <w:ilvl w:val="2"/>
          <w:numId w:val="1"/>
        </w:numPr>
        <w:rPr/>
      </w:pPr>
      <w:r>
        <w:rPr/>
        <w:t>Forbo Linoleum-Faced Tackboards:</w:t>
      </w:r>
    </w:p>
    <w:p w:rsidR="ABFFABFF" w:rsidRDefault="ABFFABFF" w:rsidP="ABFFABFF">
      <w:pPr>
        <w:pStyle w:val="ARCATSubPara"/>
        <w:numPr>
          <w:ilvl w:val="3"/>
          <w:numId w:val="1"/>
        </w:numPr>
        <w:rPr/>
      </w:pPr>
      <w:r>
        <w:rPr/>
        <w:t>Basis of Design Materials: Forbo Tackboards by ASI Visual Display Products.</w:t>
      </w:r>
    </w:p>
    <w:p w:rsidR="ABFFABFF" w:rsidRDefault="ABFFABFF" w:rsidP="ABFFABFF">
      <w:pPr>
        <w:pStyle w:val="ARCATSubPara"/>
        <w:numPr>
          <w:ilvl w:val="3"/>
          <w:numId w:val="1"/>
        </w:numPr>
        <w:rPr/>
      </w:pPr>
      <w:r>
        <w:rPr/>
        <w:t>Factory Pre-Laminated Panel: 1/2 inch (13 mm) thick. 1/4 inch (6 mm) Forbo bulletin board laminated to 1/4 inch (6 mm) particle board or masonite substrate under mechanical pressure.</w:t>
      </w:r>
    </w:p>
    <w:p w:rsidR="ABFFABFF" w:rsidRDefault="ABFFABFF" w:rsidP="ABFFABFF">
      <w:pPr>
        <w:pStyle w:val="ARCATSubPara"/>
        <w:numPr>
          <w:ilvl w:val="3"/>
          <w:numId w:val="1"/>
        </w:numPr>
        <w:rPr/>
      </w:pPr>
      <w:r>
        <w:rPr/>
        <w:t>Laminating Adhesive: Manufacturer's waterproof adhesive.</w:t>
      </w:r>
    </w:p>
    <w:p w:rsidR="ABFFABFF" w:rsidRDefault="ABFFABFF" w:rsidP="ABFFABFF">
      <w:pPr>
        <w:pStyle w:val="ARCATSubPara"/>
        <w:numPr>
          <w:ilvl w:val="3"/>
          <w:numId w:val="1"/>
        </w:numPr>
        <w:rPr/>
      </w:pPr>
      <w:r>
        <w:rPr/>
        <w:t>Panel Characteristics:</w:t>
      </w:r>
    </w:p>
    <w:p w:rsidR="ABFFABFF" w:rsidRDefault="ABFFABFF" w:rsidP="ABFFABFF">
      <w:pPr>
        <w:pStyle w:val="ARCATSubSub1"/>
        <w:numPr>
          <w:ilvl w:val="4"/>
          <w:numId w:val="1"/>
        </w:numPr>
        <w:rPr/>
      </w:pPr>
      <w:r>
        <w:rPr/>
        <w:t>Max Panel Size: 48 x 144 inch (1219 x 3657 mm).</w:t>
      </w:r>
    </w:p>
    <w:p>
      <w:pPr>
        <w:pStyle w:val="ARCATnote"/>
        <w:rPr/>
      </w:pPr>
      <w:r>
        <w:rPr/>
        <w:t>** NOTE TO SPECIFIER ** Limited colors available in 72 inch (1828 mm) material.</w:t>
      </w:r>
    </w:p>
    <w:p w:rsidR="ABFFABFF" w:rsidRDefault="ABFFABFF" w:rsidP="ABFFABFF">
      <w:pPr>
        <w:pStyle w:val="ARCATSubSub1"/>
        <w:numPr>
          <w:ilvl w:val="4"/>
          <w:numId w:val="1"/>
        </w:numPr>
        <w:rPr/>
      </w:pPr>
      <w:r>
        <w:rPr/>
        <w:t>Color: As selected from the manufacturer's full color selection.</w:t>
      </w:r>
    </w:p>
    <w:p w:rsidR="ABFFABFF" w:rsidRDefault="ABFFABFF" w:rsidP="ABFFABFF">
      <w:pPr>
        <w:pStyle w:val="ARCATParagraph"/>
        <w:numPr>
          <w:ilvl w:val="2"/>
          <w:numId w:val="1"/>
        </w:numPr>
        <w:rPr/>
      </w:pPr>
      <w:r>
        <w:rPr/>
        <w:t>Vinyl-Faced Tackboards:</w:t>
      </w:r>
    </w:p>
    <w:p w:rsidR="ABFFABFF" w:rsidRDefault="ABFFABFF" w:rsidP="ABFFABFF">
      <w:pPr>
        <w:pStyle w:val="ARCATSubPara"/>
        <w:numPr>
          <w:ilvl w:val="3"/>
          <w:numId w:val="1"/>
        </w:numPr>
        <w:rPr/>
      </w:pPr>
      <w:r>
        <w:rPr/>
        <w:t>Surface Standards Compliance: ASTM E84 and NFPA 101.</w:t>
      </w:r>
    </w:p>
    <w:p w:rsidR="ABFFABFF" w:rsidRDefault="ABFFABFF" w:rsidP="ABFFABFF">
      <w:pPr>
        <w:pStyle w:val="ARCATSubPara"/>
        <w:numPr>
          <w:ilvl w:val="3"/>
          <w:numId w:val="1"/>
        </w:numPr>
        <w:rPr/>
      </w:pPr>
      <w:r>
        <w:rPr/>
        <w:t>Basis of Design Materials: Vinyl Tac Tackboards by ASI Visual Display Products.</w:t>
      </w:r>
    </w:p>
    <w:p w:rsidR="ABFFABFF" w:rsidRDefault="ABFFABFF" w:rsidP="ABFFABFF">
      <w:pPr>
        <w:pStyle w:val="ARCATSubPara"/>
        <w:numPr>
          <w:ilvl w:val="3"/>
          <w:numId w:val="1"/>
        </w:numPr>
        <w:rPr/>
      </w:pPr>
      <w:r>
        <w:rPr/>
        <w:t>Factory Pre-Laminated Panel: 1/2 inch (13 mm) thick. 7/16 inch (11 mm) impregnated sound absorbing fiberboard laminated to 6 oz, Class A, Vinyl Wallcovering under mechanical pressure.</w:t>
      </w:r>
    </w:p>
    <w:p w:rsidR="ABFFABFF" w:rsidRDefault="ABFFABFF" w:rsidP="ABFFABFF">
      <w:pPr>
        <w:pStyle w:val="ARCATSubSub1"/>
        <w:numPr>
          <w:ilvl w:val="4"/>
          <w:numId w:val="1"/>
        </w:numPr>
        <w:rPr/>
      </w:pPr>
      <w:r>
        <w:rPr/>
        <w:t>With Scrim backing</w:t>
      </w:r>
    </w:p>
    <w:p w:rsidR="ABFFABFF" w:rsidRDefault="ABFFABFF" w:rsidP="ABFFABFF">
      <w:pPr>
        <w:pStyle w:val="ARCATSubPara"/>
        <w:numPr>
          <w:ilvl w:val="3"/>
          <w:numId w:val="1"/>
        </w:numPr>
        <w:rPr/>
      </w:pPr>
      <w:r>
        <w:rPr/>
        <w:t>Laminating Adhesive: Manufacturer's waterproof adhesive.</w:t>
      </w:r>
    </w:p>
    <w:p w:rsidR="ABFFABFF" w:rsidRDefault="ABFFABFF" w:rsidP="ABFFABFF">
      <w:pPr>
        <w:pStyle w:val="ARCATSubPara"/>
        <w:numPr>
          <w:ilvl w:val="3"/>
          <w:numId w:val="1"/>
        </w:numPr>
        <w:rPr/>
      </w:pPr>
      <w:r>
        <w:rPr/>
        <w:t>Panel Characteristics:</w:t>
      </w:r>
    </w:p>
    <w:p w:rsidR="ABFFABFF" w:rsidRDefault="ABFFABFF" w:rsidP="ABFFABFF">
      <w:pPr>
        <w:pStyle w:val="ARCATSubSub1"/>
        <w:numPr>
          <w:ilvl w:val="4"/>
          <w:numId w:val="1"/>
        </w:numPr>
        <w:rPr/>
      </w:pPr>
      <w:r>
        <w:rPr/>
        <w:t>Max Panel Size: 48 x 144 inch (1219 x 3657 mm).</w:t>
      </w:r>
    </w:p>
    <w:p w:rsidR="ABFFABFF" w:rsidRDefault="ABFFABFF" w:rsidP="ABFFABFF">
      <w:pPr>
        <w:pStyle w:val="ARCATSubSub1"/>
        <w:numPr>
          <w:ilvl w:val="4"/>
          <w:numId w:val="1"/>
        </w:numPr>
        <w:rPr/>
      </w:pPr>
      <w:r>
        <w:rPr/>
        <w:t>Color: As selected from the manufacturers full color selection.</w:t>
      </w:r>
    </w:p>
    <w:p>
      <w:pPr>
        <w:pStyle w:val="ARCATnote"/>
        <w:rPr/>
      </w:pPr>
      <w:r>
        <w:rPr/>
        <w:t>** NOTE TO SPECIFIER ** Delete article if not required.</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Permanent Trim System: Extruded from aluminum alloy 6063 T5, clear anodized finish, free from extruding draw marks and surface scratches. Full length for each visual display unit.</w:t>
      </w:r>
    </w:p>
    <w:p>
      <w:pPr>
        <w:pStyle w:val="ARCATnote"/>
        <w:rPr/>
      </w:pPr>
      <w:r>
        <w:rPr/>
        <w:t>** NOTE TO SPECIFIER **</w:t>
      </w:r>
    </w:p>
    <w:p>
      <w:pPr>
        <w:pStyle w:val="ARCATnote"/>
        <w:rPr/>
      </w:pPr>
      <w:r>
        <w:rPr/>
        <w:t>Series 9100: Slim line trim system </w:t>
      </w:r>
    </w:p>
    <w:p>
      <w:pPr>
        <w:pStyle w:val="ARCATnote"/>
        <w:rPr/>
      </w:pPr>
      <w:r>
        <w:rPr/>
        <w:t>Series 9300: Bold and heavy-duty trim system providing a permanent application with a retro flair.</w:t>
      </w:r>
    </w:p>
    <w:p>
      <w:pPr>
        <w:pStyle w:val="ARCATnote"/>
        <w:rPr/>
      </w:pPr>
      <w:r>
        <w:rPr/>
        <w:t>Series 9800: Subtle and elegant and the most popular trim system, engineered to provide a permanent, direct-to-the-wall installation, at an economical price. Available as a knock-down option, for customizable assembly on-site.</w:t>
      </w:r>
    </w:p>
    <w:p>
      <w:pPr>
        <w:pStyle w:val="ARCATnote"/>
        <w:rPr/>
      </w:pPr>
      <w:r>
        <w:rPr/>
        <w:t>EliteReveal is a floating clean line trim system.</w:t>
      </w:r>
    </w:p>
    <w:p>
      <w:pPr>
        <w:pStyle w:val="ARCATnote"/>
        <w:rPr/>
      </w:pPr>
      <w:r>
        <w:rPr/>
        <w:t>All trim systems are available in standard and custom sizes.</w:t>
      </w:r>
    </w:p>
    <w:p>
      <w:pPr>
        <w:pStyle w:val="ARCATnote"/>
        <w:rPr/>
      </w:pPr>
      <w:r>
        <w:rPr/>
        <w:t>Delete trim system options not required.</w:t>
      </w:r>
    </w:p>
    <w:p w:rsidR="ABFFABFF" w:rsidRDefault="ABFFABFF" w:rsidP="ABFFABFF">
      <w:pPr>
        <w:pStyle w:val="ARCATSubPara"/>
        <w:numPr>
          <w:ilvl w:val="3"/>
          <w:numId w:val="1"/>
        </w:numPr>
        <w:rPr/>
      </w:pPr>
      <w:r>
        <w:rPr/>
        <w:t>Basis of Design: Trim System 9100 by ASI Visual Display Products.</w:t>
      </w:r>
    </w:p>
    <w:p w:rsidR="ABFFABFF" w:rsidRDefault="ABFFABFF" w:rsidP="ABFFABFF">
      <w:pPr>
        <w:pStyle w:val="ARCATSubSub1"/>
        <w:numPr>
          <w:ilvl w:val="4"/>
          <w:numId w:val="1"/>
        </w:numPr>
        <w:rPr/>
      </w:pPr>
      <w:r>
        <w:rPr/>
        <w:t>Exposed Frame Width: 3/8 inch (9.5 mm).</w:t>
      </w:r>
    </w:p>
    <w:p w:rsidR="ABFFABFF" w:rsidRDefault="ABFFABFF" w:rsidP="ABFFABFF">
      <w:pPr>
        <w:pStyle w:val="ARCATSubSub1"/>
        <w:numPr>
          <w:ilvl w:val="4"/>
          <w:numId w:val="1"/>
        </w:numPr>
        <w:rPr/>
      </w:pPr>
      <w:r>
        <w:rPr/>
        <w:t>Frame Material: Aluminum.</w:t>
      </w:r>
    </w:p>
    <w:p>
      <w:pPr>
        <w:pStyle w:val="ARCATnote"/>
        <w:rPr/>
      </w:pPr>
      <w:r>
        <w:rPr/>
        <w:t>** NOTE TO SPECIFIER ** Delete frame finish option not required. Clear anodized is standard. Other options are available. Contact manufacturer for more information.</w:t>
      </w:r>
    </w:p>
    <w:p w:rsidR="ABFFABFF" w:rsidRDefault="ABFFABFF" w:rsidP="ABFFABFF">
      <w:pPr>
        <w:pStyle w:val="ARCATSubSub1"/>
        <w:numPr>
          <w:ilvl w:val="4"/>
          <w:numId w:val="1"/>
        </w:numPr>
        <w:rPr/>
      </w:pPr>
      <w:r>
        <w:rPr/>
        <w:t>Frame Finish: Clear anodized.</w:t>
      </w:r>
    </w:p>
    <w:p w:rsidR="ABFFABFF" w:rsidRDefault="ABFFABFF" w:rsidP="ABFFABFF">
      <w:pPr>
        <w:pStyle w:val="ARCATSubSub1"/>
        <w:numPr>
          <w:ilvl w:val="4"/>
          <w:numId w:val="1"/>
        </w:numPr>
        <w:rPr/>
      </w:pPr>
      <w:r>
        <w:rPr/>
        <w:t>Frame Finish: As scheduled or indicated on Drawings.</w:t>
      </w:r>
    </w:p>
    <w:p>
      <w:pPr>
        <w:pStyle w:val="ARCATnote"/>
        <w:rPr/>
      </w:pPr>
      <w:r>
        <w:rPr/>
        <w:t>** NOTE TO SPECIFIER ** Delete corner style options not required.</w:t>
      </w:r>
    </w:p>
    <w:p w:rsidR="ABFFABFF" w:rsidRDefault="ABFFABFF" w:rsidP="ABFFABFF">
      <w:pPr>
        <w:pStyle w:val="ARCATSubSub1"/>
        <w:numPr>
          <w:ilvl w:val="4"/>
          <w:numId w:val="1"/>
        </w:numPr>
        <w:rPr/>
      </w:pPr>
      <w:r>
        <w:rPr/>
        <w:t>Corner Style: Square.</w:t>
      </w:r>
    </w:p>
    <w:p w:rsidR="ABFFABFF" w:rsidRDefault="ABFFABFF" w:rsidP="ABFFABFF">
      <w:pPr>
        <w:pStyle w:val="ARCATSubSub1"/>
        <w:numPr>
          <w:ilvl w:val="4"/>
          <w:numId w:val="1"/>
        </w:numPr>
        <w:rPr/>
      </w:pPr>
      <w:r>
        <w:rPr/>
        <w:t>Corner Style: Radius.</w:t>
      </w:r>
    </w:p>
    <w:p w:rsidR="ABFFABFF" w:rsidRDefault="ABFFABFF" w:rsidP="ABFFABFF">
      <w:pPr>
        <w:pStyle w:val="ARCATSubSub1"/>
        <w:numPr>
          <w:ilvl w:val="4"/>
          <w:numId w:val="1"/>
        </w:numPr>
        <w:rPr/>
      </w:pPr>
      <w:r>
        <w:rPr/>
        <w:t>Corner Style: As scheduled or indicated on Drawings.</w:t>
      </w:r>
    </w:p>
    <w:p>
      <w:pPr>
        <w:pStyle w:val="ARCATnote"/>
        <w:rPr/>
      </w:pPr>
      <w:r>
        <w:rPr/>
        <w:t>** NOTE TO SPECIFIER ** Delete marker trays options not required.</w:t>
      </w:r>
    </w:p>
    <w:p w:rsidR="ABFFABFF" w:rsidRDefault="ABFFABFF" w:rsidP="ABFFABFF">
      <w:pPr>
        <w:pStyle w:val="ARCATSubSub1"/>
        <w:numPr>
          <w:ilvl w:val="4"/>
          <w:numId w:val="1"/>
        </w:numPr>
        <w:rPr/>
      </w:pPr>
      <w:r>
        <w:rPr/>
        <w:t>Marker Tray: 12 inch (305 mm) length.</w:t>
      </w:r>
    </w:p>
    <w:p w:rsidR="ABFFABFF" w:rsidRDefault="ABFFABFF" w:rsidP="ABFFABFF">
      <w:pPr>
        <w:pStyle w:val="ARCATSubSub1"/>
        <w:numPr>
          <w:ilvl w:val="4"/>
          <w:numId w:val="1"/>
        </w:numPr>
        <w:rPr/>
      </w:pPr>
      <w:r>
        <w:rPr/>
        <w:t>Marker Tray: 12 inch (305 mm) magnetic.</w:t>
      </w:r>
    </w:p>
    <w:p w:rsidR="ABFFABFF" w:rsidRDefault="ABFFABFF" w:rsidP="ABFFABFF">
      <w:pPr>
        <w:pStyle w:val="ARCATSubSub1"/>
        <w:numPr>
          <w:ilvl w:val="4"/>
          <w:numId w:val="1"/>
        </w:numPr>
        <w:rPr/>
      </w:pPr>
      <w:r>
        <w:rPr/>
        <w:t>Marker Tray: As scheduled or indicated on Drawings.</w:t>
      </w:r>
    </w:p>
    <w:p w:rsidR="ABFFABFF" w:rsidRDefault="ABFFABFF" w:rsidP="ABFFABFF">
      <w:pPr>
        <w:pStyle w:val="ARCATSubPara"/>
        <w:numPr>
          <w:ilvl w:val="3"/>
          <w:numId w:val="1"/>
        </w:numPr>
        <w:rPr/>
      </w:pPr>
      <w:r>
        <w:rPr/>
        <w:t>Basis of Design: Trim System 9300 Pre-framed by ASI Visual Display Products.</w:t>
      </w:r>
    </w:p>
    <w:p w:rsidR="ABFFABFF" w:rsidRDefault="ABFFABFF" w:rsidP="ABFFABFF">
      <w:pPr>
        <w:pStyle w:val="ARCATSubSub1"/>
        <w:numPr>
          <w:ilvl w:val="4"/>
          <w:numId w:val="1"/>
        </w:numPr>
        <w:rPr/>
      </w:pPr>
      <w:r>
        <w:rPr/>
        <w:t>Exposed Frame Width: 1-1/2 inches (38 mm).</w:t>
      </w:r>
    </w:p>
    <w:p w:rsidR="ABFFABFF" w:rsidRDefault="ABFFABFF" w:rsidP="ABFFABFF">
      <w:pPr>
        <w:pStyle w:val="ARCATSubSub1"/>
        <w:numPr>
          <w:ilvl w:val="4"/>
          <w:numId w:val="1"/>
        </w:numPr>
        <w:rPr/>
      </w:pPr>
      <w:r>
        <w:rPr/>
        <w:t>Frame Material: Aluminum.</w:t>
      </w:r>
    </w:p>
    <w:p>
      <w:pPr>
        <w:pStyle w:val="ARCATnote"/>
        <w:rPr/>
      </w:pPr>
      <w:r>
        <w:rPr/>
        <w:t>** NOTE TO SPECIFIER ** Delete frame finish option not required. Clear anodized is standard. Other options are available. Contact manufacturer for more information.</w:t>
      </w:r>
    </w:p>
    <w:p w:rsidR="ABFFABFF" w:rsidRDefault="ABFFABFF" w:rsidP="ABFFABFF">
      <w:pPr>
        <w:pStyle w:val="ARCATSubSub1"/>
        <w:numPr>
          <w:ilvl w:val="4"/>
          <w:numId w:val="1"/>
        </w:numPr>
        <w:rPr/>
      </w:pPr>
      <w:r>
        <w:rPr/>
        <w:t>Frame Finish: Clear anodized.</w:t>
      </w:r>
    </w:p>
    <w:p w:rsidR="ABFFABFF" w:rsidRDefault="ABFFABFF" w:rsidP="ABFFABFF">
      <w:pPr>
        <w:pStyle w:val="ARCATSubSub1"/>
        <w:numPr>
          <w:ilvl w:val="4"/>
          <w:numId w:val="1"/>
        </w:numPr>
        <w:rPr/>
      </w:pPr>
      <w:r>
        <w:rPr/>
        <w:t>Frame Finish: As scheduled or indicated on Drawings.</w:t>
      </w:r>
    </w:p>
    <w:p>
      <w:pPr>
        <w:pStyle w:val="ARCATnote"/>
        <w:rPr/>
      </w:pPr>
      <w:r>
        <w:rPr/>
        <w:t>** NOTE TO SPECIFIER ** Delete marker trays options not required.</w:t>
      </w:r>
    </w:p>
    <w:p w:rsidR="ABFFABFF" w:rsidRDefault="ABFFABFF" w:rsidP="ABFFABFF">
      <w:pPr>
        <w:pStyle w:val="ARCATSubSub1"/>
        <w:numPr>
          <w:ilvl w:val="4"/>
          <w:numId w:val="1"/>
        </w:numPr>
        <w:rPr/>
      </w:pPr>
      <w:r>
        <w:rPr/>
        <w:t>Marker Tray: ASI 544112 angle box style with end caps.</w:t>
      </w:r>
    </w:p>
    <w:p w:rsidR="ABFFABFF" w:rsidRDefault="ABFFABFF" w:rsidP="ABFFABFF">
      <w:pPr>
        <w:pStyle w:val="ARCATSubSub1"/>
        <w:numPr>
          <w:ilvl w:val="4"/>
          <w:numId w:val="1"/>
        </w:numPr>
        <w:rPr/>
      </w:pPr>
      <w:r>
        <w:rPr/>
        <w:t>Marker Tray: ASI 544264 flat blade style marker tray </w:t>
      </w:r>
    </w:p>
    <w:p w:rsidR="ABFFABFF" w:rsidRDefault="ABFFABFF" w:rsidP="ABFFABFF">
      <w:pPr>
        <w:pStyle w:val="ARCATSubSub1"/>
        <w:numPr>
          <w:ilvl w:val="4"/>
          <w:numId w:val="1"/>
        </w:numPr>
        <w:rPr/>
      </w:pPr>
      <w:r>
        <w:rPr/>
        <w:t>Marker Tray: As scheduled or indicated on Drawings</w:t>
      </w:r>
    </w:p>
    <w:p w:rsidR="ABFFABFF" w:rsidRDefault="ABFFABFF" w:rsidP="ABFFABFF">
      <w:pPr>
        <w:pStyle w:val="ARCATSubPara"/>
        <w:numPr>
          <w:ilvl w:val="3"/>
          <w:numId w:val="1"/>
        </w:numPr>
        <w:rPr/>
      </w:pPr>
      <w:r>
        <w:rPr/>
        <w:t>Basis of Design: Trim System 9800 Pre-framed by ASI Visual Display Products.</w:t>
      </w:r>
    </w:p>
    <w:p w:rsidR="ABFFABFF" w:rsidRDefault="ABFFABFF" w:rsidP="ABFFABFF">
      <w:pPr>
        <w:pStyle w:val="ARCATSubSub1"/>
        <w:numPr>
          <w:ilvl w:val="4"/>
          <w:numId w:val="1"/>
        </w:numPr>
        <w:rPr/>
      </w:pPr>
      <w:r>
        <w:rPr/>
        <w:t>Exposed Frame Width: 3/4 inch (19 mm).</w:t>
      </w:r>
    </w:p>
    <w:p w:rsidR="ABFFABFF" w:rsidRDefault="ABFFABFF" w:rsidP="ABFFABFF">
      <w:pPr>
        <w:pStyle w:val="ARCATSubSub1"/>
        <w:numPr>
          <w:ilvl w:val="4"/>
          <w:numId w:val="1"/>
        </w:numPr>
        <w:rPr/>
      </w:pPr>
      <w:r>
        <w:rPr/>
        <w:t>Frame Material: Aluminum.</w:t>
      </w:r>
    </w:p>
    <w:p>
      <w:pPr>
        <w:pStyle w:val="ARCATnote"/>
        <w:rPr/>
      </w:pPr>
      <w:r>
        <w:rPr/>
        <w:t>** NOTE TO SPECIFIER ** Delete frame finish option not required. Clear anodized is standard. Other options are available. Contact manufacturer for more information.</w:t>
      </w:r>
    </w:p>
    <w:p w:rsidR="ABFFABFF" w:rsidRDefault="ABFFABFF" w:rsidP="ABFFABFF">
      <w:pPr>
        <w:pStyle w:val="ARCATSubSub1"/>
        <w:numPr>
          <w:ilvl w:val="4"/>
          <w:numId w:val="1"/>
        </w:numPr>
        <w:rPr/>
      </w:pPr>
      <w:r>
        <w:rPr/>
        <w:t>Frame Finish: Clear anodized.</w:t>
      </w:r>
    </w:p>
    <w:p w:rsidR="ABFFABFF" w:rsidRDefault="ABFFABFF" w:rsidP="ABFFABFF">
      <w:pPr>
        <w:pStyle w:val="ARCATSubSub1"/>
        <w:numPr>
          <w:ilvl w:val="4"/>
          <w:numId w:val="1"/>
        </w:numPr>
        <w:rPr/>
      </w:pPr>
      <w:r>
        <w:rPr/>
        <w:t>Frame Finish: As scheduled or indicated on Drawings.</w:t>
      </w:r>
    </w:p>
    <w:p>
      <w:pPr>
        <w:pStyle w:val="ARCATnote"/>
        <w:rPr/>
      </w:pPr>
      <w:r>
        <w:rPr/>
        <w:t>** NOTE TO SPECIFIER ** Delete marker trays options not required.</w:t>
      </w:r>
    </w:p>
    <w:p w:rsidR="ABFFABFF" w:rsidRDefault="ABFFABFF" w:rsidP="ABFFABFF">
      <w:pPr>
        <w:pStyle w:val="ARCATSubSub1"/>
        <w:numPr>
          <w:ilvl w:val="4"/>
          <w:numId w:val="1"/>
        </w:numPr>
        <w:rPr/>
      </w:pPr>
      <w:r>
        <w:rPr/>
        <w:t>Marker Tray: ASI 544112 Angle box style with end caps.</w:t>
      </w:r>
    </w:p>
    <w:p w:rsidR="ABFFABFF" w:rsidRDefault="ABFFABFF" w:rsidP="ABFFABFF">
      <w:pPr>
        <w:pStyle w:val="ARCATSubSub1"/>
        <w:numPr>
          <w:ilvl w:val="4"/>
          <w:numId w:val="1"/>
        </w:numPr>
        <w:rPr/>
      </w:pPr>
      <w:r>
        <w:rPr/>
        <w:t>Marker Tray: ASI 544264 Flat blade style marker tray </w:t>
      </w:r>
    </w:p>
    <w:p w:rsidR="ABFFABFF" w:rsidRDefault="ABFFABFF" w:rsidP="ABFFABFF">
      <w:pPr>
        <w:pStyle w:val="ARCATSubSub1"/>
        <w:numPr>
          <w:ilvl w:val="4"/>
          <w:numId w:val="1"/>
        </w:numPr>
        <w:rPr/>
      </w:pPr>
      <w:r>
        <w:rPr/>
        <w:t>Marker Tray: As scheduled or indicated on Drawings</w:t>
      </w:r>
    </w:p>
    <w:p w:rsidR="ABFFABFF" w:rsidRDefault="ABFFABFF" w:rsidP="ABFFABFF">
      <w:pPr>
        <w:pStyle w:val="ARCATSubPara"/>
        <w:numPr>
          <w:ilvl w:val="3"/>
          <w:numId w:val="1"/>
        </w:numPr>
        <w:rPr/>
      </w:pPr>
      <w:r>
        <w:rPr/>
        <w:t>Basis of Design: Trim System 9800 knock down (multi-panel) by ASI Visual Display Products.</w:t>
      </w:r>
    </w:p>
    <w:p w:rsidR="ABFFABFF" w:rsidRDefault="ABFFABFF" w:rsidP="ABFFABFF">
      <w:pPr>
        <w:pStyle w:val="ARCATSubSub1"/>
        <w:numPr>
          <w:ilvl w:val="4"/>
          <w:numId w:val="1"/>
        </w:numPr>
        <w:rPr/>
      </w:pPr>
      <w:r>
        <w:rPr/>
        <w:t>Exposed Frame Width: 3/4 inch (19 mm). ASI Trim No. 205</w:t>
      </w:r>
    </w:p>
    <w:p w:rsidR="ABFFABFF" w:rsidRDefault="ABFFABFF" w:rsidP="ABFFABFF">
      <w:pPr>
        <w:pStyle w:val="ARCATSubSub1"/>
        <w:numPr>
          <w:ilvl w:val="4"/>
          <w:numId w:val="1"/>
        </w:numPr>
        <w:rPr/>
      </w:pPr>
      <w:r>
        <w:rPr/>
        <w:t>Frame Materials: Aluminum.</w:t>
      </w:r>
    </w:p>
    <w:p>
      <w:pPr>
        <w:pStyle w:val="ARCATnote"/>
        <w:rPr/>
      </w:pPr>
      <w:r>
        <w:rPr/>
        <w:t>** NOTE TO SPECIFIER ** Delete frame finish option not required. Clear anodized is standard. Other options are available. Contact manufacturer for more information.</w:t>
      </w:r>
    </w:p>
    <w:p w:rsidR="ABFFABFF" w:rsidRDefault="ABFFABFF" w:rsidP="ABFFABFF">
      <w:pPr>
        <w:pStyle w:val="ARCATSubSub1"/>
        <w:numPr>
          <w:ilvl w:val="4"/>
          <w:numId w:val="1"/>
        </w:numPr>
        <w:rPr/>
      </w:pPr>
      <w:r>
        <w:rPr/>
        <w:t>Frame Finish: Clear anodized.</w:t>
      </w:r>
    </w:p>
    <w:p w:rsidR="ABFFABFF" w:rsidRDefault="ABFFABFF" w:rsidP="ABFFABFF">
      <w:pPr>
        <w:pStyle w:val="ARCATSubSub1"/>
        <w:numPr>
          <w:ilvl w:val="4"/>
          <w:numId w:val="1"/>
        </w:numPr>
        <w:rPr/>
      </w:pPr>
      <w:r>
        <w:rPr/>
        <w:t>Frame Finish: As scheduled or indicated on Drawings.</w:t>
      </w:r>
    </w:p>
    <w:p>
      <w:pPr>
        <w:pStyle w:val="ARCATnote"/>
        <w:rPr/>
      </w:pPr>
      <w:r>
        <w:rPr/>
        <w:t>** NOTE TO SPECIFIER ** Delete marker trays options not required.</w:t>
      </w:r>
    </w:p>
    <w:p w:rsidR="ABFFABFF" w:rsidRDefault="ABFFABFF" w:rsidP="ABFFABFF">
      <w:pPr>
        <w:pStyle w:val="ARCATSubSub1"/>
        <w:numPr>
          <w:ilvl w:val="4"/>
          <w:numId w:val="1"/>
        </w:numPr>
        <w:rPr/>
      </w:pPr>
      <w:r>
        <w:rPr/>
        <w:t>Marker Tray: ASI 544212 Angle box style complete with end caps.</w:t>
      </w:r>
    </w:p>
    <w:p w:rsidR="ABFFABFF" w:rsidRDefault="ABFFABFF" w:rsidP="ABFFABFF">
      <w:pPr>
        <w:pStyle w:val="ARCATSubSub1"/>
        <w:numPr>
          <w:ilvl w:val="4"/>
          <w:numId w:val="1"/>
        </w:numPr>
        <w:rPr/>
      </w:pPr>
      <w:r>
        <w:rPr/>
        <w:t>Marker Tray: ASI 544264 Flat blade style marker tray </w:t>
      </w:r>
    </w:p>
    <w:p w:rsidR="ABFFABFF" w:rsidRDefault="ABFFABFF" w:rsidP="ABFFABFF">
      <w:pPr>
        <w:pStyle w:val="ARCATSubSub1"/>
        <w:numPr>
          <w:ilvl w:val="4"/>
          <w:numId w:val="1"/>
        </w:numPr>
        <w:rPr/>
      </w:pPr>
      <w:r>
        <w:rPr/>
        <w:t>Marker Tray: As scheduled or indicated on Drawings</w:t>
      </w:r>
    </w:p>
    <w:p>
      <w:pPr>
        <w:pStyle w:val="ARCATnote"/>
        <w:rPr/>
      </w:pPr>
      <w:r>
        <w:rPr/>
        <w:t>** NOTE TO SPECIFIER ** Delete divider/joiner bar options not required.</w:t>
      </w:r>
    </w:p>
    <w:p w:rsidR="ABFFABFF" w:rsidRDefault="ABFFABFF" w:rsidP="ABFFABFF">
      <w:pPr>
        <w:pStyle w:val="ARCATSubSub1"/>
        <w:numPr>
          <w:ilvl w:val="4"/>
          <w:numId w:val="1"/>
        </w:numPr>
        <w:rPr/>
      </w:pPr>
      <w:r>
        <w:rPr/>
        <w:t>ASI 544207 H Style divider bar required to transition material types and or join markerboards where elevations exceed manufactures maximum width. </w:t>
      </w:r>
    </w:p>
    <w:p w:rsidR="ABFFABFF" w:rsidRDefault="ABFFABFF" w:rsidP="ABFFABFF">
      <w:pPr>
        <w:pStyle w:val="ARCATSubSub1"/>
        <w:numPr>
          <w:ilvl w:val="4"/>
          <w:numId w:val="1"/>
        </w:numPr>
        <w:rPr/>
      </w:pPr>
      <w:r>
        <w:rPr/>
        <w:t>ASI Spline joiner required join markerboards where elevations exceed manufactures maximum width. </w:t>
      </w:r>
    </w:p>
    <w:p w:rsidR="ABFFABFF" w:rsidRDefault="ABFFABFF" w:rsidP="ABFFABFF">
      <w:pPr>
        <w:pStyle w:val="ARCATSubSub1"/>
        <w:numPr>
          <w:ilvl w:val="4"/>
          <w:numId w:val="1"/>
        </w:numPr>
        <w:rPr/>
      </w:pPr>
      <w:r>
        <w:rPr/>
        <w:t>Divider/joiner bars: As scheduled or indicated on Drawings.</w:t>
      </w:r>
    </w:p>
    <w:p w:rsidR="ABFFABFF" w:rsidRDefault="ABFFABFF" w:rsidP="ABFFABFF">
      <w:pPr>
        <w:pStyle w:val="ARCATSubPara"/>
        <w:numPr>
          <w:ilvl w:val="3"/>
          <w:numId w:val="1"/>
        </w:numPr>
        <w:rPr/>
      </w:pPr>
      <w:r>
        <w:rPr/>
        <w:t>Basis of Design: Trim System Elite by ASI Visual Display Products.</w:t>
      </w:r>
    </w:p>
    <w:p w:rsidR="ABFFABFF" w:rsidRDefault="ABFFABFF" w:rsidP="ABFFABFF">
      <w:pPr>
        <w:pStyle w:val="ARCATSubSub1"/>
        <w:numPr>
          <w:ilvl w:val="4"/>
          <w:numId w:val="1"/>
        </w:numPr>
        <w:rPr/>
      </w:pPr>
      <w:r>
        <w:rPr/>
        <w:t>Frame Reveal: 1/8 inch (3 mm).</w:t>
      </w:r>
    </w:p>
    <w:p w:rsidR="ABFFABFF" w:rsidRDefault="ABFFABFF" w:rsidP="ABFFABFF">
      <w:pPr>
        <w:pStyle w:val="ARCATSubSub1"/>
        <w:numPr>
          <w:ilvl w:val="4"/>
          <w:numId w:val="1"/>
        </w:numPr>
        <w:rPr/>
      </w:pPr>
      <w:r>
        <w:rPr/>
        <w:t>Frame Materials: Aluminum.</w:t>
      </w:r>
    </w:p>
    <w:p>
      <w:pPr>
        <w:pStyle w:val="ARCATnote"/>
        <w:rPr/>
      </w:pPr>
      <w:r>
        <w:rPr/>
        <w:t>** NOTE TO SPECIFIER ** Delete frame finish option not required. Clear anodized is standard. Other options are available. Contact manufacturer for more information.</w:t>
      </w:r>
    </w:p>
    <w:p w:rsidR="ABFFABFF" w:rsidRDefault="ABFFABFF" w:rsidP="ABFFABFF">
      <w:pPr>
        <w:pStyle w:val="ARCATSubSub1"/>
        <w:numPr>
          <w:ilvl w:val="4"/>
          <w:numId w:val="1"/>
        </w:numPr>
        <w:rPr/>
      </w:pPr>
      <w:r>
        <w:rPr/>
        <w:t>Frame Finish: Clear anodized.</w:t>
      </w:r>
    </w:p>
    <w:p w:rsidR="ABFFABFF" w:rsidRDefault="ABFFABFF" w:rsidP="ABFFABFF">
      <w:pPr>
        <w:pStyle w:val="ARCATSubSub1"/>
        <w:numPr>
          <w:ilvl w:val="4"/>
          <w:numId w:val="1"/>
        </w:numPr>
        <w:rPr/>
      </w:pPr>
      <w:r>
        <w:rPr/>
        <w:t>Frame Finish: As scheduled or indicated on Drawings.</w:t>
      </w:r>
    </w:p>
    <w:p w:rsidR="ABFFABFF" w:rsidRDefault="ABFFABFF" w:rsidP="ABFFABFF">
      <w:pPr>
        <w:pStyle w:val="ARCATSubSub1"/>
        <w:numPr>
          <w:ilvl w:val="4"/>
          <w:numId w:val="1"/>
        </w:numPr>
        <w:rPr/>
      </w:pPr>
      <w:r>
        <w:rPr/>
        <w:t>Marker Tray: ASI 544262 wall mounted blade style tray, installed separately. </w:t>
      </w:r>
    </w:p>
    <w:p w:rsidR="ABFFABFF" w:rsidRDefault="ABFFABFF" w:rsidP="ABFFABFF">
      <w:pPr>
        <w:pStyle w:val="ARCATParagraph"/>
        <w:numPr>
          <w:ilvl w:val="2"/>
          <w:numId w:val="1"/>
        </w:numPr>
        <w:rPr/>
      </w:pPr>
      <w:r>
        <w:rPr/>
        <w:t>Accessories:</w:t>
      </w:r>
    </w:p>
    <w:p>
      <w:pPr>
        <w:pStyle w:val="ARCATnote"/>
        <w:rPr/>
      </w:pPr>
      <w:r>
        <w:rPr/>
        <w:t>** NOTE TO SPECIFIER ** Delete Map Rail option not required.</w:t>
      </w:r>
    </w:p>
    <w:p w:rsidR="ABFFABFF" w:rsidRDefault="ABFFABFF" w:rsidP="ABFFABFF">
      <w:pPr>
        <w:pStyle w:val="ARCATSubPara"/>
        <w:numPr>
          <w:ilvl w:val="3"/>
          <w:numId w:val="1"/>
        </w:numPr>
        <w:rPr/>
      </w:pPr>
      <w:r>
        <w:rPr/>
        <w:t>Map Rail: 2 inch (51 mm) with Natural Cork Insert and end caps ASI No. 74; As scheduled or indicated on Drawings.</w:t>
      </w:r>
    </w:p>
    <w:p>
      <w:pPr>
        <w:pStyle w:val="ARCATnote"/>
        <w:rPr/>
      </w:pPr>
      <w:r>
        <w:rPr/>
        <w:t>** NOTE TO SPECIFIER ** Delete accessories not required associated to Map Rail.</w:t>
      </w:r>
    </w:p>
    <w:p w:rsidR="ABFFABFF" w:rsidRDefault="ABFFABFF" w:rsidP="ABFFABFF">
      <w:pPr>
        <w:pStyle w:val="ARCATSubSub1"/>
        <w:numPr>
          <w:ilvl w:val="4"/>
          <w:numId w:val="1"/>
        </w:numPr>
        <w:rPr/>
      </w:pPr>
      <w:r>
        <w:rPr/>
        <w:t>Flag holders.</w:t>
      </w:r>
    </w:p>
    <w:p w:rsidR="ABFFABFF" w:rsidRDefault="ABFFABFF" w:rsidP="ABFFABFF">
      <w:pPr>
        <w:pStyle w:val="ARCATSubSub1"/>
        <w:numPr>
          <w:ilvl w:val="4"/>
          <w:numId w:val="1"/>
        </w:numPr>
        <w:rPr/>
      </w:pPr>
      <w:r>
        <w:rPr/>
        <w:t>Roller brackets.</w:t>
      </w:r>
    </w:p>
    <w:p w:rsidR="ABFFABFF" w:rsidRDefault="ABFFABFF" w:rsidP="ABFFABFF">
      <w:pPr>
        <w:pStyle w:val="ARCATSubSub1"/>
        <w:numPr>
          <w:ilvl w:val="4"/>
          <w:numId w:val="1"/>
        </w:numPr>
        <w:rPr/>
      </w:pPr>
      <w:r>
        <w:rPr/>
        <w:t>Map hooks.</w:t>
      </w:r>
    </w:p>
    <w:p w:rsidR="ABFFABFF" w:rsidRDefault="ABFFABFF" w:rsidP="ABFFABFF">
      <w:pPr>
        <w:pStyle w:val="ARCATSubPara"/>
        <w:numPr>
          <w:ilvl w:val="3"/>
          <w:numId w:val="1"/>
        </w:numPr>
        <w:rPr/>
      </w:pPr>
      <w:r>
        <w:rPr/>
        <w:t>Map Rail: 1 inch (25 mm) with Forbo Cork Insert and end caps ASI No. 51; As scheduled or indicated on Drawings.</w:t>
      </w:r>
    </w:p>
    <w:p>
      <w:pPr>
        <w:pStyle w:val="ARCATnote"/>
        <w:rPr/>
      </w:pPr>
      <w:r>
        <w:rPr/>
        <w:t>** NOTE TO SPECIFIER ** Delete accessories not required associated to Map Rail.</w:t>
      </w:r>
    </w:p>
    <w:p w:rsidR="ABFFABFF" w:rsidRDefault="ABFFABFF" w:rsidP="ABFFABFF">
      <w:pPr>
        <w:pStyle w:val="ARCATSubSub1"/>
        <w:numPr>
          <w:ilvl w:val="4"/>
          <w:numId w:val="1"/>
        </w:numPr>
        <w:rPr/>
      </w:pPr>
      <w:r>
        <w:rPr/>
        <w:t>Flag holders.</w:t>
      </w:r>
    </w:p>
    <w:p w:rsidR="ABFFABFF" w:rsidRDefault="ABFFABFF" w:rsidP="ABFFABFF">
      <w:pPr>
        <w:pStyle w:val="ARCATSubSub1"/>
        <w:numPr>
          <w:ilvl w:val="4"/>
          <w:numId w:val="1"/>
        </w:numPr>
        <w:rPr/>
      </w:pPr>
      <w:r>
        <w:rPr/>
        <w:t>Roller brackets.</w:t>
      </w:r>
    </w:p>
    <w:p w:rsidR="ABFFABFF" w:rsidRDefault="ABFFABFF" w:rsidP="ABFFABFF">
      <w:pPr>
        <w:pStyle w:val="ARCATSubSub1"/>
        <w:numPr>
          <w:ilvl w:val="4"/>
          <w:numId w:val="1"/>
        </w:numPr>
        <w:rPr/>
      </w:pPr>
      <w:r>
        <w:rPr/>
        <w:t>Map hooks.</w:t>
      </w:r>
    </w:p>
    <w:p>
      <w:pPr>
        <w:pStyle w:val="ARCATnote"/>
        <w:rPr/>
      </w:pPr>
      <w:r>
        <w:rPr/>
        <w:t>** NOTE TO SPECIFIER ** Delete article if not required.</w:t>
      </w:r>
    </w:p>
    <w:p w:rsidR="ABFFABFF" w:rsidRDefault="ABFFABFF" w:rsidP="ABFFABFF">
      <w:pPr>
        <w:pStyle w:val="ARCATArticle"/>
        <w:numPr>
          <w:ilvl w:val="1"/>
          <w:numId w:val="1"/>
        </w:numPr>
        <w:rPr/>
      </w:pPr>
      <w:r>
        <w:rPr/>
        <w:t>GLASS MARKERBOARDS</w:t>
      </w:r>
    </w:p>
    <w:p w:rsidR="ABFFABFF" w:rsidRDefault="ABFFABFF" w:rsidP="ABFFABFF">
      <w:pPr>
        <w:pStyle w:val="ARCATParagraph"/>
        <w:numPr>
          <w:ilvl w:val="2"/>
          <w:numId w:val="1"/>
        </w:numPr>
        <w:rPr/>
      </w:pPr>
      <w:r>
        <w:rPr/>
        <w:t>Basis of Design: Glass Markerboard as manufactured and supplied by ASI Visual Display Products. Glass panel composition:</w:t>
      </w:r>
    </w:p>
    <w:p w:rsidR="ABFFABFF" w:rsidRDefault="ABFFABFF" w:rsidP="ABFFABFF">
      <w:pPr>
        <w:pStyle w:val="ARCATSubPara"/>
        <w:numPr>
          <w:ilvl w:val="3"/>
          <w:numId w:val="1"/>
        </w:numPr>
        <w:rPr/>
      </w:pPr>
      <w:r>
        <w:rPr/>
        <w:t>Glass: 1/4 inch (6 mm) thick, tempered, low-iron, ultra-clear, safety writing glass with polished edges </w:t>
      </w:r>
    </w:p>
    <w:p w:rsidR="ABFFABFF" w:rsidRDefault="ABFFABFF" w:rsidP="ABFFABFF">
      <w:pPr>
        <w:pStyle w:val="ARCATSubPara"/>
        <w:numPr>
          <w:ilvl w:val="3"/>
          <w:numId w:val="1"/>
        </w:numPr>
        <w:rPr/>
      </w:pPr>
      <w:r>
        <w:rPr/>
        <w:t>Glass Markerboard Writing Surface: Smooth finish intended for use with dry-erase markers </w:t>
      </w:r>
    </w:p>
    <w:p>
      <w:pPr>
        <w:pStyle w:val="ARCATnote"/>
        <w:rPr/>
      </w:pPr>
      <w:r>
        <w:rPr/>
        <w:t>** NOTE TO SPECIFIER ** Delete standard glass size options not required. Custom sizes and shaps are available. Contact manufacturer for more information.</w:t>
      </w:r>
    </w:p>
    <w:p w:rsidR="ABFFABFF" w:rsidRDefault="ABFFABFF" w:rsidP="ABFFABFF">
      <w:pPr>
        <w:pStyle w:val="ARCATSubPara"/>
        <w:numPr>
          <w:ilvl w:val="3"/>
          <w:numId w:val="1"/>
        </w:numPr>
        <w:rPr/>
      </w:pPr>
      <w:r>
        <w:rPr/>
        <w:t>Glass Size: 2 x 3 ft (610 x 914 mm).</w:t>
      </w:r>
    </w:p>
    <w:p w:rsidR="ABFFABFF" w:rsidRDefault="ABFFABFF" w:rsidP="ABFFABFF">
      <w:pPr>
        <w:pStyle w:val="ARCATSubPara"/>
        <w:numPr>
          <w:ilvl w:val="3"/>
          <w:numId w:val="1"/>
        </w:numPr>
        <w:rPr/>
      </w:pPr>
      <w:r>
        <w:rPr/>
        <w:t>Glass Size: 3 x 4 ft (914 x 1219 mm).</w:t>
      </w:r>
    </w:p>
    <w:p w:rsidR="ABFFABFF" w:rsidRDefault="ABFFABFF" w:rsidP="ABFFABFF">
      <w:pPr>
        <w:pStyle w:val="ARCATSubPara"/>
        <w:numPr>
          <w:ilvl w:val="3"/>
          <w:numId w:val="1"/>
        </w:numPr>
        <w:rPr/>
      </w:pPr>
      <w:r>
        <w:rPr/>
        <w:t>Glass Size: 4 x 4 ft (1219 x 1219 mm).</w:t>
      </w:r>
    </w:p>
    <w:p w:rsidR="ABFFABFF" w:rsidRDefault="ABFFABFF" w:rsidP="ABFFABFF">
      <w:pPr>
        <w:pStyle w:val="ARCATSubPara"/>
        <w:numPr>
          <w:ilvl w:val="3"/>
          <w:numId w:val="1"/>
        </w:numPr>
        <w:rPr/>
      </w:pPr>
      <w:r>
        <w:rPr/>
        <w:t>Glass Size: 4 x 6 ft (1219 x 1829 mm).</w:t>
      </w:r>
    </w:p>
    <w:p w:rsidR="ABFFABFF" w:rsidRDefault="ABFFABFF" w:rsidP="ABFFABFF">
      <w:pPr>
        <w:pStyle w:val="ARCATSubPara"/>
        <w:numPr>
          <w:ilvl w:val="3"/>
          <w:numId w:val="1"/>
        </w:numPr>
        <w:rPr/>
      </w:pPr>
      <w:r>
        <w:rPr/>
        <w:t>Glass Size: 4 x 8 ft (1219 x 2438 mm).</w:t>
      </w:r>
    </w:p>
    <w:p w:rsidR="ABFFABFF" w:rsidRDefault="ABFFABFF" w:rsidP="ABFFABFF">
      <w:pPr>
        <w:pStyle w:val="ARCATSubPara"/>
        <w:numPr>
          <w:ilvl w:val="3"/>
          <w:numId w:val="1"/>
        </w:numPr>
        <w:rPr/>
      </w:pPr>
      <w:r>
        <w:rPr/>
        <w:t>Glass Size: 4 x 10 ft (1219 x 3048 mm).</w:t>
      </w:r>
    </w:p>
    <w:p w:rsidR="ABFFABFF" w:rsidRDefault="ABFFABFF" w:rsidP="ABFFABFF">
      <w:pPr>
        <w:pStyle w:val="ARCATSubPara"/>
        <w:numPr>
          <w:ilvl w:val="3"/>
          <w:numId w:val="1"/>
        </w:numPr>
        <w:rPr/>
      </w:pPr>
      <w:r>
        <w:rPr/>
        <w:t>Glass Size: 4 x 12 ft (1219 x 2658 mm).</w:t>
      </w:r>
    </w:p>
    <w:p w:rsidR="ABFFABFF" w:rsidRDefault="ABFFABFF" w:rsidP="ABFFABFF">
      <w:pPr>
        <w:pStyle w:val="ARCATSubPara"/>
        <w:numPr>
          <w:ilvl w:val="3"/>
          <w:numId w:val="1"/>
        </w:numPr>
        <w:rPr/>
      </w:pPr>
      <w:r>
        <w:rPr/>
        <w:t>Glass Size: 5 x 4 ft (1524 x 1219 mm).</w:t>
      </w:r>
    </w:p>
    <w:p w:rsidR="ABFFABFF" w:rsidRDefault="ABFFABFF" w:rsidP="ABFFABFF">
      <w:pPr>
        <w:pStyle w:val="ARCATSubPara"/>
        <w:numPr>
          <w:ilvl w:val="3"/>
          <w:numId w:val="1"/>
        </w:numPr>
        <w:rPr/>
      </w:pPr>
      <w:r>
        <w:rPr/>
        <w:t>Glass Size: 5 x 6 ft (1524 x 1829 mm).</w:t>
      </w:r>
    </w:p>
    <w:p w:rsidR="ABFFABFF" w:rsidRDefault="ABFFABFF" w:rsidP="ABFFABFF">
      <w:pPr>
        <w:pStyle w:val="ARCATSubPara"/>
        <w:numPr>
          <w:ilvl w:val="3"/>
          <w:numId w:val="1"/>
        </w:numPr>
        <w:rPr/>
      </w:pPr>
      <w:r>
        <w:rPr/>
        <w:t>Glass Size: 5 x 8 ft (1524 x 2438 mm).</w:t>
      </w:r>
    </w:p>
    <w:p w:rsidR="ABFFABFF" w:rsidRDefault="ABFFABFF" w:rsidP="ABFFABFF">
      <w:pPr>
        <w:pStyle w:val="ARCATSubPara"/>
        <w:numPr>
          <w:ilvl w:val="3"/>
          <w:numId w:val="1"/>
        </w:numPr>
        <w:rPr/>
      </w:pPr>
      <w:r>
        <w:rPr/>
        <w:t>Glass Size: ________.</w:t>
      </w:r>
    </w:p>
    <w:p w:rsidR="ABFFABFF" w:rsidRDefault="ABFFABFF" w:rsidP="ABFFABFF">
      <w:pPr>
        <w:pStyle w:val="ARCATSubPara"/>
        <w:numPr>
          <w:ilvl w:val="3"/>
          <w:numId w:val="1"/>
        </w:numPr>
        <w:rPr/>
      </w:pPr>
      <w:r>
        <w:rPr/>
        <w:t>Glass Size: As detailed on the Drawings</w:t>
      </w:r>
    </w:p>
    <w:p w:rsidR="ABFFABFF" w:rsidRDefault="ABFFABFF" w:rsidP="ABFFABFF">
      <w:pPr>
        <w:pStyle w:val="ARCATSubPara"/>
        <w:numPr>
          <w:ilvl w:val="3"/>
          <w:numId w:val="1"/>
        </w:numPr>
        <w:rPr/>
      </w:pPr>
      <w:r>
        <w:rPr/>
        <w:t>Glass Size: Custom as determined by the Architect.</w:t>
      </w:r>
    </w:p>
    <w:p>
      <w:pPr>
        <w:pStyle w:val="ARCATnote"/>
        <w:rPr/>
      </w:pPr>
      <w:r>
        <w:rPr/>
        <w:t>** NOTE TO SPECIFIER ** Delete back-coated color options not required. Very White furnished if color not specified. Optional colors available.</w:t>
      </w:r>
    </w:p>
    <w:p w:rsidR="ABFFABFF" w:rsidRDefault="ABFFABFF" w:rsidP="ABFFABFF">
      <w:pPr>
        <w:pStyle w:val="ARCATSubPara"/>
        <w:numPr>
          <w:ilvl w:val="3"/>
          <w:numId w:val="1"/>
        </w:numPr>
        <w:rPr/>
      </w:pPr>
      <w:r>
        <w:rPr/>
        <w:t>Back-Coated Color: Very White. </w:t>
      </w:r>
    </w:p>
    <w:p w:rsidR="ABFFABFF" w:rsidRDefault="ABFFABFF" w:rsidP="ABFFABFF">
      <w:pPr>
        <w:pStyle w:val="ARCATSubPara"/>
        <w:numPr>
          <w:ilvl w:val="3"/>
          <w:numId w:val="1"/>
        </w:numPr>
        <w:rPr/>
      </w:pPr>
      <w:r>
        <w:rPr/>
        <w:t>Back-Coated Color: ________.</w:t>
      </w:r>
    </w:p>
    <w:p w:rsidR="ABFFABFF" w:rsidRDefault="ABFFABFF" w:rsidP="ABFFABFF">
      <w:pPr>
        <w:pStyle w:val="ARCATSubPara"/>
        <w:numPr>
          <w:ilvl w:val="3"/>
          <w:numId w:val="1"/>
        </w:numPr>
        <w:rPr/>
      </w:pPr>
      <w:r>
        <w:rPr/>
        <w:t>Back-Coated Color: As determined by Architect from manufacture's available options</w:t>
      </w:r>
    </w:p>
    <w:p>
      <w:pPr>
        <w:pStyle w:val="ARCATnote"/>
        <w:rPr/>
      </w:pPr>
      <w:r>
        <w:rPr/>
        <w:t>** NOTE TO SPECIFIER ** Magnetic backing is optional. Delete if not required.</w:t>
      </w:r>
    </w:p>
    <w:p w:rsidR="ABFFABFF" w:rsidRDefault="ABFFABFF" w:rsidP="ABFFABFF">
      <w:pPr>
        <w:pStyle w:val="ARCATSubPara"/>
        <w:numPr>
          <w:ilvl w:val="3"/>
          <w:numId w:val="1"/>
        </w:numPr>
        <w:rPr/>
      </w:pPr>
      <w:r>
        <w:rPr/>
        <w:t>Backing: Magnetic glass Markerboards have steel backing permanently adhered to the back of the glass.</w:t>
      </w:r>
    </w:p>
    <w:p w:rsidR="ABFFABFF" w:rsidRDefault="ABFFABFF" w:rsidP="ABFFABFF">
      <w:pPr>
        <w:pStyle w:val="ARCATParagraph"/>
        <w:numPr>
          <w:ilvl w:val="2"/>
          <w:numId w:val="1"/>
        </w:numPr>
        <w:rPr/>
      </w:pPr>
      <w:r>
        <w:rPr/>
        <w:t>Glass Mounting Methods:</w:t>
      </w:r>
    </w:p>
    <w:p>
      <w:pPr>
        <w:pStyle w:val="ARCATnote"/>
        <w:rPr/>
      </w:pPr>
      <w:r>
        <w:rPr/>
        <w:t>** NOTE TO SPECIFIER ** Delete mounting methods options not required.</w:t>
      </w:r>
    </w:p>
    <w:p w:rsidR="ABFFABFF" w:rsidRDefault="ABFFABFF" w:rsidP="ABFFABFF">
      <w:pPr>
        <w:pStyle w:val="ARCATSubPara"/>
        <w:numPr>
          <w:ilvl w:val="3"/>
          <w:numId w:val="1"/>
        </w:numPr>
        <w:rPr/>
      </w:pPr>
      <w:r>
        <w:rPr/>
        <w:t>Floating (Z-bar hanger clips): concealed hanger mounted to back of board. Z-bar hanger for the wall.</w:t>
      </w:r>
    </w:p>
    <w:p w:rsidR="ABFFABFF" w:rsidRDefault="ABFFABFF" w:rsidP="ABFFABFF">
      <w:pPr>
        <w:pStyle w:val="ARCATSubPara"/>
        <w:numPr>
          <w:ilvl w:val="3"/>
          <w:numId w:val="1"/>
        </w:numPr>
        <w:rPr/>
      </w:pPr>
      <w:r>
        <w:rPr/>
        <w:t>Stand-off Edge Grip: Edge grips for stand-off mounting:</w:t>
      </w:r>
    </w:p>
    <w:p w:rsidR="ABFFABFF" w:rsidRDefault="ABFFABFF" w:rsidP="ABFFABFF">
      <w:pPr>
        <w:pStyle w:val="ARCATSubSub1"/>
        <w:numPr>
          <w:ilvl w:val="4"/>
          <w:numId w:val="1"/>
        </w:numPr>
        <w:rPr/>
      </w:pPr>
      <w:r>
        <w:rPr/>
        <w:t>Stand-Offs: Quantity of 4, for sizes up to 4 x 6 ft (1219 x 1829 mm).</w:t>
      </w:r>
    </w:p>
    <w:p w:rsidR="ABFFABFF" w:rsidRDefault="ABFFABFF" w:rsidP="ABFFABFF">
      <w:pPr>
        <w:pStyle w:val="ARCATSubSub1"/>
        <w:numPr>
          <w:ilvl w:val="4"/>
          <w:numId w:val="1"/>
        </w:numPr>
        <w:rPr/>
      </w:pPr>
      <w:r>
        <w:rPr/>
        <w:t>Stand-Offs: Quantity of 6, for sizes 4 x 6 ft to 5 x 8 ft (1219 x 1829 mm) to (1524 x 2438 mm).</w:t>
      </w:r>
    </w:p>
    <w:p w:rsidR="ABFFABFF" w:rsidRDefault="ABFFABFF" w:rsidP="ABFFABFF">
      <w:pPr>
        <w:pStyle w:val="ARCATSubSub1"/>
        <w:numPr>
          <w:ilvl w:val="4"/>
          <w:numId w:val="1"/>
        </w:numPr>
        <w:rPr/>
      </w:pPr>
      <w:r>
        <w:rPr/>
        <w:t>Stand-Offs: Quantity of 8, for sizes 4 x 10 ft to 4 x 12 ft (1219 x 3048 mm) to (1219 x 2658 mm).</w:t>
      </w:r>
    </w:p>
    <w:p w:rsidR="ABFFABFF" w:rsidRDefault="ABFFABFF" w:rsidP="ABFFABFF">
      <w:pPr>
        <w:pStyle w:val="ARCATSubPara"/>
        <w:numPr>
          <w:ilvl w:val="3"/>
          <w:numId w:val="1"/>
        </w:numPr>
        <w:rPr/>
      </w:pPr>
      <w:r>
        <w:rPr/>
        <w:t>Slim Elite (Z-bar hanger clips): </w:t>
      </w:r>
    </w:p>
    <w:p>
      <w:pPr>
        <w:pStyle w:val="ARCATnote"/>
        <w:rPr/>
      </w:pPr>
      <w:r>
        <w:rPr/>
        <w:t>** NOTE TO SPECIFIER ** The Elite reveal is optional. Delete if not required.</w:t>
      </w:r>
    </w:p>
    <w:p w:rsidR="ABFFABFF" w:rsidRDefault="ABFFABFF" w:rsidP="ABFFABFF">
      <w:pPr>
        <w:pStyle w:val="ARCATSubSub1"/>
        <w:numPr>
          <w:ilvl w:val="4"/>
          <w:numId w:val="1"/>
        </w:numPr>
        <w:rPr/>
      </w:pPr>
      <w:r>
        <w:rPr/>
        <w:t>Elite Reveal. Frame: 1/8 inch (3 mm) .</w:t>
      </w:r>
    </w:p>
    <w:p w:rsidR="ABFFABFF" w:rsidRDefault="ABFFABFF" w:rsidP="ABFFABFF">
      <w:pPr>
        <w:pStyle w:val="ARCATSubSub1"/>
        <w:numPr>
          <w:ilvl w:val="4"/>
          <w:numId w:val="1"/>
        </w:numPr>
        <w:rPr/>
      </w:pPr>
      <w:r>
        <w:rPr/>
        <w:t>Frame Materials: Aluminum.</w:t>
      </w:r>
    </w:p>
    <w:p w:rsidR="ABFFABFF" w:rsidRDefault="ABFFABFF" w:rsidP="ABFFABFF">
      <w:pPr>
        <w:pStyle w:val="ARCATSubSub1"/>
        <w:numPr>
          <w:ilvl w:val="4"/>
          <w:numId w:val="1"/>
        </w:numPr>
        <w:rPr/>
      </w:pPr>
      <w:r>
        <w:rPr/>
        <w:t>Frame Finish: Clear anodized; standard</w:t>
      </w:r>
    </w:p>
    <w:p w:rsidR="ABFFABFF" w:rsidRDefault="ABFFABFF" w:rsidP="ABFFABFF">
      <w:pPr>
        <w:pStyle w:val="ARCATSubSub1"/>
        <w:numPr>
          <w:ilvl w:val="4"/>
          <w:numId w:val="1"/>
        </w:numPr>
        <w:rPr/>
      </w:pPr>
      <w:r>
        <w:rPr/>
        <w:t>Marker tray: ASI 544262 wall mounted blade style tray, installed separately. </w:t>
      </w:r>
    </w:p>
    <w:p w:rsidR="ABFFABFF" w:rsidRDefault="ABFFABFF" w:rsidP="ABFFABFF">
      <w:pPr>
        <w:pStyle w:val="ARCATSubSub1"/>
        <w:numPr>
          <w:ilvl w:val="4"/>
          <w:numId w:val="1"/>
        </w:numPr>
        <w:rPr/>
      </w:pPr>
      <w:r>
        <w:rPr/>
        <w:t>Concealed Z hanger mounted to back of board. Z-bar hanger for the wall. </w:t>
      </w:r>
    </w:p>
    <w:p>
      <w:pPr>
        <w:pStyle w:val="ARCATnote"/>
        <w:rPr/>
      </w:pPr>
      <w:r>
        <w:rPr/>
        <w:t>** NOTE TO SPECIFIER ** Delete accessories not required or delete paragraph if not required.</w:t>
      </w:r>
    </w:p>
    <w:p w:rsidR="ABFFABFF" w:rsidRDefault="ABFFABFF" w:rsidP="ABFFABFF">
      <w:pPr>
        <w:pStyle w:val="ARCATParagraph"/>
        <w:numPr>
          <w:ilvl w:val="2"/>
          <w:numId w:val="1"/>
        </w:numPr>
        <w:rPr/>
      </w:pPr>
      <w:r>
        <w:rPr/>
        <w:t>Glass Markerboard Accessories: </w:t>
      </w:r>
    </w:p>
    <w:p w:rsidR="ABFFABFF" w:rsidRDefault="ABFFABFF" w:rsidP="ABFFABFF">
      <w:pPr>
        <w:pStyle w:val="ARCATSubPara"/>
        <w:numPr>
          <w:ilvl w:val="3"/>
          <w:numId w:val="1"/>
        </w:numPr>
        <w:rPr/>
      </w:pPr>
      <w:r>
        <w:rPr/>
        <w:t>Rare Earth Magnets </w:t>
      </w:r>
    </w:p>
    <w:p w:rsidR="ABFFABFF" w:rsidRDefault="ABFFABFF" w:rsidP="ABFFABFF">
      <w:pPr>
        <w:pStyle w:val="ARCATSubPara"/>
        <w:numPr>
          <w:ilvl w:val="3"/>
          <w:numId w:val="1"/>
        </w:numPr>
        <w:rPr/>
      </w:pPr>
      <w:r>
        <w:rPr/>
        <w:t>Optional Aluminum Back Mount Magnetic Marker Tray </w:t>
      </w:r>
    </w:p>
    <w:p w:rsidR="ABFFABFF" w:rsidRDefault="ABFFABFF" w:rsidP="ABFFABFF">
      <w:pPr>
        <w:pStyle w:val="ARCATSubPara"/>
        <w:numPr>
          <w:ilvl w:val="3"/>
          <w:numId w:val="1"/>
        </w:numPr>
        <w:rPr/>
      </w:pPr>
      <w:r>
        <w:rPr/>
        <w:t>Optional Magnetic Marker Caddy </w:t>
      </w:r>
    </w:p>
    <w:p w:rsidR="ABFFABFF" w:rsidRDefault="ABFFABFF" w:rsidP="ABFFABFF">
      <w:pPr>
        <w:pStyle w:val="ARCATArticle"/>
        <w:numPr>
          <w:ilvl w:val="1"/>
          <w:numId w:val="1"/>
        </w:numPr>
        <w:rPr/>
      </w:pPr>
      <w:r>
        <w:rPr/>
        <w:t>DISPLAY AND MARKER RAILS</w:t>
      </w:r>
    </w:p>
    <w:p w:rsidR="ABFFABFF" w:rsidRDefault="ABFFABFF" w:rsidP="ABFFABFF">
      <w:pPr>
        <w:pStyle w:val="ARCATParagraph"/>
        <w:numPr>
          <w:ilvl w:val="2"/>
          <w:numId w:val="1"/>
        </w:numPr>
        <w:rPr/>
      </w:pPr>
      <w:r>
        <w:rPr/>
        <w:t>Basis of Design: Display and Marker Rails as manufactured and supplied by ASI Visual Display Products.</w:t>
      </w:r>
    </w:p>
    <w:p>
      <w:pPr>
        <w:pStyle w:val="ARCATnote"/>
        <w:rPr/>
      </w:pPr>
      <w:r>
        <w:rPr/>
        <w:t>** NOTE TO SPECIFIER ** Delete type options not required.</w:t>
      </w:r>
    </w:p>
    <w:p w:rsidR="ABFFABFF" w:rsidRDefault="ABFFABFF" w:rsidP="ABFFABFF">
      <w:pPr>
        <w:pStyle w:val="ARCATSubPara"/>
        <w:numPr>
          <w:ilvl w:val="3"/>
          <w:numId w:val="1"/>
        </w:numPr>
        <w:rPr/>
      </w:pPr>
      <w:r>
        <w:rPr/>
        <w:t>Rail Type: 2 inches (51 mm) display rails.</w:t>
      </w:r>
    </w:p>
    <w:p w:rsidR="ABFFABFF" w:rsidRDefault="ABFFABFF" w:rsidP="ABFFABFF">
      <w:pPr>
        <w:pStyle w:val="ARCATSubPara"/>
        <w:numPr>
          <w:ilvl w:val="3"/>
          <w:numId w:val="1"/>
        </w:numPr>
        <w:rPr/>
      </w:pPr>
      <w:r>
        <w:rPr/>
        <w:t>Rail Type: Wall Mounted Flat marker rails.</w:t>
      </w:r>
    </w:p>
    <w:p w:rsidR="ABFFABFF" w:rsidRDefault="ABFFABFF" w:rsidP="ABFFABFF">
      <w:pPr>
        <w:pStyle w:val="ARCATSubPara"/>
        <w:numPr>
          <w:ilvl w:val="3"/>
          <w:numId w:val="1"/>
        </w:numPr>
        <w:rPr/>
      </w:pPr>
      <w:r>
        <w:rPr/>
        <w:t>Rail Type: KwikGrip display rails.</w:t>
      </w:r>
    </w:p>
    <w:p w:rsidR="ABFFABFF" w:rsidRDefault="ABFFABFF" w:rsidP="ABFFABFF">
      <w:pPr>
        <w:pStyle w:val="ARCATSubPara"/>
        <w:numPr>
          <w:ilvl w:val="3"/>
          <w:numId w:val="1"/>
        </w:numPr>
        <w:rPr/>
      </w:pPr>
      <w:r>
        <w:rPr/>
        <w:t>Rail Type: As scheduled or indicated on Drawings.</w:t>
      </w:r>
    </w:p>
    <w:p w:rsidR="ABFFABFF" w:rsidRDefault="ABFFABFF" w:rsidP="ABFFABFF">
      <w:pPr>
        <w:pStyle w:val="ARCATSubPara"/>
        <w:numPr>
          <w:ilvl w:val="3"/>
          <w:numId w:val="1"/>
        </w:numPr>
        <w:rPr/>
      </w:pPr>
      <w:r>
        <w:rPr/>
        <w:t>Configuration: As scheduled or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8218E9B" Type="http://schemas.openxmlformats.org/officeDocument/2006/relationships/image" Target="http://www.arcat.com/clients/gfx/asivisual.gif" TargetMode="External" /><Relationship Id="rIdA3BE8EE6_1" Type="http://schemas.openxmlformats.org/officeDocument/2006/relationships/hyperlink" Target="http://admin.arcat.com/users.pl?action=UserEmail&amp;company=ASI+Visual+Display+Products&amp;coid=50662&amp;rep=&amp;fax=905-607-6885&amp;message=RE:%20Spec%20Question%20(10110asi):%20%20&amp;mf=" TargetMode="External" /><Relationship Id="rIdA3BE8EE6_2" Type="http://schemas.openxmlformats.org/officeDocument/2006/relationships/hyperlink" Target="http://asi-visualdisplayproducts.com" TargetMode="External" /><Relationship Id="rIdA3BE8EE6_3" Type="http://schemas.openxmlformats.org/officeDocument/2006/relationships/hyperlink" Target="http://www.arcat.com/arcatcos/cos50/arc50662.html" TargetMode="External" /><Relationship Id="rId5A3C1259_1" Type="http://schemas.openxmlformats.org/officeDocument/2006/relationships/hyperlink" Target="http://admin.arcat.com/users.pl?action=UserEmail&amp;company=ASI+Visual+Display+Products&amp;coid=50662&amp;rep=&amp;fax=905-607-6885&amp;message=RE:%20Spec%20Question%20(10110asi):%20%20&amp;mf=" TargetMode="External" /><Relationship Id="rId5A3C1259_2" Type="http://schemas.openxmlformats.org/officeDocument/2006/relationships/hyperlink" Target="http://asi-visualdisplay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