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folding.gif&quot; \* MERGEFORMAT \d  \x \y">
        <w:r>
          <w:drawing>
            <wp:inline distT="0" distB="0" distL="0" distR="0">
              <wp:extent cx="1800225" cy="1066800"/>
              <wp:effectExtent l="0" t="0" r="0" b="0"/>
              <wp:docPr id="1" name="Picture rId4C8043E1" descr="http://www.arcat.com/clients/gfx/fol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C8043E1" descr="http://www.arcat.com/clients/gfx/folding.gif"/>
                      <pic:cNvPicPr>
                        <a:picLocks noChangeAspect="1" noChangeArrowheads="1"/>
                      </pic:cNvPicPr>
                    </pic:nvPicPr>
                    <pic:blipFill>
                      <a:blip r:link="rId4C8043E1"/>
                      <a:srcRect/>
                      <a:stretch>
                        <a:fillRect/>
                      </a:stretch>
                    </pic:blipFill>
                    <pic:spPr bwMode="auto">
                      <a:xfrm>
                        <a:off x="0" y="0"/>
                        <a:ext cx="1800225" cy="1066800"/>
                      </a:xfrm>
                      <a:prstGeom prst="rect">
                        <a:avLst/>
                      </a:prstGeom>
                      <a:noFill/>
                    </pic:spPr>
                  </pic:pic>
                </a:graphicData>
              </a:graphic>
            </wp:inline>
          </w:drawing>
        </w:r>
      </w:fldSimple>
    </w:p>
    <w:p>
      <w:pPr>
        <w:pStyle w:val="ARCATTitle"/>
        <w:jc w:val="center"/>
        <w:rPr/>
      </w:pPr>
      <w:r>
        <w:rPr/>
        <w:t>SECTION 10 51 43</w:t>
      </w:r>
    </w:p>
    <w:p>
      <w:pPr>
        <w:pStyle w:val="ARCATTitle"/>
        <w:jc w:val="center"/>
        <w:rPr/>
      </w:pPr>
      <w:r>
        <w:rPr/>
        <w:t>WELDED WIRE TENANT STORAGE &amp; MILITARY LOCKERS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Folding Guard Corporation; Galvanized welded wire tenant storage and military locker products.</w:t>
      </w:r>
      <w:r>
        <w:rPr/>
        <w:br/>
        <w:t>.</w:t>
      </w:r>
      <w:r>
        <w:rPr/>
        <w:br/>
        <w:t>This section is based on the products of Folding Guard Corporation, which is located at:</w:t>
      </w:r>
      <w:r>
        <w:rPr/>
        <w:br/>
        <w:t>5858 W. 73rd Street</w:t>
      </w:r>
      <w:r>
        <w:rPr/>
        <w:br/>
        <w:t>Bedford Park, IL 60638</w:t>
      </w:r>
      <w:r>
        <w:rPr/>
        <w:br/>
        <w:t>Tel: (708) 325-0400</w:t>
      </w:r>
      <w:r>
        <w:rPr/>
        <w:br/>
        <w:t>Fax: (708) 325-0450</w:t>
      </w:r>
      <w:r>
        <w:rPr/>
        <w:br/>
        <w:t>Email: </w:t>
      </w:r>
      <w:hyperlink r:id="rId80FE0292_1" w:history="1">
        <w:r>
          <w:rPr>
            <w:color w:val="802020"/>
            <w:u w:val="single"/>
          </w:rPr>
          <w:t>sales@foldingguard.com</w:t>
        </w:r>
      </w:hyperlink>
      <w:r>
        <w:rPr/>
        <w:t> </w:t>
      </w:r>
      <w:r>
        <w:rPr/>
        <w:br/>
        <w:t>Web: </w:t>
      </w:r>
      <w:hyperlink r:id="rId80FE0292_2" w:history="1">
        <w:r>
          <w:rPr>
            <w:color w:val="802020"/>
            <w:u w:val="single"/>
          </w:rPr>
          <w:t>www.foldingguard.com</w:t>
        </w:r>
      </w:hyperlink>
      <w:r>
        <w:rPr/>
        <w:t> </w:t>
      </w:r>
      <w:r>
        <w:rPr/>
        <w:br/>
        <w:t>For over 40 years, Folding Guard Corporation has been the premier choice for wire mesh safety and security products. Folding Guard Corporation offers sales and service through dealers throughout North America.</w:t>
      </w:r>
      <w:r>
        <w:rPr/>
        <w:br/>
        <w:t>At Folding Guard®, our mission is to continually improve our quality practices and employee involvement to manufacture the best wire product solutions for all your safety, security, and storage needs.</w:t>
      </w:r>
      <w:r>
        <w:rPr/>
        <w:br/>
        <w:t>Our sales, customer service, design and engineering professionals are at your service and committed to your complete satisfaction every step of the way.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Add items that apply to project.</w:t>
      </w:r>
    </w:p>
    <w:p w:rsidR="ABFFABFF" w:rsidRDefault="ABFFABFF" w:rsidP="ABFFABFF">
      <w:pPr>
        <w:pStyle w:val="ARCATParagraph"/>
        <w:numPr>
          <w:ilvl w:val="2"/>
          <w:numId w:val="1"/>
        </w:numPr>
        <w:rPr/>
      </w:pPr>
      <w:r>
        <w:rPr/>
        <w:t>Framed Welded Wire Tenant Lockers.</w:t>
      </w:r>
    </w:p>
    <w:p w:rsidR="ABFFABFF" w:rsidRDefault="ABFFABFF" w:rsidP="ABFFABFF">
      <w:pPr>
        <w:pStyle w:val="ARCATParagraph"/>
        <w:numPr>
          <w:ilvl w:val="2"/>
          <w:numId w:val="1"/>
        </w:numPr>
        <w:rPr/>
      </w:pPr>
      <w:r>
        <w:rPr/>
        <w:t>Welded Wire Tenant Storage Lockers:</w:t>
      </w:r>
    </w:p>
    <w:p w:rsidR="ABFFABFF" w:rsidRDefault="ABFFABFF" w:rsidP="ABFFABFF">
      <w:pPr>
        <w:pStyle w:val="ARCATParagraph"/>
        <w:numPr>
          <w:ilvl w:val="2"/>
          <w:numId w:val="1"/>
        </w:numPr>
        <w:rPr/>
      </w:pPr>
      <w:r>
        <w:rPr/>
        <w:t>Framed Welded Wire Dispatcher Storage Lockers.</w:t>
      </w:r>
    </w:p>
    <w:p w:rsidR="ABFFABFF" w:rsidRDefault="ABFFABFF" w:rsidP="ABFFABFF">
      <w:pPr>
        <w:pStyle w:val="ARCATParagraph"/>
        <w:numPr>
          <w:ilvl w:val="2"/>
          <w:numId w:val="1"/>
        </w:numPr>
        <w:rPr/>
      </w:pPr>
      <w:r>
        <w:rPr/>
        <w:t>Welded Wire Loss Prevention Storage Lockers.</w:t>
      </w:r>
    </w:p>
    <w:p w:rsidR="ABFFABFF" w:rsidRDefault="ABFFABFF" w:rsidP="ABFFABFF">
      <w:pPr>
        <w:pStyle w:val="ARCATParagraph"/>
        <w:numPr>
          <w:ilvl w:val="2"/>
          <w:numId w:val="1"/>
        </w:numPr>
        <w:rPr/>
      </w:pPr>
      <w:r>
        <w:rPr/>
        <w:t>Framed Welded Wire Military Lockers.</w:t>
      </w:r>
    </w:p>
    <w:p w:rsidR="ABFFABFF" w:rsidRDefault="ABFFABFF" w:rsidP="ABFFABFF">
      <w:pPr>
        <w:pStyle w:val="ARCATParagraph"/>
        <w:numPr>
          <w:ilvl w:val="2"/>
          <w:numId w:val="1"/>
        </w:numPr>
        <w:rPr/>
      </w:pPr>
      <w:r>
        <w:rPr/>
        <w:t>Framed Military Lockers.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Complete layout showing relationship to supporting and enclosing structure and single locker isometric view with materials, sizes, finishes and anchors included.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10 years experience manufacturing products similar to those specified.</w:t>
      </w:r>
    </w:p>
    <w:p w:rsidR="ABFFABFF" w:rsidRDefault="ABFFABFF" w:rsidP="ABFFABFF">
      <w:pPr>
        <w:pStyle w:val="ARCATParagraph"/>
        <w:numPr>
          <w:ilvl w:val="2"/>
          <w:numId w:val="1"/>
        </w:numPr>
        <w:rPr/>
      </w:pPr>
      <w:r>
        <w:rPr/>
        <w:t>Installer Qualifications: Minimum 2 years experience installing products similar to those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properly labeled unopened packaging until ready for installation.</w:t>
      </w:r>
    </w:p>
    <w:p w:rsidR="ABFFABFF" w:rsidRDefault="ABFFABFF" w:rsidP="ABFFABFF">
      <w:pPr>
        <w:pStyle w:val="ARCATParagraph"/>
        <w:numPr>
          <w:ilvl w:val="2"/>
          <w:numId w:val="1"/>
        </w:numPr>
        <w:rPr/>
      </w:pPr>
      <w:r>
        <w:rPr/>
        <w:t>Store products in a dry, weather protected location. Do not store outside or allow getting wet.</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Folding Guard, which is located at: 5858 W. 73rd St.; Bedford Park, IL 60638; Toll Free Tel: 800-622-2214; Tel: 708-325-0400; Fax: 708-325-0450; Email: </w:t>
      </w:r>
      <w:hyperlink r:id="rId48413894_1" w:history="1">
        <w:r>
          <w:rPr>
            <w:color w:val="802020"/>
            <w:u w:val="single"/>
          </w:rPr>
          <w:t>request info (sales@foldingguard.com)</w:t>
        </w:r>
      </w:hyperlink>
      <w:r>
        <w:rPr/>
        <w:t>; Web: </w:t>
      </w:r>
      <w:hyperlink r:id="rId48413894_2" w:history="1">
        <w:r>
          <w:rPr>
            <w:color w:val="802020"/>
            <w:u w:val="single"/>
          </w:rPr>
          <w:t>http://www.foldingguard.com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paragraphs for the products required and delete those not required.</w:t>
      </w:r>
    </w:p>
    <w:p w:rsidR="ABFFABFF" w:rsidRDefault="ABFFABFF" w:rsidP="ABFFABFF">
      <w:pPr>
        <w:pStyle w:val="ARCATArticle"/>
        <w:numPr>
          <w:ilvl w:val="1"/>
          <w:numId w:val="1"/>
        </w:numPr>
        <w:rPr/>
      </w:pPr>
      <w:r>
        <w:rPr/>
        <w:t>WELDED WIRE STORAGE LOCKERS</w:t>
      </w:r>
    </w:p>
    <w:p>
      <w:pPr>
        <w:pStyle w:val="ARCATnote"/>
        <w:rPr/>
      </w:pPr>
      <w:r>
        <w:rPr/>
        <w:t>** NOTE TO SPECIFIER ** All-steel storage lockers offer maintenance-free performance and security. Framed Welded Wire Stor-More® Tenant Storage Lockers provide sturdy and secure storage. Heavy-duty construction and a powder coated finish ensure years of maintenance-free performance. Stor-More lockers won't sag, lean, or buckle. A modular design makes Stor-More lockers easy to plan, install, and relocate.</w:t>
      </w:r>
    </w:p>
    <w:p w:rsidR="ABFFABFF" w:rsidRDefault="ABFFABFF" w:rsidP="ABFFABFF">
      <w:pPr>
        <w:pStyle w:val="ARCATParagraph"/>
        <w:numPr>
          <w:ilvl w:val="2"/>
          <w:numId w:val="1"/>
        </w:numPr>
        <w:rPr/>
      </w:pPr>
      <w:r>
        <w:rPr/>
        <w:t>Framed Welded Wire Tenant Lockers: Model Framed Welded Wire Stor-More Tenant Storage Locker as manufactured by Folding Guard.</w:t>
      </w:r>
    </w:p>
    <w:p w:rsidR="ABFFABFF" w:rsidRDefault="ABFFABFF" w:rsidP="ABFFABFF">
      <w:pPr>
        <w:pStyle w:val="ARCATSubPara"/>
        <w:numPr>
          <w:ilvl w:val="3"/>
          <w:numId w:val="1"/>
        </w:numPr>
        <w:rPr/>
      </w:pPr>
      <w:r>
        <w:rPr/>
        <w:t>Height:</w:t>
      </w:r>
    </w:p>
    <w:p>
      <w:pPr>
        <w:pStyle w:val="ARCATnote"/>
        <w:rPr/>
      </w:pPr>
      <w:r>
        <w:rPr/>
        <w:t>** NOTE TO SPECIFIER ** Select the paragraphs for the height required and delete those not required.</w:t>
      </w:r>
    </w:p>
    <w:p w:rsidR="ABFFABFF" w:rsidRDefault="ABFFABFF" w:rsidP="ABFFABFF">
      <w:pPr>
        <w:pStyle w:val="ARCATSubSub1"/>
        <w:numPr>
          <w:ilvl w:val="4"/>
          <w:numId w:val="1"/>
        </w:numPr>
        <w:rPr/>
      </w:pPr>
      <w:r>
        <w:rPr/>
        <w:t>90 inches (2.3 m).</w:t>
      </w:r>
    </w:p>
    <w:p w:rsidR="ABFFABFF" w:rsidRDefault="ABFFABFF" w:rsidP="ABFFABFF">
      <w:pPr>
        <w:pStyle w:val="ARCATSubSub1"/>
        <w:numPr>
          <w:ilvl w:val="4"/>
          <w:numId w:val="1"/>
        </w:numPr>
        <w:rPr/>
      </w:pPr>
      <w:r>
        <w:rPr/>
        <w:t>Custom height (specify _____).</w:t>
      </w:r>
    </w:p>
    <w:p w:rsidR="ABFFABFF" w:rsidRDefault="ABFFABFF" w:rsidP="ABFFABFF">
      <w:pPr>
        <w:pStyle w:val="ARCATSubPara"/>
        <w:numPr>
          <w:ilvl w:val="3"/>
          <w:numId w:val="1"/>
        </w:numPr>
        <w:rPr/>
      </w:pPr>
      <w:r>
        <w:rPr/>
        <w:t>Width and Depth:</w:t>
      </w:r>
    </w:p>
    <w:p>
      <w:pPr>
        <w:pStyle w:val="ARCATnote"/>
        <w:rPr/>
      </w:pPr>
      <w:r>
        <w:rPr/>
        <w:t>** NOTE TO SPECIFIER ** Select one or more of the following paragraphs for the size(s) required and delete those not required.</w:t>
      </w:r>
    </w:p>
    <w:p w:rsidR="ABFFABFF" w:rsidRDefault="ABFFABFF" w:rsidP="ABFFABFF">
      <w:pPr>
        <w:pStyle w:val="ARCATSubSub1"/>
        <w:numPr>
          <w:ilvl w:val="4"/>
          <w:numId w:val="1"/>
        </w:numPr>
        <w:rPr/>
      </w:pPr>
      <w:r>
        <w:rPr/>
        <w:t>36 inches wide by 36 inches deep (914 mm by 914 mm). </w:t>
      </w:r>
    </w:p>
    <w:p w:rsidR="ABFFABFF" w:rsidRDefault="ABFFABFF" w:rsidP="ABFFABFF">
      <w:pPr>
        <w:pStyle w:val="ARCATSubSub1"/>
        <w:numPr>
          <w:ilvl w:val="4"/>
          <w:numId w:val="1"/>
        </w:numPr>
        <w:rPr/>
      </w:pPr>
      <w:r>
        <w:rPr/>
        <w:t>36 inches wide by 48 inches deep (914 mm by 1219 mm). </w:t>
      </w:r>
    </w:p>
    <w:p w:rsidR="ABFFABFF" w:rsidRDefault="ABFFABFF" w:rsidP="ABFFABFF">
      <w:pPr>
        <w:pStyle w:val="ARCATSubSub1"/>
        <w:numPr>
          <w:ilvl w:val="4"/>
          <w:numId w:val="1"/>
        </w:numPr>
        <w:rPr/>
      </w:pPr>
      <w:r>
        <w:rPr/>
        <w:t>36 inches wide by 60 inches deep (914 mm by 1524 mm). </w:t>
      </w:r>
    </w:p>
    <w:p w:rsidR="ABFFABFF" w:rsidRDefault="ABFFABFF" w:rsidP="ABFFABFF">
      <w:pPr>
        <w:pStyle w:val="ARCATSubSub1"/>
        <w:numPr>
          <w:ilvl w:val="4"/>
          <w:numId w:val="1"/>
        </w:numPr>
        <w:rPr/>
      </w:pPr>
      <w:r>
        <w:rPr/>
        <w:t>48 inches wide by 36 inches deep (1219 mm by 914 mm). </w:t>
      </w:r>
    </w:p>
    <w:p w:rsidR="ABFFABFF" w:rsidRDefault="ABFFABFF" w:rsidP="ABFFABFF">
      <w:pPr>
        <w:pStyle w:val="ARCATSubSub1"/>
        <w:numPr>
          <w:ilvl w:val="4"/>
          <w:numId w:val="1"/>
        </w:numPr>
        <w:rPr/>
      </w:pPr>
      <w:r>
        <w:rPr/>
        <w:t>48 inches wide by 48 inches deep (1219 mm by 1219 mm). </w:t>
      </w:r>
    </w:p>
    <w:p w:rsidR="ABFFABFF" w:rsidRDefault="ABFFABFF" w:rsidP="ABFFABFF">
      <w:pPr>
        <w:pStyle w:val="ARCATSubSub1"/>
        <w:numPr>
          <w:ilvl w:val="4"/>
          <w:numId w:val="1"/>
        </w:numPr>
        <w:rPr/>
      </w:pPr>
      <w:r>
        <w:rPr/>
        <w:t>48 inches wide by 60 inches deep (1219 mm by 1524 mm).</w:t>
      </w:r>
    </w:p>
    <w:p w:rsidR="ABFFABFF" w:rsidRDefault="ABFFABFF" w:rsidP="ABFFABFF">
      <w:pPr>
        <w:pStyle w:val="ARCATSubPara"/>
        <w:numPr>
          <w:ilvl w:val="3"/>
          <w:numId w:val="1"/>
        </w:numPr>
        <w:rPr/>
      </w:pPr>
      <w:r>
        <w:rPr/>
        <w:t>Standard Door and Shelf Configuration (specify as required): </w:t>
      </w:r>
    </w:p>
    <w:p>
      <w:pPr>
        <w:pStyle w:val="ARCATnote"/>
        <w:rPr/>
      </w:pPr>
      <w:r>
        <w:rPr/>
        <w:t>** NOTE TO SPECIFIER ** Select the paragraph(s) for the configuration required and delete those not required.</w:t>
      </w:r>
    </w:p>
    <w:p w:rsidR="ABFFABFF" w:rsidRDefault="ABFFABFF" w:rsidP="ABFFABFF">
      <w:pPr>
        <w:pStyle w:val="ARCATSubSub1"/>
        <w:numPr>
          <w:ilvl w:val="4"/>
          <w:numId w:val="1"/>
        </w:numPr>
        <w:rPr/>
      </w:pPr>
      <w:r>
        <w:rPr/>
        <w:t>Front Door</w:t>
      </w:r>
    </w:p>
    <w:p w:rsidR="ABFFABFF" w:rsidRDefault="ABFFABFF" w:rsidP="ABFFABFF">
      <w:pPr>
        <w:pStyle w:val="ARCATSubSub2"/>
        <w:numPr>
          <w:ilvl w:val="5"/>
          <w:numId w:val="1"/>
        </w:numPr>
        <w:rPr/>
      </w:pPr>
      <w:r>
        <w:rPr/>
        <w:t>Single door.</w:t>
      </w:r>
    </w:p>
    <w:p w:rsidR="ABFFABFF" w:rsidRDefault="ABFFABFF" w:rsidP="ABFFABFF">
      <w:pPr>
        <w:pStyle w:val="ARCATSubSub3"/>
        <w:numPr>
          <w:ilvl w:val="6"/>
          <w:numId w:val="1"/>
        </w:numPr>
        <w:rPr/>
      </w:pPr>
      <w:r>
        <w:rPr/>
        <w:t>No shelf.</w:t>
      </w:r>
    </w:p>
    <w:p w:rsidR="ABFFABFF" w:rsidRDefault="ABFFABFF" w:rsidP="ABFFABFF">
      <w:pPr>
        <w:pStyle w:val="ARCATSubSub3"/>
        <w:numPr>
          <w:ilvl w:val="6"/>
          <w:numId w:val="1"/>
        </w:numPr>
        <w:rPr/>
      </w:pPr>
      <w:r>
        <w:rPr/>
        <w:t>One shelf (mid shelf).</w:t>
      </w:r>
    </w:p>
    <w:p w:rsidR="ABFFABFF" w:rsidRDefault="ABFFABFF" w:rsidP="ABFFABFF">
      <w:pPr>
        <w:pStyle w:val="ARCATSubSub3"/>
        <w:numPr>
          <w:ilvl w:val="6"/>
          <w:numId w:val="1"/>
        </w:numPr>
        <w:rPr/>
      </w:pPr>
      <w:r>
        <w:rPr/>
        <w:t>Locker bottom base option.</w:t>
      </w:r>
    </w:p>
    <w:p w:rsidR="ABFFABFF" w:rsidRDefault="ABFFABFF" w:rsidP="ABFFABFF">
      <w:pPr>
        <w:pStyle w:val="ARCATSubSub3"/>
        <w:numPr>
          <w:ilvl w:val="6"/>
          <w:numId w:val="1"/>
        </w:numPr>
        <w:rPr/>
      </w:pPr>
      <w:r>
        <w:rPr/>
        <w:t>Locker top option.</w:t>
      </w:r>
    </w:p>
    <w:p w:rsidR="ABFFABFF" w:rsidRDefault="ABFFABFF" w:rsidP="ABFFABFF">
      <w:pPr>
        <w:pStyle w:val="ARCATSubSub2"/>
        <w:numPr>
          <w:ilvl w:val="5"/>
          <w:numId w:val="1"/>
        </w:numPr>
        <w:rPr/>
      </w:pPr>
      <w:r>
        <w:rPr/>
        <w:t>Two doors.</w:t>
      </w:r>
    </w:p>
    <w:p w:rsidR="ABFFABFF" w:rsidRDefault="ABFFABFF" w:rsidP="ABFFABFF">
      <w:pPr>
        <w:pStyle w:val="ARCATSubSub3"/>
        <w:numPr>
          <w:ilvl w:val="6"/>
          <w:numId w:val="1"/>
        </w:numPr>
        <w:rPr/>
      </w:pPr>
      <w:r>
        <w:rPr/>
        <w:t>One shelf (mid-tier).</w:t>
      </w:r>
    </w:p>
    <w:p w:rsidR="ABFFABFF" w:rsidRDefault="ABFFABFF" w:rsidP="ABFFABFF">
      <w:pPr>
        <w:pStyle w:val="ARCATSubSub3"/>
        <w:numPr>
          <w:ilvl w:val="6"/>
          <w:numId w:val="1"/>
        </w:numPr>
        <w:rPr/>
      </w:pPr>
      <w:r>
        <w:rPr/>
        <w:t>Locker bottom base option.</w:t>
      </w:r>
    </w:p>
    <w:p w:rsidR="ABFFABFF" w:rsidRDefault="ABFFABFF" w:rsidP="ABFFABFF">
      <w:pPr>
        <w:pStyle w:val="ARCATSubSub3"/>
        <w:numPr>
          <w:ilvl w:val="6"/>
          <w:numId w:val="1"/>
        </w:numPr>
        <w:rPr/>
      </w:pPr>
      <w:r>
        <w:rPr/>
        <w:t>Locker top option.</w:t>
      </w:r>
    </w:p>
    <w:p w:rsidR="ABFFABFF" w:rsidRDefault="ABFFABFF" w:rsidP="ABFFABFF">
      <w:pPr>
        <w:pStyle w:val="ARCATSubSub2"/>
        <w:numPr>
          <w:ilvl w:val="5"/>
          <w:numId w:val="1"/>
        </w:numPr>
        <w:rPr/>
      </w:pPr>
      <w:r>
        <w:rPr/>
        <w:t>Three doors.</w:t>
      </w:r>
    </w:p>
    <w:p w:rsidR="ABFFABFF" w:rsidRDefault="ABFFABFF" w:rsidP="ABFFABFF">
      <w:pPr>
        <w:pStyle w:val="ARCATSubSub3"/>
        <w:numPr>
          <w:ilvl w:val="6"/>
          <w:numId w:val="1"/>
        </w:numPr>
        <w:rPr/>
      </w:pPr>
      <w:r>
        <w:rPr/>
        <w:t>Two shelves (two-tiers).</w:t>
      </w:r>
    </w:p>
    <w:p w:rsidR="ABFFABFF" w:rsidRDefault="ABFFABFF" w:rsidP="ABFFABFF">
      <w:pPr>
        <w:pStyle w:val="ARCATSubSub3"/>
        <w:numPr>
          <w:ilvl w:val="6"/>
          <w:numId w:val="1"/>
        </w:numPr>
        <w:rPr/>
      </w:pPr>
      <w:r>
        <w:rPr/>
        <w:t>Locker bottom base option.</w:t>
      </w:r>
    </w:p>
    <w:p w:rsidR="ABFFABFF" w:rsidRDefault="ABFFABFF" w:rsidP="ABFFABFF">
      <w:pPr>
        <w:pStyle w:val="ARCATSubSub3"/>
        <w:numPr>
          <w:ilvl w:val="6"/>
          <w:numId w:val="1"/>
        </w:numPr>
        <w:rPr/>
      </w:pPr>
      <w:r>
        <w:rPr/>
        <w:t>Locker top option.</w:t>
      </w:r>
    </w:p>
    <w:p w:rsidR="ABFFABFF" w:rsidRDefault="ABFFABFF" w:rsidP="ABFFABFF">
      <w:pPr>
        <w:pStyle w:val="ARCATSubPara"/>
        <w:numPr>
          <w:ilvl w:val="3"/>
          <w:numId w:val="1"/>
        </w:numPr>
        <w:rPr/>
      </w:pPr>
      <w:r>
        <w:rPr/>
        <w:t>Shelving: </w:t>
      </w:r>
    </w:p>
    <w:p w:rsidR="ABFFABFF" w:rsidRDefault="ABFFABFF" w:rsidP="ABFFABFF">
      <w:pPr>
        <w:pStyle w:val="ARCATSubSub1"/>
        <w:numPr>
          <w:ilvl w:val="4"/>
          <w:numId w:val="1"/>
        </w:numPr>
        <w:rPr/>
      </w:pPr>
      <w:r>
        <w:rPr/>
        <w:t>18 gauge galvanized sheet metal with 1.25 inch (32 mm) by .69 inch (18 mm) returns on two sides for increased rigidity, providing two formed ends at the locker opening, eliminating sharp edges and concealing anchor points. </w:t>
      </w:r>
    </w:p>
    <w:p w:rsidR="ABFFABFF" w:rsidRDefault="ABFFABFF" w:rsidP="ABFFABFF">
      <w:pPr>
        <w:pStyle w:val="ARCATSubSub1"/>
        <w:numPr>
          <w:ilvl w:val="4"/>
          <w:numId w:val="1"/>
        </w:numPr>
        <w:rPr/>
      </w:pPr>
      <w:r>
        <w:rPr/>
        <w:t>Shelving is supported by two 1 inch by 1-1/2 inch by 1 inch (25 mm by 38 mm by 25 mm), 14 gauge steel U-channel supports on the two side panels. Shelving is sized accordingly to the full locker width and the full depth.</w:t>
      </w:r>
    </w:p>
    <w:p>
      <w:pPr>
        <w:pStyle w:val="ARCATnote"/>
        <w:rPr/>
      </w:pPr>
      <w:r>
        <w:rPr/>
        <w:t>** NOTE TO SPECIFIER ** Select the Top, Rear Panel and Bottom options as required from the following 3 paragraphs and delete those not required.</w:t>
      </w:r>
    </w:p>
    <w:p w:rsidR="ABFFABFF" w:rsidRDefault="ABFFABFF" w:rsidP="ABFFABFF">
      <w:pPr>
        <w:pStyle w:val="ARCATSubPara"/>
        <w:numPr>
          <w:ilvl w:val="3"/>
          <w:numId w:val="1"/>
        </w:numPr>
        <w:rPr/>
      </w:pPr>
      <w:r>
        <w:rPr/>
        <w:t>Locker Top: 10 gauge 2 inch by 2 inch (51 mm by 51 mm) welded wire mesh.</w:t>
      </w:r>
    </w:p>
    <w:p w:rsidR="ABFFABFF" w:rsidRDefault="ABFFABFF" w:rsidP="ABFFABFF">
      <w:pPr>
        <w:pStyle w:val="ARCATSubPara"/>
        <w:numPr>
          <w:ilvl w:val="3"/>
          <w:numId w:val="1"/>
        </w:numPr>
        <w:rPr/>
      </w:pPr>
      <w:r>
        <w:rPr/>
        <w:t>Rear Panel:</w:t>
      </w:r>
    </w:p>
    <w:p>
      <w:pPr>
        <w:pStyle w:val="ARCATnote"/>
        <w:rPr/>
      </w:pPr>
      <w:r>
        <w:rPr/>
        <w:t>** NOTE TO SPECIFIER ** Select the option required from the following 2 paragraphs and delete the one not required. Required for back to back installations.</w:t>
      </w:r>
    </w:p>
    <w:p w:rsidR="ABFFABFF" w:rsidRDefault="ABFFABFF" w:rsidP="ABFFABFF">
      <w:pPr>
        <w:pStyle w:val="ARCATSubSub1"/>
        <w:numPr>
          <w:ilvl w:val="4"/>
          <w:numId w:val="1"/>
        </w:numPr>
        <w:rPr/>
      </w:pPr>
      <w:r>
        <w:rPr/>
        <w:t>Locker back constructed of 10-gauge welded-wire mesh, with 2 inch by 2 inch (51 mm by 51 mm) openings.</w:t>
      </w:r>
    </w:p>
    <w:p w:rsidR="ABFFABFF" w:rsidRDefault="ABFFABFF" w:rsidP="ABFFABFF">
      <w:pPr>
        <w:pStyle w:val="ARCATSubSub1"/>
        <w:numPr>
          <w:ilvl w:val="4"/>
          <w:numId w:val="1"/>
        </w:numPr>
        <w:rPr/>
      </w:pPr>
      <w:r>
        <w:rPr/>
        <w:t>Locker back shall be constructed of 18 gauge galvanized sheet metal.</w:t>
      </w:r>
    </w:p>
    <w:p>
      <w:pPr>
        <w:pStyle w:val="ARCATnote"/>
        <w:rPr/>
      </w:pPr>
      <w:r>
        <w:rPr/>
        <w:t>** NOTE TO SPECIFIER ** Select the locker bottom base if required from the following paragraph and delete if not required.</w:t>
      </w:r>
    </w:p>
    <w:p w:rsidR="ABFFABFF" w:rsidRDefault="ABFFABFF" w:rsidP="ABFFABFF">
      <w:pPr>
        <w:pStyle w:val="ARCATSubPara"/>
        <w:numPr>
          <w:ilvl w:val="3"/>
          <w:numId w:val="1"/>
        </w:numPr>
        <w:rPr/>
      </w:pPr>
      <w:r>
        <w:rPr/>
        <w:t>Locker Bottom Base: Locker bottom shall be 18 gauge galvanized sheet metal with 1.25 inch (32 mm) by .69 inch (18 mm) returns on two sides for increased rigidity. Shelving is supported by two (2) 1 inch by 1-1/2 inch by 1 inch (25 mm by 38 mm by 25 mm) 14 gauge galvanized steel U-channel supports on the two side panels.</w:t>
      </w:r>
    </w:p>
    <w:p w:rsidR="ABFFABFF" w:rsidRDefault="ABFFABFF" w:rsidP="ABFFABFF">
      <w:pPr>
        <w:pStyle w:val="ARCATSubPara"/>
        <w:numPr>
          <w:ilvl w:val="3"/>
          <w:numId w:val="1"/>
        </w:numPr>
        <w:rPr/>
      </w:pPr>
      <w:r>
        <w:rPr/>
        <w:t>Panel Construction</w:t>
      </w:r>
    </w:p>
    <w:p w:rsidR="ABFFABFF" w:rsidRDefault="ABFFABFF" w:rsidP="ABFFABFF">
      <w:pPr>
        <w:pStyle w:val="ARCATSubSub1"/>
        <w:numPr>
          <w:ilvl w:val="4"/>
          <w:numId w:val="1"/>
        </w:numPr>
        <w:rPr/>
      </w:pPr>
      <w:r>
        <w:rPr/>
        <w:t>Door Assembly: Door shall be constructed of heavy 10 gauge 2 inch by 2 inch (51 mm by 51 mm) galvanized welded wire mesh welded into 14-gauge 1-1/4 inch by 1-1/4 inch (31.75 mm by 31.75 mm) angle frames; equipped with two steel pin butt hinges and padlock hasps per door. </w:t>
      </w:r>
    </w:p>
    <w:p w:rsidR="ABFFABFF" w:rsidRDefault="ABFFABFF" w:rsidP="ABFFABFF">
      <w:pPr>
        <w:pStyle w:val="ARCATSubSub1"/>
        <w:numPr>
          <w:ilvl w:val="4"/>
          <w:numId w:val="1"/>
        </w:numPr>
        <w:rPr/>
      </w:pPr>
      <w:r>
        <w:rPr/>
        <w:t>Outer Door Frame: Outer door assembly shall consist of 14 gauge 1-1/4 inch by 1-1/4 inch (31.75 mm by 31.75 mm) diagonal stiffeners. </w:t>
      </w:r>
    </w:p>
    <w:p w:rsidR="ABFFABFF" w:rsidRDefault="ABFFABFF" w:rsidP="ABFFABFF">
      <w:pPr>
        <w:pStyle w:val="ARCATSubSub1"/>
        <w:numPr>
          <w:ilvl w:val="4"/>
          <w:numId w:val="1"/>
        </w:numPr>
        <w:rPr/>
      </w:pPr>
      <w:r>
        <w:rPr/>
        <w:t>Side Panels: Side panels shall be constructed of 10-gauge 2 inch by 2 inch (51 mm by 51 mm) welded wire mesh, welded into 14-gauge 1-1/4 inch by 1-1/4 inch (31.75 mm by 31.75 mm) angle frames. Wire mesh secured to the side angle posts with 1/4 inch by 3/4 inch carriage bolts, flat washers, and flange nuts.</w:t>
      </w:r>
    </w:p>
    <w:p w:rsidR="ABFFABFF" w:rsidRDefault="ABFFABFF" w:rsidP="ABFFABFF">
      <w:pPr>
        <w:pStyle w:val="ARCATSubPara"/>
        <w:numPr>
          <w:ilvl w:val="3"/>
          <w:numId w:val="1"/>
        </w:numPr>
        <w:rPr/>
      </w:pPr>
      <w:r>
        <w:rPr/>
        <w:t>Assembly: KD, ships flat, assembly required. Each subcomponent is welded and pre-punched for assembly.</w:t>
      </w:r>
    </w:p>
    <w:p w:rsidR="ABFFABFF" w:rsidRDefault="ABFFABFF" w:rsidP="ABFFABFF">
      <w:pPr>
        <w:pStyle w:val="ARCATSubPara"/>
        <w:numPr>
          <w:ilvl w:val="3"/>
          <w:numId w:val="1"/>
        </w:numPr>
        <w:rPr/>
      </w:pPr>
      <w:r>
        <w:rPr/>
        <w:t>Finish: Spray paint coating is not acceptable.</w:t>
      </w:r>
    </w:p>
    <w:p>
      <w:pPr>
        <w:pStyle w:val="ARCATnote"/>
        <w:rPr/>
      </w:pPr>
      <w:r>
        <w:rPr/>
        <w:t>** NOTE TO SPECIFIER ** Select the galvanized or powder coat from the following paragraphs and delete the one not required.</w:t>
      </w:r>
    </w:p>
    <w:p w:rsidR="ABFFABFF" w:rsidRDefault="ABFFABFF" w:rsidP="ABFFABFF">
      <w:pPr>
        <w:pStyle w:val="ARCATSubSub1"/>
        <w:numPr>
          <w:ilvl w:val="4"/>
          <w:numId w:val="1"/>
        </w:numPr>
        <w:rPr/>
      </w:pPr>
      <w:r>
        <w:rPr/>
        <w:t>Power Coat: Machine Gray, Standard.</w:t>
      </w:r>
    </w:p>
    <w:p w:rsidR="ABFFABFF" w:rsidRDefault="ABFFABFF" w:rsidP="ABFFABFF">
      <w:pPr>
        <w:pStyle w:val="ARCATSubSub1"/>
        <w:numPr>
          <w:ilvl w:val="4"/>
          <w:numId w:val="1"/>
        </w:numPr>
        <w:rPr/>
      </w:pPr>
      <w:r>
        <w:rPr/>
        <w:t>Power Coat: Color as follows:</w:t>
      </w:r>
    </w:p>
    <w:p w:rsidR="ABFFABFF" w:rsidRDefault="ABFFABFF" w:rsidP="ABFFABFF">
      <w:pPr>
        <w:pStyle w:val="ARCATSubSub2"/>
        <w:numPr>
          <w:ilvl w:val="5"/>
          <w:numId w:val="1"/>
        </w:numPr>
        <w:rPr/>
      </w:pPr>
      <w:r>
        <w:rPr/>
        <w:t>Custom as specified by the Architect.</w:t>
      </w:r>
    </w:p>
    <w:p>
      <w:pPr>
        <w:pStyle w:val="ARCATnote"/>
        <w:rPr/>
      </w:pPr>
      <w:r>
        <w:rPr/>
        <w:t>** NOTE TO SPECIFIER ** All-galvanized steel Stor-More® Tenant Storage Lockers provide sturdy, secure storage for apartment, condominium, and business tenants. Heavy-duty construction ensures years of maintenance-free performance. Stor-More lockers won't sag, lean, or buckle. A modular design makes Stor-More lockers easy to plan, install, and relocate.</w:t>
      </w:r>
    </w:p>
    <w:p w:rsidR="ABFFABFF" w:rsidRDefault="ABFFABFF" w:rsidP="ABFFABFF">
      <w:pPr>
        <w:pStyle w:val="ARCATParagraph"/>
        <w:numPr>
          <w:ilvl w:val="2"/>
          <w:numId w:val="1"/>
        </w:numPr>
        <w:rPr/>
      </w:pPr>
      <w:r>
        <w:rPr/>
        <w:t>Welded Wire Tenant Storage Lockers: Model Welded Wire Stor-More Tenant Storage Locker as manufactured by Folding Guard.</w:t>
      </w:r>
    </w:p>
    <w:p w:rsidR="ABFFABFF" w:rsidRDefault="ABFFABFF" w:rsidP="ABFFABFF">
      <w:pPr>
        <w:pStyle w:val="ARCATSubPara"/>
        <w:numPr>
          <w:ilvl w:val="3"/>
          <w:numId w:val="1"/>
        </w:numPr>
        <w:rPr/>
      </w:pPr>
      <w:r>
        <w:rPr/>
        <w:t>Height:</w:t>
      </w:r>
    </w:p>
    <w:p>
      <w:pPr>
        <w:pStyle w:val="ARCATnote"/>
        <w:rPr/>
      </w:pPr>
      <w:r>
        <w:rPr/>
        <w:t>** NOTE TO SPECIFIER ** Select the paragraphs for the height required and delete those not required.</w:t>
      </w:r>
    </w:p>
    <w:p w:rsidR="ABFFABFF" w:rsidRDefault="ABFFABFF" w:rsidP="ABFFABFF">
      <w:pPr>
        <w:pStyle w:val="ARCATSubSub1"/>
        <w:numPr>
          <w:ilvl w:val="4"/>
          <w:numId w:val="1"/>
        </w:numPr>
        <w:rPr/>
      </w:pPr>
      <w:r>
        <w:rPr/>
        <w:t>90 inches (2.3 m).</w:t>
      </w:r>
    </w:p>
    <w:p w:rsidR="ABFFABFF" w:rsidRDefault="ABFFABFF" w:rsidP="ABFFABFF">
      <w:pPr>
        <w:pStyle w:val="ARCATSubSub1"/>
        <w:numPr>
          <w:ilvl w:val="4"/>
          <w:numId w:val="1"/>
        </w:numPr>
        <w:rPr/>
      </w:pPr>
      <w:r>
        <w:rPr/>
        <w:t>Custom height (specify _____).</w:t>
      </w:r>
    </w:p>
    <w:p w:rsidR="ABFFABFF" w:rsidRDefault="ABFFABFF" w:rsidP="ABFFABFF">
      <w:pPr>
        <w:pStyle w:val="ARCATSubPara"/>
        <w:numPr>
          <w:ilvl w:val="3"/>
          <w:numId w:val="1"/>
        </w:numPr>
        <w:rPr/>
      </w:pPr>
      <w:r>
        <w:rPr/>
        <w:t>Width and Depth:</w:t>
      </w:r>
    </w:p>
    <w:p>
      <w:pPr>
        <w:pStyle w:val="ARCATnote"/>
        <w:rPr/>
      </w:pPr>
      <w:r>
        <w:rPr/>
        <w:t>** NOTE TO SPECIFIER ** Select one or more of the following paragraphs for the size(s) required and delete those not required.</w:t>
      </w:r>
    </w:p>
    <w:p w:rsidR="ABFFABFF" w:rsidRDefault="ABFFABFF" w:rsidP="ABFFABFF">
      <w:pPr>
        <w:pStyle w:val="ARCATSubSub1"/>
        <w:numPr>
          <w:ilvl w:val="4"/>
          <w:numId w:val="1"/>
        </w:numPr>
        <w:rPr/>
      </w:pPr>
      <w:r>
        <w:rPr/>
        <w:t>36 inches wide by 36 inches deep (914 mm by 914 mm). </w:t>
      </w:r>
    </w:p>
    <w:p w:rsidR="ABFFABFF" w:rsidRDefault="ABFFABFF" w:rsidP="ABFFABFF">
      <w:pPr>
        <w:pStyle w:val="ARCATSubSub1"/>
        <w:numPr>
          <w:ilvl w:val="4"/>
          <w:numId w:val="1"/>
        </w:numPr>
        <w:rPr/>
      </w:pPr>
      <w:r>
        <w:rPr/>
        <w:t>36 inches wide by 48 inches deep (914 mm by 1219 mm). </w:t>
      </w:r>
    </w:p>
    <w:p w:rsidR="ABFFABFF" w:rsidRDefault="ABFFABFF" w:rsidP="ABFFABFF">
      <w:pPr>
        <w:pStyle w:val="ARCATSubSub1"/>
        <w:numPr>
          <w:ilvl w:val="4"/>
          <w:numId w:val="1"/>
        </w:numPr>
        <w:rPr/>
      </w:pPr>
      <w:r>
        <w:rPr/>
        <w:t>36 inches wide by 60 inches deep (914 mm by 1524 mm). </w:t>
      </w:r>
    </w:p>
    <w:p w:rsidR="ABFFABFF" w:rsidRDefault="ABFFABFF" w:rsidP="ABFFABFF">
      <w:pPr>
        <w:pStyle w:val="ARCATSubSub1"/>
        <w:numPr>
          <w:ilvl w:val="4"/>
          <w:numId w:val="1"/>
        </w:numPr>
        <w:rPr/>
      </w:pPr>
      <w:r>
        <w:rPr/>
        <w:t>48 inches wide by 36 inches deep (1219 mm by 914 mm). </w:t>
      </w:r>
    </w:p>
    <w:p w:rsidR="ABFFABFF" w:rsidRDefault="ABFFABFF" w:rsidP="ABFFABFF">
      <w:pPr>
        <w:pStyle w:val="ARCATSubSub1"/>
        <w:numPr>
          <w:ilvl w:val="4"/>
          <w:numId w:val="1"/>
        </w:numPr>
        <w:rPr/>
      </w:pPr>
      <w:r>
        <w:rPr/>
        <w:t>48 inches wide by 48 inches deep (1219 mm by 1219 mm). </w:t>
      </w:r>
    </w:p>
    <w:p w:rsidR="ABFFABFF" w:rsidRDefault="ABFFABFF" w:rsidP="ABFFABFF">
      <w:pPr>
        <w:pStyle w:val="ARCATSubSub1"/>
        <w:numPr>
          <w:ilvl w:val="4"/>
          <w:numId w:val="1"/>
        </w:numPr>
        <w:rPr/>
      </w:pPr>
      <w:r>
        <w:rPr/>
        <w:t>48 inches wide by 60 inches deep (1219 mm by 1524 mm).</w:t>
      </w:r>
    </w:p>
    <w:p w:rsidR="ABFFABFF" w:rsidRDefault="ABFFABFF" w:rsidP="ABFFABFF">
      <w:pPr>
        <w:pStyle w:val="ARCATSubPara"/>
        <w:numPr>
          <w:ilvl w:val="3"/>
          <w:numId w:val="1"/>
        </w:numPr>
        <w:rPr/>
      </w:pPr>
      <w:r>
        <w:rPr/>
        <w:t>Standard Door and Shelf Configuration (specify as required): </w:t>
      </w:r>
    </w:p>
    <w:p>
      <w:pPr>
        <w:pStyle w:val="ARCATnote"/>
        <w:rPr/>
      </w:pPr>
      <w:r>
        <w:rPr/>
        <w:t>** NOTE TO SPECIFIER ** Select the paragraph(s) for the configuration required and delete those not required.</w:t>
      </w:r>
    </w:p>
    <w:p w:rsidR="ABFFABFF" w:rsidRDefault="ABFFABFF" w:rsidP="ABFFABFF">
      <w:pPr>
        <w:pStyle w:val="ARCATSubSub1"/>
        <w:numPr>
          <w:ilvl w:val="4"/>
          <w:numId w:val="1"/>
        </w:numPr>
        <w:rPr/>
      </w:pPr>
      <w:r>
        <w:rPr/>
        <w:t>Front Door</w:t>
      </w:r>
    </w:p>
    <w:p w:rsidR="ABFFABFF" w:rsidRDefault="ABFFABFF" w:rsidP="ABFFABFF">
      <w:pPr>
        <w:pStyle w:val="ARCATSubSub2"/>
        <w:numPr>
          <w:ilvl w:val="5"/>
          <w:numId w:val="1"/>
        </w:numPr>
        <w:rPr/>
      </w:pPr>
      <w:r>
        <w:rPr/>
        <w:t>Single door.</w:t>
      </w:r>
    </w:p>
    <w:p w:rsidR="ABFFABFF" w:rsidRDefault="ABFFABFF" w:rsidP="ABFFABFF">
      <w:pPr>
        <w:pStyle w:val="ARCATSubSub3"/>
        <w:numPr>
          <w:ilvl w:val="6"/>
          <w:numId w:val="1"/>
        </w:numPr>
        <w:rPr/>
      </w:pPr>
      <w:r>
        <w:rPr/>
        <w:t>No shelf.</w:t>
      </w:r>
    </w:p>
    <w:p w:rsidR="ABFFABFF" w:rsidRDefault="ABFFABFF" w:rsidP="ABFFABFF">
      <w:pPr>
        <w:pStyle w:val="ARCATSubSub3"/>
        <w:numPr>
          <w:ilvl w:val="6"/>
          <w:numId w:val="1"/>
        </w:numPr>
        <w:rPr/>
      </w:pPr>
      <w:r>
        <w:rPr/>
        <w:t>One shelf (mid shelf).</w:t>
      </w:r>
    </w:p>
    <w:p w:rsidR="ABFFABFF" w:rsidRDefault="ABFFABFF" w:rsidP="ABFFABFF">
      <w:pPr>
        <w:pStyle w:val="ARCATSubSub3"/>
        <w:numPr>
          <w:ilvl w:val="6"/>
          <w:numId w:val="1"/>
        </w:numPr>
        <w:rPr/>
      </w:pPr>
      <w:r>
        <w:rPr/>
        <w:t>Locker bottom base option.</w:t>
      </w:r>
    </w:p>
    <w:p w:rsidR="ABFFABFF" w:rsidRDefault="ABFFABFF" w:rsidP="ABFFABFF">
      <w:pPr>
        <w:pStyle w:val="ARCATSubSub3"/>
        <w:numPr>
          <w:ilvl w:val="6"/>
          <w:numId w:val="1"/>
        </w:numPr>
        <w:rPr/>
      </w:pPr>
      <w:r>
        <w:rPr/>
        <w:t>Locker top option.</w:t>
      </w:r>
    </w:p>
    <w:p w:rsidR="ABFFABFF" w:rsidRDefault="ABFFABFF" w:rsidP="ABFFABFF">
      <w:pPr>
        <w:pStyle w:val="ARCATSubSub2"/>
        <w:numPr>
          <w:ilvl w:val="5"/>
          <w:numId w:val="1"/>
        </w:numPr>
        <w:rPr/>
      </w:pPr>
      <w:r>
        <w:rPr/>
        <w:t>Two doors.</w:t>
      </w:r>
    </w:p>
    <w:p w:rsidR="ABFFABFF" w:rsidRDefault="ABFFABFF" w:rsidP="ABFFABFF">
      <w:pPr>
        <w:pStyle w:val="ARCATSubSub3"/>
        <w:numPr>
          <w:ilvl w:val="6"/>
          <w:numId w:val="1"/>
        </w:numPr>
        <w:rPr/>
      </w:pPr>
      <w:r>
        <w:rPr/>
        <w:t>One shelf (mid-tier).</w:t>
      </w:r>
    </w:p>
    <w:p w:rsidR="ABFFABFF" w:rsidRDefault="ABFFABFF" w:rsidP="ABFFABFF">
      <w:pPr>
        <w:pStyle w:val="ARCATSubSub3"/>
        <w:numPr>
          <w:ilvl w:val="6"/>
          <w:numId w:val="1"/>
        </w:numPr>
        <w:rPr/>
      </w:pPr>
      <w:r>
        <w:rPr/>
        <w:t>Locker bottom base option.</w:t>
      </w:r>
    </w:p>
    <w:p w:rsidR="ABFFABFF" w:rsidRDefault="ABFFABFF" w:rsidP="ABFFABFF">
      <w:pPr>
        <w:pStyle w:val="ARCATSubSub3"/>
        <w:numPr>
          <w:ilvl w:val="6"/>
          <w:numId w:val="1"/>
        </w:numPr>
        <w:rPr/>
      </w:pPr>
      <w:r>
        <w:rPr/>
        <w:t>Locker top option.</w:t>
      </w:r>
    </w:p>
    <w:p w:rsidR="ABFFABFF" w:rsidRDefault="ABFFABFF" w:rsidP="ABFFABFF">
      <w:pPr>
        <w:pStyle w:val="ARCATSubSub2"/>
        <w:numPr>
          <w:ilvl w:val="5"/>
          <w:numId w:val="1"/>
        </w:numPr>
        <w:rPr/>
      </w:pPr>
      <w:r>
        <w:rPr/>
        <w:t>Three doors.</w:t>
      </w:r>
    </w:p>
    <w:p w:rsidR="ABFFABFF" w:rsidRDefault="ABFFABFF" w:rsidP="ABFFABFF">
      <w:pPr>
        <w:pStyle w:val="ARCATSubSub3"/>
        <w:numPr>
          <w:ilvl w:val="6"/>
          <w:numId w:val="1"/>
        </w:numPr>
        <w:rPr/>
      </w:pPr>
      <w:r>
        <w:rPr/>
        <w:t>Two shelves (two-tiers).</w:t>
      </w:r>
    </w:p>
    <w:p w:rsidR="ABFFABFF" w:rsidRDefault="ABFFABFF" w:rsidP="ABFFABFF">
      <w:pPr>
        <w:pStyle w:val="ARCATSubSub3"/>
        <w:numPr>
          <w:ilvl w:val="6"/>
          <w:numId w:val="1"/>
        </w:numPr>
        <w:rPr/>
      </w:pPr>
      <w:r>
        <w:rPr/>
        <w:t>Locker bottom base option.</w:t>
      </w:r>
    </w:p>
    <w:p w:rsidR="ABFFABFF" w:rsidRDefault="ABFFABFF" w:rsidP="ABFFABFF">
      <w:pPr>
        <w:pStyle w:val="ARCATSubSub3"/>
        <w:numPr>
          <w:ilvl w:val="6"/>
          <w:numId w:val="1"/>
        </w:numPr>
        <w:rPr/>
      </w:pPr>
      <w:r>
        <w:rPr/>
        <w:t>Locker top option.</w:t>
      </w:r>
    </w:p>
    <w:p w:rsidR="ABFFABFF" w:rsidRDefault="ABFFABFF" w:rsidP="ABFFABFF">
      <w:pPr>
        <w:pStyle w:val="ARCATSubPara"/>
        <w:numPr>
          <w:ilvl w:val="3"/>
          <w:numId w:val="1"/>
        </w:numPr>
        <w:rPr/>
      </w:pPr>
      <w:r>
        <w:rPr/>
        <w:t>Shelving: </w:t>
      </w:r>
    </w:p>
    <w:p w:rsidR="ABFFABFF" w:rsidRDefault="ABFFABFF" w:rsidP="ABFFABFF">
      <w:pPr>
        <w:pStyle w:val="ARCATSubSub1"/>
        <w:numPr>
          <w:ilvl w:val="4"/>
          <w:numId w:val="1"/>
        </w:numPr>
        <w:rPr/>
      </w:pPr>
      <w:r>
        <w:rPr/>
        <w:t>18 gauge galvanized sheet metal with 1.25 inch (32 mm) by .69 inch (18 mm) returns on two sides for increased rigidity, providing two formed ends at the locker opening, eliminating sharp edges and concealing anchor points. </w:t>
      </w:r>
    </w:p>
    <w:p>
      <w:pPr>
        <w:pStyle w:val="ARCATnote"/>
        <w:rPr/>
      </w:pPr>
      <w:r>
        <w:rPr/>
        <w:t>** NOTE TO SPECIFIER ** Select the Top, Rear Panel and Bottom options as required from the following 3 paragraphs and delete those not required.</w:t>
      </w:r>
    </w:p>
    <w:p w:rsidR="ABFFABFF" w:rsidRDefault="ABFFABFF" w:rsidP="ABFFABFF">
      <w:pPr>
        <w:pStyle w:val="ARCATSubPara"/>
        <w:numPr>
          <w:ilvl w:val="3"/>
          <w:numId w:val="1"/>
        </w:numPr>
        <w:rPr/>
      </w:pPr>
      <w:r>
        <w:rPr/>
        <w:t>Locker Top: 4-gauge galvanized welded-wire mesh with 1-1/2 inch by 3 inch (38 mm by 76 mm) openings.</w:t>
      </w:r>
    </w:p>
    <w:p w:rsidR="ABFFABFF" w:rsidRDefault="ABFFABFF" w:rsidP="ABFFABFF">
      <w:pPr>
        <w:pStyle w:val="ARCATSubPara"/>
        <w:numPr>
          <w:ilvl w:val="3"/>
          <w:numId w:val="1"/>
        </w:numPr>
        <w:rPr/>
      </w:pPr>
      <w:r>
        <w:rPr/>
        <w:t>Rear Panel:</w:t>
      </w:r>
    </w:p>
    <w:p>
      <w:pPr>
        <w:pStyle w:val="ARCATnote"/>
        <w:rPr/>
      </w:pPr>
      <w:r>
        <w:rPr/>
        <w:t>** NOTE TO SPECIFIER ** Select the option required from the following 2 paragraphs and delete the one not required. Required for back to back installations.</w:t>
      </w:r>
    </w:p>
    <w:p w:rsidR="ABFFABFF" w:rsidRDefault="ABFFABFF" w:rsidP="ABFFABFF">
      <w:pPr>
        <w:pStyle w:val="ARCATSubSub1"/>
        <w:numPr>
          <w:ilvl w:val="4"/>
          <w:numId w:val="1"/>
        </w:numPr>
        <w:rPr/>
      </w:pPr>
      <w:r>
        <w:rPr/>
        <w:t>Locker back constructed 4-gauge galvanized welded-wire mesh with 1-1/2 inch by 3 inch (38 mm by 76 mm) openings.</w:t>
      </w:r>
    </w:p>
    <w:p w:rsidR="ABFFABFF" w:rsidRDefault="ABFFABFF" w:rsidP="ABFFABFF">
      <w:pPr>
        <w:pStyle w:val="ARCATSubSub1"/>
        <w:numPr>
          <w:ilvl w:val="4"/>
          <w:numId w:val="1"/>
        </w:numPr>
        <w:rPr/>
      </w:pPr>
      <w:r>
        <w:rPr/>
        <w:t>Locker back shall be constructed of 18 gauge galvanized sheet metal.</w:t>
      </w:r>
    </w:p>
    <w:p>
      <w:pPr>
        <w:pStyle w:val="ARCATnote"/>
        <w:rPr/>
      </w:pPr>
      <w:r>
        <w:rPr/>
        <w:t>** NOTE TO SPECIFIER ** Select the locker bottom base if required from the following paragraph and delete if not required.</w:t>
      </w:r>
    </w:p>
    <w:p w:rsidR="ABFFABFF" w:rsidRDefault="ABFFABFF" w:rsidP="ABFFABFF">
      <w:pPr>
        <w:pStyle w:val="ARCATSubPara"/>
        <w:numPr>
          <w:ilvl w:val="3"/>
          <w:numId w:val="1"/>
        </w:numPr>
        <w:rPr/>
      </w:pPr>
      <w:r>
        <w:rPr/>
        <w:t>Locker Bottom Base: Locker bottom shall be 18 gauge galvanized sheet metal.</w:t>
      </w:r>
    </w:p>
    <w:p w:rsidR="ABFFABFF" w:rsidRDefault="ABFFABFF" w:rsidP="ABFFABFF">
      <w:pPr>
        <w:pStyle w:val="ARCATSubPara"/>
        <w:numPr>
          <w:ilvl w:val="3"/>
          <w:numId w:val="1"/>
        </w:numPr>
        <w:rPr/>
      </w:pPr>
      <w:r>
        <w:rPr/>
        <w:t>Panel Construction</w:t>
      </w:r>
    </w:p>
    <w:p w:rsidR="ABFFABFF" w:rsidRDefault="ABFFABFF" w:rsidP="ABFFABFF">
      <w:pPr>
        <w:pStyle w:val="ARCATSubSub1"/>
        <w:numPr>
          <w:ilvl w:val="4"/>
          <w:numId w:val="1"/>
        </w:numPr>
        <w:rPr/>
      </w:pPr>
      <w:r>
        <w:rPr/>
        <w:t>Door Assembly: Door shall be constructed of heavy 4 gauge 1-1/2 inch by 3 inch (38 mm by 76 mm) galvanized welded wire mesh; equipped with full-height, hinged, anti-pry locking bar and padlock hasp. </w:t>
      </w:r>
    </w:p>
    <w:p w:rsidR="ABFFABFF" w:rsidRDefault="ABFFABFF" w:rsidP="ABFFABFF">
      <w:pPr>
        <w:pStyle w:val="ARCATSubSub2"/>
        <w:numPr>
          <w:ilvl w:val="5"/>
          <w:numId w:val="1"/>
        </w:numPr>
        <w:rPr/>
      </w:pPr>
      <w:r>
        <w:rPr/>
        <w:t>Single-tier door provided with three 2 inch by 2 inch (51 mm by 51 mm) steel pin butt hinges, 86 inches (2184 mm) high.</w:t>
      </w:r>
    </w:p>
    <w:p w:rsidR="ABFFABFF" w:rsidRDefault="ABFFABFF" w:rsidP="ABFFABFF">
      <w:pPr>
        <w:pStyle w:val="ARCATSubSub2"/>
        <w:numPr>
          <w:ilvl w:val="5"/>
          <w:numId w:val="1"/>
        </w:numPr>
        <w:rPr/>
      </w:pPr>
      <w:r>
        <w:rPr/>
        <w:t>Double-tier door provided with two 2 inch by 2 inch (51 mm by 51 mm) steel pin butt hinges for each door.</w:t>
      </w:r>
    </w:p>
    <w:p w:rsidR="ABFFABFF" w:rsidRDefault="ABFFABFF" w:rsidP="ABFFABFF">
      <w:pPr>
        <w:pStyle w:val="ARCATSubSub1"/>
        <w:numPr>
          <w:ilvl w:val="4"/>
          <w:numId w:val="1"/>
        </w:numPr>
        <w:rPr/>
      </w:pPr>
      <w:r>
        <w:rPr/>
        <w:t>Front Frame: Front frame consist of 14 gauge 1-1/2 inch by 1-1/2 inch (38 mm by 38 mm) galvanized steel angles. </w:t>
      </w:r>
    </w:p>
    <w:p w:rsidR="ABFFABFF" w:rsidRDefault="ABFFABFF" w:rsidP="ABFFABFF">
      <w:pPr>
        <w:pStyle w:val="ARCATSubSub1"/>
        <w:numPr>
          <w:ilvl w:val="4"/>
          <w:numId w:val="1"/>
        </w:numPr>
        <w:rPr/>
      </w:pPr>
      <w:r>
        <w:rPr/>
        <w:t>Header bar: Front frame consist of 14 gauge 3-1/2 inch by 1-1/2 inch (89 mm by 38 mm) galvanized steel channel. </w:t>
      </w:r>
    </w:p>
    <w:p w:rsidR="ABFFABFF" w:rsidRDefault="ABFFABFF" w:rsidP="ABFFABFF">
      <w:pPr>
        <w:pStyle w:val="ARCATSubSub1"/>
        <w:numPr>
          <w:ilvl w:val="4"/>
          <w:numId w:val="1"/>
        </w:numPr>
        <w:rPr/>
      </w:pPr>
      <w:r>
        <w:rPr/>
        <w:t>Rear Vertical Members: Rear Vertical Members consist of 14 gauge 1-1/2 inch by 1-1/2 inch (38 mm by 38 mm) galvanized steel angles.</w:t>
      </w:r>
    </w:p>
    <w:p w:rsidR="ABFFABFF" w:rsidRDefault="ABFFABFF" w:rsidP="ABFFABFF">
      <w:pPr>
        <w:pStyle w:val="ARCATSubSub1"/>
        <w:numPr>
          <w:ilvl w:val="4"/>
          <w:numId w:val="1"/>
        </w:numPr>
        <w:rPr/>
      </w:pPr>
      <w:r>
        <w:rPr/>
        <w:t>Side Panels: Side panels shall be constructed of 4 gauge 1-1/2 inch by 3 inch (38 mm by 76 mm) galvanized welded wire mesh.</w:t>
      </w:r>
    </w:p>
    <w:p w:rsidR="ABFFABFF" w:rsidRDefault="ABFFABFF" w:rsidP="ABFFABFF">
      <w:pPr>
        <w:pStyle w:val="ARCATSubPara"/>
        <w:numPr>
          <w:ilvl w:val="3"/>
          <w:numId w:val="1"/>
        </w:numPr>
        <w:rPr/>
      </w:pPr>
      <w:r>
        <w:rPr/>
        <w:t>Assembly: KD, ships flat, assembly required. Each subcomponent is welded and pre-punched for assembly.</w:t>
      </w:r>
    </w:p>
    <w:p w:rsidR="ABFFABFF" w:rsidRDefault="ABFFABFF" w:rsidP="ABFFABFF">
      <w:pPr>
        <w:pStyle w:val="ARCATSubPara"/>
        <w:numPr>
          <w:ilvl w:val="3"/>
          <w:numId w:val="1"/>
        </w:numPr>
        <w:rPr/>
      </w:pPr>
      <w:r>
        <w:rPr/>
        <w:t>Finish: Spray paint coating is not an alternative.</w:t>
      </w:r>
    </w:p>
    <w:p>
      <w:pPr>
        <w:pStyle w:val="ARCATnote"/>
        <w:rPr/>
      </w:pPr>
      <w:r>
        <w:rPr/>
        <w:t>** NOTE TO SPECIFIER ** Select the galvanized or powder coat from the following paragraphs and delete the one not required.</w:t>
      </w:r>
    </w:p>
    <w:p w:rsidR="ABFFABFF" w:rsidRDefault="ABFFABFF" w:rsidP="ABFFABFF">
      <w:pPr>
        <w:pStyle w:val="ARCATSubSub1"/>
        <w:numPr>
          <w:ilvl w:val="4"/>
          <w:numId w:val="1"/>
        </w:numPr>
        <w:rPr/>
      </w:pPr>
      <w:r>
        <w:rPr/>
        <w:t>Galvanized Finish, standard.</w:t>
      </w:r>
    </w:p>
    <w:p w:rsidR="ABFFABFF" w:rsidRDefault="ABFFABFF" w:rsidP="ABFFABFF">
      <w:pPr>
        <w:pStyle w:val="ARCATSubSub1"/>
        <w:numPr>
          <w:ilvl w:val="4"/>
          <w:numId w:val="1"/>
        </w:numPr>
        <w:rPr/>
      </w:pPr>
      <w:r>
        <w:rPr/>
        <w:t>Powder Coat: Color as follows:</w:t>
      </w:r>
    </w:p>
    <w:p w:rsidR="ABFFABFF" w:rsidRDefault="ABFFABFF" w:rsidP="ABFFABFF">
      <w:pPr>
        <w:pStyle w:val="ARCATSubSub2"/>
        <w:numPr>
          <w:ilvl w:val="5"/>
          <w:numId w:val="1"/>
        </w:numPr>
        <w:rPr/>
      </w:pPr>
      <w:r>
        <w:rPr/>
        <w:t>Custom as specified by the Architect.</w:t>
      </w:r>
    </w:p>
    <w:p>
      <w:pPr>
        <w:pStyle w:val="ARCATnote"/>
        <w:rPr/>
      </w:pPr>
      <w:r>
        <w:rPr/>
        <w:t>** NOTE TO SPECIFIER ** Stor-More® Dispatcher Employee Lockers feature individually locked compartments, making them well-suited for a variety of operations, especially where service employees need to pick up daily work orders and equipment.</w:t>
      </w:r>
    </w:p>
    <w:p w:rsidR="ABFFABFF" w:rsidRDefault="ABFFABFF" w:rsidP="ABFFABFF">
      <w:pPr>
        <w:pStyle w:val="ARCATParagraph"/>
        <w:numPr>
          <w:ilvl w:val="2"/>
          <w:numId w:val="1"/>
        </w:numPr>
        <w:rPr/>
      </w:pPr>
      <w:r>
        <w:rPr/>
        <w:t>Framed Welded Wire Dispatcher Storage Lockers: Model Welded Wire Stor-More Modular Dispatcher Locker as manufactured by Folding Guard.</w:t>
      </w:r>
    </w:p>
    <w:p w:rsidR="ABFFABFF" w:rsidRDefault="ABFFABFF" w:rsidP="ABFFABFF">
      <w:pPr>
        <w:pStyle w:val="ARCATSubPara"/>
        <w:numPr>
          <w:ilvl w:val="3"/>
          <w:numId w:val="1"/>
        </w:numPr>
        <w:rPr/>
      </w:pPr>
      <w:r>
        <w:rPr/>
        <w:t>Height:</w:t>
      </w:r>
    </w:p>
    <w:p>
      <w:pPr>
        <w:pStyle w:val="ARCATnote"/>
        <w:rPr/>
      </w:pPr>
      <w:r>
        <w:rPr/>
        <w:t>** NOTE TO SPECIFIER ** Select the paragraphs for the height required and delete those not required.</w:t>
      </w:r>
    </w:p>
    <w:p w:rsidR="ABFFABFF" w:rsidRDefault="ABFFABFF" w:rsidP="ABFFABFF">
      <w:pPr>
        <w:pStyle w:val="ARCATSubSub1"/>
        <w:numPr>
          <w:ilvl w:val="4"/>
          <w:numId w:val="1"/>
        </w:numPr>
        <w:rPr/>
      </w:pPr>
      <w:r>
        <w:rPr/>
        <w:t>79.5 inches (2.2 m).</w:t>
      </w:r>
    </w:p>
    <w:p w:rsidR="ABFFABFF" w:rsidRDefault="ABFFABFF" w:rsidP="ABFFABFF">
      <w:pPr>
        <w:pStyle w:val="ARCATSubSub1"/>
        <w:numPr>
          <w:ilvl w:val="4"/>
          <w:numId w:val="1"/>
        </w:numPr>
        <w:rPr/>
      </w:pPr>
      <w:r>
        <w:rPr/>
        <w:t>Custom height (specify _____).</w:t>
      </w:r>
    </w:p>
    <w:p>
      <w:pPr>
        <w:pStyle w:val="ARCATnote"/>
        <w:rPr/>
      </w:pPr>
      <w:r>
        <w:rPr/>
        <w:t>** NOTE TO SPECIFIER ** Available in multiple combinations of single to triple front-and-back compartments and sizes. Select width and depth required from the following paragraphs and delete those not required. If multiple sizes are required indicate the sizes required on the Drawings.</w:t>
      </w:r>
    </w:p>
    <w:p w:rsidR="ABFFABFF" w:rsidRDefault="ABFFABFF" w:rsidP="ABFFABFF">
      <w:pPr>
        <w:pStyle w:val="ARCATSubPara"/>
        <w:numPr>
          <w:ilvl w:val="3"/>
          <w:numId w:val="1"/>
        </w:numPr>
        <w:rPr/>
      </w:pPr>
      <w:r>
        <w:rPr/>
        <w:t>Width:</w:t>
      </w:r>
    </w:p>
    <w:p>
      <w:pPr>
        <w:pStyle w:val="ARCATnote"/>
        <w:rPr/>
      </w:pPr>
      <w:r>
        <w:rPr/>
        <w:t>** NOTE TO SPECIFIER ** Select one or more of the following paragraphs for the width(s) required and delete those not required.</w:t>
      </w:r>
    </w:p>
    <w:p w:rsidR="ABFFABFF" w:rsidRDefault="ABFFABFF" w:rsidP="ABFFABFF">
      <w:pPr>
        <w:pStyle w:val="ARCATSubSub1"/>
        <w:numPr>
          <w:ilvl w:val="4"/>
          <w:numId w:val="1"/>
        </w:numPr>
        <w:rPr/>
      </w:pPr>
      <w:r>
        <w:rPr/>
        <w:t>24 inches wide (610 mm).</w:t>
      </w:r>
    </w:p>
    <w:p w:rsidR="ABFFABFF" w:rsidRDefault="ABFFABFF" w:rsidP="ABFFABFF">
      <w:pPr>
        <w:pStyle w:val="ARCATSubSub1"/>
        <w:numPr>
          <w:ilvl w:val="4"/>
          <w:numId w:val="1"/>
        </w:numPr>
        <w:rPr/>
      </w:pPr>
      <w:r>
        <w:rPr/>
        <w:t>30 inches wide (762 mm). </w:t>
      </w:r>
    </w:p>
    <w:p w:rsidR="ABFFABFF" w:rsidRDefault="ABFFABFF" w:rsidP="ABFFABFF">
      <w:pPr>
        <w:pStyle w:val="ARCATSubSub1"/>
        <w:numPr>
          <w:ilvl w:val="4"/>
          <w:numId w:val="1"/>
        </w:numPr>
        <w:rPr/>
      </w:pPr>
      <w:r>
        <w:rPr/>
        <w:t>36 inches wide (914 mm). </w:t>
      </w:r>
    </w:p>
    <w:p w:rsidR="ABFFABFF" w:rsidRDefault="ABFFABFF" w:rsidP="ABFFABFF">
      <w:pPr>
        <w:pStyle w:val="ARCATSubPara"/>
        <w:numPr>
          <w:ilvl w:val="3"/>
          <w:numId w:val="1"/>
        </w:numPr>
        <w:rPr/>
      </w:pPr>
      <w:r>
        <w:rPr/>
        <w:t>Depth:</w:t>
      </w:r>
    </w:p>
    <w:p>
      <w:pPr>
        <w:pStyle w:val="ARCATnote"/>
        <w:rPr/>
      </w:pPr>
      <w:r>
        <w:rPr/>
        <w:t>** NOTE TO SPECIFIER ** Select one or more of the following paragraphs for the depth(s) required and delete those not required. Note that following depths increases by 1.5 (38 mm) when rear access door is added.</w:t>
      </w:r>
    </w:p>
    <w:p w:rsidR="ABFFABFF" w:rsidRDefault="ABFFABFF" w:rsidP="ABFFABFF">
      <w:pPr>
        <w:pStyle w:val="ARCATSubSub1"/>
        <w:numPr>
          <w:ilvl w:val="4"/>
          <w:numId w:val="1"/>
        </w:numPr>
        <w:rPr/>
      </w:pPr>
      <w:r>
        <w:rPr/>
        <w:t>24 inches deep (610 mm).</w:t>
      </w:r>
    </w:p>
    <w:p w:rsidR="ABFFABFF" w:rsidRDefault="ABFFABFF" w:rsidP="ABFFABFF">
      <w:pPr>
        <w:pStyle w:val="ARCATSubSub1"/>
        <w:numPr>
          <w:ilvl w:val="4"/>
          <w:numId w:val="1"/>
        </w:numPr>
        <w:rPr/>
      </w:pPr>
      <w:r>
        <w:rPr/>
        <w:t>25.5 inches deep (648 mm) with rear door.</w:t>
      </w:r>
    </w:p>
    <w:p w:rsidR="ABFFABFF" w:rsidRDefault="ABFFABFF" w:rsidP="ABFFABFF">
      <w:pPr>
        <w:pStyle w:val="ARCATSubSub1"/>
        <w:numPr>
          <w:ilvl w:val="4"/>
          <w:numId w:val="1"/>
        </w:numPr>
        <w:rPr/>
      </w:pPr>
      <w:r>
        <w:rPr/>
        <w:t>30 inches deep (762 mm).</w:t>
      </w:r>
    </w:p>
    <w:p w:rsidR="ABFFABFF" w:rsidRDefault="ABFFABFF" w:rsidP="ABFFABFF">
      <w:pPr>
        <w:pStyle w:val="ARCATSubSub1"/>
        <w:numPr>
          <w:ilvl w:val="4"/>
          <w:numId w:val="1"/>
        </w:numPr>
        <w:rPr/>
      </w:pPr>
      <w:r>
        <w:rPr/>
        <w:t>31.5 inches deep (800 mm) with rear door.</w:t>
      </w:r>
    </w:p>
    <w:p w:rsidR="ABFFABFF" w:rsidRDefault="ABFFABFF" w:rsidP="ABFFABFF">
      <w:pPr>
        <w:pStyle w:val="ARCATSubSub1"/>
        <w:numPr>
          <w:ilvl w:val="4"/>
          <w:numId w:val="1"/>
        </w:numPr>
        <w:rPr/>
      </w:pPr>
      <w:r>
        <w:rPr/>
        <w:t>36 inches deep (914 mm). </w:t>
      </w:r>
    </w:p>
    <w:p w:rsidR="ABFFABFF" w:rsidRDefault="ABFFABFF" w:rsidP="ABFFABFF">
      <w:pPr>
        <w:pStyle w:val="ARCATSubSub1"/>
        <w:numPr>
          <w:ilvl w:val="4"/>
          <w:numId w:val="1"/>
        </w:numPr>
        <w:rPr/>
      </w:pPr>
      <w:r>
        <w:rPr/>
        <w:t>37.5 inches deep (952 mm) with rear door.</w:t>
      </w:r>
    </w:p>
    <w:p w:rsidR="ABFFABFF" w:rsidRDefault="ABFFABFF" w:rsidP="ABFFABFF">
      <w:pPr>
        <w:pStyle w:val="ARCATSubPara"/>
        <w:numPr>
          <w:ilvl w:val="3"/>
          <w:numId w:val="1"/>
        </w:numPr>
        <w:rPr/>
      </w:pPr>
      <w:r>
        <w:rPr/>
        <w:t>Standard Door and Shelf Configuration (specify as required): </w:t>
      </w:r>
    </w:p>
    <w:p>
      <w:pPr>
        <w:pStyle w:val="ARCATnote"/>
        <w:rPr/>
      </w:pPr>
      <w:r>
        <w:rPr/>
        <w:t>** NOTE TO SPECIFIER ** Select the paragraph(s) for the configuration required and delete those not required.</w:t>
      </w:r>
    </w:p>
    <w:p w:rsidR="ABFFABFF" w:rsidRDefault="ABFFABFF" w:rsidP="ABFFABFF">
      <w:pPr>
        <w:pStyle w:val="ARCATSubSub1"/>
        <w:numPr>
          <w:ilvl w:val="4"/>
          <w:numId w:val="1"/>
        </w:numPr>
        <w:rPr/>
      </w:pPr>
      <w:r>
        <w:rPr/>
        <w:t>Front Door</w:t>
      </w:r>
    </w:p>
    <w:p w:rsidR="ABFFABFF" w:rsidRDefault="ABFFABFF" w:rsidP="ABFFABFF">
      <w:pPr>
        <w:pStyle w:val="ARCATSubSub2"/>
        <w:numPr>
          <w:ilvl w:val="5"/>
          <w:numId w:val="1"/>
        </w:numPr>
        <w:rPr/>
      </w:pPr>
      <w:r>
        <w:rPr/>
        <w:t>Single door.</w:t>
      </w:r>
    </w:p>
    <w:p w:rsidR="ABFFABFF" w:rsidRDefault="ABFFABFF" w:rsidP="ABFFABFF">
      <w:pPr>
        <w:pStyle w:val="ARCATSubSub3"/>
        <w:numPr>
          <w:ilvl w:val="6"/>
          <w:numId w:val="1"/>
        </w:numPr>
        <w:rPr/>
      </w:pPr>
      <w:r>
        <w:rPr/>
        <w:t>No shelf.</w:t>
      </w:r>
    </w:p>
    <w:p w:rsidR="ABFFABFF" w:rsidRDefault="ABFFABFF" w:rsidP="ABFFABFF">
      <w:pPr>
        <w:pStyle w:val="ARCATSubSub3"/>
        <w:numPr>
          <w:ilvl w:val="6"/>
          <w:numId w:val="1"/>
        </w:numPr>
        <w:rPr/>
      </w:pPr>
      <w:r>
        <w:rPr/>
        <w:t>One shelf (mid shelf).</w:t>
      </w:r>
    </w:p>
    <w:p w:rsidR="ABFFABFF" w:rsidRDefault="ABFFABFF" w:rsidP="ABFFABFF">
      <w:pPr>
        <w:pStyle w:val="ARCATSubSub3"/>
        <w:numPr>
          <w:ilvl w:val="6"/>
          <w:numId w:val="1"/>
        </w:numPr>
        <w:rPr/>
      </w:pPr>
      <w:r>
        <w:rPr/>
        <w:t>Locker bottom base.</w:t>
      </w:r>
    </w:p>
    <w:p w:rsidR="ABFFABFF" w:rsidRDefault="ABFFABFF" w:rsidP="ABFFABFF">
      <w:pPr>
        <w:pStyle w:val="ARCATSubSub3"/>
        <w:numPr>
          <w:ilvl w:val="6"/>
          <w:numId w:val="1"/>
        </w:numPr>
        <w:rPr/>
      </w:pPr>
      <w:r>
        <w:rPr/>
        <w:t>Locker top.</w:t>
      </w:r>
    </w:p>
    <w:p w:rsidR="ABFFABFF" w:rsidRDefault="ABFFABFF" w:rsidP="ABFFABFF">
      <w:pPr>
        <w:pStyle w:val="ARCATSubSub2"/>
        <w:numPr>
          <w:ilvl w:val="5"/>
          <w:numId w:val="1"/>
        </w:numPr>
        <w:rPr/>
      </w:pPr>
      <w:r>
        <w:rPr/>
        <w:t>Two doors.</w:t>
      </w:r>
    </w:p>
    <w:p w:rsidR="ABFFABFF" w:rsidRDefault="ABFFABFF" w:rsidP="ABFFABFF">
      <w:pPr>
        <w:pStyle w:val="ARCATSubSub3"/>
        <w:numPr>
          <w:ilvl w:val="6"/>
          <w:numId w:val="1"/>
        </w:numPr>
        <w:rPr/>
      </w:pPr>
      <w:r>
        <w:rPr/>
        <w:t>One shelf (mid-tier).</w:t>
      </w:r>
    </w:p>
    <w:p w:rsidR="ABFFABFF" w:rsidRDefault="ABFFABFF" w:rsidP="ABFFABFF">
      <w:pPr>
        <w:pStyle w:val="ARCATSubSub3"/>
        <w:numPr>
          <w:ilvl w:val="6"/>
          <w:numId w:val="1"/>
        </w:numPr>
        <w:rPr/>
      </w:pPr>
      <w:r>
        <w:rPr/>
        <w:t>Locker bottom base.</w:t>
      </w:r>
    </w:p>
    <w:p w:rsidR="ABFFABFF" w:rsidRDefault="ABFFABFF" w:rsidP="ABFFABFF">
      <w:pPr>
        <w:pStyle w:val="ARCATSubSub3"/>
        <w:numPr>
          <w:ilvl w:val="6"/>
          <w:numId w:val="1"/>
        </w:numPr>
        <w:rPr/>
      </w:pPr>
      <w:r>
        <w:rPr/>
        <w:t>Locker top.</w:t>
      </w:r>
    </w:p>
    <w:p w:rsidR="ABFFABFF" w:rsidRDefault="ABFFABFF" w:rsidP="ABFFABFF">
      <w:pPr>
        <w:pStyle w:val="ARCATSubSub2"/>
        <w:numPr>
          <w:ilvl w:val="5"/>
          <w:numId w:val="1"/>
        </w:numPr>
        <w:rPr/>
      </w:pPr>
      <w:r>
        <w:rPr/>
        <w:t>Three doors.</w:t>
      </w:r>
    </w:p>
    <w:p w:rsidR="ABFFABFF" w:rsidRDefault="ABFFABFF" w:rsidP="ABFFABFF">
      <w:pPr>
        <w:pStyle w:val="ARCATSubSub3"/>
        <w:numPr>
          <w:ilvl w:val="6"/>
          <w:numId w:val="1"/>
        </w:numPr>
        <w:rPr/>
      </w:pPr>
      <w:r>
        <w:rPr/>
        <w:t>Two shelves (two-tiers).</w:t>
      </w:r>
    </w:p>
    <w:p w:rsidR="ABFFABFF" w:rsidRDefault="ABFFABFF" w:rsidP="ABFFABFF">
      <w:pPr>
        <w:pStyle w:val="ARCATSubSub3"/>
        <w:numPr>
          <w:ilvl w:val="6"/>
          <w:numId w:val="1"/>
        </w:numPr>
        <w:rPr/>
      </w:pPr>
      <w:r>
        <w:rPr/>
        <w:t>Locker bottom base.</w:t>
      </w:r>
    </w:p>
    <w:p w:rsidR="ABFFABFF" w:rsidRDefault="ABFFABFF" w:rsidP="ABFFABFF">
      <w:pPr>
        <w:pStyle w:val="ARCATSubSub3"/>
        <w:numPr>
          <w:ilvl w:val="6"/>
          <w:numId w:val="1"/>
        </w:numPr>
        <w:rPr/>
      </w:pPr>
      <w:r>
        <w:rPr/>
        <w:t>Locker top.</w:t>
      </w:r>
    </w:p>
    <w:p>
      <w:pPr>
        <w:pStyle w:val="ARCATnote"/>
        <w:rPr/>
      </w:pPr>
      <w:r>
        <w:rPr/>
        <w:t>** NOTE TO SPECIFIER ** Select the optional rear door paragraph(s) for the configuration required and delete those not required.</w:t>
      </w:r>
    </w:p>
    <w:p w:rsidR="ABFFABFF" w:rsidRDefault="ABFFABFF" w:rsidP="ABFFABFF">
      <w:pPr>
        <w:pStyle w:val="ARCATSubSub1"/>
        <w:numPr>
          <w:ilvl w:val="4"/>
          <w:numId w:val="1"/>
        </w:numPr>
        <w:rPr/>
      </w:pPr>
      <w:r>
        <w:rPr/>
        <w:t>Rear Door</w:t>
      </w:r>
    </w:p>
    <w:p w:rsidR="ABFFABFF" w:rsidRDefault="ABFFABFF" w:rsidP="ABFFABFF">
      <w:pPr>
        <w:pStyle w:val="ARCATSubSub2"/>
        <w:numPr>
          <w:ilvl w:val="5"/>
          <w:numId w:val="1"/>
        </w:numPr>
        <w:rPr/>
      </w:pPr>
      <w:r>
        <w:rPr/>
        <w:t>Single door.</w:t>
      </w:r>
    </w:p>
    <w:p w:rsidR="ABFFABFF" w:rsidRDefault="ABFFABFF" w:rsidP="ABFFABFF">
      <w:pPr>
        <w:pStyle w:val="ARCATSubSub2"/>
        <w:numPr>
          <w:ilvl w:val="5"/>
          <w:numId w:val="1"/>
        </w:numPr>
        <w:rPr/>
      </w:pPr>
      <w:r>
        <w:rPr/>
        <w:t>Two doors.</w:t>
      </w:r>
    </w:p>
    <w:p w:rsidR="ABFFABFF" w:rsidRDefault="ABFFABFF" w:rsidP="ABFFABFF">
      <w:pPr>
        <w:pStyle w:val="ARCATSubSub2"/>
        <w:numPr>
          <w:ilvl w:val="5"/>
          <w:numId w:val="1"/>
        </w:numPr>
        <w:rPr/>
      </w:pPr>
      <w:r>
        <w:rPr/>
        <w:t>Three doors.</w:t>
      </w:r>
    </w:p>
    <w:p w:rsidR="ABFFABFF" w:rsidRDefault="ABFFABFF" w:rsidP="ABFFABFF">
      <w:pPr>
        <w:pStyle w:val="ARCATSubPara"/>
        <w:numPr>
          <w:ilvl w:val="3"/>
          <w:numId w:val="1"/>
        </w:numPr>
        <w:rPr/>
      </w:pPr>
      <w:r>
        <w:rPr/>
        <w:t>Shelving: Top, Bottom, and 2 Mid-Shelves: 14.gauge galvanized sheet metal. Bottom shelf sits 1-1/2 inch (38 mm) off finished floor.</w:t>
      </w:r>
    </w:p>
    <w:p w:rsidR="ABFFABFF" w:rsidRDefault="ABFFABFF" w:rsidP="ABFFABFF">
      <w:pPr>
        <w:pStyle w:val="ARCATSubPara"/>
        <w:numPr>
          <w:ilvl w:val="3"/>
          <w:numId w:val="1"/>
        </w:numPr>
        <w:rPr/>
      </w:pPr>
      <w:r>
        <w:rPr/>
        <w:t>Panel Construction</w:t>
      </w:r>
    </w:p>
    <w:p w:rsidR="ABFFABFF" w:rsidRDefault="ABFFABFF" w:rsidP="ABFFABFF">
      <w:pPr>
        <w:pStyle w:val="ARCATSubSub1"/>
        <w:numPr>
          <w:ilvl w:val="4"/>
          <w:numId w:val="1"/>
        </w:numPr>
        <w:rPr/>
      </w:pPr>
      <w:r>
        <w:rPr/>
        <w:t>Doors: 12 gauge 1 inch by 1 inch (25 mm by 25 mm) welded-wire mesh, welded into 14 gauge 1-1/4 inch by 1-1/4 inch (32 mm by 32 mm) angle frames; equipped with two steel pin butt hinges and padlock hasps per door.</w:t>
      </w:r>
    </w:p>
    <w:p w:rsidR="ABFFABFF" w:rsidRDefault="ABFFABFF" w:rsidP="ABFFABFF">
      <w:pPr>
        <w:pStyle w:val="ARCATSubSub2"/>
        <w:numPr>
          <w:ilvl w:val="5"/>
          <w:numId w:val="1"/>
        </w:numPr>
        <w:rPr/>
      </w:pPr>
      <w:r>
        <w:rPr/>
        <w:t>Single-tier door provided with three 2 inch by 2 inch (51 mm by 51 mm) steel pin butt hinges, 86 inches (2184 mm) high.</w:t>
      </w:r>
    </w:p>
    <w:p w:rsidR="ABFFABFF" w:rsidRDefault="ABFFABFF" w:rsidP="ABFFABFF">
      <w:pPr>
        <w:pStyle w:val="ARCATSubSub2"/>
        <w:numPr>
          <w:ilvl w:val="5"/>
          <w:numId w:val="1"/>
        </w:numPr>
        <w:rPr/>
      </w:pPr>
      <w:r>
        <w:rPr/>
        <w:t>Double-tier door provided with two 2 inch by 2 inch (51 mm by 51 mm) steel pin butt hinges for each door.</w:t>
      </w:r>
    </w:p>
    <w:p>
      <w:pPr>
        <w:pStyle w:val="ARCATnote"/>
        <w:rPr/>
      </w:pPr>
      <w:r>
        <w:rPr/>
        <w:t>** NOTE TO SPECIFIER ** Select the optional back panel from the following paragraph if required and delete if not required.</w:t>
      </w:r>
    </w:p>
    <w:p w:rsidR="ABFFABFF" w:rsidRDefault="ABFFABFF" w:rsidP="ABFFABFF">
      <w:pPr>
        <w:pStyle w:val="ARCATSubSub1"/>
        <w:numPr>
          <w:ilvl w:val="4"/>
          <w:numId w:val="1"/>
        </w:numPr>
        <w:rPr/>
      </w:pPr>
      <w:r>
        <w:rPr/>
        <w:t>Back Panel: 12 gauge 1 inch by 1 inch (25 mm by 25 mm) welded-wire mesh.</w:t>
      </w:r>
    </w:p>
    <w:p w:rsidR="ABFFABFF" w:rsidRDefault="ABFFABFF" w:rsidP="ABFFABFF">
      <w:pPr>
        <w:pStyle w:val="ARCATSubSub1"/>
        <w:numPr>
          <w:ilvl w:val="4"/>
          <w:numId w:val="1"/>
        </w:numPr>
        <w:rPr/>
      </w:pPr>
      <w:r>
        <w:rPr/>
        <w:t>Top: 14 gauge sheet metal.</w:t>
      </w:r>
    </w:p>
    <w:p w:rsidR="ABFFABFF" w:rsidRDefault="ABFFABFF" w:rsidP="ABFFABFF">
      <w:pPr>
        <w:pStyle w:val="ARCATSubSub1"/>
        <w:numPr>
          <w:ilvl w:val="4"/>
          <w:numId w:val="1"/>
        </w:numPr>
        <w:rPr/>
      </w:pPr>
      <w:r>
        <w:rPr/>
        <w:t>Outer Door Frames: 14 gauge; 1-1/2 inch by 1 inch (38 mm by 25 mm) channel. </w:t>
      </w:r>
    </w:p>
    <w:p w:rsidR="ABFFABFF" w:rsidRDefault="ABFFABFF" w:rsidP="ABFFABFF">
      <w:pPr>
        <w:pStyle w:val="ARCATSubSub1"/>
        <w:numPr>
          <w:ilvl w:val="4"/>
          <w:numId w:val="1"/>
        </w:numPr>
        <w:rPr/>
      </w:pPr>
      <w:r>
        <w:rPr/>
        <w:t>Inner Side Panel Door Frames: Constructed of 14-gauge; 1-1/4 inch by 1-1/4 inch (32 mm by 32 mm) angle.</w:t>
      </w:r>
    </w:p>
    <w:p w:rsidR="ABFFABFF" w:rsidRDefault="ABFFABFF" w:rsidP="ABFFABFF">
      <w:pPr>
        <w:pStyle w:val="ARCATSubSub1"/>
        <w:numPr>
          <w:ilvl w:val="4"/>
          <w:numId w:val="1"/>
        </w:numPr>
        <w:rPr/>
      </w:pPr>
      <w:r>
        <w:rPr/>
        <w:t>Side Panels: Side panels shall be constructed of 12 gauge 1 inch by 1 inch (25 mm by 25 mm) welded wire mesh, welded into frames.</w:t>
      </w:r>
    </w:p>
    <w:p>
      <w:pPr>
        <w:pStyle w:val="ARCATnote"/>
        <w:rPr/>
      </w:pPr>
      <w:r>
        <w:rPr/>
        <w:t>** NOTE TO SPECIFIER ** Select the one of the following two paragraphs as required and delete the one not required.</w:t>
      </w:r>
    </w:p>
    <w:p w:rsidR="ABFFABFF" w:rsidRDefault="ABFFABFF" w:rsidP="ABFFABFF">
      <w:pPr>
        <w:pStyle w:val="ARCATSubPara"/>
        <w:numPr>
          <w:ilvl w:val="3"/>
          <w:numId w:val="1"/>
        </w:numPr>
        <w:rPr/>
      </w:pPr>
      <w:r>
        <w:rPr/>
        <w:t>Assembly: KD, ships flat, assembly required. Each subcomponent is welded and pre-punched for assembly.</w:t>
      </w:r>
    </w:p>
    <w:p w:rsidR="ABFFABFF" w:rsidRDefault="ABFFABFF" w:rsidP="ABFFABFF">
      <w:pPr>
        <w:pStyle w:val="ARCATSubPara"/>
        <w:numPr>
          <w:ilvl w:val="3"/>
          <w:numId w:val="1"/>
        </w:numPr>
        <w:rPr/>
      </w:pPr>
      <w:r>
        <w:rPr/>
        <w:t>Assembly: Ships assembled. </w:t>
      </w:r>
    </w:p>
    <w:p w:rsidR="ABFFABFF" w:rsidRDefault="ABFFABFF" w:rsidP="ABFFABFF">
      <w:pPr>
        <w:pStyle w:val="ARCATSubPara"/>
        <w:numPr>
          <w:ilvl w:val="3"/>
          <w:numId w:val="1"/>
        </w:numPr>
        <w:rPr/>
      </w:pPr>
      <w:r>
        <w:rPr/>
        <w:t>Finish: Spray paint coating is not acceptable.</w:t>
      </w:r>
    </w:p>
    <w:p>
      <w:pPr>
        <w:pStyle w:val="ARCATnote"/>
        <w:rPr/>
      </w:pPr>
      <w:r>
        <w:rPr/>
        <w:t>** NOTE TO SPECIFIER ** Select the galvanized or powder coat from the following paragraphs and delete the one not required.</w:t>
      </w:r>
    </w:p>
    <w:p w:rsidR="ABFFABFF" w:rsidRDefault="ABFFABFF" w:rsidP="ABFFABFF">
      <w:pPr>
        <w:pStyle w:val="ARCATSubSub1"/>
        <w:numPr>
          <w:ilvl w:val="4"/>
          <w:numId w:val="1"/>
        </w:numPr>
        <w:rPr/>
      </w:pPr>
      <w:r>
        <w:rPr/>
        <w:t>Power Coat: Machine Gray, standard.</w:t>
      </w:r>
    </w:p>
    <w:p w:rsidR="ABFFABFF" w:rsidRDefault="ABFFABFF" w:rsidP="ABFFABFF">
      <w:pPr>
        <w:pStyle w:val="ARCATSubSub1"/>
        <w:numPr>
          <w:ilvl w:val="4"/>
          <w:numId w:val="1"/>
        </w:numPr>
        <w:rPr/>
      </w:pPr>
      <w:r>
        <w:rPr/>
        <w:t>Power Coat: Color as follows:</w:t>
      </w:r>
    </w:p>
    <w:p w:rsidR="ABFFABFF" w:rsidRDefault="ABFFABFF" w:rsidP="ABFFABFF">
      <w:pPr>
        <w:pStyle w:val="ARCATSubSub2"/>
        <w:numPr>
          <w:ilvl w:val="5"/>
          <w:numId w:val="1"/>
        </w:numPr>
        <w:rPr/>
      </w:pPr>
      <w:r>
        <w:rPr/>
        <w:t>Custom as specified by the Architect.</w:t>
      </w:r>
    </w:p>
    <w:p>
      <w:pPr>
        <w:pStyle w:val="ARCATnote"/>
        <w:rPr/>
      </w:pPr>
      <w:r>
        <w:rPr/>
        <w:t>** NOTE TO SPECIFIER ** Stand-alone Stor-More® Loss Prevention Storage Cabinets are designed to secure small- to medium-sized high-value products where they are stored - on the sales floor, in the back room, or in the receiving area. Open mesh design allows for quick visual inspection and will not deter sprinkler system.</w:t>
      </w:r>
    </w:p>
    <w:p w:rsidR="ABFFABFF" w:rsidRDefault="ABFFABFF" w:rsidP="ABFFABFF">
      <w:pPr>
        <w:pStyle w:val="ARCATParagraph"/>
        <w:numPr>
          <w:ilvl w:val="2"/>
          <w:numId w:val="1"/>
        </w:numPr>
        <w:rPr/>
      </w:pPr>
      <w:r>
        <w:rPr/>
        <w:t>Welded Wire Loss Prevention Storage Lockers: Model Welded Wire Stor-More Modular Loss Prevention Storage Cabinets as manufactured by Folding Guard.</w:t>
      </w:r>
    </w:p>
    <w:p w:rsidR="ABFFABFF" w:rsidRDefault="ABFFABFF" w:rsidP="ABFFABFF">
      <w:pPr>
        <w:pStyle w:val="ARCATSubPara"/>
        <w:numPr>
          <w:ilvl w:val="3"/>
          <w:numId w:val="1"/>
        </w:numPr>
        <w:rPr/>
      </w:pPr>
      <w:r>
        <w:rPr/>
        <w:t>4000 Series: 48 inch (1219 mm) Wide Hinged Single Door:</w:t>
      </w:r>
    </w:p>
    <w:p w:rsidR="ABFFABFF" w:rsidRDefault="ABFFABFF" w:rsidP="ABFFABFF">
      <w:pPr>
        <w:pStyle w:val="ARCATSubSub1"/>
        <w:numPr>
          <w:ilvl w:val="4"/>
          <w:numId w:val="1"/>
        </w:numPr>
        <w:rPr/>
      </w:pPr>
      <w:r>
        <w:rPr/>
        <w:t>Size:</w:t>
      </w:r>
    </w:p>
    <w:p>
      <w:pPr>
        <w:pStyle w:val="ARCATnote"/>
        <w:rPr/>
      </w:pPr>
      <w:r>
        <w:rPr/>
        <w:t>** NOTE TO SPECIFIER ** Select the paragraphs for the size required and delete those not required.</w:t>
      </w:r>
    </w:p>
    <w:p w:rsidR="ABFFABFF" w:rsidRDefault="ABFFABFF" w:rsidP="ABFFABFF">
      <w:pPr>
        <w:pStyle w:val="ARCATSubSub2"/>
        <w:numPr>
          <w:ilvl w:val="5"/>
          <w:numId w:val="1"/>
        </w:numPr>
        <w:rPr/>
      </w:pPr>
      <w:r>
        <w:rPr/>
        <w:t>18 inches deep by 72 inches high (457 mm by 1829 mm).</w:t>
      </w:r>
    </w:p>
    <w:p w:rsidR="ABFFABFF" w:rsidRDefault="ABFFABFF" w:rsidP="ABFFABFF">
      <w:pPr>
        <w:pStyle w:val="ARCATSubSub2"/>
        <w:numPr>
          <w:ilvl w:val="5"/>
          <w:numId w:val="1"/>
        </w:numPr>
        <w:rPr/>
      </w:pPr>
      <w:r>
        <w:rPr/>
        <w:t>30 inches deep by 72 inches high (762 mm by 1829 mm).</w:t>
      </w:r>
    </w:p>
    <w:p w:rsidR="ABFFABFF" w:rsidRDefault="ABFFABFF" w:rsidP="ABFFABFF">
      <w:pPr>
        <w:pStyle w:val="ARCATSubSub2"/>
        <w:numPr>
          <w:ilvl w:val="5"/>
          <w:numId w:val="1"/>
        </w:numPr>
        <w:rPr/>
      </w:pPr>
      <w:r>
        <w:rPr/>
        <w:t>40 inches deep by 72 inches high (1016 mm by 1829 mm).</w:t>
      </w:r>
    </w:p>
    <w:p w:rsidR="ABFFABFF" w:rsidRDefault="ABFFABFF" w:rsidP="ABFFABFF">
      <w:pPr>
        <w:pStyle w:val="ARCATSubSub2"/>
        <w:numPr>
          <w:ilvl w:val="5"/>
          <w:numId w:val="1"/>
        </w:numPr>
        <w:rPr/>
      </w:pPr>
      <w:r>
        <w:rPr/>
        <w:t>18 inches deep by 96 inches high (457 mm by 2438 mm).</w:t>
      </w:r>
    </w:p>
    <w:p w:rsidR="ABFFABFF" w:rsidRDefault="ABFFABFF" w:rsidP="ABFFABFF">
      <w:pPr>
        <w:pStyle w:val="ARCATSubSub2"/>
        <w:numPr>
          <w:ilvl w:val="5"/>
          <w:numId w:val="1"/>
        </w:numPr>
        <w:rPr/>
      </w:pPr>
      <w:r>
        <w:rPr/>
        <w:t>30 inches deep by 96 inches high (762 mm by 2438 mm).</w:t>
      </w:r>
    </w:p>
    <w:p w:rsidR="ABFFABFF" w:rsidRDefault="ABFFABFF" w:rsidP="ABFFABFF">
      <w:pPr>
        <w:pStyle w:val="ARCATSubSub2"/>
        <w:numPr>
          <w:ilvl w:val="5"/>
          <w:numId w:val="1"/>
        </w:numPr>
        <w:rPr/>
      </w:pPr>
      <w:r>
        <w:rPr/>
        <w:t>40 inches deep by 96 inches high (1016 mm by 2438 mm).</w:t>
      </w:r>
    </w:p>
    <w:p w:rsidR="ABFFABFF" w:rsidRDefault="ABFFABFF" w:rsidP="ABFFABFF">
      <w:pPr>
        <w:pStyle w:val="ARCATSubPara"/>
        <w:numPr>
          <w:ilvl w:val="3"/>
          <w:numId w:val="1"/>
        </w:numPr>
        <w:rPr/>
      </w:pPr>
      <w:r>
        <w:rPr/>
        <w:t>8000 Series: 96 inch (2438 mm) Wide Hinged Double Door:</w:t>
      </w:r>
    </w:p>
    <w:p w:rsidR="ABFFABFF" w:rsidRDefault="ABFFABFF" w:rsidP="ABFFABFF">
      <w:pPr>
        <w:pStyle w:val="ARCATSubSub1"/>
        <w:numPr>
          <w:ilvl w:val="4"/>
          <w:numId w:val="1"/>
        </w:numPr>
        <w:rPr/>
      </w:pPr>
      <w:r>
        <w:rPr/>
        <w:t>Size:</w:t>
      </w:r>
    </w:p>
    <w:p>
      <w:pPr>
        <w:pStyle w:val="ARCATnote"/>
        <w:rPr/>
      </w:pPr>
      <w:r>
        <w:rPr/>
        <w:t>** NOTE TO SPECIFIER ** Select the paragraphs for the size required and delete those not required.</w:t>
      </w:r>
    </w:p>
    <w:p w:rsidR="ABFFABFF" w:rsidRDefault="ABFFABFF" w:rsidP="ABFFABFF">
      <w:pPr>
        <w:pStyle w:val="ARCATSubSub2"/>
        <w:numPr>
          <w:ilvl w:val="5"/>
          <w:numId w:val="1"/>
        </w:numPr>
        <w:rPr/>
      </w:pPr>
      <w:r>
        <w:rPr/>
        <w:t>18 inches deep by 72 inches high (457 mm by 1829 mm).</w:t>
      </w:r>
    </w:p>
    <w:p w:rsidR="ABFFABFF" w:rsidRDefault="ABFFABFF" w:rsidP="ABFFABFF">
      <w:pPr>
        <w:pStyle w:val="ARCATSubSub2"/>
        <w:numPr>
          <w:ilvl w:val="5"/>
          <w:numId w:val="1"/>
        </w:numPr>
        <w:rPr/>
      </w:pPr>
      <w:r>
        <w:rPr/>
        <w:t>30 inches deep by 72 inches high (762 mm by 1829 mm).</w:t>
      </w:r>
    </w:p>
    <w:p w:rsidR="ABFFABFF" w:rsidRDefault="ABFFABFF" w:rsidP="ABFFABFF">
      <w:pPr>
        <w:pStyle w:val="ARCATSubSub2"/>
        <w:numPr>
          <w:ilvl w:val="5"/>
          <w:numId w:val="1"/>
        </w:numPr>
        <w:rPr/>
      </w:pPr>
      <w:r>
        <w:rPr/>
        <w:t>40 inches deep by 72 inches high (1016 mm by 1829 mm).</w:t>
      </w:r>
    </w:p>
    <w:p w:rsidR="ABFFABFF" w:rsidRDefault="ABFFABFF" w:rsidP="ABFFABFF">
      <w:pPr>
        <w:pStyle w:val="ARCATSubSub2"/>
        <w:numPr>
          <w:ilvl w:val="5"/>
          <w:numId w:val="1"/>
        </w:numPr>
        <w:rPr/>
      </w:pPr>
      <w:r>
        <w:rPr/>
        <w:t>18 inches deep by 96 inches high (457 mm by 2438 mm).</w:t>
      </w:r>
    </w:p>
    <w:p w:rsidR="ABFFABFF" w:rsidRDefault="ABFFABFF" w:rsidP="ABFFABFF">
      <w:pPr>
        <w:pStyle w:val="ARCATSubSub2"/>
        <w:numPr>
          <w:ilvl w:val="5"/>
          <w:numId w:val="1"/>
        </w:numPr>
        <w:rPr/>
      </w:pPr>
      <w:r>
        <w:rPr/>
        <w:t>30 inches deep by 96 inches high (762 mm by 2438 mm).</w:t>
      </w:r>
    </w:p>
    <w:p w:rsidR="ABFFABFF" w:rsidRDefault="ABFFABFF" w:rsidP="ABFFABFF">
      <w:pPr>
        <w:pStyle w:val="ARCATSubSub2"/>
        <w:numPr>
          <w:ilvl w:val="5"/>
          <w:numId w:val="1"/>
        </w:numPr>
        <w:rPr/>
      </w:pPr>
      <w:r>
        <w:rPr/>
        <w:t>40 inches deep by 96 inches high (1016 mm by 2438 mm).</w:t>
      </w:r>
    </w:p>
    <w:p w:rsidR="ABFFABFF" w:rsidRDefault="ABFFABFF" w:rsidP="ABFFABFF">
      <w:pPr>
        <w:pStyle w:val="ARCATSubPara"/>
        <w:numPr>
          <w:ilvl w:val="3"/>
          <w:numId w:val="1"/>
        </w:numPr>
        <w:rPr/>
      </w:pPr>
      <w:r>
        <w:rPr/>
        <w:t>Panels: 8 gauge galvanized welded wire with 1-1/2 inch by 3 inch (38 mm by 76 mm) grid.</w:t>
      </w:r>
    </w:p>
    <w:p w:rsidR="ABFFABFF" w:rsidRDefault="ABFFABFF" w:rsidP="ABFFABFF">
      <w:pPr>
        <w:pStyle w:val="ARCATSubPara"/>
        <w:numPr>
          <w:ilvl w:val="3"/>
          <w:numId w:val="1"/>
        </w:numPr>
        <w:rPr/>
      </w:pPr>
      <w:r>
        <w:rPr/>
        <w:t>Frame: 2 inch by 2 inch (51 mm by 51 mm) 14 gauge galvanized steel frame.</w:t>
      </w:r>
    </w:p>
    <w:p w:rsidR="ABFFABFF" w:rsidRDefault="ABFFABFF" w:rsidP="ABFFABFF">
      <w:pPr>
        <w:pStyle w:val="ARCATSubPara"/>
        <w:numPr>
          <w:ilvl w:val="3"/>
          <w:numId w:val="1"/>
        </w:numPr>
        <w:rPr/>
      </w:pPr>
      <w:r>
        <w:rPr/>
        <w:t>Door: Industrial-grade hinged doors feature built-in cylinder lock and 8 gauge galvanized welded wire with 1-1/2 inch by 3 inch (38 mm by 76 mm) grid.</w:t>
      </w:r>
    </w:p>
    <w:p>
      <w:pPr>
        <w:pStyle w:val="ARCATnote"/>
        <w:rPr/>
      </w:pPr>
      <w:r>
        <w:rPr/>
        <w:t>** NOTE TO SPECIFIER ** Select the Shelving and Bottom options as required from the following 2 paragraphs and delete those not required.</w:t>
      </w:r>
    </w:p>
    <w:p w:rsidR="ABFFABFF" w:rsidRDefault="ABFFABFF" w:rsidP="ABFFABFF">
      <w:pPr>
        <w:pStyle w:val="ARCATSubPara"/>
        <w:numPr>
          <w:ilvl w:val="3"/>
          <w:numId w:val="1"/>
        </w:numPr>
        <w:rPr/>
      </w:pPr>
      <w:r>
        <w:rPr/>
        <w:t>Shelving: </w:t>
      </w:r>
    </w:p>
    <w:p>
      <w:pPr>
        <w:pStyle w:val="ARCATnote"/>
        <w:rPr/>
      </w:pPr>
      <w:r>
        <w:rPr/>
        <w:t>** NOTE TO SPECIFIER ** Select the shelf option required from the following paragraphs and delete the one not required. Note the 8000 Series require two shelves for each full-width level and one shelf for each half-width level.</w:t>
      </w:r>
    </w:p>
    <w:p w:rsidR="ABFFABFF" w:rsidRDefault="ABFFABFF" w:rsidP="ABFFABFF">
      <w:pPr>
        <w:pStyle w:val="ARCATSubSub1"/>
        <w:numPr>
          <w:ilvl w:val="4"/>
          <w:numId w:val="1"/>
        </w:numPr>
        <w:rPr/>
      </w:pPr>
      <w:r>
        <w:rPr/>
        <w:t>Wire shelf made of 4 gauge galvanized welded wire with 1-1/2 inch by 3 inch (38 mm by 76 mm) grid. </w:t>
      </w:r>
    </w:p>
    <w:p w:rsidR="ABFFABFF" w:rsidRDefault="ABFFABFF" w:rsidP="ABFFABFF">
      <w:pPr>
        <w:pStyle w:val="ARCATSubSub1"/>
        <w:numPr>
          <w:ilvl w:val="4"/>
          <w:numId w:val="1"/>
        </w:numPr>
        <w:rPr/>
      </w:pPr>
      <w:r>
        <w:rPr/>
        <w:t>Sheet-metal shelf made of 18 gauge galvanized steel. </w:t>
      </w:r>
    </w:p>
    <w:p>
      <w:pPr>
        <w:pStyle w:val="ARCATnote"/>
        <w:rPr/>
      </w:pPr>
      <w:r>
        <w:rPr/>
        <w:t>** NOTE TO SPECIFIER ** Select the optional locker bottom from the following paragraph if required and delete if not required.</w:t>
      </w:r>
    </w:p>
    <w:p w:rsidR="ABFFABFF" w:rsidRDefault="ABFFABFF" w:rsidP="ABFFABFF">
      <w:pPr>
        <w:pStyle w:val="ARCATSubPara"/>
        <w:numPr>
          <w:ilvl w:val="3"/>
          <w:numId w:val="1"/>
        </w:numPr>
        <w:rPr/>
      </w:pPr>
      <w:r>
        <w:rPr/>
        <w:t>Locker bottom base: Locker bottom shall be 18 gauge galvanized sheet metal.</w:t>
      </w:r>
    </w:p>
    <w:p w:rsidR="ABFFABFF" w:rsidRDefault="ABFFABFF" w:rsidP="ABFFABFF">
      <w:pPr>
        <w:pStyle w:val="ARCATSubSub1"/>
        <w:numPr>
          <w:ilvl w:val="4"/>
          <w:numId w:val="1"/>
        </w:numPr>
        <w:rPr/>
      </w:pPr>
      <w:r>
        <w:rPr/>
        <w:t>Wire shelf made of 4 gauge galvanized welded wire with 1-1/2 inch by 3 inch (38 mm by 76 mm) grid. </w:t>
      </w:r>
    </w:p>
    <w:p w:rsidR="ABFFABFF" w:rsidRDefault="ABFFABFF" w:rsidP="ABFFABFF">
      <w:pPr>
        <w:pStyle w:val="ARCATSubSub1"/>
        <w:numPr>
          <w:ilvl w:val="4"/>
          <w:numId w:val="1"/>
        </w:numPr>
        <w:rPr/>
      </w:pPr>
      <w:r>
        <w:rPr/>
        <w:t>Sheet-metal shelf made of 18 gauge galvanized steel. </w:t>
      </w:r>
    </w:p>
    <w:p>
      <w:pPr>
        <w:pStyle w:val="ARCATnote"/>
        <w:rPr/>
      </w:pPr>
      <w:r>
        <w:rPr/>
        <w:t>** NOTE TO SPECIFIER ** Select the one of the following two paragraphs as required and delete the one not required.</w:t>
      </w:r>
    </w:p>
    <w:p w:rsidR="ABFFABFF" w:rsidRDefault="ABFFABFF" w:rsidP="ABFFABFF">
      <w:pPr>
        <w:pStyle w:val="ARCATSubPara"/>
        <w:numPr>
          <w:ilvl w:val="3"/>
          <w:numId w:val="1"/>
        </w:numPr>
        <w:rPr/>
      </w:pPr>
      <w:r>
        <w:rPr/>
        <w:t>Assembly: KD, ships flat, assembly required. Each subcomponent is welded and pre-punched for assembly.</w:t>
      </w:r>
    </w:p>
    <w:p w:rsidR="ABFFABFF" w:rsidRDefault="ABFFABFF" w:rsidP="ABFFABFF">
      <w:pPr>
        <w:pStyle w:val="ARCATSubPara"/>
        <w:numPr>
          <w:ilvl w:val="3"/>
          <w:numId w:val="1"/>
        </w:numPr>
        <w:rPr/>
      </w:pPr>
      <w:r>
        <w:rPr/>
        <w:t>Assembly: Ships assembled. </w:t>
      </w:r>
    </w:p>
    <w:p w:rsidR="ABFFABFF" w:rsidRDefault="ABFFABFF" w:rsidP="ABFFABFF">
      <w:pPr>
        <w:pStyle w:val="ARCATSubPara"/>
        <w:numPr>
          <w:ilvl w:val="3"/>
          <w:numId w:val="1"/>
        </w:numPr>
        <w:rPr/>
      </w:pPr>
      <w:r>
        <w:rPr/>
        <w:t>Finish: Spray paint coating is not acceptable.</w:t>
      </w:r>
    </w:p>
    <w:p>
      <w:pPr>
        <w:pStyle w:val="ARCATnote"/>
        <w:rPr/>
      </w:pPr>
      <w:r>
        <w:rPr/>
        <w:t>** NOTE TO SPECIFIER ** Select the galvanized or powder coat from the following paragraphs and delete the one not required.</w:t>
      </w:r>
    </w:p>
    <w:p w:rsidR="ABFFABFF" w:rsidRDefault="ABFFABFF" w:rsidP="ABFFABFF">
      <w:pPr>
        <w:pStyle w:val="ARCATSubSub1"/>
        <w:numPr>
          <w:ilvl w:val="4"/>
          <w:numId w:val="1"/>
        </w:numPr>
        <w:rPr/>
      </w:pPr>
      <w:r>
        <w:rPr/>
        <w:t>Galvanized.</w:t>
      </w:r>
    </w:p>
    <w:p w:rsidR="ABFFABFF" w:rsidRDefault="ABFFABFF" w:rsidP="ABFFABFF">
      <w:pPr>
        <w:pStyle w:val="ARCATSubSub1"/>
        <w:numPr>
          <w:ilvl w:val="4"/>
          <w:numId w:val="1"/>
        </w:numPr>
        <w:rPr/>
      </w:pPr>
      <w:r>
        <w:rPr/>
        <w:t>Power Coat: Color as follows:</w:t>
      </w:r>
    </w:p>
    <w:p w:rsidR="ABFFABFF" w:rsidRDefault="ABFFABFF" w:rsidP="ABFFABFF">
      <w:pPr>
        <w:pStyle w:val="ARCATSubSub2"/>
        <w:numPr>
          <w:ilvl w:val="5"/>
          <w:numId w:val="1"/>
        </w:numPr>
        <w:rPr/>
      </w:pPr>
      <w:r>
        <w:rPr/>
        <w:t>Custom as specified by the Architect.</w:t>
      </w:r>
    </w:p>
    <w:p w:rsidR="ABFFABFF" w:rsidRDefault="ABFFABFF" w:rsidP="ABFFABFF">
      <w:pPr>
        <w:pStyle w:val="ARCATArticle"/>
        <w:numPr>
          <w:ilvl w:val="1"/>
          <w:numId w:val="1"/>
        </w:numPr>
        <w:rPr/>
      </w:pPr>
      <w:r>
        <w:rPr/>
        <w:t>FRAMED MILITARY LOCKERS</w:t>
      </w:r>
    </w:p>
    <w:p>
      <w:pPr>
        <w:pStyle w:val="ARCATnote"/>
        <w:rPr/>
      </w:pPr>
      <w:r>
        <w:rPr/>
        <w:t>** NOTE TO SPECIFIER ** Welded wire TA-50 military lockers provide secure storage of personnel individual equipment. The open mesh design enables both quick visual inspection and ventilation. The hinged door features a high-security, three-point locking system.</w:t>
      </w:r>
    </w:p>
    <w:p w:rsidR="ABFFABFF" w:rsidRDefault="ABFFABFF" w:rsidP="ABFFABFF">
      <w:pPr>
        <w:pStyle w:val="ARCATParagraph"/>
        <w:numPr>
          <w:ilvl w:val="2"/>
          <w:numId w:val="1"/>
        </w:numPr>
        <w:rPr/>
      </w:pPr>
      <w:r>
        <w:rPr/>
        <w:t>Framed Welded Wire Military Lockers: Model Framed Welded Wire TA-50 Military Lockers as manufactured by Folding Guard.</w:t>
      </w:r>
    </w:p>
    <w:p w:rsidR="ABFFABFF" w:rsidRDefault="ABFFABFF" w:rsidP="ABFFABFF">
      <w:pPr>
        <w:pStyle w:val="ARCATSubPara"/>
        <w:numPr>
          <w:ilvl w:val="3"/>
          <w:numId w:val="1"/>
        </w:numPr>
        <w:rPr/>
      </w:pPr>
      <w:r>
        <w:rPr/>
        <w:t>Height:</w:t>
      </w:r>
    </w:p>
    <w:p>
      <w:pPr>
        <w:pStyle w:val="ARCATnote"/>
        <w:rPr/>
      </w:pPr>
      <w:r>
        <w:rPr/>
        <w:t>** NOTE TO SPECIFIER ** Select the paragraphs for the height required and delete those not required.</w:t>
      </w:r>
    </w:p>
    <w:p w:rsidR="ABFFABFF" w:rsidRDefault="ABFFABFF" w:rsidP="ABFFABFF">
      <w:pPr>
        <w:pStyle w:val="ARCATSubSub1"/>
        <w:numPr>
          <w:ilvl w:val="4"/>
          <w:numId w:val="1"/>
        </w:numPr>
        <w:rPr/>
      </w:pPr>
      <w:r>
        <w:rPr/>
        <w:t>78 inches (1.98 m).</w:t>
      </w:r>
    </w:p>
    <w:p w:rsidR="ABFFABFF" w:rsidRDefault="ABFFABFF" w:rsidP="ABFFABFF">
      <w:pPr>
        <w:pStyle w:val="ARCATSubSub1"/>
        <w:numPr>
          <w:ilvl w:val="4"/>
          <w:numId w:val="1"/>
        </w:numPr>
        <w:rPr/>
      </w:pPr>
      <w:r>
        <w:rPr/>
        <w:t>Custom height (specify _____).</w:t>
      </w:r>
    </w:p>
    <w:p w:rsidR="ABFFABFF" w:rsidRDefault="ABFFABFF" w:rsidP="ABFFABFF">
      <w:pPr>
        <w:pStyle w:val="ARCATSubPara"/>
        <w:numPr>
          <w:ilvl w:val="3"/>
          <w:numId w:val="1"/>
        </w:numPr>
        <w:rPr/>
      </w:pPr>
      <w:r>
        <w:rPr/>
        <w:t>Configuration:</w:t>
      </w:r>
    </w:p>
    <w:p>
      <w:pPr>
        <w:pStyle w:val="ARCATnote"/>
        <w:rPr/>
      </w:pPr>
      <w:r>
        <w:rPr/>
        <w:t>** NOTE TO SPECIFIER ** Units are available as Assembled or Knocked-Down configurations. Select one or more of the following paragraphs and delete the one not required. </w:t>
      </w:r>
    </w:p>
    <w:p w:rsidR="ABFFABFF" w:rsidRDefault="ABFFABFF" w:rsidP="ABFFABFF">
      <w:pPr>
        <w:pStyle w:val="ARCATSubSub1"/>
        <w:numPr>
          <w:ilvl w:val="4"/>
          <w:numId w:val="1"/>
        </w:numPr>
        <w:rPr/>
      </w:pPr>
      <w:r>
        <w:rPr/>
        <w:t>Knocked-Down.</w:t>
      </w:r>
    </w:p>
    <w:p w:rsidR="ABFFABFF" w:rsidRDefault="ABFFABFF" w:rsidP="ABFFABFF">
      <w:pPr>
        <w:pStyle w:val="ARCATSubSub1"/>
        <w:numPr>
          <w:ilvl w:val="4"/>
          <w:numId w:val="1"/>
        </w:numPr>
        <w:rPr/>
      </w:pPr>
      <w:r>
        <w:rPr/>
        <w:t>Assembled</w:t>
      </w:r>
    </w:p>
    <w:p>
      <w:pPr>
        <w:pStyle w:val="ARCATnote"/>
        <w:rPr/>
      </w:pPr>
      <w:r>
        <w:rPr/>
        <w:t>** NOTE TO SPECIFIER ** Select one or more of the following paragraphs for the type and size(s) required and delete those not required. </w:t>
      </w:r>
    </w:p>
    <w:p w:rsidR="ABFFABFF" w:rsidRDefault="ABFFABFF" w:rsidP="ABFFABFF">
      <w:pPr>
        <w:pStyle w:val="ARCATSubPara"/>
        <w:numPr>
          <w:ilvl w:val="3"/>
          <w:numId w:val="1"/>
        </w:numPr>
        <w:rPr/>
      </w:pPr>
      <w:r>
        <w:rPr/>
        <w:t>Single Door Starter Unit:</w:t>
      </w:r>
    </w:p>
    <w:p w:rsidR="ABFFABFF" w:rsidRDefault="ABFFABFF" w:rsidP="ABFFABFF">
      <w:pPr>
        <w:pStyle w:val="ARCATSubSub1"/>
        <w:numPr>
          <w:ilvl w:val="4"/>
          <w:numId w:val="1"/>
        </w:numPr>
        <w:rPr/>
      </w:pPr>
      <w:r>
        <w:rPr/>
        <w:t>36 inches wide by 24 inches deep (914 mm by 610 mm). </w:t>
      </w:r>
    </w:p>
    <w:p w:rsidR="ABFFABFF" w:rsidRDefault="ABFFABFF" w:rsidP="ABFFABFF">
      <w:pPr>
        <w:pStyle w:val="ARCATSubSub1"/>
        <w:numPr>
          <w:ilvl w:val="4"/>
          <w:numId w:val="1"/>
        </w:numPr>
        <w:rPr/>
      </w:pPr>
      <w:r>
        <w:rPr/>
        <w:t>42 inches wide by 24 inches deep (1067 mm by 610 mm). </w:t>
      </w:r>
    </w:p>
    <w:p w:rsidR="ABFFABFF" w:rsidRDefault="ABFFABFF" w:rsidP="ABFFABFF">
      <w:pPr>
        <w:pStyle w:val="ARCATSubPara"/>
        <w:numPr>
          <w:ilvl w:val="3"/>
          <w:numId w:val="1"/>
        </w:numPr>
        <w:rPr/>
      </w:pPr>
      <w:r>
        <w:rPr/>
        <w:t>Single Door Add-On Unit:</w:t>
      </w:r>
    </w:p>
    <w:p w:rsidR="ABFFABFF" w:rsidRDefault="ABFFABFF" w:rsidP="ABFFABFF">
      <w:pPr>
        <w:pStyle w:val="ARCATSubSub1"/>
        <w:numPr>
          <w:ilvl w:val="4"/>
          <w:numId w:val="1"/>
        </w:numPr>
        <w:rPr/>
      </w:pPr>
      <w:r>
        <w:rPr/>
        <w:t>36 inches wide by 24 inches deep (914 mm by 610 mm). </w:t>
      </w:r>
    </w:p>
    <w:p w:rsidR="ABFFABFF" w:rsidRDefault="ABFFABFF" w:rsidP="ABFFABFF">
      <w:pPr>
        <w:pStyle w:val="ARCATSubSub1"/>
        <w:numPr>
          <w:ilvl w:val="4"/>
          <w:numId w:val="1"/>
        </w:numPr>
        <w:rPr/>
      </w:pPr>
      <w:r>
        <w:rPr/>
        <w:t>42 inches wide by 24 inches deep (1067 mm by 610 mm). </w:t>
      </w:r>
    </w:p>
    <w:p w:rsidR="ABFFABFF" w:rsidRDefault="ABFFABFF" w:rsidP="ABFFABFF">
      <w:pPr>
        <w:pStyle w:val="ARCATSubPara"/>
        <w:numPr>
          <w:ilvl w:val="3"/>
          <w:numId w:val="1"/>
        </w:numPr>
        <w:rPr/>
      </w:pPr>
      <w:r>
        <w:rPr/>
        <w:t>Locker Back Panel:</w:t>
      </w:r>
    </w:p>
    <w:p w:rsidR="ABFFABFF" w:rsidRDefault="ABFFABFF" w:rsidP="ABFFABFF">
      <w:pPr>
        <w:pStyle w:val="ARCATSubSub1"/>
        <w:numPr>
          <w:ilvl w:val="4"/>
          <w:numId w:val="1"/>
        </w:numPr>
        <w:rPr/>
      </w:pPr>
      <w:r>
        <w:rPr/>
        <w:t>36 inches wide (914 mm). </w:t>
      </w:r>
    </w:p>
    <w:p w:rsidR="ABFFABFF" w:rsidRDefault="ABFFABFF" w:rsidP="ABFFABFF">
      <w:pPr>
        <w:pStyle w:val="ARCATSubSub1"/>
        <w:numPr>
          <w:ilvl w:val="4"/>
          <w:numId w:val="1"/>
        </w:numPr>
        <w:rPr/>
      </w:pPr>
      <w:r>
        <w:rPr/>
        <w:t>42 inches wide (1067 mm). </w:t>
      </w:r>
    </w:p>
    <w:p w:rsidR="ABFFABFF" w:rsidRDefault="ABFFABFF" w:rsidP="ABFFABFF">
      <w:pPr>
        <w:pStyle w:val="ARCATSubPara"/>
        <w:numPr>
          <w:ilvl w:val="3"/>
          <w:numId w:val="1"/>
        </w:numPr>
        <w:rPr/>
      </w:pPr>
      <w:r>
        <w:rPr/>
        <w:t>Double Door Starter Unit:</w:t>
      </w:r>
    </w:p>
    <w:p w:rsidR="ABFFABFF" w:rsidRDefault="ABFFABFF" w:rsidP="ABFFABFF">
      <w:pPr>
        <w:pStyle w:val="ARCATSubSub1"/>
        <w:numPr>
          <w:ilvl w:val="4"/>
          <w:numId w:val="1"/>
        </w:numPr>
        <w:rPr/>
      </w:pPr>
      <w:r>
        <w:rPr/>
        <w:t>42 inches wide by 24 inches deep (1067 mm by 610 mm). </w:t>
      </w:r>
    </w:p>
    <w:p w:rsidR="ABFFABFF" w:rsidRDefault="ABFFABFF" w:rsidP="ABFFABFF">
      <w:pPr>
        <w:pStyle w:val="ARCATSubPara"/>
        <w:numPr>
          <w:ilvl w:val="3"/>
          <w:numId w:val="1"/>
        </w:numPr>
        <w:rPr/>
      </w:pPr>
      <w:r>
        <w:rPr/>
        <w:t>Double Door Add On Unit:</w:t>
      </w:r>
    </w:p>
    <w:p w:rsidR="ABFFABFF" w:rsidRDefault="ABFFABFF" w:rsidP="ABFFABFF">
      <w:pPr>
        <w:pStyle w:val="ARCATSubSub1"/>
        <w:numPr>
          <w:ilvl w:val="4"/>
          <w:numId w:val="1"/>
        </w:numPr>
        <w:rPr/>
      </w:pPr>
      <w:r>
        <w:rPr/>
        <w:t>42 inches wide by 24 inches deep (1067 mm by 610 mm). </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Door Assembly: Door shall be single hinged or bi-parting, center-meeting doors as specified and constructed of 2 inch by 2 inch (51 mm by 51 mm) welded wire mesh. Frame is constructed of 1-1/2 inch by 1-1/2 inch (38 mm by 38 mm) 14-gauge steel angle with 16-gauge fender plate and 1 inch by 1 inch (25 mm by 25 mm) 16-gauge steel angle supports. Door latches on three sides using a 3 point 1/2 inch (12.5 mm) locking rod system and includes built-in padlock hasps.</w:t>
      </w:r>
    </w:p>
    <w:p w:rsidR="ABFFABFF" w:rsidRDefault="ABFFABFF" w:rsidP="ABFFABFF">
      <w:pPr>
        <w:pStyle w:val="ARCATSubSub1"/>
        <w:numPr>
          <w:ilvl w:val="4"/>
          <w:numId w:val="1"/>
        </w:numPr>
        <w:rPr/>
      </w:pPr>
      <w:r>
        <w:rPr/>
        <w:t>Side Panels: Side panels shall be constructed of 10-gauge 2 inch by 2 inch (51 mm by 51 mm) welded wire mesh, welded into 14-gauge 1-1/2 inch by 1-1/2 inch (38 mm by 38 mm) angle, top and bottom.</w:t>
      </w:r>
    </w:p>
    <w:p w:rsidR="ABFFABFF" w:rsidRDefault="ABFFABFF" w:rsidP="ABFFABFF">
      <w:pPr>
        <w:pStyle w:val="ARCATSubSub1"/>
        <w:numPr>
          <w:ilvl w:val="4"/>
          <w:numId w:val="1"/>
        </w:numPr>
        <w:rPr/>
      </w:pPr>
      <w:r>
        <w:rPr/>
        <w:t>Frame: Constructed of 11-gauge 1-1/2 inch by 1-1/2 inch (38 mm by 38 mm) angle.</w:t>
      </w:r>
    </w:p>
    <w:p w:rsidR="ABFFABFF" w:rsidRDefault="ABFFABFF" w:rsidP="ABFFABFF">
      <w:pPr>
        <w:pStyle w:val="ARCATSubSub1"/>
        <w:numPr>
          <w:ilvl w:val="4"/>
          <w:numId w:val="1"/>
        </w:numPr>
        <w:rPr/>
      </w:pPr>
      <w:r>
        <w:rPr/>
        <w:t>Top: Constructed of 16-gauge sheet metal.</w:t>
      </w:r>
    </w:p>
    <w:p w:rsidR="ABFFABFF" w:rsidRDefault="ABFFABFF" w:rsidP="ABFFABFF">
      <w:pPr>
        <w:pStyle w:val="ARCATSubSub1"/>
        <w:numPr>
          <w:ilvl w:val="4"/>
          <w:numId w:val="1"/>
        </w:numPr>
        <w:rPr/>
      </w:pPr>
      <w:r>
        <w:rPr/>
        <w:t>Top Shelf: Constructed of 16-gauge Sheet metal, flanged for increased stability and with a 5/8 inch round diameter steel hanger rod.</w:t>
      </w:r>
    </w:p>
    <w:p w:rsidR="ABFFABFF" w:rsidRDefault="ABFFABFF" w:rsidP="ABFFABFF">
      <w:pPr>
        <w:pStyle w:val="ARCATSubSub1"/>
        <w:numPr>
          <w:ilvl w:val="4"/>
          <w:numId w:val="1"/>
        </w:numPr>
        <w:rPr/>
      </w:pPr>
      <w:r>
        <w:rPr/>
        <w:t>Bottom Shelf: Constructed of 16-gauge Sheet metal, flanged for increased stability. </w:t>
      </w:r>
    </w:p>
    <w:p w:rsidR="ABFFABFF" w:rsidRDefault="ABFFABFF" w:rsidP="ABFFABFF">
      <w:pPr>
        <w:pStyle w:val="ARCATSubSub1"/>
        <w:numPr>
          <w:ilvl w:val="4"/>
          <w:numId w:val="1"/>
        </w:numPr>
        <w:rPr/>
      </w:pPr>
      <w:r>
        <w:rPr/>
        <w:t>Hooks: Provided with three chrome hooks.</w:t>
      </w:r>
    </w:p>
    <w:p w:rsidR="ABFFABFF" w:rsidRDefault="ABFFABFF" w:rsidP="ABFFABFF">
      <w:pPr>
        <w:pStyle w:val="ARCATSubPara"/>
        <w:numPr>
          <w:ilvl w:val="3"/>
          <w:numId w:val="1"/>
        </w:numPr>
        <w:rPr/>
      </w:pPr>
      <w:r>
        <w:rPr/>
        <w:t>Finish: Spray paint coating is not acceptable.</w:t>
      </w:r>
    </w:p>
    <w:p>
      <w:pPr>
        <w:pStyle w:val="ARCATnote"/>
        <w:rPr/>
      </w:pPr>
      <w:r>
        <w:rPr/>
        <w:t>** NOTE TO SPECIFIER ** Select the color required from the following paragraphs and delete those not required.</w:t>
      </w:r>
    </w:p>
    <w:p w:rsidR="ABFFABFF" w:rsidRDefault="ABFFABFF" w:rsidP="ABFFABFF">
      <w:pPr>
        <w:pStyle w:val="ARCATSubSub1"/>
        <w:numPr>
          <w:ilvl w:val="4"/>
          <w:numId w:val="1"/>
        </w:numPr>
        <w:rPr/>
      </w:pPr>
      <w:r>
        <w:rPr/>
        <w:t>Power Coat: Color as follows:</w:t>
      </w:r>
    </w:p>
    <w:p w:rsidR="ABFFABFF" w:rsidRDefault="ABFFABFF" w:rsidP="ABFFABFF">
      <w:pPr>
        <w:pStyle w:val="ARCATSubSub2"/>
        <w:numPr>
          <w:ilvl w:val="5"/>
          <w:numId w:val="1"/>
        </w:numPr>
        <w:rPr/>
      </w:pPr>
      <w:r>
        <w:rPr/>
        <w:t>Medium Gloss Black</w:t>
      </w:r>
    </w:p>
    <w:p w:rsidR="ABFFABFF" w:rsidRDefault="ABFFABFF" w:rsidP="ABFFABFF">
      <w:pPr>
        <w:pStyle w:val="ARCATSubSub2"/>
        <w:numPr>
          <w:ilvl w:val="5"/>
          <w:numId w:val="1"/>
        </w:numPr>
        <w:rPr/>
      </w:pPr>
      <w:r>
        <w:rPr/>
        <w:t>Machine Gray</w:t>
      </w:r>
    </w:p>
    <w:p w:rsidR="ABFFABFF" w:rsidRDefault="ABFFABFF" w:rsidP="ABFFABFF">
      <w:pPr>
        <w:pStyle w:val="ARCATSubSub2"/>
        <w:numPr>
          <w:ilvl w:val="5"/>
          <w:numId w:val="1"/>
        </w:numPr>
        <w:rPr/>
      </w:pPr>
      <w:r>
        <w:rPr/>
        <w:t>Signal Gray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plumb level, and securely anchored to floor and to other structural members where indicated.</w:t>
      </w:r>
    </w:p>
    <w:p w:rsidR="ABFFABFF" w:rsidRDefault="ABFFABFF" w:rsidP="ABFFABFF">
      <w:pPr>
        <w:pStyle w:val="ARCATParagraph"/>
        <w:numPr>
          <w:ilvl w:val="2"/>
          <w:numId w:val="1"/>
        </w:numPr>
        <w:rPr/>
      </w:pPr>
      <w:r>
        <w:rPr/>
        <w:t>Adjust doors for smooth, easy operation.</w:t>
      </w:r>
    </w:p>
    <w:p w:rsidR="ABFFABFF" w:rsidRDefault="ABFFABFF" w:rsidP="ABFFABFF">
      <w:pPr>
        <w:pStyle w:val="ARCATParagraph"/>
        <w:numPr>
          <w:ilvl w:val="2"/>
          <w:numId w:val="1"/>
        </w:numPr>
        <w:rPr/>
      </w:pPr>
      <w:r>
        <w:rPr/>
        <w:t>Units must be level for proper functionality.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43-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C8043E1" Type="http://schemas.openxmlformats.org/officeDocument/2006/relationships/image" Target="http://www.arcat.com/clients/gfx/folding.gif" TargetMode="External" /><Relationship Id="rId80FE0292_1" Type="http://schemas.openxmlformats.org/officeDocument/2006/relationships/hyperlink" Target="mailto:sales@foldingguard.com" TargetMode="External" /><Relationship Id="rId80FE0292_2" Type="http://schemas.openxmlformats.org/officeDocument/2006/relationships/hyperlink" Target="http://www.foldingguard.com" TargetMode="External" /><Relationship Id="rId48413894_1" Type="http://schemas.openxmlformats.org/officeDocument/2006/relationships/hyperlink" Target="http://admin.arcat.com/users.pl?action=UserEmail&amp;company=Folding+Guard&amp;coid=32578&amp;rep=&amp;fax=708-325-0450&amp;message=RE:%20Spec%20Question%20(10506fol):%20%20&amp;mf=" TargetMode="External" /><Relationship Id="rId48413894_2" Type="http://schemas.openxmlformats.org/officeDocument/2006/relationships/hyperlink" Target="http://www.foldingguar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