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gatsun.png&quot; \* MERGEFORMAT \d  \x \y">
        <w:r>
          <w:drawing>
            <wp:inline distT="0" distB="0" distL="0" distR="0">
              <wp:extent cx="3810000" cy="2181225"/>
              <wp:effectExtent l="0" t="0" r="0" b="0"/>
              <wp:docPr id="1" name="Picture rId_FC1EAB" descr="https://www.arcat.com/clients/gfx/sugat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C1EAB" descr="https://www.arcat.com/clients/gfx/sugatsun.png"/>
                      <pic:cNvPicPr>
                        <a:picLocks noChangeAspect="1" noChangeArrowheads="1"/>
                      </pic:cNvPicPr>
                    </pic:nvPicPr>
                    <pic:blipFill>
                      <a:blip r:link="rId_FC1EAB"/>
                      <a:srcRect/>
                      <a:stretch>
                        <a:fillRect/>
                      </a:stretch>
                    </pic:blipFill>
                    <pic:spPr bwMode="auto">
                      <a:xfrm>
                        <a:off x="0" y="0"/>
                        <a:ext cx="3810000" cy="2181225"/>
                      </a:xfrm>
                      <a:prstGeom prst="rect">
                        <a:avLst/>
                      </a:prstGeom>
                      <a:noFill/>
                    </pic:spPr>
                  </pic:pic>
                </a:graphicData>
              </a:graphic>
            </wp:inline>
          </w:drawing>
        </w:r>
      </w:fldSimple>
    </w:p>
    <w:p>
      <w:pPr>
        <w:pStyle w:val="ARCATTitle"/>
        <w:jc w:val="center"/>
        <w:rPr/>
      </w:pPr>
      <w:r>
        <w:rPr/>
        <w:t>SECTION 06 41 93</w:t>
      </w:r>
    </w:p>
    <w:p>
      <w:pPr>
        <w:pStyle w:val="ARCATTitle"/>
        <w:jc w:val="center"/>
        <w:rPr/>
      </w:pPr>
      <w:r>
        <w:rPr/>
        <w:t>CABINET AND DRAWER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Sugatsune America, Inc.; Precision-Engineered Hardware.</w:t>
      </w:r>
      <w:r>
        <w:rPr/>
        <w:br/>
        <w:t>This section is based on the products of Sugatsune America, Inc., which is located at:</w:t>
      </w:r>
      <w:r>
        <w:rPr/>
        <w:br/>
        <w:t>18101 Savarona Way</w:t>
      </w:r>
      <w:r>
        <w:rPr/>
        <w:br/>
        <w:t>Carson, CA 90746</w:t>
      </w:r>
      <w:r>
        <w:rPr/>
        <w:br/>
        <w:t>Toll Free Tel: 800-562-5267</w:t>
      </w:r>
      <w:r>
        <w:rPr/>
        <w:br/>
        <w:t>Tel: 310-329-6373</w:t>
      </w:r>
      <w:r>
        <w:rPr/>
        <w:br/>
        <w:t>Fax: 310-329-0819</w:t>
      </w:r>
      <w:r>
        <w:rPr/>
        <w:br/>
        <w:t>Email: </w:t>
      </w:r>
      <w:hyperlink r:id="rId_F2A72D_1" w:history="1">
        <w:tooltip>request info (sales@sugatsune.com) downloads</w:tooltip>
        <w:r>
          <w:rPr>
            <w:rStyle w:val="Hyperlink"/>
            <w:color w:val="802020"/>
            <w:u w:val="single"/>
          </w:rPr>
          <w:t>request info (sales@sugatsune.com)</w:t>
        </w:r>
      </w:hyperlink>
      <w:r>
        <w:rPr/>
        <w:t/>
      </w:r>
      <w:r>
        <w:rPr/>
        <w:br/>
        <w:t>Web: </w:t>
      </w:r>
      <w:hyperlink r:id="rId_F2A72D_2" w:history="1">
        <w:tooltip>https://www.sugatsune.com downloads</w:tooltip>
        <w:r>
          <w:rPr>
            <w:rStyle w:val="Hyperlink"/>
            <w:color w:val="802020"/>
            <w:u w:val="single"/>
          </w:rPr>
          <w:t>https://www.sugatsune.com</w:t>
        </w:r>
      </w:hyperlink>
      <w:r>
        <w:rPr/>
        <w:t>  </w:t>
      </w:r>
      <w:r>
        <w:rPr/>
        <w:br/>
        <w:t> [ </w:t>
      </w:r>
      <w:hyperlink r:id="rId_F2A72D_3" w:history="1">
        <w:tooltip>Click Here downloads</w:tooltip>
        <w:r>
          <w:rPr>
            <w:rStyle w:val="Hyperlink"/>
            <w:color w:val="802020"/>
            <w:u w:val="single"/>
          </w:rPr>
          <w:t>Click Here</w:t>
        </w:r>
      </w:hyperlink>
      <w:r>
        <w:rPr/>
        <w:t> ] for additional information.</w:t>
      </w:r>
      <w:r>
        <w:rPr/>
        <w:br/>
        <w:t>Since 1930, Sugatsune has been a trusted source worldwide for developing precision-engineered unique hardware solutions.</w:t>
      </w:r>
      <w:r>
        <w:rPr/>
        <w:br/>
        <w:t>From residential and commercial architectural hardware to industrial hardware components for industries including food, medical equipment, transportation, and aerospace, you can find the right solution to help connect and show off your creations. Sugatsune America is AS9120 B and ISO9001: 2015 certified and provides unique component hardware products in our effort to create convenience for our high-end business clients and designers.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Cabinet and Drawer Hardware:</w:t>
      </w:r>
    </w:p>
    <w:p w:rsidR="ABFFABFF" w:rsidRDefault="ABFFABFF" w:rsidP="ABFFABFF">
      <w:pPr>
        <w:pStyle w:val="ARCATSubPara"/>
        <w:numPr>
          <w:ilvl w:val="3"/>
          <w:numId w:val="1"/>
        </w:numPr>
        <w:rPr/>
      </w:pPr>
      <w:r>
        <w:rPr/>
        <w:t>Catches and latches.</w:t>
      </w:r>
    </w:p>
    <w:p w:rsidR="ABFFABFF" w:rsidRDefault="ABFFABFF" w:rsidP="ABFFABFF">
      <w:pPr>
        <w:pStyle w:val="ARCATSubPara"/>
        <w:numPr>
          <w:ilvl w:val="3"/>
          <w:numId w:val="1"/>
        </w:numPr>
        <w:rPr/>
      </w:pPr>
      <w:r>
        <w:rPr/>
        <w:t>Catches and latches - touch.</w:t>
      </w:r>
    </w:p>
    <w:p w:rsidR="ABFFABFF" w:rsidRDefault="ABFFABFF" w:rsidP="ABFFABFF">
      <w:pPr>
        <w:pStyle w:val="ARCATSubPara"/>
        <w:numPr>
          <w:ilvl w:val="3"/>
          <w:numId w:val="1"/>
        </w:numPr>
        <w:rPr/>
      </w:pPr>
      <w:r>
        <w:rPr/>
        <w:t>Concealed cabinet hinges.</w:t>
      </w:r>
    </w:p>
    <w:p w:rsidR="ABFFABFF" w:rsidRDefault="ABFFABFF" w:rsidP="ABFFABFF">
      <w:pPr>
        <w:pStyle w:val="ARCATSubPara"/>
        <w:numPr>
          <w:ilvl w:val="3"/>
          <w:numId w:val="1"/>
        </w:numPr>
        <w:rPr/>
      </w:pPr>
      <w:r>
        <w:rPr/>
        <w:t>Lid supports.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a Mock-Up: Demonstrate quality of workmanship and visual appearance.</w:t>
      </w:r>
    </w:p>
    <w:p w:rsidR="ABFFABFF" w:rsidRDefault="ABFFABFF" w:rsidP="ABFFABFF">
      <w:pPr>
        <w:pStyle w:val="ARCATSubPara"/>
        <w:numPr>
          <w:ilvl w:val="3"/>
          <w:numId w:val="1"/>
        </w:numPr>
        <w:rPr/>
      </w:pPr>
      <w:r>
        <w:rPr/>
        <w:t>If the Mock-Up is Not Acceptable: Rebuild until satisfactory results are achieved.</w:t>
      </w:r>
    </w:p>
    <w:p w:rsidR="ABFFABFF" w:rsidRDefault="ABFFABFF" w:rsidP="ABFFABFF">
      <w:pPr>
        <w:pStyle w:val="ARCATSubPara"/>
        <w:numPr>
          <w:ilvl w:val="3"/>
          <w:numId w:val="1"/>
        </w:numPr>
        <w:rPr/>
      </w:pPr>
      <w:r>
        <w:rPr/>
        <w:t>Retain mock-up during construction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Sugatsune America, Inc., which is located at:</w:t>
      </w:r>
      <w:r>
        <w:rPr/>
        <w:br/>
        <w:t>18101 Savarona Way</w:t>
      </w:r>
      <w:r>
        <w:rPr/>
        <w:br/>
        <w:t>Carson, CA 90746</w:t>
      </w:r>
      <w:r>
        <w:rPr/>
        <w:br/>
        <w:t>Toll Free Tel: 800-562-5267</w:t>
      </w:r>
      <w:r>
        <w:rPr/>
        <w:br/>
        <w:t>Tel: 310-329-6373</w:t>
      </w:r>
      <w:r>
        <w:rPr/>
        <w:br/>
        <w:t>Fax: 310-329-0819</w:t>
      </w:r>
      <w:r>
        <w:rPr/>
        <w:br/>
        <w:t>Email: </w:t>
      </w:r>
      <w:hyperlink r:id="rId_5EF64A_1" w:history="1">
        <w:tooltip>request info (sales@sugatsune.com) downloads</w:tooltip>
        <w:r>
          <w:rPr>
            <w:rStyle w:val="Hyperlink"/>
            <w:color w:val="802020"/>
            <w:u w:val="single"/>
          </w:rPr>
          <w:t>request info (sales@sugatsune.com)</w:t>
        </w:r>
      </w:hyperlink>
      <w:r>
        <w:rPr/>
        <w:t>;Web: </w:t>
      </w:r>
      <w:hyperlink r:id="rId_5EF64A_2" w:history="1">
        <w:tooltip>https://www.sugatsune.com downloads</w:tooltip>
        <w:r>
          <w:rPr>
            <w:rStyle w:val="Hyperlink"/>
            <w:color w:val="802020"/>
            <w:u w:val="single"/>
          </w:rPr>
          <w:t>https://www.sugatsune.com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w:t>
      </w:r>
    </w:p>
    <w:p w:rsidR="ABFFABFF" w:rsidRDefault="ABFFABFF" w:rsidP="ABFFABFF">
      <w:pPr>
        <w:pStyle w:val="ARCATParagraph"/>
        <w:numPr>
          <w:ilvl w:val="2"/>
          <w:numId w:val="1"/>
        </w:numPr>
        <w:rPr/>
      </w:pPr>
      <w:r>
        <w:rPr/>
        <w:t>Model BCT-40. Tension Catch by Sugatsune.</w:t>
      </w:r>
    </w:p>
    <w:p w:rsidR="ABFFABFF" w:rsidRDefault="ABFFABFF" w:rsidP="ABFFABFF">
      <w:pPr>
        <w:pStyle w:val="ARCATSubPara"/>
        <w:numPr>
          <w:ilvl w:val="3"/>
          <w:numId w:val="1"/>
        </w:numPr>
        <w:rPr/>
      </w:pPr>
      <w:r>
        <w:rPr/>
        <w:t>Tension Force: Not adjustable. Pull Force: 6.6 lbs (3.0 kg).</w:t>
      </w:r>
    </w:p>
    <w:p w:rsidR="ABFFABFF" w:rsidRDefault="ABFFABFF" w:rsidP="ABFFABFF">
      <w:pPr>
        <w:pStyle w:val="ARCATSubPara"/>
        <w:numPr>
          <w:ilvl w:val="3"/>
          <w:numId w:val="1"/>
        </w:numPr>
        <w:rPr/>
      </w:pPr>
      <w:r>
        <w:rPr/>
        <w:t>Material: Zinc Alloy. Weight: 0.56 oz (16 g).</w:t>
      </w:r>
    </w:p>
    <w:p w:rsidR="ABFFABFF" w:rsidRDefault="ABFFABFF" w:rsidP="ABFFABFF">
      <w:pPr>
        <w:pStyle w:val="ARCATSubPara"/>
        <w:numPr>
          <w:ilvl w:val="3"/>
          <w:numId w:val="1"/>
        </w:numPr>
        <w:rPr/>
      </w:pPr>
      <w:r>
        <w:rPr/>
        <w:t>Length of Catch: 1.67 inches (42.5 mm). Length of Strike: 1 inch (25 mm).</w:t>
      </w:r>
    </w:p>
    <w:p w:rsidR="ABFFABFF" w:rsidRDefault="ABFFABFF" w:rsidP="ABFFABFF">
      <w:pPr>
        <w:pStyle w:val="ARCATSubPara"/>
        <w:numPr>
          <w:ilvl w:val="3"/>
          <w:numId w:val="1"/>
        </w:numPr>
        <w:rPr/>
      </w:pPr>
      <w:r>
        <w:rPr/>
        <w:t>Dimensions (W x H w/ Strike): 0.31 x 0.54 inches (8 x 13.8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BCT-50. Tension Catch by Sugatsune.</w:t>
      </w:r>
    </w:p>
    <w:p w:rsidR="ABFFABFF" w:rsidRDefault="ABFFABFF" w:rsidP="ABFFABFF">
      <w:pPr>
        <w:pStyle w:val="ARCATSubPara"/>
        <w:numPr>
          <w:ilvl w:val="3"/>
          <w:numId w:val="1"/>
        </w:numPr>
        <w:rPr/>
      </w:pPr>
      <w:r>
        <w:rPr/>
        <w:t>Tension Force: Not adjustable. Pull Force: 7.3 lbs (3.3 kg).</w:t>
      </w:r>
    </w:p>
    <w:p w:rsidR="ABFFABFF" w:rsidRDefault="ABFFABFF" w:rsidP="ABFFABFF">
      <w:pPr>
        <w:pStyle w:val="ARCATSubPara"/>
        <w:numPr>
          <w:ilvl w:val="3"/>
          <w:numId w:val="1"/>
        </w:numPr>
        <w:rPr/>
      </w:pPr>
      <w:r>
        <w:rPr/>
        <w:t>Material: Zinc Alloy. Weight: 0.92 oz (26 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Dimensions (W x H w/ Strike): 0.39 x 0.60 inches (10 x 15.3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BCT-70. Tension Catch by Sugatsune.</w:t>
      </w:r>
    </w:p>
    <w:p w:rsidR="ABFFABFF" w:rsidRDefault="ABFFABFF" w:rsidP="ABFFABFF">
      <w:pPr>
        <w:pStyle w:val="ARCATSubPara"/>
        <w:numPr>
          <w:ilvl w:val="3"/>
          <w:numId w:val="1"/>
        </w:numPr>
        <w:rPr/>
      </w:pPr>
      <w:r>
        <w:rPr/>
        <w:t>Tension Force: Not adjustable. Pull Force: 7.7 lbs (3.5 kg).</w:t>
      </w:r>
    </w:p>
    <w:p w:rsidR="ABFFABFF" w:rsidRDefault="ABFFABFF" w:rsidP="ABFFABFF">
      <w:pPr>
        <w:pStyle w:val="ARCATSubPara"/>
        <w:numPr>
          <w:ilvl w:val="3"/>
          <w:numId w:val="1"/>
        </w:numPr>
        <w:rPr/>
      </w:pPr>
      <w:r>
        <w:rPr/>
        <w:t>Material: Zinc Alloy. Weight: 2.47 oz (70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Stike): 0.53 x 0.83 inches (13.5 x 21.2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BCTS-40. Stainless Steel Tension Catch by Sugatsune.</w:t>
      </w:r>
    </w:p>
    <w:p w:rsidR="ABFFABFF" w:rsidRDefault="ABFFABFF" w:rsidP="ABFFABFF">
      <w:pPr>
        <w:pStyle w:val="ARCATSubPara"/>
        <w:numPr>
          <w:ilvl w:val="3"/>
          <w:numId w:val="1"/>
        </w:numPr>
        <w:rPr/>
      </w:pPr>
      <w:r>
        <w:rPr/>
        <w:t>Tension Force: Not adjustable. Pull Force: 2.9 lbs (1.3 kg).</w:t>
      </w:r>
    </w:p>
    <w:p w:rsidR="ABFFABFF" w:rsidRDefault="ABFFABFF" w:rsidP="ABFFABFF">
      <w:pPr>
        <w:pStyle w:val="ARCATSubPara"/>
        <w:numPr>
          <w:ilvl w:val="3"/>
          <w:numId w:val="1"/>
        </w:numPr>
        <w:rPr/>
      </w:pPr>
      <w:r>
        <w:rPr/>
        <w:t>Body and Stike Material: 316 Stainless Steel. Marine grade.</w:t>
      </w:r>
    </w:p>
    <w:p w:rsidR="ABFFABFF" w:rsidRDefault="ABFFABFF" w:rsidP="ABFFABFF">
      <w:pPr>
        <w:pStyle w:val="ARCATSubPara"/>
        <w:numPr>
          <w:ilvl w:val="3"/>
          <w:numId w:val="1"/>
        </w:numPr>
        <w:rPr/>
      </w:pPr>
      <w:r>
        <w:rPr/>
        <w:t>Spring Material: 304 Stainless. Corrosion Resistant. Weight: 0.63 oz (18 g).</w:t>
      </w:r>
    </w:p>
    <w:p w:rsidR="ABFFABFF" w:rsidRDefault="ABFFABFF" w:rsidP="ABFFABFF">
      <w:pPr>
        <w:pStyle w:val="ARCATSubPara"/>
        <w:numPr>
          <w:ilvl w:val="3"/>
          <w:numId w:val="1"/>
        </w:numPr>
        <w:rPr/>
      </w:pPr>
      <w:r>
        <w:rPr/>
        <w:t>Length of Catch: 1.69 inches (43 mm). Length of Strike: 0.98 inches (25 mm).</w:t>
      </w:r>
    </w:p>
    <w:p w:rsidR="ABFFABFF" w:rsidRDefault="ABFFABFF" w:rsidP="ABFFABFF">
      <w:pPr>
        <w:pStyle w:val="ARCATSubPara"/>
        <w:numPr>
          <w:ilvl w:val="3"/>
          <w:numId w:val="1"/>
        </w:numPr>
        <w:rPr/>
      </w:pPr>
      <w:r>
        <w:rPr/>
        <w:t>Dimensions (W x H (w/ Stike): 0.31 x 0.53 inches (8 x 13.5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BCTS-50. Stainless Steel Tension Catch by Sugatsune.</w:t>
      </w:r>
    </w:p>
    <w:p w:rsidR="ABFFABFF" w:rsidRDefault="ABFFABFF" w:rsidP="ABFFABFF">
      <w:pPr>
        <w:pStyle w:val="ARCATSubPara"/>
        <w:numPr>
          <w:ilvl w:val="3"/>
          <w:numId w:val="1"/>
        </w:numPr>
        <w:rPr/>
      </w:pPr>
      <w:r>
        <w:rPr/>
        <w:t>Tension Force: Not adjustable. Pull Force: 3.9 lbs (1.8 kg).</w:t>
      </w:r>
    </w:p>
    <w:p w:rsidR="ABFFABFF" w:rsidRDefault="ABFFABFF" w:rsidP="ABFFABFF">
      <w:pPr>
        <w:pStyle w:val="ARCATSubPara"/>
        <w:numPr>
          <w:ilvl w:val="3"/>
          <w:numId w:val="1"/>
        </w:numPr>
        <w:rPr/>
      </w:pPr>
      <w:r>
        <w:rPr/>
        <w:t>Material: 304 Stainless steel. Corrosion resistant. Weight: 1.06 oz (30 g).</w:t>
      </w:r>
    </w:p>
    <w:p w:rsidR="ABFFABFF" w:rsidRDefault="ABFFABFF" w:rsidP="ABFFABFF">
      <w:pPr>
        <w:pStyle w:val="ARCATSubPara"/>
        <w:numPr>
          <w:ilvl w:val="3"/>
          <w:numId w:val="1"/>
        </w:numPr>
        <w:rPr/>
      </w:pPr>
      <w:r>
        <w:rPr/>
        <w:t>Material: 316 Stainless Steel. Marine Grade. Weight: 1.06 oz (30 g).</w:t>
      </w:r>
    </w:p>
    <w:p w:rsidR="ABFFABFF" w:rsidRDefault="ABFFABFF" w:rsidP="ABFFABFF">
      <w:pPr>
        <w:pStyle w:val="ARCATSubPara"/>
        <w:numPr>
          <w:ilvl w:val="3"/>
          <w:numId w:val="1"/>
        </w:numPr>
        <w:rPr/>
      </w:pPr>
      <w:r>
        <w:rPr/>
        <w:t>Length of Catch: 1.97 inches (50 mm). Length of Stike: 1.18 inches (30 mm).</w:t>
      </w:r>
    </w:p>
    <w:p w:rsidR="ABFFABFF" w:rsidRDefault="ABFFABFF" w:rsidP="ABFFABFF">
      <w:pPr>
        <w:pStyle w:val="ARCATSubPara"/>
        <w:numPr>
          <w:ilvl w:val="3"/>
          <w:numId w:val="1"/>
        </w:numPr>
        <w:rPr/>
      </w:pPr>
      <w:r>
        <w:rPr/>
        <w:t>Dimensions (W x H): 0.39 x 0.63 inches (10 x 16.1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BCTS-70. Stainless Steel Tension Catch by Sugatsune.</w:t>
      </w:r>
    </w:p>
    <w:p w:rsidR="ABFFABFF" w:rsidRDefault="ABFFABFF" w:rsidP="ABFFABFF">
      <w:pPr>
        <w:pStyle w:val="ARCATSubPara"/>
        <w:numPr>
          <w:ilvl w:val="3"/>
          <w:numId w:val="1"/>
        </w:numPr>
        <w:rPr/>
      </w:pPr>
      <w:r>
        <w:rPr/>
        <w:t>Tension Force: Not adjustable. Pull Force: 12.5 lbs (5.7 kg).</w:t>
      </w:r>
    </w:p>
    <w:p w:rsidR="ABFFABFF" w:rsidRDefault="ABFFABFF" w:rsidP="ABFFABFF">
      <w:pPr>
        <w:pStyle w:val="ARCATSubPara"/>
        <w:numPr>
          <w:ilvl w:val="3"/>
          <w:numId w:val="1"/>
        </w:numPr>
        <w:rPr/>
      </w:pPr>
      <w:r>
        <w:rPr/>
        <w:t>Material: 316 Stainless Steel. Marine grade. Weight: 2.93 oz (83 g).</w:t>
      </w:r>
    </w:p>
    <w:p w:rsidR="ABFFABFF" w:rsidRDefault="ABFFABFF" w:rsidP="ABFFABFF">
      <w:pPr>
        <w:pStyle w:val="ARCATSubPara"/>
        <w:numPr>
          <w:ilvl w:val="3"/>
          <w:numId w:val="1"/>
        </w:numPr>
        <w:rPr/>
      </w:pPr>
      <w:r>
        <w:rPr/>
        <w:t>Material: 304 Stainless steel. Corrosion resistance. Weight: 2.93 oz (83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Strike): 0.51 inches (13 mm) x 0.91 inches (23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BCTS-85J. Stainless steel Adjustable Tension Catch by Sugatsune.</w:t>
      </w:r>
    </w:p>
    <w:p w:rsidR="ABFFABFF" w:rsidRDefault="ABFFABFF" w:rsidP="ABFFABFF">
      <w:pPr>
        <w:pStyle w:val="ARCATSubPara"/>
        <w:numPr>
          <w:ilvl w:val="3"/>
          <w:numId w:val="1"/>
        </w:numPr>
        <w:rPr/>
      </w:pPr>
      <w:r>
        <w:rPr/>
        <w:t>Tension Force: Adjustable. Pull Force: 1.8 to 18.4 lbf (0.8 to 8.4 kgf).</w:t>
      </w:r>
    </w:p>
    <w:p w:rsidR="ABFFABFF" w:rsidRDefault="ABFFABFF" w:rsidP="ABFFABFF">
      <w:pPr>
        <w:pStyle w:val="ARCATSubPara"/>
        <w:numPr>
          <w:ilvl w:val="3"/>
          <w:numId w:val="1"/>
        </w:numPr>
        <w:rPr/>
      </w:pPr>
      <w:r>
        <w:rPr/>
        <w:t>Material: Stainless steel 316, Stainless steel 304. Weight: 5.93 oz (168 g).</w:t>
      </w:r>
    </w:p>
    <w:p w:rsidR="ABFFABFF" w:rsidRDefault="ABFFABFF" w:rsidP="ABFFABFF">
      <w:pPr>
        <w:pStyle w:val="ARCATSubPara"/>
        <w:numPr>
          <w:ilvl w:val="3"/>
          <w:numId w:val="1"/>
        </w:numPr>
        <w:rPr/>
      </w:pPr>
      <w:r>
        <w:rPr/>
        <w:t>Allows for self-adjustment in case of door sags or cabinet movement.</w:t>
      </w:r>
    </w:p>
    <w:p w:rsidR="ABFFABFF" w:rsidRDefault="ABFFABFF" w:rsidP="ABFFABFF">
      <w:pPr>
        <w:pStyle w:val="ARCATSubPara"/>
        <w:numPr>
          <w:ilvl w:val="3"/>
          <w:numId w:val="1"/>
        </w:numPr>
        <w:rPr/>
      </w:pPr>
      <w:r>
        <w:rPr/>
        <w:t>Alignment Tolerance: 1.5 mm.</w:t>
      </w:r>
    </w:p>
    <w:p w:rsidR="ABFFABFF" w:rsidRDefault="ABFFABFF" w:rsidP="ABFFABFF">
      <w:pPr>
        <w:pStyle w:val="ARCATSubPara"/>
        <w:numPr>
          <w:ilvl w:val="3"/>
          <w:numId w:val="1"/>
        </w:numPr>
        <w:rPr/>
      </w:pPr>
      <w:r>
        <w:rPr/>
        <w:t>Sliding two-piece strike stops misalignment. Strike locks in place when installed.</w:t>
      </w:r>
    </w:p>
    <w:p w:rsidR="ABFFABFF" w:rsidRDefault="ABFFABFF" w:rsidP="ABFFABFF">
      <w:pPr>
        <w:pStyle w:val="ARCATSubPara"/>
        <w:numPr>
          <w:ilvl w:val="3"/>
          <w:numId w:val="1"/>
        </w:numPr>
        <w:rPr/>
      </w:pPr>
      <w:r>
        <w:rPr/>
        <w:t>Multi-directional catch from side or front.</w:t>
      </w:r>
    </w:p>
    <w:p w:rsidR="ABFFABFF" w:rsidRDefault="ABFFABFF" w:rsidP="ABFFABFF">
      <w:pPr>
        <w:pStyle w:val="ARCATSubPara"/>
        <w:numPr>
          <w:ilvl w:val="3"/>
          <w:numId w:val="1"/>
        </w:numPr>
        <w:rPr/>
      </w:pPr>
      <w:r>
        <w:rPr/>
        <w:t>Use 3 mm hex key for tension adjustment screw.</w:t>
      </w:r>
    </w:p>
    <w:p w:rsidR="ABFFABFF" w:rsidRDefault="ABFFABFF" w:rsidP="ABFFABFF">
      <w:pPr>
        <w:pStyle w:val="ARCATSubPara"/>
        <w:numPr>
          <w:ilvl w:val="3"/>
          <w:numId w:val="1"/>
        </w:numPr>
        <w:rPr/>
      </w:pPr>
      <w:r>
        <w:rPr/>
        <w:t>Length of Catch: 3.35 inches (85 mm). Length of Strike: 2.05 inches (52 mm).</w:t>
      </w:r>
    </w:p>
    <w:p w:rsidR="ABFFABFF" w:rsidRDefault="ABFFABFF" w:rsidP="ABFFABFF">
      <w:pPr>
        <w:pStyle w:val="ARCATSubPara"/>
        <w:numPr>
          <w:ilvl w:val="3"/>
          <w:numId w:val="1"/>
        </w:numPr>
        <w:rPr/>
      </w:pPr>
      <w:r>
        <w:rPr/>
        <w:t>Dimensions (W x H w/ Strike): 0.63 inches (16 mm) x 1.18 inches (30 mm).</w:t>
      </w:r>
    </w:p>
    <w:p w:rsidR="ABFFABFF" w:rsidRDefault="ABFFABFF" w:rsidP="ABFFABFF">
      <w:pPr>
        <w:pStyle w:val="ARCATSubPara"/>
        <w:numPr>
          <w:ilvl w:val="3"/>
          <w:numId w:val="1"/>
        </w:numPr>
        <w:rPr/>
      </w:pPr>
      <w:r>
        <w:rPr/>
        <w:t>Fasteners: Not included. Fastener Type: 5 mm or No.10 screw.</w:t>
      </w:r>
    </w:p>
    <w:p w:rsidR="ABFFABFF" w:rsidRDefault="ABFFABFF" w:rsidP="ABFFABFF">
      <w:pPr>
        <w:pStyle w:val="ARCATParagraph"/>
        <w:numPr>
          <w:ilvl w:val="2"/>
          <w:numId w:val="1"/>
        </w:numPr>
        <w:rPr/>
      </w:pPr>
      <w:r>
        <w:rPr/>
        <w:t>Model MC-0083. Heavy Duty Magnetic Catch by Sugatsune.</w:t>
      </w:r>
    </w:p>
    <w:p w:rsidR="ABFFABFF" w:rsidRDefault="ABFFABFF" w:rsidP="ABFFABFF">
      <w:pPr>
        <w:pStyle w:val="ARCATSubPara"/>
        <w:numPr>
          <w:ilvl w:val="3"/>
          <w:numId w:val="1"/>
        </w:numPr>
        <w:rPr/>
      </w:pPr>
      <w:r>
        <w:rPr/>
        <w:t>Material: Brass. Weight: 1.13 oz (32 g).</w:t>
      </w:r>
    </w:p>
    <w:p w:rsidR="ABFFABFF" w:rsidRDefault="ABFFABFF" w:rsidP="ABFFABFF">
      <w:pPr>
        <w:pStyle w:val="ARCATSubPara"/>
        <w:numPr>
          <w:ilvl w:val="3"/>
          <w:numId w:val="1"/>
        </w:numPr>
        <w:rPr/>
      </w:pPr>
      <w:r>
        <w:rPr/>
        <w:t>Magnetic Force: 15.4 lbs (7 kg).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x 0.06 inches (16 x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MC-0083D. Heavy Duty Magnetic Catch by Sugatsune.</w:t>
      </w:r>
    </w:p>
    <w:p w:rsidR="ABFFABFF" w:rsidRDefault="ABFFABFF" w:rsidP="ABFFABFF">
      <w:pPr>
        <w:pStyle w:val="ARCATSubPara"/>
        <w:numPr>
          <w:ilvl w:val="3"/>
          <w:numId w:val="1"/>
        </w:numPr>
        <w:rPr/>
      </w:pPr>
      <w:r>
        <w:rPr/>
        <w:t>Material: Brass. Weight: 2.22 oz (63 g).</w:t>
      </w:r>
    </w:p>
    <w:p w:rsidR="ABFFABFF" w:rsidRDefault="ABFFABFF" w:rsidP="ABFFABFF">
      <w:pPr>
        <w:pStyle w:val="ARCATSubPara"/>
        <w:numPr>
          <w:ilvl w:val="3"/>
          <w:numId w:val="1"/>
        </w:numPr>
        <w:rPr/>
      </w:pPr>
      <w:r>
        <w:rPr/>
        <w:t>Magnetic Force: 22.0 lbs (10 kg)</w:t>
      </w:r>
    </w:p>
    <w:p w:rsidR="ABFFABFF" w:rsidRDefault="ABFFABFF" w:rsidP="ABFFABFF">
      <w:pPr>
        <w:pStyle w:val="ARCATSubPara"/>
        <w:numPr>
          <w:ilvl w:val="3"/>
          <w:numId w:val="1"/>
        </w:numPr>
        <w:rPr/>
      </w:pPr>
      <w:r>
        <w:rPr/>
        <w:t>Length of Catch: 3.15 inches (80 mm). Length of Strike: 2.17 inches (55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inches (16 mm) x 0.06 inches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MC-JM45BL. Sealed Magnetic Catch (Black)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MC-JM45WT. Sealed Magnetic Catch (White)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MC-JM49. Counterplate for MC-JM50 and MC-JM45 by Sugatsune.</w:t>
      </w:r>
    </w:p>
    <w:p w:rsidR="ABFFABFF" w:rsidRDefault="ABFFABFF" w:rsidP="ABFFABFF">
      <w:pPr>
        <w:pStyle w:val="ARCATSubPara"/>
        <w:numPr>
          <w:ilvl w:val="3"/>
          <w:numId w:val="1"/>
        </w:numPr>
        <w:rPr/>
      </w:pPr>
      <w:r>
        <w:rPr/>
        <w:t>Hermetically sealed strike eliminates metal particles.</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2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MC-JMP49. Counterplate for MC-JM50 and MC-JM45 by Sugatsune.</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0.08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MC-JM50BL.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0.51 x 0.83 inches (50 x 13 x 21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MC-JM50WT.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0.83 x 0.51 inches (50 x 21 13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ideal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MC-JM63G15.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for cleanroom application.</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3.3 lbs (1.5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MC-JM63G30.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 Strong magnetic force.</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screw.</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MC-JM63G50.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w:t>
      </w:r>
    </w:p>
    <w:p w:rsidR="ABFFABFF" w:rsidRDefault="ABFFABFF" w:rsidP="ABFFABFF">
      <w:pPr>
        <w:pStyle w:val="ARCATSubPara"/>
        <w:numPr>
          <w:ilvl w:val="3"/>
          <w:numId w:val="1"/>
        </w:numPr>
        <w:rPr/>
      </w:pPr>
      <w:r>
        <w:rPr/>
        <w:t>Material: Plastic (POM). Weight: 1.41 oz (40 g).</w:t>
      </w:r>
    </w:p>
    <w:p w:rsidR="ABFFABFF" w:rsidRDefault="ABFFABFF" w:rsidP="ABFFABFF">
      <w:pPr>
        <w:pStyle w:val="ARCATSubPara"/>
        <w:numPr>
          <w:ilvl w:val="3"/>
          <w:numId w:val="1"/>
        </w:numPr>
        <w:rPr/>
      </w:pPr>
      <w:r>
        <w:rPr/>
        <w:t>Magnet: Neodymium. Magnetic Force: 11 lbs (5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 - TOUCH</w:t>
      </w:r>
    </w:p>
    <w:p w:rsidR="ABFFABFF" w:rsidRDefault="ABFFABFF" w:rsidP="ABFFABFF">
      <w:pPr>
        <w:pStyle w:val="ARCATParagraph"/>
        <w:numPr>
          <w:ilvl w:val="2"/>
          <w:numId w:val="1"/>
        </w:numPr>
        <w:rPr/>
      </w:pPr>
      <w:r>
        <w:rPr/>
        <w:t>Model MC-28/Black. Non-Magnetic Touch Latch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Retaining Force: 6.6 lbs (3 kg).</w:t>
      </w:r>
    </w:p>
    <w:p w:rsidR="ABFFABFF" w:rsidRDefault="ABFFABFF" w:rsidP="ABFFABFF">
      <w:pPr>
        <w:pStyle w:val="ARCATSubPara"/>
        <w:numPr>
          <w:ilvl w:val="3"/>
          <w:numId w:val="1"/>
        </w:numPr>
        <w:rPr/>
      </w:pPr>
      <w:r>
        <w:rPr/>
        <w:t>Material: Plastic (ABS). Weight: 0.53 oz (15 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Body Only (L x W x H): 1.46 x 1.43 x 0.52 inches ( 37 x 36 x 13 mm).</w:t>
      </w:r>
    </w:p>
    <w:p w:rsidR="ABFFABFF" w:rsidRDefault="ABFFABFF" w:rsidP="ABFFABFF">
      <w:pPr>
        <w:pStyle w:val="ARCATSubSub1"/>
        <w:numPr>
          <w:ilvl w:val="4"/>
          <w:numId w:val="1"/>
        </w:numPr>
        <w:rPr/>
      </w:pPr>
      <w:r>
        <w:rPr/>
        <w:t>Body w/ Catch/Open (L x W x H): 1.43 x 1.46 x 0.52 inches (46 x 36 x 13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MC-37/Black-1. Non-Magnetic Touch Latch, New Style,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ABS. Weight: 1.13 oz (32 g).</w:t>
      </w:r>
    </w:p>
    <w:p w:rsidR="ABFFABFF" w:rsidRDefault="ABFFABFF" w:rsidP="ABFFABFF">
      <w:pPr>
        <w:pStyle w:val="ARCATSubPara"/>
        <w:numPr>
          <w:ilvl w:val="3"/>
          <w:numId w:val="1"/>
        </w:numPr>
        <w:rPr/>
      </w:pPr>
      <w:r>
        <w:rPr/>
        <w:t>Body Dimensions (L x W x H): 2.24 inches (57 mm) x 1.57 inches (40 mm) x 0.63 inches (16 mm) </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MC-37/BRN-1.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MC-37/WHT-1.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ML-120/Black. Long Stroke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ABS, Steel, Ferrite. Weight: 1.13 oz (32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ML-120/BRN. Long Stroke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ML-120/WHT. Long Stroke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Steel, Ferrite.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ML-80/Black.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ML-80/BRN.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of item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ML-80/WHT.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Weight: 0.78 oz (22 g).</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MLC-100BL. Non-Magnetic Touch Latch Black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MLC-100WT. Non-Magnetic Touch Latch White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ML-ZN80-BL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rsidR="ABFFABFF" w:rsidRDefault="ABFFABFF" w:rsidP="ABFFABFF">
      <w:pPr>
        <w:pStyle w:val="ARCATParagraph"/>
        <w:numPr>
          <w:ilvl w:val="2"/>
          <w:numId w:val="1"/>
        </w:numPr>
        <w:rPr/>
      </w:pPr>
      <w:r>
        <w:rPr/>
        <w:t>Model ML-ZN80-WT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 up to 36 x 96 inches (914 x 2438 mm).</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CONCEALED CABINET HINGES</w:t>
      </w:r>
    </w:p>
    <w:p w:rsidR="ABFFABFF" w:rsidRDefault="ABFFABFF" w:rsidP="ABFFABFF">
      <w:pPr>
        <w:pStyle w:val="ARCATParagraph"/>
        <w:numPr>
          <w:ilvl w:val="2"/>
          <w:numId w:val="1"/>
        </w:numPr>
        <w:rPr/>
      </w:pPr>
      <w:r>
        <w:rPr/>
        <w:t>Model 304B-46/14. Stainless Steel Hinge,14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3/4 Overlay: 9/16 inches (14 mm).</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304B-46/19. Stainless Steel Hinge,19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304B-46/9. Stainless Steel Hinge, 9mm,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inches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 sold separately (Items: 304B-P3A, 304B-P4A/32, 304B-P4A/32-3W).</w:t>
      </w:r>
    </w:p>
    <w:p w:rsidR="ABFFABFF" w:rsidRDefault="ABFFABFF" w:rsidP="ABFFABFF">
      <w:pPr>
        <w:pStyle w:val="ARCATParagraph"/>
        <w:numPr>
          <w:ilvl w:val="2"/>
          <w:numId w:val="1"/>
        </w:numPr>
        <w:rPr/>
      </w:pPr>
      <w:r>
        <w:rPr/>
        <w:t>Model 304B-C46/14. Stainless Steel Hinge,14MM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9/16 inches (14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304B-C46/19. Stainless Steel Hinge,19MM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304B-C46/9. Stainless Steel Hinge, 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304B-P3A. 304B-P3A, In-Line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Center to Center: 0.98 inches (25 mm).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304B-P4A/32-3W. 3-Way Adjustable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HES3D-70BL.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HES3D-70DC.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HES3D-90BL.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HES3D-G90BKT-BL.</w:t>
      </w:r>
    </w:p>
    <w:p w:rsidR="ABFFABFF" w:rsidRDefault="ABFFABFF" w:rsidP="ABFFABFF">
      <w:pPr>
        <w:pStyle w:val="ARCATParagraph"/>
        <w:numPr>
          <w:ilvl w:val="2"/>
          <w:numId w:val="1"/>
        </w:numPr>
        <w:rPr/>
      </w:pPr>
      <w:r>
        <w:rPr/>
        <w:t>Model HES3D-90DC.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HES3D-G90BKT-DC.</w:t>
      </w:r>
    </w:p>
    <w:p w:rsidR="ABFFABFF" w:rsidRDefault="ABFFABFF" w:rsidP="ABFFABFF">
      <w:pPr>
        <w:pStyle w:val="ARCATParagraph"/>
        <w:numPr>
          <w:ilvl w:val="2"/>
          <w:numId w:val="1"/>
        </w:numPr>
        <w:rPr/>
      </w:pPr>
      <w:r>
        <w:rPr/>
        <w:t>Model HES3D-90DN.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HES3D-G90BKT-DN.</w:t>
      </w:r>
    </w:p>
    <w:p w:rsidR="ABFFABFF" w:rsidRDefault="ABFFABFF" w:rsidP="ABFFABFF">
      <w:pPr>
        <w:pStyle w:val="ARCATParagraph"/>
        <w:numPr>
          <w:ilvl w:val="2"/>
          <w:numId w:val="1"/>
        </w:numPr>
        <w:rPr/>
      </w:pPr>
      <w:r>
        <w:rPr/>
        <w:t>Model J160-D22-25T-BN. Specialty Overlay Hinge with Soft Close, Black Nickel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Opening Clearance):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Maximum Door Width for 2 hinges: 31.5 inches (800 mm) / 3 hinges: 35.43 inches (900 mm).</w:t>
      </w:r>
    </w:p>
    <w:p w:rsidR="ABFFABFF" w:rsidRDefault="ABFFABFF" w:rsidP="ABFFABFF">
      <w:pPr>
        <w:pStyle w:val="ARCATSubPara"/>
        <w:numPr>
          <w:ilvl w:val="3"/>
          <w:numId w:val="1"/>
        </w:numPr>
        <w:rPr/>
      </w:pPr>
      <w:r>
        <w:rPr/>
        <w:t>Maximum 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J160-D22-25T-NI. Specialty Overlay Hinge with Soft Close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overlay distance):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Door Width for 2 hinges: 31.5 inches (800 mm) / 3 hinges: 35.43 inches (900 mm).</w:t>
      </w:r>
    </w:p>
    <w:p w:rsidR="ABFFABFF" w:rsidRDefault="ABFFABFF" w:rsidP="ABFFABFF">
      <w:pPr>
        <w:pStyle w:val="ARCATSubPara"/>
        <w:numPr>
          <w:ilvl w:val="3"/>
          <w:numId w:val="1"/>
        </w:numPr>
        <w:rPr/>
      </w:pPr>
      <w:r>
        <w:rPr/>
        <w:t>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J95-24/0T-BN.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J95-24/0T-NI.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J95-24/16T-BN. Heavy Duty Concealed 16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J95-24/16T-NI. 16 mm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4.62 oz (131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J95-24/25T-BN. Heavy Duty Concealed 25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J95-24/25T-NI. Heavy Duty Full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J95-C24/0T-BN. Heavy Duty Concealed Hinge (Inset,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J95-C24/0T-NI. Heavy Duty Concealed Hinge (Inset)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J95-C24/16T-BN. Heavy Duty Concealed 16 mm Overlay Hinge,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J95-C24/16T-NI. Heavy Duty 16 mm Overlay Concealed Hinge, Spring Loaded Self-Close,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J95-C24/25T-BN. Heavy Duty Concealed Overlay Hinge, Spring Loaded Self-Close by Sugatsune.</w:t>
      </w:r>
    </w:p>
    <w:p w:rsidR="ABFFABFF" w:rsidRDefault="ABFFABFF" w:rsidP="ABFFABFF">
      <w:pPr>
        <w:pStyle w:val="ARCATSubPara"/>
        <w:numPr>
          <w:ilvl w:val="3"/>
          <w:numId w:val="1"/>
        </w:numPr>
        <w:rPr/>
      </w:pPr>
      <w:r>
        <w:rPr/>
        <w:t>Eliminates need to use 5 or more standard euro hinges in cabinets or furniture. </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J95-C24/25T-NI. Heavy Duty Concealed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J95-P6T-BN. Mounting Plate For J95-Black Nickel by Sugatsune.</w:t>
      </w:r>
    </w:p>
    <w:p w:rsidR="ABFFABFF" w:rsidRDefault="ABFFABFF" w:rsidP="ABFFABFF">
      <w:pPr>
        <w:pStyle w:val="ARCATSubPara"/>
        <w:numPr>
          <w:ilvl w:val="3"/>
          <w:numId w:val="1"/>
        </w:numPr>
        <w:rPr/>
      </w:pPr>
      <w:r>
        <w:rPr/>
        <w:t>Mounting plate for J95 hinges.</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Countersunk Head Tapping Screw or Wood Screw.</w:t>
      </w:r>
    </w:p>
    <w:p w:rsidR="ABFFABFF" w:rsidRDefault="ABFFABFF" w:rsidP="ABFFABFF">
      <w:pPr>
        <w:pStyle w:val="ARCATParagraph"/>
        <w:numPr>
          <w:ilvl w:val="2"/>
          <w:numId w:val="1"/>
        </w:numPr>
        <w:rPr/>
      </w:pPr>
      <w:r>
        <w:rPr/>
        <w:t>Model J95-P6T-NI. Mounting Plate For J95-Nickel by Sugatsune.</w:t>
      </w:r>
    </w:p>
    <w:p w:rsidR="ABFFABFF" w:rsidRDefault="ABFFABFF" w:rsidP="ABFFABFF">
      <w:pPr>
        <w:pStyle w:val="ARCATSubPara"/>
        <w:numPr>
          <w:ilvl w:val="3"/>
          <w:numId w:val="1"/>
        </w:numPr>
        <w:rPr/>
      </w:pPr>
      <w:r>
        <w:rPr/>
        <w:t>Mounting Plate for J95.</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Flathead self-tapping.</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LID SUPPORTS</w:t>
      </w:r>
    </w:p>
    <w:p w:rsidR="ABFFABFF" w:rsidRDefault="ABFFABFF" w:rsidP="ABFFABFF">
      <w:pPr>
        <w:pStyle w:val="ARCATParagraph"/>
        <w:numPr>
          <w:ilvl w:val="2"/>
          <w:numId w:val="1"/>
        </w:numPr>
        <w:rPr/>
      </w:pPr>
      <w:r>
        <w:rPr/>
        <w:t>Model ARN-2-H-S. Aileron Top-Opening Lids With Hinges by Sugatsune. Integrated with Sugatsune's Olympia European Cup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ARN-2-M-S. Aileron Top-Opening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29.91 oz (848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ARN-3-H-S.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ARN-3-M-S.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 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29.88 oz (847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piano hinges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Black.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Dimensions (W x H): 1.18 inches (30 mm) x 10.75 inches (273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11.26 inches (268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11.26 inches (286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HDS-10S-HL/Black.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or Depth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HDS-10S-KL/WT.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Plastic (ABS). Weight: 0.21 oz (5.82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10.41 oz (295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0.21 oz (5.91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HDS-20HL/Black.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 </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Use with piano, butt or concealed hinges.</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HDS-20S/HL-WT.White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HDS-20S/SL-WT. 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HDS-20S/SR-BL. Black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HDS-30HL/Black. Heavy Duty Soft Down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216 to 260 lbs.in (216 to 260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HDS-30HL/WHT. Heavy Duty Soft Down Stay (Left) by Sugatsune.</w:t>
      </w:r>
    </w:p>
    <w:p w:rsidR="ABFFABFF" w:rsidRDefault="ABFFABFF" w:rsidP="ABFFABFF">
      <w:pPr>
        <w:pStyle w:val="ARCATSubPara"/>
        <w:numPr>
          <w:ilvl w:val="3"/>
          <w:numId w:val="1"/>
        </w:numPr>
        <w:rPr/>
      </w:pPr>
      <w:r>
        <w:rPr/>
        <w:t>For Upward-Opening Flap Door. Soft-Close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HDS-30HR/Black. Heavy Duty Soft Down Stay (Right)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HDS-30KL/Black. Heavy Duty Soft Down Stay (Left) by Sugatsune.</w:t>
      </w:r>
    </w:p>
    <w:p w:rsidR="ABFFABFF" w:rsidRDefault="ABFFABFF" w:rsidP="ABFFABFF">
      <w:pPr>
        <w:pStyle w:val="ARCATSubPara"/>
        <w:numPr>
          <w:ilvl w:val="3"/>
          <w:numId w:val="1"/>
        </w:numPr>
        <w:rPr/>
      </w:pPr>
      <w:r>
        <w:rPr/>
        <w:t>For Upward-Opening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HDS-30ML/Black.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173~216 lbs.inch (200~250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HDS-30ML/WHT.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IF-360S-14.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61.59 oz (1746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63.99 oz (1814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67.44 oz (1912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0 oz (0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68.5 oz (1942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70.9 oz (2010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74.36 oz (2108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80.92 oz (2294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IF-H360S-14. Inset Receding Flipper Door Mechanism with Soft-Close for thick doors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67.73 oz (1920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70.2 oz (1990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73.72 oz (2090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80.07 oz (2270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75.13 oz (2130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IF-H360W-16. Patented Lapcon mechanism controls door opening and closing softly and smoothly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77.25 oz (2190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80.42 oz (2280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87.13 oz (2470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NSDX-10LK.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NSDX-10RK.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NSDX-20LK. Heavy Duty Soft Down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NSDX-20RK. Heavy Duty Soft Down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NSDX-35LK.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NSDX-35RK.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SDS-C100/BLK. Flap Stay Black with Catch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SDS-C100/WHT. Flap Stay White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SDS-C301N/Black. Flap Stay Black by Sugatsune.</w:t>
      </w:r>
    </w:p>
    <w:p w:rsidR="ABFFABFF" w:rsidRDefault="ABFFABFF" w:rsidP="ABFFABFF">
      <w:pPr>
        <w:pStyle w:val="ARCATSubPara"/>
        <w:numPr>
          <w:ilvl w:val="3"/>
          <w:numId w:val="1"/>
        </w:numPr>
        <w:rPr/>
      </w:pPr>
      <w:r>
        <w:rPr/>
        <w:t>Use for Upward Opening or Top Opening Flap Doors. </w:t>
      </w:r>
    </w:p>
    <w:p w:rsidR="ABFFABFF" w:rsidRDefault="ABFFABFF" w:rsidP="ABFFABFF">
      <w:pPr>
        <w:pStyle w:val="ARCATSubPara"/>
        <w:numPr>
          <w:ilvl w:val="3"/>
          <w:numId w:val="1"/>
        </w:numPr>
        <w:rPr/>
      </w:pPr>
      <w:r>
        <w:rPr/>
        <w:t>Use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SDS-C301N/WHT. Flap Stay White by Sugatsune.</w:t>
      </w:r>
    </w:p>
    <w:p w:rsidR="ABFFABFF" w:rsidRDefault="ABFFABFF" w:rsidP="ABFFABFF">
      <w:pPr>
        <w:pStyle w:val="ARCATSubPara"/>
        <w:numPr>
          <w:ilvl w:val="3"/>
          <w:numId w:val="1"/>
        </w:numPr>
        <w:rPr/>
      </w:pPr>
      <w:r>
        <w:rPr/>
        <w:t>Can be used for Upward Opening or Top Opening Flap Doors. </w:t>
      </w:r>
    </w:p>
    <w:p w:rsidR="ABFFABFF" w:rsidRDefault="ABFFABFF" w:rsidP="ABFFABFF">
      <w:pPr>
        <w:pStyle w:val="ARCATSubPara"/>
        <w:numPr>
          <w:ilvl w:val="3"/>
          <w:numId w:val="1"/>
        </w:numPr>
        <w:rPr/>
      </w:pPr>
      <w:r>
        <w:rPr/>
        <w:t>Can be used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inches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41 93 -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C1EAB"
  Type="http://schemas.openxmlformats.org/officeDocument/2006/relationships/image"
  Target="https://www.arcat.com/clients/gfx/sugatsun.png"
  TargetMode="External"
/>
<Relationship
  Id="rId_F2A72D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F2A72D_2"
  Type="http://schemas.openxmlformats.org/officeDocument/2006/relationships/hyperlink"
  Target="https://www.sugatsune.com"
  TargetMode="External"
/>
<Relationship
  Id="rId_F2A72D_3"
  Type="http://schemas.openxmlformats.org/officeDocument/2006/relationships/hyperlink"
  Target="https://arcat.com/company/sugatsune-america-inc-35823"
  TargetMode="External"
/>
<Relationship
  Id="rId_5EF64A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5EF64A_2"
  Type="http://schemas.openxmlformats.org/officeDocument/2006/relationships/hyperlink"
  Target="https://www.sugatsu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