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F8B129"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8B129" descr="https://www.arcat.com/clients/gfx/wadalton.png"/>
                      <pic:cNvPicPr>
                        <a:picLocks noChangeAspect="1" noChangeArrowheads="1"/>
                      </pic:cNvPicPr>
                    </pic:nvPicPr>
                    <pic:blipFill>
                      <a:blip r:link="rId_F8B12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Wayne Dalton; Commercial Sectional Overhead Door products.</w:t>
      </w:r>
      <w:r>
        <w:rPr/>
        <w:br/>
        <w:t>This section is based on the products of Wayne Dalton, which is located at:2501 S. State Highway 121 Business,, Suite 200Lewisville, TX 75067Toll Free Tel: (800) 827-3667Email: </w:t>
      </w:r>
      <w:hyperlink r:id="rId_54DDAB_1" w:history="1">
        <w:tooltip>request info (info@wayne-dalton.com) downloads</w:tooltip>
        <w:r>
          <w:rPr>
            <w:rStyle w:val="Hyperlink"/>
            <w:color w:val="802020"/>
            <w:u w:val="single"/>
          </w:rPr>
          <w:t>request info (info@wayne-dalton.com)</w:t>
        </w:r>
      </w:hyperlink>
      <w:r>
        <w:rPr/>
        <w:t/>
      </w:r>
      <w:r>
        <w:rPr/>
        <w:br/>
        <w:t>Web: </w:t>
      </w:r>
      <w:hyperlink r:id="rId_54DDAB_2" w:history="1">
        <w:tooltip>http://www.wayne-dalton.com downloads</w:tooltip>
        <w:r>
          <w:rPr>
            <w:rStyle w:val="Hyperlink"/>
            <w:color w:val="802020"/>
            <w:u w:val="single"/>
          </w:rPr>
          <w:t>http://www.wayne-dalton.com</w:t>
        </w:r>
      </w:hyperlink>
      <w:r>
        <w:rPr/>
        <w:t>  </w:t>
      </w:r>
      <w:r>
        <w:rPr/>
        <w:br/>
        <w:t> [ </w:t>
      </w:r>
      <w:hyperlink r:id="rId_54DDAB_3" w:history="1">
        <w:tooltip>Click Here downloads</w:tooltip>
        <w:r>
          <w:rPr>
            <w:rStyle w:val="Hyperlink"/>
            <w:color w:val="802020"/>
            <w:u w:val="single"/>
          </w:rPr>
          <w:t>Click Here</w:t>
        </w:r>
      </w:hyperlink>
      <w:r>
        <w:rPr/>
        <w:t> ] for additional information.</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w:t>
      </w:r>
    </w:p>
    <w:p>
      <w:pPr>
        <w:pStyle w:val="ARCATnote"/>
        <w:rPr/>
      </w:pPr>
      <w:r>
        <w:rPr/>
        <w:t>C.Glazed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Execution requirements for placement of anchors in concrete wall construction.</w:t>
      </w:r>
    </w:p>
    <w:p w:rsidR="ABFFABFF" w:rsidRDefault="ABFFABFF" w:rsidP="ABFFABFF">
      <w:pPr>
        <w:pStyle w:val="ARCATParagraph"/>
        <w:numPr>
          <w:ilvl w:val="2"/>
          <w:numId w:val="1"/>
        </w:numPr>
        <w:rPr/>
      </w:pPr>
      <w:r>
        <w:rPr/>
        <w:t>Section 04 27 23 - Cavity Wall Unit Masonry. Execution requirements for placement of anchors in masonry wall construction.</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Paragraph"/>
        <w:numPr>
          <w:ilvl w:val="2"/>
          <w:numId w:val="1"/>
        </w:numPr>
        <w:rPr/>
      </w:pPr>
      <w:r>
        <w:rPr/>
        <w:t>ASTM A 123 - Zinc hot-dipped galvanized coatings on iron and steel products. </w:t>
      </w:r>
    </w:p>
    <w:p w:rsidR="ABFFABFF" w:rsidRDefault="ABFFABFF" w:rsidP="ABFFABFF">
      <w:pPr>
        <w:pStyle w:val="ARCATParagraph"/>
        <w:numPr>
          <w:ilvl w:val="2"/>
          <w:numId w:val="1"/>
        </w:numPr>
        <w:rPr/>
      </w:pPr>
      <w:r>
        <w:rPr/>
        <w:t>ASTM A 216 - Specifications for sectional overhead type doors. </w:t>
      </w:r>
    </w:p>
    <w:p w:rsidR="ABFFABFF" w:rsidRDefault="ABFFABFF" w:rsidP="ABFFABFF">
      <w:pPr>
        <w:pStyle w:val="ARCATParagraph"/>
        <w:numPr>
          <w:ilvl w:val="2"/>
          <w:numId w:val="1"/>
        </w:numPr>
        <w:rPr/>
      </w:pPr>
      <w:r>
        <w:rPr/>
        <w:t>ASTM A 229 - Steel wire, oil-tempered for mechanical springs. </w:t>
      </w:r>
    </w:p>
    <w:p w:rsidR="ABFFABFF" w:rsidRDefault="ABFFABFF" w:rsidP="ABFFABFF">
      <w:pPr>
        <w:pStyle w:val="ARCATParagraph"/>
        <w:numPr>
          <w:ilvl w:val="2"/>
          <w:numId w:val="1"/>
        </w:numPr>
        <w:rPr/>
      </w:pPr>
      <w:r>
        <w:rPr/>
        <w:t>ASTM A 653 - Steel sheet, zinc-coated galvanized by the hot-dipped process, commercial quality. </w:t>
      </w:r>
    </w:p>
    <w:p w:rsidR="ABFFABFF" w:rsidRDefault="ABFFABFF" w:rsidP="ABFFABFF">
      <w:pPr>
        <w:pStyle w:val="ARCATParagraph"/>
        <w:numPr>
          <w:ilvl w:val="2"/>
          <w:numId w:val="1"/>
        </w:numPr>
        <w:rPr/>
      </w:pPr>
      <w:r>
        <w:rPr/>
        <w:t>ASTM D 1929 - Ignition temperature test to determine flash and ignition temperature of foamed plastics. </w:t>
      </w:r>
    </w:p>
    <w:p w:rsidR="ABFFABFF" w:rsidRDefault="ABFFABFF" w:rsidP="ABFFABFF">
      <w:pPr>
        <w:pStyle w:val="ARCATParagraph"/>
        <w:numPr>
          <w:ilvl w:val="2"/>
          <w:numId w:val="1"/>
        </w:numPr>
        <w:rPr/>
      </w:pPr>
      <w:r>
        <w:rPr/>
        <w:t>ASTM E 84 - Tunnel test for flame spread and smoke developed index. </w:t>
      </w:r>
    </w:p>
    <w:p w:rsidR="ABFFABFF" w:rsidRDefault="ABFFABFF" w:rsidP="ABFFABFF">
      <w:pPr>
        <w:pStyle w:val="ARCATParagraph"/>
        <w:numPr>
          <w:ilvl w:val="2"/>
          <w:numId w:val="1"/>
        </w:numPr>
        <w:rPr/>
      </w:pPr>
      <w:r>
        <w:rPr/>
        <w:t>ASTM E 330 - Structural performance of exterior windows, curtain walls, and doors by uniform static air pressure difference. </w:t>
      </w:r>
    </w:p>
    <w:p w:rsidR="ABFFABFF" w:rsidRDefault="ABFFABFF" w:rsidP="ABFFABFF">
      <w:pPr>
        <w:pStyle w:val="ARCATParagraph"/>
        <w:numPr>
          <w:ilvl w:val="2"/>
          <w:numId w:val="1"/>
        </w:numPr>
        <w:rPr/>
      </w:pPr>
      <w:r>
        <w:rPr/>
        <w:t>ASTM E 413 - Classification for Rating Sound Insulation</w:t>
      </w:r>
    </w:p>
    <w:p w:rsidR="ABFFABFF" w:rsidRDefault="ABFFABFF" w:rsidP="ABFFABFF">
      <w:pPr>
        <w:pStyle w:val="ARCATParagraph"/>
        <w:numPr>
          <w:ilvl w:val="2"/>
          <w:numId w:val="1"/>
        </w:numPr>
        <w:rPr/>
      </w:pPr>
      <w:r>
        <w:rPr/>
        <w:t>ASTM E 1332 - Standard Classification for Rating Outdoor-Indoor Sound Attenuation.</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 </w:t>
      </w:r>
    </w:p>
    <w:p w:rsidR="ABFFABFF" w:rsidRDefault="ABFFABFF" w:rsidP="ABFFABFF">
      <w:pPr>
        <w:pStyle w:val="ARCATArticle"/>
        <w:numPr>
          <w:ilvl w:val="1"/>
          <w:numId w:val="1"/>
        </w:numPr>
        <w:rPr/>
      </w:pPr>
      <w:r>
        <w:rPr/>
        <w:t>DESIGN / PERFORMANCE REQUIREMENTS</w:t>
      </w:r>
    </w:p>
    <w:p>
      <w:pPr>
        <w:pStyle w:val="ARCATnote"/>
        <w:rPr/>
      </w:pPr>
      <w:r>
        <w:rPr/>
        <w:t>** NOTE TO SPECIFIER ** Use the applicable building code to determine the actual loading required and edit the following paragraph accordingly. Coordinate with the manufacturer for the selection of doors to meet the required criteria. </w:t>
      </w:r>
    </w:p>
    <w:p w:rsidR="ABFFABFF" w:rsidRDefault="ABFFABFF" w:rsidP="ABFFABFF">
      <w:pPr>
        <w:pStyle w:val="ARCATParagraph"/>
        <w:numPr>
          <w:ilvl w:val="2"/>
          <w:numId w:val="1"/>
        </w:numPr>
        <w:rPr/>
      </w:pPr>
      <w:r>
        <w:rPr/>
        <w:t>Wind Loads: Design and size components to withstand loads caused by pressure and suction of wind acting normal to plane of wall as calculated in accordance with applicable code.</w:t>
      </w:r>
    </w:p>
    <w:p w:rsidR="ABFFABFF" w:rsidRDefault="ABFFABFF" w:rsidP="ABFFABFF">
      <w:pPr>
        <w:pStyle w:val="ARCATSubPara"/>
        <w:numPr>
          <w:ilvl w:val="3"/>
          <w:numId w:val="1"/>
        </w:numPr>
        <w:rPr/>
      </w:pPr>
      <w:r>
        <w:rPr/>
        <w:t>Design pressure of ________ lb/sq ft (________kPa).</w:t>
      </w:r>
    </w:p>
    <w:p>
      <w:pPr>
        <w:pStyle w:val="ARCATnote"/>
        <w:rPr/>
      </w:pPr>
      <w:r>
        <w:rPr/>
        <w:t>** NOTE TO SPECIFIER ** Edit the following paragraph for power operators as required. Delete if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pPr>
        <w:pStyle w:val="ARCATnote"/>
        <w:rPr/>
      </w:pPr>
      <w:r>
        <w:rPr/>
        <w:t>** NOTE TO SPECIFIER ** Warranty paragraph for Series 2411, 2415, 220, 216, C2400, CX2400, C-24, CX24, C-20, CX20, 451, 452 and K-AL commercial sectional doors is 1 Year and covered under General Conditions of Contract.</w:t>
      </w:r>
      <w:r>
        <w:rPr/>
        <w:br/>
        <w:t>** NOTE TO SPECIFIER ** Include the following warranty paragraph for Thermospan® Series 200-20, 200, 150, and ThermoMark® Series 530, 5155, 5200 and, 5255 sectional doors. Delete if not applicable.</w:t>
      </w:r>
    </w:p>
    <w:p w:rsidR="ABFFABFF" w:rsidRDefault="ABFFABFF" w:rsidP="ABFFABFF">
      <w:pPr>
        <w:pStyle w:val="ARCATParagraph"/>
        <w:numPr>
          <w:ilvl w:val="2"/>
          <w:numId w:val="1"/>
        </w:numPr>
        <w:rPr/>
      </w:pPr>
      <w:r>
        <w:rPr/>
        <w:t>Warranty: Manufacturer's limited door and operators System warranty for 10 years against cracking, splitting or deterioration of steel skin due to rust.</w:t>
      </w:r>
    </w:p>
    <w:p>
      <w:pPr>
        <w:pStyle w:val="ARCATnote"/>
        <w:rPr/>
      </w:pPr>
      <w:r>
        <w:rPr/>
        <w:t>** NOTE TO SPECIFIER ** Include the following warranty paragraph for Thermospan® Series 125 sectional doors. Delete if not applicable.</w:t>
      </w:r>
    </w:p>
    <w:p w:rsidR="ABFFABFF" w:rsidRDefault="ABFFABFF" w:rsidP="ABFFABFF">
      <w:pPr>
        <w:pStyle w:val="ARCATParagraph"/>
        <w:numPr>
          <w:ilvl w:val="2"/>
          <w:numId w:val="1"/>
        </w:numPr>
        <w:rPr/>
      </w:pPr>
      <w:r>
        <w:rPr/>
        <w:t>Warranty: Manufacturer's limited door and operators System warranty for 8 years against cracking, splitting or deterioration due to rust-through.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which is located at:2501 S. State Highway 121 Business,, Suite 200Lewisville, TX 75067Toll Free Tel: (800) 827-3667Email: </w:t>
      </w:r>
      <w:hyperlink r:id="rId_C2AEF2_1" w:history="1">
        <w:tooltip>request info (info@wayne-dalton.com) downloads</w:tooltip>
        <w:r>
          <w:rPr>
            <w:rStyle w:val="Hyperlink"/>
            <w:color w:val="802020"/>
            <w:u w:val="single"/>
          </w:rPr>
          <w:t>request info (info@wayne-dalton.com)</w:t>
        </w:r>
      </w:hyperlink>
      <w:r>
        <w:rPr/>
        <w:t>;Web: </w:t>
      </w:r>
      <w:hyperlink r:id="rId_C2AEF2_2" w:history="1">
        <w:tooltip>http://www.wayne-dalton.com downloads</w:tooltip>
        <w:r>
          <w:rPr>
            <w:rStyle w:val="Hyperlink"/>
            <w:color w:val="802020"/>
            <w:u w:val="single"/>
          </w:rPr>
          <w:t>http://www.wayne-dalton.com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INSULATED SECTIONAL OVERHEAD DOORS</w:t>
      </w:r>
    </w:p>
    <w:p>
      <w:pPr>
        <w:pStyle w:val="ARCATnote"/>
        <w:rPr/>
      </w:pPr>
      <w:r>
        <w:rPr/>
        <w:t>** NOTE TO SPECIFIER ** Wayne Dalton Thermospan® 200-20 insulated sectional overhead steel doors are available up to a maximum width of 24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200-20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 Sections roll formed with two 1-3/4 inch integral struts sealed with polypropylene rib caps per section.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smooth.</w:t>
      </w:r>
    </w:p>
    <w:p w:rsidR="ABFFABFF" w:rsidRDefault="ABFFABFF" w:rsidP="ABFFABFF">
      <w:pPr>
        <w:pStyle w:val="ARCATSubSub1"/>
        <w:numPr>
          <w:ilvl w:val="4"/>
          <w:numId w:val="1"/>
        </w:numPr>
        <w:rPr/>
      </w:pPr>
      <w:r>
        <w:rPr/>
        <w:t>Exterior Steel: 20 gauge, hot-dipped galvanized.</w:t>
      </w:r>
    </w:p>
    <w:p w:rsidR="ABFFABFF" w:rsidRDefault="ABFFABFF" w:rsidP="ABFFABFF">
      <w:pPr>
        <w:pStyle w:val="ARCATSubSub1"/>
        <w:numPr>
          <w:ilvl w:val="4"/>
          <w:numId w:val="1"/>
        </w:numPr>
        <w:rPr/>
      </w:pPr>
      <w:r>
        <w:rPr/>
        <w:t>Thermal Values: R-value of 17.50;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75 or less, and a Smoke Developed Index of 450 or less. </w:t>
      </w:r>
    </w:p>
    <w:p w:rsidR="ABFFABFF" w:rsidRDefault="ABFFABFF" w:rsidP="ABFFABFF">
      <w:pPr>
        <w:pStyle w:val="ARCATSubSub2"/>
        <w:numPr>
          <w:ilvl w:val="5"/>
          <w:numId w:val="1"/>
        </w:numPr>
        <w:rPr/>
      </w:pPr>
      <w:r>
        <w:rPr/>
        <w:t>Insulation material tested in accordance with ASTM D 1929 and achieve a minimum Flash Ignition temperature of 698 degrees F, and a minimum Self Ignition temperature of 950 degrees F. </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25,000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some 32 inch radius applications);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Para"/>
        <w:numPr>
          <w:ilvl w:val="3"/>
          <w:numId w:val="1"/>
        </w:numPr>
        <w:rPr/>
      </w:pPr>
      <w:r>
        <w:rPr/>
        <w:t>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200 insulated sectional overhead steel doors are available up to a maximum width of 40 feet 2 inches and a maximum height of 22 feet 1 inch. Edit as required to suit project requirements.</w:t>
      </w:r>
    </w:p>
    <w:p w:rsidR="ABFFABFF" w:rsidRDefault="ABFFABFF" w:rsidP="ABFFABFF">
      <w:pPr>
        <w:pStyle w:val="ARCATParagraph"/>
        <w:numPr>
          <w:ilvl w:val="2"/>
          <w:numId w:val="1"/>
        </w:numPr>
        <w:rPr/>
      </w:pPr>
      <w:r>
        <w:rPr/>
        <w:t>Insulated Steel Sectional Overhead Doors: Wayne Dalton Thermospan 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17.50;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2"/>
        <w:numPr>
          <w:ilvl w:val="5"/>
          <w:numId w:val="1"/>
        </w:numPr>
        <w:rPr/>
      </w:pPr>
      <w:r>
        <w:rPr/>
        <w:t>14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15,000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Thermospan 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14.16; U-Factor of 0.14.</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22 when tested in accordance with ASTM E 413.</w:t>
      </w:r>
    </w:p>
    <w:p w:rsidR="ABFFABFF" w:rsidRDefault="ABFFABFF" w:rsidP="ABFFABFF">
      <w:pPr>
        <w:pStyle w:val="ARCATSubSub1"/>
        <w:numPr>
          <w:ilvl w:val="4"/>
          <w:numId w:val="1"/>
        </w:numPr>
        <w:rPr/>
      </w:pPr>
      <w:r>
        <w:rPr/>
        <w:t>Outdoor-indoor transmission class 19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Thermospan® 125 insulated sectional overhead steel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Wayne Dalton Thermospan 125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7/8 inches (22.23 mm).</w:t>
      </w:r>
    </w:p>
    <w:p w:rsidR="ABFFABFF" w:rsidRDefault="ABFFABFF" w:rsidP="ABFFABFF">
      <w:pPr>
        <w:pStyle w:val="ARCATSubSub1"/>
        <w:numPr>
          <w:ilvl w:val="4"/>
          <w:numId w:val="1"/>
        </w:numPr>
        <w:rPr/>
      </w:pPr>
      <w:r>
        <w:rPr/>
        <w:t>Exterior Surface: Flush non-repeating random stucco texture and 1/4 inch wide pinstriping.</w:t>
      </w:r>
    </w:p>
    <w:p w:rsidR="ABFFABFF" w:rsidRDefault="ABFFABFF" w:rsidP="ABFFABFF">
      <w:pPr>
        <w:pStyle w:val="ARCATSubSub1"/>
        <w:numPr>
          <w:ilvl w:val="4"/>
          <w:numId w:val="1"/>
        </w:numPr>
        <w:rPr/>
      </w:pPr>
      <w:r>
        <w:rPr/>
        <w:t>Exterior Steel: .009 inch (0.228 mm), hot-dipped galvanized.</w:t>
      </w:r>
    </w:p>
    <w:p w:rsidR="ABFFABFF" w:rsidRDefault="ABFFABFF" w:rsidP="ABFFABFF">
      <w:pPr>
        <w:pStyle w:val="ARCATSubSub1"/>
        <w:numPr>
          <w:ilvl w:val="4"/>
          <w:numId w:val="1"/>
        </w:numPr>
        <w:rPr/>
      </w:pPr>
      <w:r>
        <w:rPr/>
        <w:t>Sections roll formed with two 1-3/4 inch integral struts sealed with polypropylene rib caps per section.</w:t>
      </w:r>
    </w:p>
    <w:p w:rsidR="ABFFABFF" w:rsidRDefault="ABFFABFF" w:rsidP="ABFFABFF">
      <w:pPr>
        <w:pStyle w:val="ARCATSubSub1"/>
        <w:numPr>
          <w:ilvl w:val="4"/>
          <w:numId w:val="1"/>
        </w:numPr>
        <w:rPr/>
      </w:pPr>
      <w:r>
        <w:rPr/>
        <w:t>Thermal Values: R-value of 10.79; U-Factor of 0.20.</w:t>
      </w:r>
    </w:p>
    <w:p w:rsidR="ABFFABFF" w:rsidRDefault="ABFFABFF" w:rsidP="ABFFABFF">
      <w:pPr>
        <w:pStyle w:val="ARCATSubSub1"/>
        <w:numPr>
          <w:ilvl w:val="4"/>
          <w:numId w:val="1"/>
        </w:numPr>
        <w:rPr/>
      </w:pPr>
      <w:r>
        <w:rPr/>
        <w:t>Sound transmission class 21 when tested in accordance with ASTM E 413.</w:t>
      </w:r>
    </w:p>
    <w:p w:rsidR="ABFFABFF" w:rsidRDefault="ABFFABFF" w:rsidP="ABFFABFF">
      <w:pPr>
        <w:pStyle w:val="ARCATSubSub1"/>
        <w:numPr>
          <w:ilvl w:val="4"/>
          <w:numId w:val="1"/>
        </w:numPr>
        <w:rPr/>
      </w:pPr>
      <w:r>
        <w:rPr/>
        <w:t>Outdoor-indoor transmission class 18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from the following glazing paragraph and edit to select glazing required. Delete entirely if glazing is not required. Contact the manufacturer if additional requirements are required.</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1/8 inch (3 mm) Single Strength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rsidR="ABFFABFF" w:rsidRDefault="ABFFABFF" w:rsidP="ABFFABFF">
      <w:pPr>
        <w:pStyle w:val="ARCATSubSub2"/>
        <w:numPr>
          <w:ilvl w:val="5"/>
          <w:numId w:val="1"/>
        </w:numPr>
        <w:rPr/>
      </w:pPr>
      <w:r>
        <w:rPr/>
        <w:t>Exterior color, white.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Standard Lift with roof pitch less than 2:12 (exception: some 32 inch radius applications); High Lift between 12 inch to 23 inch with roof pitch less than 1:12; High Lift less than 24 inch with roof pitch less than 1:12; and Low headroom installations. Special chain hoist assemblies using a trolley rail are available for track systems. Consult manufacturer for additional information.</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ThermoMark 530 Insulated Steel Doors are available up to a maximum width of 40 feet 2 inches and a maximum height of 24 feet 1 inch. Edit as required to suit project requirements.</w:t>
      </w:r>
    </w:p>
    <w:p w:rsidR="ABFFABFF" w:rsidRDefault="ABFFABFF" w:rsidP="ABFFABFF">
      <w:pPr>
        <w:pStyle w:val="ARCATParagraph"/>
        <w:numPr>
          <w:ilvl w:val="2"/>
          <w:numId w:val="1"/>
        </w:numPr>
        <w:rPr/>
      </w:pPr>
      <w:r>
        <w:rPr/>
        <w:t>Insulated Steel Commercial Sectional Overhead Doors: ThermoMark 530 Insulated Steel Doors by Wayne Dalton. Units shall have the following characteristics:</w:t>
      </w:r>
    </w:p>
    <w:p w:rsidR="ABFFABFF" w:rsidRDefault="ABFFABFF" w:rsidP="ABFFABFF">
      <w:pPr>
        <w:pStyle w:val="ARCATSubPara"/>
        <w:numPr>
          <w:ilvl w:val="3"/>
          <w:numId w:val="1"/>
        </w:numPr>
        <w:rPr/>
      </w:pPr>
      <w:r>
        <w:rPr/>
        <w:t>Door Assembly: Metal/foam/metal sandwich panel construction, with 1-3/4 inch wide PVC thermal break and weather-tight Dual Barrier tongue-in-groove meeting joints.</w:t>
      </w:r>
    </w:p>
    <w:p w:rsidR="ABFFABFF" w:rsidRDefault="ABFFABFF" w:rsidP="ABFFABFF">
      <w:pPr>
        <w:pStyle w:val="ARCATSubSub1"/>
        <w:numPr>
          <w:ilvl w:val="4"/>
          <w:numId w:val="1"/>
        </w:numPr>
        <w:rPr/>
      </w:pPr>
      <w:r>
        <w:rPr/>
        <w:t>Panel Thickness: 3 inches (76.2 mm).</w:t>
      </w:r>
    </w:p>
    <w:p w:rsidR="ABFFABFF" w:rsidRDefault="ABFFABFF" w:rsidP="ABFFABFF">
      <w:pPr>
        <w:pStyle w:val="ARCATSubSub1"/>
        <w:numPr>
          <w:ilvl w:val="4"/>
          <w:numId w:val="1"/>
        </w:numPr>
        <w:rPr/>
      </w:pPr>
      <w:r>
        <w:rPr/>
        <w:t>Exterior Surface: Embossed stucco texture with pinstripes.</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14 or 16 gauge with thermal break to prevent heat/cold transfer.</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Calculated R-value of 26, U-Factor of 0.07.</w:t>
      </w:r>
    </w:p>
    <w:p w:rsidR="ABFFABFF" w:rsidRDefault="ABFFABFF" w:rsidP="ABFFABFF">
      <w:pPr>
        <w:pStyle w:val="ARCATSubSub1"/>
        <w:numPr>
          <w:ilvl w:val="4"/>
          <w:numId w:val="1"/>
        </w:numPr>
        <w:rPr/>
      </w:pPr>
      <w:r>
        <w:rPr/>
        <w:t>Installed U-factor: 0.14 BTU/hr*ft^2*F Provide Test Report Validating Compliance to NFRC 102</w:t>
      </w:r>
    </w:p>
    <w:p w:rsidR="ABFFABFF" w:rsidRDefault="ABFFABFF" w:rsidP="ABFFABFF">
      <w:pPr>
        <w:pStyle w:val="ARCATSubSub1"/>
        <w:numPr>
          <w:ilvl w:val="4"/>
          <w:numId w:val="1"/>
        </w:numPr>
        <w:rPr/>
      </w:pPr>
      <w:r>
        <w:rPr/>
        <w:t>Air Infiltration: .09 cfm at 15 mph Provide Test Report Validating Compliance to ASTM E-283</w:t>
      </w:r>
    </w:p>
    <w:p w:rsidR="ABFFABFF" w:rsidRDefault="ABFFABFF" w:rsidP="ABFFABFF">
      <w:pPr>
        <w:pStyle w:val="ARCATSubSub1"/>
        <w:numPr>
          <w:ilvl w:val="4"/>
          <w:numId w:val="1"/>
        </w:numPr>
        <w:rPr/>
      </w:pPr>
      <w:r>
        <w:rPr/>
        <w:t>Sound Transmission Rating: STC 22 Provide Test Report Validating Compliance to ASTM E 90</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 (springs, rollers, bearings, and 11 gauge hinges).</w:t>
      </w:r>
    </w:p>
    <w:p w:rsidR="ABFFABFF" w:rsidRDefault="ABFFABFF" w:rsidP="ABFFABFF">
      <w:pPr>
        <w:pStyle w:val="ARCATSubSub2"/>
        <w:numPr>
          <w:ilvl w:val="5"/>
          <w:numId w:val="1"/>
        </w:numPr>
        <w:rPr/>
      </w:pPr>
      <w:r>
        <w:rPr/>
        <w:t>50,000 Cycle</w:t>
      </w:r>
    </w:p>
    <w:p w:rsidR="ABFFABFF" w:rsidRDefault="ABFFABFF" w:rsidP="ABFFABFF">
      <w:pPr>
        <w:pStyle w:val="ARCATSubSub2"/>
        <w:numPr>
          <w:ilvl w:val="5"/>
          <w:numId w:val="1"/>
        </w:numPr>
        <w:rPr/>
      </w:pPr>
      <w:r>
        <w:rPr/>
        <w:t>100,000 cycle</w:t>
      </w:r>
    </w:p>
    <w:p>
      <w:pPr>
        <w:pStyle w:val="ARCATnote"/>
        <w:rPr/>
      </w:pPr>
      <w:r>
        <w:rPr/>
        <w:t>** NOTE TO SPECIFIER ** Select from the following glazing options and delete those not required or delete entirely if glazing is not required. Partial glazing with two or more sections glazed with 1/2 inch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Standard with black frame:</w:t>
      </w:r>
    </w:p>
    <w:p w:rsidR="ABFFABFF" w:rsidRDefault="ABFFABFF" w:rsidP="ABFFABFF">
      <w:pPr>
        <w:pStyle w:val="ARCATSubSub3"/>
        <w:numPr>
          <w:ilvl w:val="6"/>
          <w:numId w:val="1"/>
        </w:numPr>
        <w:rPr/>
      </w:pPr>
      <w:r>
        <w:rPr/>
        <w:t>1/2 inch (12.5 mm) Insulated.</w:t>
      </w:r>
    </w:p>
    <w:p w:rsidR="ABFFABFF" w:rsidRDefault="ABFFABFF" w:rsidP="ABFFABFF">
      <w:pPr>
        <w:pStyle w:val="ARCATSubSub3"/>
        <w:numPr>
          <w:ilvl w:val="6"/>
          <w:numId w:val="1"/>
        </w:numPr>
        <w:rPr/>
      </w:pPr>
      <w:r>
        <w:rPr/>
        <w:t>1/2 inch Tempered Insulated.</w:t>
      </w:r>
    </w:p>
    <w:p w:rsidR="ABFFABFF" w:rsidRDefault="ABFFABFF" w:rsidP="ABFFABFF">
      <w:pPr>
        <w:pStyle w:val="ARCATSubSub3"/>
        <w:numPr>
          <w:ilvl w:val="6"/>
          <w:numId w:val="1"/>
        </w:numPr>
        <w:rPr/>
      </w:pPr>
      <w:r>
        <w:rPr/>
        <w:t>5/8 inch (15.87 mm) Triple-Wall Polycarbonate (clear, bronze, white).</w:t>
      </w:r>
    </w:p>
    <w:p w:rsidR="ABFFABFF" w:rsidRDefault="ABFFABFF" w:rsidP="ABFFABFF">
      <w:pPr>
        <w:pStyle w:val="ARCATSubSub2"/>
        <w:numPr>
          <w:ilvl w:val="5"/>
          <w:numId w:val="1"/>
        </w:numPr>
        <w:rPr/>
      </w:pPr>
      <w:r>
        <w:rPr/>
        <w:t>Color matched frame: white, brown, almond, taupe.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taupe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rsidR="ABFFABFF" w:rsidRDefault="ABFFABFF" w:rsidP="ABFFABFF">
      <w:pPr>
        <w:pStyle w:val="ARCATSubSub1"/>
        <w:numPr>
          <w:ilvl w:val="4"/>
          <w:numId w:val="1"/>
        </w:numPr>
        <w:rPr/>
      </w:pPr>
      <w:r>
        <w:rPr/>
        <w:t>Interior mounted slide lock.</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PVC retainer and dual durometer PVC bulb seal or optional EPDM bulb seal at bottom section.</w:t>
      </w:r>
    </w:p>
    <w:p w:rsidR="ABFFABFF" w:rsidRDefault="ABFFABFF" w:rsidP="ABFFABFF">
      <w:pPr>
        <w:pStyle w:val="ARCATSubSub1"/>
        <w:numPr>
          <w:ilvl w:val="4"/>
          <w:numId w:val="1"/>
        </w:numPr>
        <w:rPr/>
      </w:pPr>
      <w:r>
        <w:rPr/>
        <w:t>Exclusive Advanced Performance Jamb seals (optional).</w:t>
      </w:r>
    </w:p>
    <w:p w:rsidR="ABFFABFF" w:rsidRDefault="ABFFABFF" w:rsidP="ABFFABFF">
      <w:pPr>
        <w:pStyle w:val="ARCATSubSub1"/>
        <w:numPr>
          <w:ilvl w:val="4"/>
          <w:numId w:val="1"/>
        </w:numPr>
        <w:rPr/>
      </w:pPr>
      <w:r>
        <w:rPr/>
        <w:t>Factory installed 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5150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12.12; U-Factor of 0.15.</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5155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5155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1-3/8 inches (34.92 mm).</w:t>
      </w:r>
    </w:p>
    <w:p w:rsidR="ABFFABFF" w:rsidRDefault="ABFFABFF" w:rsidP="ABFFABFF">
      <w:pPr>
        <w:pStyle w:val="ARCATSubSub1"/>
        <w:numPr>
          <w:ilvl w:val="4"/>
          <w:numId w:val="1"/>
        </w:numPr>
        <w:rPr/>
      </w:pPr>
      <w:r>
        <w:rPr/>
        <w:t>Exterior Surface: Stucco texture and 1/4 inch wide pinstriping.</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Interior: Continuous horizontal steel strips for hinge placement and cut down capability.</w:t>
      </w:r>
    </w:p>
    <w:p w:rsidR="ABFFABFF" w:rsidRDefault="ABFFABFF" w:rsidP="ABFFABFF">
      <w:pPr>
        <w:pStyle w:val="ARCATSubSub1"/>
        <w:numPr>
          <w:ilvl w:val="4"/>
          <w:numId w:val="1"/>
        </w:numPr>
        <w:rPr/>
      </w:pPr>
      <w:r>
        <w:rPr/>
        <w:t>Thermal Values: R-value of 12.12; U-Factor of 0.15.</w:t>
      </w:r>
    </w:p>
    <w:p w:rsidR="ABFFABFF" w:rsidRDefault="ABFFABFF" w:rsidP="ABFFABFF">
      <w:pPr>
        <w:pStyle w:val="ARCATSubSub1"/>
        <w:numPr>
          <w:ilvl w:val="4"/>
          <w:numId w:val="1"/>
        </w:numPr>
        <w:rPr/>
      </w:pPr>
      <w:r>
        <w:rPr/>
        <w:t>Air Infiltration: 0.23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5200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5200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1-7/8 inches (47.63 mm).</w:t>
      </w:r>
    </w:p>
    <w:p w:rsidR="ABFFABFF" w:rsidRDefault="ABFFABFF" w:rsidP="ABFFABFF">
      <w:pPr>
        <w:pStyle w:val="ARCATSubSub1"/>
        <w:numPr>
          <w:ilvl w:val="4"/>
          <w:numId w:val="1"/>
        </w:numPr>
        <w:rPr/>
      </w:pPr>
      <w:r>
        <w:rPr/>
        <w:t>Exterior Surface: </w:t>
      </w:r>
    </w:p>
    <w:p w:rsidR="ABFFABFF" w:rsidRDefault="ABFFABFF" w:rsidP="ABFFABFF">
      <w:pPr>
        <w:pStyle w:val="ARCATSubSub2"/>
        <w:numPr>
          <w:ilvl w:val="5"/>
          <w:numId w:val="1"/>
        </w:numPr>
        <w:rPr/>
      </w:pPr>
      <w:r>
        <w:rPr/>
        <w:t>Flush with non-repeating wood grain texture.</w:t>
      </w:r>
    </w:p>
    <w:p w:rsidR="ABFFABFF" w:rsidRDefault="ABFFABFF" w:rsidP="ABFFABFF">
      <w:pPr>
        <w:pStyle w:val="ARCATSubSub2"/>
        <w:numPr>
          <w:ilvl w:val="5"/>
          <w:numId w:val="1"/>
        </w:numPr>
        <w:rPr/>
      </w:pPr>
      <w:r>
        <w:rPr/>
        <w:t>Raised panel with non-repeating wood grain texture.</w:t>
      </w:r>
    </w:p>
    <w:p w:rsidR="ABFFABFF" w:rsidRDefault="ABFFABFF" w:rsidP="ABFFABFF">
      <w:pPr>
        <w:pStyle w:val="ARCATSubSub1"/>
        <w:numPr>
          <w:ilvl w:val="4"/>
          <w:numId w:val="1"/>
        </w:numPr>
        <w:rPr/>
      </w:pPr>
      <w:r>
        <w:rPr/>
        <w:t>Exterior Steel: .015 inch (0.38 mm), hot-dipped galvanized.</w:t>
      </w:r>
    </w:p>
    <w:p w:rsidR="ABFFABFF" w:rsidRDefault="ABFFABFF" w:rsidP="ABFFABFF">
      <w:pPr>
        <w:pStyle w:val="ARCATSubSub1"/>
        <w:numPr>
          <w:ilvl w:val="4"/>
          <w:numId w:val="1"/>
        </w:numPr>
        <w:rPr/>
      </w:pPr>
      <w:r>
        <w:rPr/>
        <w:t>Thermal Values: R-value of 16.22;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ThermoMark™ 5255 insulated sectional overhead steel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Insulated Steel Sectional Overhead Doors: Wayne Dalton ThermoMark 5255 insulated sectional overhead steel doors. Units shall have the following characteristics:</w:t>
      </w:r>
    </w:p>
    <w:p w:rsidR="ABFFABFF" w:rsidRDefault="ABFFABFF" w:rsidP="ABFFABFF">
      <w:pPr>
        <w:pStyle w:val="ARCATSubPara"/>
        <w:numPr>
          <w:ilvl w:val="3"/>
          <w:numId w:val="1"/>
        </w:numPr>
        <w:rPr/>
      </w:pPr>
      <w:r>
        <w:rPr/>
        <w:t>Door Sections: Shall be of steel/polyurethane/steel sandwich type construction with thermal break.</w:t>
      </w:r>
    </w:p>
    <w:p w:rsidR="ABFFABFF" w:rsidRDefault="ABFFABFF" w:rsidP="ABFFABFF">
      <w:pPr>
        <w:pStyle w:val="ARCATSubSub1"/>
        <w:numPr>
          <w:ilvl w:val="4"/>
          <w:numId w:val="1"/>
        </w:numPr>
        <w:rPr/>
      </w:pPr>
      <w:r>
        <w:rPr/>
        <w:t>Panel Thickness: 1-7/8 inches (47.63 mm).</w:t>
      </w:r>
    </w:p>
    <w:p w:rsidR="ABFFABFF" w:rsidRDefault="ABFFABFF" w:rsidP="ABFFABFF">
      <w:pPr>
        <w:pStyle w:val="ARCATSubSub1"/>
        <w:numPr>
          <w:ilvl w:val="4"/>
          <w:numId w:val="1"/>
        </w:numPr>
        <w:rPr/>
      </w:pPr>
      <w:r>
        <w:rPr/>
        <w:t>Exterior Surface: Stucco with 1/4 inch wide pinstripes.</w:t>
      </w:r>
    </w:p>
    <w:p w:rsidR="ABFFABFF" w:rsidRDefault="ABFFABFF" w:rsidP="ABFFABFF">
      <w:pPr>
        <w:pStyle w:val="ARCATSubSub1"/>
        <w:numPr>
          <w:ilvl w:val="4"/>
          <w:numId w:val="1"/>
        </w:numPr>
        <w:rPr/>
      </w:pPr>
      <w:r>
        <w:rPr/>
        <w:t>Exterior Steel: .022 inch (.56 mm), hot-dipped galvanized.</w:t>
      </w:r>
    </w:p>
    <w:p w:rsidR="ABFFABFF" w:rsidRDefault="ABFFABFF" w:rsidP="ABFFABFF">
      <w:pPr>
        <w:pStyle w:val="ARCATSubSub1"/>
        <w:numPr>
          <w:ilvl w:val="4"/>
          <w:numId w:val="1"/>
        </w:numPr>
        <w:rPr/>
      </w:pPr>
      <w:r>
        <w:rPr/>
        <w:t>Thermal Values: R-value of 16.22; U-Factor of 0.12.</w:t>
      </w:r>
    </w:p>
    <w:p w:rsidR="ABFFABFF" w:rsidRDefault="ABFFABFF" w:rsidP="ABFFABFF">
      <w:pPr>
        <w:pStyle w:val="ARCATSubSub1"/>
        <w:numPr>
          <w:ilvl w:val="4"/>
          <w:numId w:val="1"/>
        </w:numPr>
        <w:rPr/>
      </w:pPr>
      <w:r>
        <w:rPr/>
        <w:t>Air Infiltration: 0.07 cfm at 15 mph.</w:t>
      </w:r>
    </w:p>
    <w:p w:rsidR="ABFFABFF" w:rsidRDefault="ABFFABFF" w:rsidP="ABFFABFF">
      <w:pPr>
        <w:pStyle w:val="ARCATSubSub1"/>
        <w:numPr>
          <w:ilvl w:val="4"/>
          <w:numId w:val="1"/>
        </w:numPr>
        <w:rPr/>
      </w:pPr>
      <w:r>
        <w:rPr/>
        <w:t>Sound transmission class 20 when tested in accordance with ASTM E 413.</w:t>
      </w:r>
    </w:p>
    <w:p w:rsidR="ABFFABFF" w:rsidRDefault="ABFFABFF" w:rsidP="ABFFABFF">
      <w:pPr>
        <w:pStyle w:val="ARCATSubSub1"/>
        <w:numPr>
          <w:ilvl w:val="4"/>
          <w:numId w:val="1"/>
        </w:numPr>
        <w:rPr/>
      </w:pPr>
      <w:r>
        <w:rPr/>
        <w:t>Outdoor-indoor transmission class 20 when tested in accordance with ASTM E 1332.</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w:t>
      </w:r>
    </w:p>
    <w:p w:rsidR="ABFFABFF" w:rsidRDefault="ABFFABFF" w:rsidP="ABFFABFF">
      <w:pPr>
        <w:pStyle w:val="ARCATSubSub2"/>
        <w:numPr>
          <w:ilvl w:val="5"/>
          <w:numId w:val="1"/>
        </w:numPr>
        <w:rPr/>
      </w:pPr>
      <w:r>
        <w:rPr/>
        <w:t>Insulated sections shall meet all requirements of the UBC 17-5 corner burn.</w:t>
      </w:r>
    </w:p>
    <w:p w:rsidR="ABFFABFF" w:rsidRDefault="ABFFABFF" w:rsidP="ABFFABFF">
      <w:pPr>
        <w:pStyle w:val="ARCATSubSub1"/>
        <w:numPr>
          <w:ilvl w:val="4"/>
          <w:numId w:val="1"/>
        </w:numPr>
        <w:rPr/>
      </w:pPr>
      <w:r>
        <w:rPr/>
        <w:t>Ends: Hot-dipped galvanized steel, full height with end caps.</w:t>
      </w:r>
    </w:p>
    <w:p>
      <w:pPr>
        <w:pStyle w:val="ARCATnote"/>
        <w:rPr/>
      </w:pPr>
      <w:r>
        <w:rPr/>
        <w:t>** NOTE TO SPECIFIER ** Select one of the following paragraphs and delete the ones not required. Delete entirely if gauge is to be determined by PERFORMANCE REQUIREMENTS.</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Pass-Door: </w:t>
      </w:r>
    </w:p>
    <w:p w:rsidR="ABFFABFF" w:rsidRDefault="ABFFABFF" w:rsidP="ABFFABFF">
      <w:pPr>
        <w:pStyle w:val="ARCATSubSub2"/>
        <w:numPr>
          <w:ilvl w:val="5"/>
          <w:numId w:val="1"/>
        </w:numPr>
        <w:rPr/>
      </w:pPr>
      <w:r>
        <w:rPr/>
        <w:t>Provide with optional pass door.</w:t>
      </w:r>
    </w:p>
    <w:p>
      <w:pPr>
        <w:pStyle w:val="ARCATnote"/>
        <w:rPr/>
      </w:pPr>
      <w:r>
        <w:rPr/>
        <w:t>** NOTE TO SPECIFIER ** Select full view glazing or partial glazing from the following paragraphs and edit to select glazing required. Delete the one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Full View Aluminum Glazing Sections: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Sub2"/>
        <w:numPr>
          <w:ilvl w:val="5"/>
          <w:numId w:val="1"/>
        </w:numPr>
        <w:rPr/>
      </w:pPr>
      <w:r>
        <w:rPr/>
        <w:t>1/4 inch (6 mm) Twin-Wall Polycarbonate (clear, bronze, white).</w:t>
      </w:r>
    </w:p>
    <w:p w:rsidR="ABFFABFF" w:rsidRDefault="ABFFABFF" w:rsidP="ABFFABFF">
      <w:pPr>
        <w:pStyle w:val="ARCATSubSub2"/>
        <w:numPr>
          <w:ilvl w:val="5"/>
          <w:numId w:val="1"/>
        </w:numPr>
        <w:rPr/>
      </w:pPr>
      <w:r>
        <w:rPr/>
        <w:t>3/8 inch (9.5 mm) Twin-Wall Polycarbonate (clear, bronze, white).</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Partial Glazing of Steel Panels set in 2-piece high-impact black polymer frame:</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Polished wire glass.</w:t>
      </w:r>
    </w:p>
    <w:p w:rsidR="ABFFABFF" w:rsidRDefault="ABFFABFF" w:rsidP="ABFFABFF">
      <w:pPr>
        <w:pStyle w:val="ARCATSubSub1"/>
        <w:numPr>
          <w:ilvl w:val="4"/>
          <w:numId w:val="1"/>
        </w:numPr>
        <w:rPr/>
      </w:pPr>
      <w:r>
        <w:rPr/>
        <w:t>Colonial Style Partial Glazing of Steel Panels set in 2-piece high-impact polymer frame: (Frames match the color of the door)</w:t>
      </w:r>
    </w:p>
    <w:p w:rsidR="ABFFABFF" w:rsidRDefault="ABFFABFF" w:rsidP="ABFFABFF">
      <w:pPr>
        <w:pStyle w:val="ARCATSubSub2"/>
        <w:numPr>
          <w:ilvl w:val="5"/>
          <w:numId w:val="1"/>
        </w:numPr>
        <w:rPr/>
      </w:pPr>
      <w:r>
        <w:rPr/>
        <w:t>1/8 inch (3mm) SSB Glass.</w:t>
      </w:r>
    </w:p>
    <w:p w:rsidR="ABFFABFF" w:rsidRDefault="ABFFABFF" w:rsidP="ABFFABFF">
      <w:pPr>
        <w:pStyle w:val="ARCATSubSub2"/>
        <w:numPr>
          <w:ilvl w:val="5"/>
          <w:numId w:val="1"/>
        </w:numPr>
        <w:rPr/>
      </w:pPr>
      <w:r>
        <w:rPr/>
        <w:t>1/2 inch (12.5 mm) Insulated Glass.</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Two coat baked-on polyester:</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w:t>
      </w:r>
    </w:p>
    <w:p>
      <w:pPr>
        <w:pStyle w:val="ARCATnote"/>
        <w:rPr/>
      </w:pPr>
      <w:r>
        <w:rPr/>
        <w:t>** NOTE TO SPECIFIER ** Wayne Dalton 216 Series Steel Doors are available up to a maximum width of 28 feet 2 inches and a maximum height of 18 feet 1 inch. Edit as required to suit project requirements.</w:t>
      </w:r>
    </w:p>
    <w:p w:rsidR="ABFFABFF" w:rsidRDefault="ABFFABFF" w:rsidP="ABFFABFF">
      <w:pPr>
        <w:pStyle w:val="ARCATParagraph"/>
        <w:numPr>
          <w:ilvl w:val="2"/>
          <w:numId w:val="1"/>
        </w:numPr>
        <w:rPr/>
      </w:pPr>
      <w:r>
        <w:rPr/>
        <w:t>Sectional Overhead Steel Doors: Wayne Dalton 216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 and box shaped 16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smooth.</w:t>
      </w:r>
    </w:p>
    <w:p w:rsidR="ABFFABFF" w:rsidRDefault="ABFFABFF" w:rsidP="ABFFABFF">
      <w:pPr>
        <w:pStyle w:val="ARCATSubSub1"/>
        <w:numPr>
          <w:ilvl w:val="4"/>
          <w:numId w:val="1"/>
        </w:numPr>
        <w:rPr/>
      </w:pPr>
      <w:r>
        <w:rPr/>
        <w:t>Section Material: 16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220 Series Steel Doors are available up to a maximum width of 30 feet 2 inches and a maximum height of 18 feet 1 inch. Edit as required to suit project requirements.</w:t>
      </w:r>
    </w:p>
    <w:p w:rsidR="ABFFABFF" w:rsidRDefault="ABFFABFF" w:rsidP="ABFFABFF">
      <w:pPr>
        <w:pStyle w:val="ARCATParagraph"/>
        <w:numPr>
          <w:ilvl w:val="2"/>
          <w:numId w:val="1"/>
        </w:numPr>
        <w:rPr/>
      </w:pPr>
      <w:r>
        <w:rPr/>
        <w:t>Sectional Overhead Steel Doors: Wayne Dalton 220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w:t>
      </w:r>
    </w:p>
    <w:p>
      <w:pPr>
        <w:pStyle w:val="ARCATnote"/>
        <w:rPr/>
      </w:pPr>
      <w:r>
        <w:rPr/>
        <w:t>** NOTE TO SPECIFIER ** Select the exterior surface required from the following paragraphs and delete the one not required. </w:t>
      </w:r>
    </w:p>
    <w:p w:rsidR="ABFFABFF" w:rsidRDefault="ABFFABFF" w:rsidP="ABFFABFF">
      <w:pPr>
        <w:pStyle w:val="ARCATSubSub2"/>
        <w:numPr>
          <w:ilvl w:val="5"/>
          <w:numId w:val="1"/>
        </w:numPr>
        <w:rPr/>
      </w:pPr>
      <w:r>
        <w:rPr/>
        <w:t>Flush.</w:t>
      </w:r>
    </w:p>
    <w:p w:rsidR="ABFFABFF" w:rsidRDefault="ABFFABFF" w:rsidP="ABFFABFF">
      <w:pPr>
        <w:pStyle w:val="ARCATSubSub2"/>
        <w:numPr>
          <w:ilvl w:val="5"/>
          <w:numId w:val="1"/>
        </w:numPr>
        <w:rPr/>
      </w:pPr>
      <w:r>
        <w:rPr/>
        <w:t>Pinstriped.</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2415 Series Steel Doors are available up to a maximum width of 32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2415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2411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Wayne Dalton 2411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ship lap meeting rails.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pPr>
        <w:pStyle w:val="ARCATnote"/>
        <w:rPr/>
      </w:pPr>
      <w:r>
        <w:rPr/>
        <w:t>** NOTE TO SPECIFIER ** Select the optional insulation required from the following paragraphs and delete the one not required. </w:t>
      </w:r>
    </w:p>
    <w:p w:rsidR="ABFFABFF" w:rsidRDefault="ABFFABFF" w:rsidP="ABFFABFF">
      <w:pPr>
        <w:pStyle w:val="ARCATSubSub2"/>
        <w:numPr>
          <w:ilvl w:val="5"/>
          <w:numId w:val="1"/>
        </w:numPr>
        <w:rPr/>
      </w:pPr>
      <w:r>
        <w:rPr/>
        <w:t>1-9/16 inch expanded polystyrene. </w:t>
      </w:r>
    </w:p>
    <w:p w:rsidR="ABFFABFF" w:rsidRDefault="ABFFABFF" w:rsidP="ABFFABFF">
      <w:pPr>
        <w:pStyle w:val="ARCATSubSub2"/>
        <w:numPr>
          <w:ilvl w:val="5"/>
          <w:numId w:val="1"/>
        </w:numPr>
        <w:rPr/>
      </w:pPr>
      <w:r>
        <w:rPr/>
        <w:t>1-9/16 inch polyurethane.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C-20 Series Steel Doors are available up to a maximum width of 28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C-20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CX-20 Series Steel Doors are available up to a maximum width of 28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CX20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w:t>
      </w:r>
    </w:p>
    <w:p w:rsidR="ABFFABFF" w:rsidRDefault="ABFFABFF" w:rsidP="ABFFABFF">
      <w:pPr>
        <w:pStyle w:val="ARCATSubSub2"/>
        <w:numPr>
          <w:ilvl w:val="5"/>
          <w:numId w:val="1"/>
        </w:numPr>
        <w:rPr/>
      </w:pPr>
      <w:r>
        <w:rPr/>
        <w:t>Insulation covered with 20-gauge pre-painted white steel</w:t>
      </w:r>
    </w:p>
    <w:p w:rsidR="ABFFABFF" w:rsidRDefault="ABFFABFF" w:rsidP="ABFFABFF">
      <w:pPr>
        <w:pStyle w:val="ARCATSubSub1"/>
        <w:numPr>
          <w:ilvl w:val="4"/>
          <w:numId w:val="1"/>
        </w:numPr>
        <w:rPr/>
      </w:pPr>
      <w:r>
        <w:rPr/>
        <w:t>Center and End Stiles:16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White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 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 Series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C-24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w:t>
      </w:r>
    </w:p>
    <w:p w:rsidR="ABFFABFF" w:rsidRDefault="ABFFABFF" w:rsidP="ABFFABFF">
      <w:pPr>
        <w:pStyle w:val="ARCATSubSub2"/>
        <w:numPr>
          <w:ilvl w:val="5"/>
          <w:numId w:val="1"/>
        </w:numPr>
        <w:rPr/>
      </w:pPr>
      <w:r>
        <w:rPr/>
        <w:t>"C" shaped 16 gauge steel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20 gauge steel center stiles.</w:t>
      </w:r>
    </w:p>
    <w:p w:rsidR="ABFFABFF" w:rsidRDefault="ABFFABFF" w:rsidP="ABFFABFF">
      <w:pPr>
        <w:pStyle w:val="ARCATSubSub2"/>
        <w:numPr>
          <w:ilvl w:val="5"/>
          <w:numId w:val="1"/>
        </w:numPr>
        <w:rPr/>
      </w:pPr>
      <w:r>
        <w:rPr/>
        <w:t>16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 Series Steel Doors are available up to a maximum width of 30 feet 2 inches and a maximum height of 22 feet 1 inch. Edit as required to suit project requirements.</w:t>
      </w:r>
    </w:p>
    <w:p w:rsidR="ABFFABFF" w:rsidRDefault="ABFFABFF" w:rsidP="ABFFABFF">
      <w:pPr>
        <w:pStyle w:val="ARCATParagraph"/>
        <w:numPr>
          <w:ilvl w:val="2"/>
          <w:numId w:val="1"/>
        </w:numPr>
        <w:rPr/>
      </w:pPr>
      <w:r>
        <w:rPr/>
        <w:t>Sectional Overhead Steel Doors: Wayne Dalton CX-24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 gauge pre-painted white steel. </w:t>
      </w:r>
    </w:p>
    <w:p w:rsidR="ABFFABFF" w:rsidRDefault="ABFFABFF" w:rsidP="ABFFABFF">
      <w:pPr>
        <w:pStyle w:val="ARCATSubSub2"/>
        <w:numPr>
          <w:ilvl w:val="5"/>
          <w:numId w:val="1"/>
        </w:numPr>
        <w:rPr/>
      </w:pPr>
      <w:r>
        <w:rPr/>
        <w:t>Insulation covered with 24-gauge pre-painted white steel</w:t>
      </w:r>
    </w:p>
    <w:p w:rsidR="ABFFABFF" w:rsidRDefault="ABFFABFF" w:rsidP="ABFFABFF">
      <w:pPr>
        <w:pStyle w:val="ARCATSubSub1"/>
        <w:numPr>
          <w:ilvl w:val="4"/>
          <w:numId w:val="1"/>
        </w:numPr>
        <w:rPr/>
      </w:pPr>
      <w:r>
        <w:rPr/>
        <w:t>Center and End Stiles: </w:t>
      </w:r>
    </w:p>
    <w:p>
      <w:pPr>
        <w:pStyle w:val="ARCATnote"/>
        <w:rPr/>
      </w:pPr>
      <w:r>
        <w:rPr/>
        <w:t>** NOTE TO SPECIFIER ** Select the Center gauge required (20 gauge is standard) and delete the one not required. </w:t>
      </w:r>
    </w:p>
    <w:p w:rsidR="ABFFABFF" w:rsidRDefault="ABFFABFF" w:rsidP="ABFFABFF">
      <w:pPr>
        <w:pStyle w:val="ARCATSubSub2"/>
        <w:numPr>
          <w:ilvl w:val="5"/>
          <w:numId w:val="1"/>
        </w:numPr>
        <w:rPr/>
      </w:pPr>
      <w:r>
        <w:rPr/>
        <w:t>16 gauge steel center stiles.</w:t>
      </w:r>
    </w:p>
    <w:p w:rsidR="ABFFABFF" w:rsidRDefault="ABFFABFF" w:rsidP="ABFFABFF">
      <w:pPr>
        <w:pStyle w:val="ARCATSubSub2"/>
        <w:numPr>
          <w:ilvl w:val="5"/>
          <w:numId w:val="1"/>
        </w:numPr>
        <w:rPr/>
      </w:pPr>
      <w:r>
        <w:rPr/>
        <w:t>20 gauge steel center stiles.</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C-2400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Wayne Dalton C-2400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1-9/16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CX-2400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Wayne Dalton CX-2400 Series Steel Doors. Units shall have the following characteristics:</w:t>
      </w:r>
    </w:p>
    <w:p w:rsidR="ABFFABFF" w:rsidRDefault="ABFFABFF" w:rsidP="ABFFABFF">
      <w:pPr>
        <w:pStyle w:val="ARCATSubPara"/>
        <w:numPr>
          <w:ilvl w:val="3"/>
          <w:numId w:val="1"/>
        </w:numPr>
        <w:rPr/>
      </w:pPr>
      <w:r>
        <w:rPr/>
        <w:t>Door Assembly: Steel door assembly of roll formed steel type with tongue and groove meeting rails and C-Shaped stile construction.</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Nominal 24 gauge, galvanized steel. </w:t>
      </w:r>
    </w:p>
    <w:p>
      <w:pPr>
        <w:pStyle w:val="ARCATnote"/>
        <w:rPr/>
      </w:pPr>
      <w:r>
        <w:rPr/>
        <w:t>** NOTE TO SPECIFIER ** Select the optional insulation from the following paragraphs and delete if not required. </w:t>
      </w:r>
    </w:p>
    <w:p w:rsidR="ABFFABFF" w:rsidRDefault="ABFFABFF" w:rsidP="ABFFABFF">
      <w:pPr>
        <w:pStyle w:val="ARCATSubSub1"/>
        <w:numPr>
          <w:ilvl w:val="4"/>
          <w:numId w:val="1"/>
        </w:numPr>
        <w:rPr/>
      </w:pPr>
      <w:r>
        <w:rPr/>
        <w:t>Insulation: Insulation held in place with polymer clips. Provides an R-value up to 7.64</w:t>
      </w:r>
    </w:p>
    <w:p w:rsidR="ABFFABFF" w:rsidRDefault="ABFFABFF" w:rsidP="ABFFABFF">
      <w:pPr>
        <w:pStyle w:val="ARCATSubSub2"/>
        <w:numPr>
          <w:ilvl w:val="5"/>
          <w:numId w:val="1"/>
        </w:numPr>
        <w:rPr/>
      </w:pPr>
      <w:r>
        <w:rPr/>
        <w:t>1-5/8 inch expanded polystyrene. </w:t>
      </w:r>
    </w:p>
    <w:p>
      <w:pPr>
        <w:pStyle w:val="ARCATnote"/>
        <w:rPr/>
      </w:pPr>
      <w:r>
        <w:rPr/>
        <w:t>** NOTE TO SPECIFIER ** Select the optional insulation covering required from the following paragraphs and delete the one not required. </w:t>
      </w:r>
    </w:p>
    <w:p w:rsidR="ABFFABFF" w:rsidRDefault="ABFFABFF" w:rsidP="ABFFABFF">
      <w:pPr>
        <w:pStyle w:val="ARCATSubSub2"/>
        <w:numPr>
          <w:ilvl w:val="5"/>
          <w:numId w:val="1"/>
        </w:numPr>
        <w:rPr/>
      </w:pPr>
      <w:r>
        <w:rPr/>
        <w:t>Insulation covered with vinyl backer. </w:t>
      </w:r>
    </w:p>
    <w:p w:rsidR="ABFFABFF" w:rsidRDefault="ABFFABFF" w:rsidP="ABFFABFF">
      <w:pPr>
        <w:pStyle w:val="ARCATSubSub2"/>
        <w:numPr>
          <w:ilvl w:val="5"/>
          <w:numId w:val="1"/>
        </w:numPr>
        <w:rPr/>
      </w:pPr>
      <w:r>
        <w:rPr/>
        <w:t>Insulation covered with 30-gauge pre-painted white steel. </w:t>
      </w:r>
    </w:p>
    <w:p w:rsidR="ABFFABFF" w:rsidRDefault="ABFFABFF" w:rsidP="ABFFABFF">
      <w:pPr>
        <w:pStyle w:val="ARCATSubSub1"/>
        <w:numPr>
          <w:ilvl w:val="4"/>
          <w:numId w:val="1"/>
        </w:numPr>
        <w:rPr/>
      </w:pPr>
      <w:r>
        <w:rPr/>
        <w:t>Center and End Stiles: 20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pPr>
        <w:pStyle w:val="ARCATnote"/>
        <w:rPr/>
      </w:pPr>
      <w:r>
        <w:rPr/>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rsidR="ABFFABFF" w:rsidRDefault="ABFFABFF" w:rsidP="ABFFABFF">
      <w:pPr>
        <w:pStyle w:val="ARCATSubSub1"/>
        <w:numPr>
          <w:ilvl w:val="4"/>
          <w:numId w:val="1"/>
        </w:numPr>
        <w:rPr/>
      </w:pPr>
      <w:r>
        <w:rPr/>
        <w:t>Partial Glazing of Non-Insulated Steel Panels:</w:t>
      </w:r>
    </w:p>
    <w:p w:rsidR="ABFFABFF" w:rsidRDefault="ABFFABFF" w:rsidP="ABFFABFF">
      <w:pPr>
        <w:pStyle w:val="ARCATSubSub2"/>
        <w:numPr>
          <w:ilvl w:val="5"/>
          <w:numId w:val="1"/>
        </w:numPr>
        <w:rPr/>
      </w:pPr>
      <w:r>
        <w:rPr/>
        <w:t>1/8 inch (3 mm) DSB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Partial Glazing of Insulated Steel Panels:</w:t>
      </w:r>
    </w:p>
    <w:p w:rsidR="ABFFABFF" w:rsidRDefault="ABFFABFF" w:rsidP="ABFFABFF">
      <w:pPr>
        <w:pStyle w:val="ARCATSubSub2"/>
        <w:numPr>
          <w:ilvl w:val="5"/>
          <w:numId w:val="1"/>
        </w:numPr>
        <w:rPr/>
      </w:pPr>
      <w:r>
        <w:rPr/>
        <w:t>1/2 inch (12.5 mm) Thermolite Insulated DSB Glass</w:t>
      </w:r>
    </w:p>
    <w:p w:rsidR="ABFFABFF" w:rsidRDefault="ABFFABFF" w:rsidP="ABFFABFF">
      <w:pPr>
        <w:pStyle w:val="ARCATSubSub2"/>
        <w:numPr>
          <w:ilvl w:val="5"/>
          <w:numId w:val="1"/>
        </w:numPr>
        <w:rPr/>
      </w:pPr>
      <w:r>
        <w:rPr/>
        <w:t>1/2 inch (12.5 mm) Thermolite Insulated Tempered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1"/>
        <w:numPr>
          <w:ilvl w:val="4"/>
          <w:numId w:val="1"/>
        </w:numPr>
        <w:rPr/>
      </w:pPr>
      <w:r>
        <w:rPr/>
        <w:t>Full View Aluminum Glazing Section:</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1/2 inch (12.5 mm) Double Insulating glass.</w:t>
      </w:r>
    </w:p>
    <w:p w:rsidR="ABFFABFF" w:rsidRDefault="ABFFABFF" w:rsidP="ABFFABFF">
      <w:pPr>
        <w:pStyle w:val="ARCATSubSub2"/>
        <w:numPr>
          <w:ilvl w:val="5"/>
          <w:numId w:val="1"/>
        </w:numPr>
        <w:rPr/>
      </w:pPr>
      <w:r>
        <w:rPr/>
        <w:t>1/2 inch (12.5 mm) Tempered Double Insulating glass.</w:t>
      </w:r>
    </w:p>
    <w:p w:rsidR="ABFFABFF" w:rsidRDefault="ABFFABFF" w:rsidP="ABFFABFF">
      <w:pPr>
        <w:pStyle w:val="ARCATSubSub2"/>
        <w:numPr>
          <w:ilvl w:val="5"/>
          <w:numId w:val="1"/>
        </w:numPr>
        <w:rPr/>
      </w:pPr>
      <w:r>
        <w:rPr/>
        <w:t>1/4 inch (6 mm) Plate glass.</w:t>
      </w:r>
    </w:p>
    <w:p w:rsidR="ABFFABFF" w:rsidRDefault="ABFFABFF" w:rsidP="ABFFABFF">
      <w:pPr>
        <w:pStyle w:val="ARCATSubSub2"/>
        <w:numPr>
          <w:ilvl w:val="5"/>
          <w:numId w:val="1"/>
        </w:numPr>
        <w:rPr/>
      </w:pPr>
      <w:r>
        <w:rPr/>
        <w:t>1/4 inch (6 mm) Polished wire glass.</w:t>
      </w:r>
    </w:p>
    <w:p w:rsidR="ABFFABFF" w:rsidRDefault="ABFFABFF" w:rsidP="ABFFABFF">
      <w:pPr>
        <w:pStyle w:val="ARCATSubPara"/>
        <w:numPr>
          <w:ilvl w:val="3"/>
          <w:numId w:val="1"/>
        </w:numPr>
        <w:rPr/>
      </w:pPr>
      <w:r>
        <w:rPr/>
        <w:t>Finish and Color: Two coat baked-on polyester:</w:t>
      </w:r>
    </w:p>
    <w:p>
      <w:pPr>
        <w:pStyle w:val="ARCATnote"/>
        <w:rPr/>
      </w:pPr>
      <w:r>
        <w:rPr/>
        <w:t>** NOTE TO SPECIFIER ** Select one of the following color paragraphs and delete the one not required.</w:t>
      </w:r>
    </w:p>
    <w:p w:rsidR="ABFFABFF" w:rsidRDefault="ABFFABFF" w:rsidP="ABFFABFF">
      <w:pPr>
        <w:pStyle w:val="ARCATSubSub1"/>
        <w:numPr>
          <w:ilvl w:val="4"/>
          <w:numId w:val="1"/>
        </w:numPr>
        <w:rPr/>
      </w:pPr>
      <w:r>
        <w:rPr/>
        <w:t>White color.</w:t>
      </w:r>
    </w:p>
    <w:p w:rsidR="ABFFABFF" w:rsidRDefault="ABFFABFF" w:rsidP="ABFFABFF">
      <w:pPr>
        <w:pStyle w:val="ARCATSubSub1"/>
        <w:numPr>
          <w:ilvl w:val="4"/>
          <w:numId w:val="1"/>
        </w:numPr>
        <w:rPr/>
      </w:pPr>
      <w:r>
        <w:rPr/>
        <w:t>Brown color.</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w:t>
      </w:r>
    </w:p>
    <w:p>
      <w:pPr>
        <w:pStyle w:val="ARCATnote"/>
        <w:rPr/>
      </w:pPr>
      <w:r>
        <w:rPr/>
        <w:t>** NOTE TO SPECIFIER ** Wayne Dalton 451 Series Steel Doors are available up to a maximum width of 16 feet 2 inches and a maximum height of 11 feet 1 inch. Edit as required to suit project requirements.</w:t>
      </w:r>
    </w:p>
    <w:p w:rsidR="ABFFABFF" w:rsidRDefault="ABFFABFF" w:rsidP="ABFFABFF">
      <w:pPr>
        <w:pStyle w:val="ARCATParagraph"/>
        <w:numPr>
          <w:ilvl w:val="2"/>
          <w:numId w:val="1"/>
        </w:numPr>
        <w:rPr/>
      </w:pPr>
      <w:r>
        <w:rPr/>
        <w:t>Glazed Sectional Overhead Doors: Wayne Dalton 451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1-3/8 inch thick stiles and rails, joined with self tapping screws.</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w:t>
      </w:r>
    </w:p>
    <w:p w:rsidR="ABFFABFF" w:rsidRDefault="ABFFABFF" w:rsidP="ABFFABFF">
      <w:pPr>
        <w:pStyle w:val="ARCATSubSub1"/>
        <w:numPr>
          <w:ilvl w:val="4"/>
          <w:numId w:val="1"/>
        </w:numPr>
        <w:rPr/>
      </w:pPr>
      <w:r>
        <w:rPr/>
        <w:t>Stiles: Top, bottom, and end stiles are 3-1/2 inches wide, center stile 3 inches wide, minimum wall thickness 0.062 inch.</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1/8 inch (3 mm) Gray annealed glazing.</w:t>
      </w:r>
    </w:p>
    <w:p w:rsidR="ABFFABFF" w:rsidRDefault="ABFFABFF" w:rsidP="ABFFABFF">
      <w:pPr>
        <w:pStyle w:val="ARCATSubSub2"/>
        <w:numPr>
          <w:ilvl w:val="5"/>
          <w:numId w:val="1"/>
        </w:numPr>
        <w:rPr/>
      </w:pPr>
      <w:r>
        <w:rPr/>
        <w:t>1/8 inch (3 mm) Bronze annealed glazing.</w:t>
      </w:r>
    </w:p>
    <w:p w:rsidR="ABFFABFF" w:rsidRDefault="ABFFABFF" w:rsidP="ABFFABFF">
      <w:pPr>
        <w:pStyle w:val="ARCATSubSub2"/>
        <w:numPr>
          <w:ilvl w:val="5"/>
          <w:numId w:val="1"/>
        </w:numPr>
        <w:rPr/>
      </w:pPr>
      <w:r>
        <w:rPr/>
        <w:t>1/8 inch (3 mm) Clear Tempered glass.</w:t>
      </w:r>
    </w:p>
    <w:p w:rsidR="ABFFABFF" w:rsidRDefault="ABFFABFF" w:rsidP="ABFFABFF">
      <w:pPr>
        <w:pStyle w:val="ARCATSubSub2"/>
        <w:numPr>
          <w:ilvl w:val="5"/>
          <w:numId w:val="1"/>
        </w:numPr>
        <w:rPr/>
      </w:pPr>
      <w:r>
        <w:rPr/>
        <w:t>1/8 inch (3 mm) Gray Tempered glass.</w:t>
      </w:r>
    </w:p>
    <w:p w:rsidR="ABFFABFF" w:rsidRDefault="ABFFABFF" w:rsidP="ABFFABFF">
      <w:pPr>
        <w:pStyle w:val="ARCATSubSub2"/>
        <w:numPr>
          <w:ilvl w:val="5"/>
          <w:numId w:val="1"/>
        </w:numPr>
        <w:rPr/>
      </w:pPr>
      <w:r>
        <w:rPr/>
        <w:t>1/8 inch (3 mm) Bronze Tempered glass.</w:t>
      </w:r>
    </w:p>
    <w:p w:rsidR="ABFFABFF" w:rsidRDefault="ABFFABFF" w:rsidP="ABFFABFF">
      <w:pPr>
        <w:pStyle w:val="ARCATSubSub2"/>
        <w:numPr>
          <w:ilvl w:val="5"/>
          <w:numId w:val="1"/>
        </w:numPr>
        <w:rPr/>
      </w:pPr>
      <w:r>
        <w:rPr/>
        <w:t>1/8 inch (3 mm) Solex Green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Clear Multi-Wall Polycarbonate</w:t>
      </w:r>
    </w:p>
    <w:p w:rsidR="ABFFABFF" w:rsidRDefault="ABFFABFF" w:rsidP="ABFFABFF">
      <w:pPr>
        <w:pStyle w:val="ARCATSubSub2"/>
        <w:numPr>
          <w:ilvl w:val="5"/>
          <w:numId w:val="1"/>
        </w:numPr>
        <w:rPr/>
      </w:pPr>
      <w:r>
        <w:rPr/>
        <w:t>1/4 inch (6 mm) White Multi-Wall Polycarbonate</w:t>
      </w:r>
    </w:p>
    <w:p w:rsidR="ABFFABFF" w:rsidRDefault="ABFFABFF" w:rsidP="ABFFABFF">
      <w:pPr>
        <w:pStyle w:val="ARCATSubSub2"/>
        <w:numPr>
          <w:ilvl w:val="5"/>
          <w:numId w:val="1"/>
        </w:numPr>
        <w:rPr/>
      </w:pPr>
      <w:r>
        <w:rPr/>
        <w:t>1/4 inch (6 mm) Bronze Multi-Wall Polycarbonate</w:t>
      </w:r>
    </w:p>
    <w:p w:rsidR="ABFFABFF" w:rsidRDefault="ABFFABFF" w:rsidP="ABFFABFF">
      <w:pPr>
        <w:pStyle w:val="ARCATSubSub2"/>
        <w:numPr>
          <w:ilvl w:val="5"/>
          <w:numId w:val="1"/>
        </w:numPr>
        <w:rPr/>
      </w:pPr>
      <w:r>
        <w:rPr/>
        <w:t>5/8 inch (16 mm) Clear Multi-Wall Polycarbonate</w:t>
      </w:r>
    </w:p>
    <w:p w:rsidR="ABFFABFF" w:rsidRDefault="ABFFABFF" w:rsidP="ABFFABFF">
      <w:pPr>
        <w:pStyle w:val="ARCATSubSub2"/>
        <w:numPr>
          <w:ilvl w:val="5"/>
          <w:numId w:val="1"/>
        </w:numPr>
        <w:rPr/>
      </w:pPr>
      <w:r>
        <w:rPr/>
        <w:t>5/8 inch (16 mm) White Multi-Wall Polycarbonate</w:t>
      </w:r>
    </w:p>
    <w:p w:rsidR="ABFFABFF" w:rsidRDefault="ABFFABFF" w:rsidP="ABFFABFF">
      <w:pPr>
        <w:pStyle w:val="ARCATSubSub2"/>
        <w:numPr>
          <w:ilvl w:val="5"/>
          <w:numId w:val="1"/>
        </w:numPr>
        <w:rPr/>
      </w:pPr>
      <w:r>
        <w:rPr/>
        <w:t>5/8 inch (16 mm) Bronze Multi-Wall Polycarbonate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Painted finish: White.</w:t>
      </w:r>
    </w:p>
    <w:p w:rsidR="ABFFABFF" w:rsidRDefault="ABFFABFF" w:rsidP="ABFFABFF">
      <w:pPr>
        <w:pStyle w:val="ARCATSubSub1"/>
        <w:numPr>
          <w:ilvl w:val="4"/>
          <w:numId w:val="1"/>
        </w:numPr>
        <w:rPr/>
      </w:pPr>
      <w:r>
        <w:rPr/>
        <w:t>Painted finish: Brown.</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452 Series Steel Doors are available up to a maximum width of 28 feet 2 inches and a maximum height of 20 feet 1 inch. Edit as required to suit project requirements.</w:t>
      </w:r>
    </w:p>
    <w:p w:rsidR="ABFFABFF" w:rsidRDefault="ABFFABFF" w:rsidP="ABFFABFF">
      <w:pPr>
        <w:pStyle w:val="ARCATParagraph"/>
        <w:numPr>
          <w:ilvl w:val="2"/>
          <w:numId w:val="1"/>
        </w:numPr>
        <w:rPr/>
      </w:pPr>
      <w:r>
        <w:rPr/>
        <w:t>Glazed Sectional Overhead Doors: Wayne Dalton 452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1-3/8 inch thick stiles and rails, joined with self tapping screws.</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3.91.</w:t>
      </w:r>
    </w:p>
    <w:p w:rsidR="ABFFABFF" w:rsidRDefault="ABFFABFF" w:rsidP="ABFFABFF">
      <w:pPr>
        <w:pStyle w:val="ARCATSubSub1"/>
        <w:numPr>
          <w:ilvl w:val="4"/>
          <w:numId w:val="1"/>
        </w:numPr>
        <w:rPr/>
      </w:pPr>
      <w:r>
        <w:rPr/>
        <w:t>Stiles: Top, bottom, and end stiles are 3-1/2 inches wide, center stile 3 inches wide, minimum wall thickness 0.062 inch.</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Clear annealed glazing.</w:t>
      </w:r>
    </w:p>
    <w:p w:rsidR="ABFFABFF" w:rsidRDefault="ABFFABFF" w:rsidP="ABFFABFF">
      <w:pPr>
        <w:pStyle w:val="ARCATSubSub2"/>
        <w:numPr>
          <w:ilvl w:val="5"/>
          <w:numId w:val="1"/>
        </w:numPr>
        <w:rPr/>
      </w:pPr>
      <w:r>
        <w:rPr/>
        <w:t>1/8 inch (3 mm) Acrylic (Plexiglass) glazing.</w:t>
      </w:r>
    </w:p>
    <w:p w:rsidR="ABFFABFF" w:rsidRDefault="ABFFABFF" w:rsidP="ABFFABFF">
      <w:pPr>
        <w:pStyle w:val="ARCATSubSub2"/>
        <w:numPr>
          <w:ilvl w:val="5"/>
          <w:numId w:val="1"/>
        </w:numPr>
        <w:rPr/>
      </w:pPr>
      <w:r>
        <w:rPr/>
        <w:t>1/8 inch (3 mm) Polycarbonate (Lexan) glazing.</w:t>
      </w:r>
    </w:p>
    <w:p w:rsidR="ABFFABFF" w:rsidRDefault="ABFFABFF" w:rsidP="ABFFABFF">
      <w:pPr>
        <w:pStyle w:val="ARCATSubSub2"/>
        <w:numPr>
          <w:ilvl w:val="5"/>
          <w:numId w:val="1"/>
        </w:numPr>
        <w:rPr/>
      </w:pPr>
      <w:r>
        <w:rPr/>
        <w:t>1/8 inch (3 mm) Gray annealed glazing.</w:t>
      </w:r>
    </w:p>
    <w:p w:rsidR="ABFFABFF" w:rsidRDefault="ABFFABFF" w:rsidP="ABFFABFF">
      <w:pPr>
        <w:pStyle w:val="ARCATSubSub2"/>
        <w:numPr>
          <w:ilvl w:val="5"/>
          <w:numId w:val="1"/>
        </w:numPr>
        <w:rPr/>
      </w:pPr>
      <w:r>
        <w:rPr/>
        <w:t>1/8 inch (3 mm) Bronze annealed glazing.</w:t>
      </w:r>
    </w:p>
    <w:p w:rsidR="ABFFABFF" w:rsidRDefault="ABFFABFF" w:rsidP="ABFFABFF">
      <w:pPr>
        <w:pStyle w:val="ARCATSubSub2"/>
        <w:numPr>
          <w:ilvl w:val="5"/>
          <w:numId w:val="1"/>
        </w:numPr>
        <w:rPr/>
      </w:pPr>
      <w:r>
        <w:rPr/>
        <w:t>1/8 inch (3 mm) Clear Tempered glass.</w:t>
      </w:r>
    </w:p>
    <w:p w:rsidR="ABFFABFF" w:rsidRDefault="ABFFABFF" w:rsidP="ABFFABFF">
      <w:pPr>
        <w:pStyle w:val="ARCATSubSub2"/>
        <w:numPr>
          <w:ilvl w:val="5"/>
          <w:numId w:val="1"/>
        </w:numPr>
        <w:rPr/>
      </w:pPr>
      <w:r>
        <w:rPr/>
        <w:t>1/8 inch (3 mm) Gray Tempered glass.</w:t>
      </w:r>
    </w:p>
    <w:p w:rsidR="ABFFABFF" w:rsidRDefault="ABFFABFF" w:rsidP="ABFFABFF">
      <w:pPr>
        <w:pStyle w:val="ARCATSubSub2"/>
        <w:numPr>
          <w:ilvl w:val="5"/>
          <w:numId w:val="1"/>
        </w:numPr>
        <w:rPr/>
      </w:pPr>
      <w:r>
        <w:rPr/>
        <w:t>1/8 inch (3 mm) Bronze Tempered glass.</w:t>
      </w:r>
    </w:p>
    <w:p w:rsidR="ABFFABFF" w:rsidRDefault="ABFFABFF" w:rsidP="ABFFABFF">
      <w:pPr>
        <w:pStyle w:val="ARCATSubSub2"/>
        <w:numPr>
          <w:ilvl w:val="5"/>
          <w:numId w:val="1"/>
        </w:numPr>
        <w:rPr/>
      </w:pPr>
      <w:r>
        <w:rPr/>
        <w:t>1/8 inch (3 mm) Solex Green Tempered glass.</w:t>
      </w:r>
    </w:p>
    <w:p w:rsidR="ABFFABFF" w:rsidRDefault="ABFFABFF" w:rsidP="ABFFABFF">
      <w:pPr>
        <w:pStyle w:val="ARCATSubSub2"/>
        <w:numPr>
          <w:ilvl w:val="5"/>
          <w:numId w:val="1"/>
        </w:numPr>
        <w:rPr/>
      </w:pPr>
      <w:r>
        <w:rPr/>
        <w:t>1/4 inch (6 mm) Acrylic (Plexiglass) glazing.</w:t>
      </w:r>
    </w:p>
    <w:p w:rsidR="ABFFABFF" w:rsidRDefault="ABFFABFF" w:rsidP="ABFFABFF">
      <w:pPr>
        <w:pStyle w:val="ARCATSubSub2"/>
        <w:numPr>
          <w:ilvl w:val="5"/>
          <w:numId w:val="1"/>
        </w:numPr>
        <w:rPr/>
      </w:pPr>
      <w:r>
        <w:rPr/>
        <w:t>1/4 inch (6 mm) Polycarbonate (Lexan) glazing.</w:t>
      </w:r>
    </w:p>
    <w:p w:rsidR="ABFFABFF" w:rsidRDefault="ABFFABFF" w:rsidP="ABFFABFF">
      <w:pPr>
        <w:pStyle w:val="ARCATSubSub2"/>
        <w:numPr>
          <w:ilvl w:val="5"/>
          <w:numId w:val="1"/>
        </w:numPr>
        <w:rPr/>
      </w:pPr>
      <w:r>
        <w:rPr/>
        <w:t>1/4 inch (6 mm) Clear Multi-Wall Polycarbonate</w:t>
      </w:r>
    </w:p>
    <w:p w:rsidR="ABFFABFF" w:rsidRDefault="ABFFABFF" w:rsidP="ABFFABFF">
      <w:pPr>
        <w:pStyle w:val="ARCATSubSub2"/>
        <w:numPr>
          <w:ilvl w:val="5"/>
          <w:numId w:val="1"/>
        </w:numPr>
        <w:rPr/>
      </w:pPr>
      <w:r>
        <w:rPr/>
        <w:t>1/4 inch (6 mm) White Multi-Wall Polycarbonate</w:t>
      </w:r>
    </w:p>
    <w:p w:rsidR="ABFFABFF" w:rsidRDefault="ABFFABFF" w:rsidP="ABFFABFF">
      <w:pPr>
        <w:pStyle w:val="ARCATSubSub2"/>
        <w:numPr>
          <w:ilvl w:val="5"/>
          <w:numId w:val="1"/>
        </w:numPr>
        <w:rPr/>
      </w:pPr>
      <w:r>
        <w:rPr/>
        <w:t>1/4 inch (6 mm) Bronze Multi-Wall Polycarbonate</w:t>
      </w:r>
    </w:p>
    <w:p w:rsidR="ABFFABFF" w:rsidRDefault="ABFFABFF" w:rsidP="ABFFABFF">
      <w:pPr>
        <w:pStyle w:val="ARCATSubSub2"/>
        <w:numPr>
          <w:ilvl w:val="5"/>
          <w:numId w:val="1"/>
        </w:numPr>
        <w:rPr/>
      </w:pPr>
      <w:r>
        <w:rPr/>
        <w:t>5/8 inch (16 mm) Clear Multi-Wall Polycarbonate</w:t>
      </w:r>
    </w:p>
    <w:p w:rsidR="ABFFABFF" w:rsidRDefault="ABFFABFF" w:rsidP="ABFFABFF">
      <w:pPr>
        <w:pStyle w:val="ARCATSubSub2"/>
        <w:numPr>
          <w:ilvl w:val="5"/>
          <w:numId w:val="1"/>
        </w:numPr>
        <w:rPr/>
      </w:pPr>
      <w:r>
        <w:rPr/>
        <w:t>5/8 inch (16 mm) White Multi-Wall Polycarbonate</w:t>
      </w:r>
    </w:p>
    <w:p w:rsidR="ABFFABFF" w:rsidRDefault="ABFFABFF" w:rsidP="ABFFABFF">
      <w:pPr>
        <w:pStyle w:val="ARCATSubSub2"/>
        <w:numPr>
          <w:ilvl w:val="5"/>
          <w:numId w:val="1"/>
        </w:numPr>
        <w:rPr/>
      </w:pPr>
      <w:r>
        <w:rPr/>
        <w:t>5/8 inch (16 mm) Bronze Multi-Wall Polycarbonate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Painted finish: White.</w:t>
      </w:r>
    </w:p>
    <w:p w:rsidR="ABFFABFF" w:rsidRDefault="ABFFABFF" w:rsidP="ABFFABFF">
      <w:pPr>
        <w:pStyle w:val="ARCATSubSub1"/>
        <w:numPr>
          <w:ilvl w:val="4"/>
          <w:numId w:val="1"/>
        </w:numPr>
        <w:rPr/>
      </w:pPr>
      <w:r>
        <w:rPr/>
        <w:t>Painted finish: Brown.</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Wayne Dalton K-AL Series Steel Doors are available up to a maximum width of 24 feet 2 inches and a maximum height of 18 feet 1 inch. Edit as required to suit project requirements.</w:t>
      </w:r>
    </w:p>
    <w:p w:rsidR="ABFFABFF" w:rsidRDefault="ABFFABFF" w:rsidP="ABFFABFF">
      <w:pPr>
        <w:pStyle w:val="ARCATParagraph"/>
        <w:numPr>
          <w:ilvl w:val="2"/>
          <w:numId w:val="1"/>
        </w:numPr>
        <w:rPr/>
      </w:pPr>
      <w:r>
        <w:rPr/>
        <w:t>Glazed Sectional Overhead Doors: Wayne Dalton K-AL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2 inch thick stiles and rails. Top and intermediate sections have stiles and rails joined with screws. Bottom section are through bolted vertically through the section for extra strength where bottom corner brackets pick up the door.</w:t>
      </w:r>
    </w:p>
    <w:p w:rsidR="ABFFABFF" w:rsidRDefault="ABFFABFF" w:rsidP="ABFFABFF">
      <w:pPr>
        <w:pStyle w:val="ARCATSubSub1"/>
        <w:numPr>
          <w:ilvl w:val="4"/>
          <w:numId w:val="1"/>
        </w:numPr>
        <w:rPr/>
      </w:pPr>
      <w:r>
        <w:rPr/>
        <w:t>Rails: Top and bottom rails for doors up to 16 feet 2 inches high are 3 inches wide, Top and bottom rails for doors up to 16 feet 3 inches high and wider are 6 inches wide</w:t>
      </w:r>
    </w:p>
    <w:p>
      <w:pPr>
        <w:pStyle w:val="ARCATnote"/>
        <w:rPr/>
      </w:pPr>
      <w:r>
        <w:rPr/>
        <w:t>** NOTE TO SPECIFIER ** Select the following optional paragraph if required and delete the if not required. </w:t>
      </w:r>
    </w:p>
    <w:p w:rsidR="ABFFABFF" w:rsidRDefault="ABFFABFF" w:rsidP="ABFFABFF">
      <w:pPr>
        <w:pStyle w:val="ARCATSubSub2"/>
        <w:numPr>
          <w:ilvl w:val="5"/>
          <w:numId w:val="1"/>
        </w:numPr>
        <w:rPr/>
      </w:pPr>
      <w:r>
        <w:rPr/>
        <w:t>Provide with polyurethane filled rails and stiles with R-values up to 4.25.</w:t>
      </w:r>
    </w:p>
    <w:p w:rsidR="ABFFABFF" w:rsidRDefault="ABFFABFF" w:rsidP="ABFFABFF">
      <w:pPr>
        <w:pStyle w:val="ARCATSubSub1"/>
        <w:numPr>
          <w:ilvl w:val="4"/>
          <w:numId w:val="1"/>
        </w:numPr>
        <w:rPr/>
      </w:pPr>
      <w:r>
        <w:rPr/>
        <w:t>Stiles: Center and end stiles are 3 inches wide.</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(3.2 mm) Tempered glass.</w:t>
      </w:r>
    </w:p>
    <w:p w:rsidR="ABFFABFF" w:rsidRDefault="ABFFABFF" w:rsidP="ABFFABFF">
      <w:pPr>
        <w:pStyle w:val="ARCATSubSub2"/>
        <w:numPr>
          <w:ilvl w:val="5"/>
          <w:numId w:val="1"/>
        </w:numPr>
        <w:rPr/>
      </w:pPr>
      <w:r>
        <w:rPr/>
        <w:t>1/8 inch (3.2 mm) Clear Lexan glazing.</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1/2 inch (12.5 mm) Low E Insulated glazing.</w:t>
      </w:r>
    </w:p>
    <w:p w:rsidR="ABFFABFF" w:rsidRDefault="ABFFABFF" w:rsidP="ABFFABFF">
      <w:pPr>
        <w:pStyle w:val="ARCATSubSub2"/>
        <w:numPr>
          <w:ilvl w:val="5"/>
          <w:numId w:val="1"/>
        </w:numPr>
        <w:rPr/>
      </w:pPr>
      <w:r>
        <w:rPr/>
        <w:t>1/4 inch (6 mm) multi-wall polycarbonate.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Anodized Finish: Bronze light anodized.</w:t>
      </w:r>
    </w:p>
    <w:p w:rsidR="ABFFABFF" w:rsidRDefault="ABFFABFF" w:rsidP="ABFFABFF">
      <w:pPr>
        <w:pStyle w:val="ARCATSubSub1"/>
        <w:numPr>
          <w:ilvl w:val="4"/>
          <w:numId w:val="1"/>
        </w:numPr>
        <w:rPr/>
      </w:pPr>
      <w:r>
        <w:rPr/>
        <w:t>Anodized Finish: Bronze medium anodized</w:t>
      </w:r>
    </w:p>
    <w:p w:rsidR="ABFFABFF" w:rsidRDefault="ABFFABFF" w:rsidP="ABFFABFF">
      <w:pPr>
        <w:pStyle w:val="ARCATSubSub1"/>
        <w:numPr>
          <w:ilvl w:val="4"/>
          <w:numId w:val="1"/>
        </w:numPr>
        <w:rPr/>
      </w:pPr>
      <w:r>
        <w:rPr/>
        <w:t>Anodized Finish: Bronze dark anodized</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Windload Design: Provide to meet the Design/Performance requirements specified.</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Glazed Sectional Overhead Doors: Wayne Dalton 464 Series Aluminum Doors. Units shall have the following characteristics:</w:t>
      </w:r>
    </w:p>
    <w:p w:rsidR="ABFFABFF" w:rsidRDefault="ABFFABFF" w:rsidP="ABFFABFF">
      <w:pPr>
        <w:pStyle w:val="ARCATSubPara"/>
        <w:numPr>
          <w:ilvl w:val="3"/>
          <w:numId w:val="1"/>
        </w:numPr>
        <w:rPr/>
      </w:pPr>
      <w:r>
        <w:rPr/>
        <w:t>Door Assembly: Stile and rail assembly of aluminum alloy 6063-T6, 1-3/8 inch thick stiles and rails, 1/4" tempered glass secured with industrial high bond tape</w:t>
      </w:r>
    </w:p>
    <w:p w:rsidR="ABFFABFF" w:rsidRDefault="ABFFABFF" w:rsidP="ABFFABFF">
      <w:pPr>
        <w:pStyle w:val="ARCATSubSub1"/>
        <w:numPr>
          <w:ilvl w:val="4"/>
          <w:numId w:val="1"/>
        </w:numPr>
        <w:rPr/>
      </w:pPr>
      <w:r>
        <w:rPr/>
        <w:t>Rails: Top and bottom rails with 3-1/2 inches wide, lower intermediate rail 1-3/8 inches, upper rail 1-5/8 inches, minimum wall thickness 0.062 inch, bottom and lower intermediate rails with glass ledge</w:t>
      </w:r>
    </w:p>
    <w:p w:rsidR="ABFFABFF" w:rsidRDefault="ABFFABFF" w:rsidP="ABFFABFF">
      <w:pPr>
        <w:pStyle w:val="ARCATSubSub1"/>
        <w:numPr>
          <w:ilvl w:val="4"/>
          <w:numId w:val="1"/>
        </w:numPr>
        <w:rPr/>
      </w:pPr>
      <w:r>
        <w:rPr/>
        <w:t>Stiles: Top, bottom, and end stiles are 3-1/2 inches wide, center stile 3 inches wide, minimum wall thickness 0.062 inch.</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w:t>
      </w:r>
    </w:p>
    <w:p w:rsidR="ABFFABFF" w:rsidRDefault="ABFFABFF" w:rsidP="ABFFABFF">
      <w:pPr>
        <w:pStyle w:val="ARCATSubSub2"/>
        <w:numPr>
          <w:ilvl w:val="5"/>
          <w:numId w:val="1"/>
        </w:numPr>
        <w:rPr/>
      </w:pPr>
      <w:r>
        <w:rPr/>
        <w:t>High cycle spring: 50,000 cycles.</w:t>
      </w:r>
    </w:p>
    <w:p w:rsidR="ABFFABFF" w:rsidRDefault="ABFFABFF" w:rsidP="ABFFABFF">
      <w:pPr>
        <w:pStyle w:val="ARCATSubSub2"/>
        <w:numPr>
          <w:ilvl w:val="5"/>
          <w:numId w:val="1"/>
        </w:numPr>
        <w:rPr/>
      </w:pPr>
      <w:r>
        <w:rPr/>
        <w:t>High cycle spring: 75,000 cycles.</w:t>
      </w:r>
    </w:p>
    <w:p w:rsidR="ABFFABFF" w:rsidRDefault="ABFFABFF" w:rsidP="ABFFABFF">
      <w:pPr>
        <w:pStyle w:val="ARCATSubSub2"/>
        <w:numPr>
          <w:ilvl w:val="5"/>
          <w:numId w:val="1"/>
        </w:numPr>
        <w:rPr/>
      </w:pPr>
      <w:r>
        <w:rPr/>
        <w:t>High cycle spring: 100,000 cycles.</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w:t>
      </w:r>
    </w:p>
    <w:p w:rsidR="ABFFABFF" w:rsidRDefault="ABFFABFF" w:rsidP="ABFFABFF">
      <w:pPr>
        <w:pStyle w:val="ARCATSubSub2"/>
        <w:numPr>
          <w:ilvl w:val="5"/>
          <w:numId w:val="1"/>
        </w:numPr>
        <w:rPr/>
      </w:pPr>
      <w:r>
        <w:rPr/>
        <w:t>1/4 inch (6 mm) Black Opaque Tempered glass</w:t>
      </w:r>
    </w:p>
    <w:p w:rsidR="ABFFABFF" w:rsidRDefault="ABFFABFF" w:rsidP="ABFFABFF">
      <w:pPr>
        <w:pStyle w:val="ARCATSubSub2"/>
        <w:numPr>
          <w:ilvl w:val="5"/>
          <w:numId w:val="1"/>
        </w:numPr>
        <w:rPr/>
      </w:pPr>
      <w:r>
        <w:rPr/>
        <w:t>1/4 inch (6 mm) Mirrored Gray Tempered glass</w:t>
      </w:r>
    </w:p>
    <w:p w:rsidR="ABFFABFF" w:rsidRDefault="ABFFABFF" w:rsidP="ABFFABFF">
      <w:pPr>
        <w:pStyle w:val="ARCATSubSub2"/>
        <w:numPr>
          <w:ilvl w:val="5"/>
          <w:numId w:val="1"/>
        </w:numPr>
        <w:rPr/>
      </w:pPr>
      <w:r>
        <w:rPr/>
        <w:t>1/4 inch (6 mm) Mirrored Bronze Tempered glass</w:t>
      </w:r>
    </w:p>
    <w:p w:rsidR="ABFFABFF" w:rsidRDefault="ABFFABFF" w:rsidP="ABFFABFF">
      <w:pPr>
        <w:pStyle w:val="ARCATSubSub2"/>
        <w:numPr>
          <w:ilvl w:val="5"/>
          <w:numId w:val="1"/>
        </w:numPr>
        <w:rPr/>
      </w:pPr>
      <w:r>
        <w:rPr/>
        <w:t>1/4 inch (6 mm) Translucent Black Tempered glass</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Black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Coating Finish: White powder coat</w:t>
      </w:r>
    </w:p>
    <w:p w:rsidR="ABFFABFF" w:rsidRDefault="ABFFABFF" w:rsidP="ABFFABFF">
      <w:pPr>
        <w:pStyle w:val="ARCATSubSub1"/>
        <w:numPr>
          <w:ilvl w:val="4"/>
          <w:numId w:val="1"/>
        </w:numPr>
        <w:rPr/>
      </w:pPr>
      <w:r>
        <w:rPr/>
        <w:t>Powder Coating Finish: Black powder coat</w:t>
      </w:r>
    </w:p>
    <w:p w:rsidR="ABFFABFF" w:rsidRDefault="ABFFABFF" w:rsidP="ABFFABFF">
      <w:pPr>
        <w:pStyle w:val="ARCATSubSub1"/>
        <w:numPr>
          <w:ilvl w:val="4"/>
          <w:numId w:val="1"/>
        </w:numPr>
        <w:rPr/>
      </w:pPr>
      <w:r>
        <w:rPr/>
        <w:t>Powder Coating Finish: Bronze powder coat</w:t>
      </w:r>
    </w:p>
    <w:p>
      <w:pPr>
        <w:pStyle w:val="ARCATnote"/>
        <w:rPr/>
      </w:pPr>
      <w:r>
        <w:rPr/>
        <w:t>** NOTE TO SPECIFIER ** The following paragraph is optional. Contact the manufacturer for additional information regarding the options available. Include the Design/Performance Requirements in Part 1 of this specification.</w:t>
      </w:r>
    </w:p>
    <w:p w:rsidR="ABFFABFF" w:rsidRDefault="ABFFABFF" w:rsidP="ABFFABFF">
      <w:pPr>
        <w:pStyle w:val="ARCATSubPara"/>
        <w:numPr>
          <w:ilvl w:val="3"/>
          <w:numId w:val="1"/>
        </w:numPr>
        <w:rPr/>
      </w:pPr>
      <w:r>
        <w:rPr/>
        <w:t>Hardware: Black and white powder coated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w:t>
      </w:r>
    </w:p>
    <w:p w:rsidR="ABFFABFF" w:rsidRDefault="ABFFABFF" w:rsidP="ABFFABFF">
      <w:pPr>
        <w:pStyle w:val="ARCATSubSub2"/>
        <w:numPr>
          <w:ilvl w:val="5"/>
          <w:numId w:val="1"/>
        </w:numPr>
        <w:rPr/>
      </w:pPr>
      <w:r>
        <w:rPr/>
        <w:t>3 inch (76 mm).</w:t>
      </w:r>
    </w:p>
    <w:p w:rsidR="ABFFABFF" w:rsidRDefault="ABFFABFF" w:rsidP="ABFFABFF">
      <w:pPr>
        <w:pStyle w:val="ARCATSubSub1"/>
        <w:numPr>
          <w:ilvl w:val="4"/>
          <w:numId w:val="1"/>
        </w:numPr>
        <w:rPr/>
      </w:pPr>
      <w:r>
        <w:rPr/>
        <w:t>Type:</w:t>
      </w:r>
    </w:p>
    <w:p w:rsidR="ABFFABFF" w:rsidRDefault="ABFFABFF" w:rsidP="ABFFABFF">
      <w:pPr>
        <w:pStyle w:val="ARCATSubSub2"/>
        <w:numPr>
          <w:ilvl w:val="5"/>
          <w:numId w:val="1"/>
        </w:numPr>
        <w:rPr/>
      </w:pPr>
      <w:r>
        <w:rPr/>
        <w:t>Standard lift.</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w:t>
      </w:r>
    </w:p>
    <w:p w:rsidR="ABFFABFF" w:rsidRDefault="ABFFABFF" w:rsidP="ABFFABFF">
      <w:pPr>
        <w:pStyle w:val="ARCATSubSub2"/>
        <w:numPr>
          <w:ilvl w:val="5"/>
          <w:numId w:val="1"/>
        </w:numPr>
        <w:rPr/>
      </w:pPr>
      <w:r>
        <w:rPr/>
        <w:t>Low headroom.</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w:t>
      </w:r>
    </w:p>
    <w:p w:rsidR="ABFFABFF" w:rsidRDefault="ABFFABFF" w:rsidP="ABFFABFF">
      <w:pPr>
        <w:pStyle w:val="ARCATSubSub1"/>
        <w:numPr>
          <w:ilvl w:val="4"/>
          <w:numId w:val="1"/>
        </w:numPr>
        <w:rPr/>
      </w:pPr>
      <w:r>
        <w:rPr/>
        <w:t>Horizontal track shall be reinforced with continuous angle of adequate length and gauge to minimize deflection.</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w:t>
      </w:r>
    </w:p>
    <w:p w:rsidR="ABFFABFF" w:rsidRDefault="ABFFABFF" w:rsidP="ABFFABFF">
      <w:pPr>
        <w:pStyle w:val="ARCATSubSub2"/>
        <w:numPr>
          <w:ilvl w:val="5"/>
          <w:numId w:val="1"/>
        </w:numPr>
        <w:rPr/>
      </w:pPr>
      <w:r>
        <w:rPr/>
        <w:t>Model MT - trolley</w:t>
      </w:r>
    </w:p>
    <w:p w:rsidR="ABFFABFF" w:rsidRDefault="ABFFABFF" w:rsidP="ABFFABFF">
      <w:pPr>
        <w:pStyle w:val="ARCATSubSub2"/>
        <w:numPr>
          <w:ilvl w:val="5"/>
          <w:numId w:val="1"/>
        </w:numPr>
        <w:rPr/>
      </w:pPr>
      <w:r>
        <w:rPr/>
        <w:t>Model MJ - jackshaft</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w:t>
      </w:r>
    </w:p>
    <w:p w:rsidR="ABFFABFF" w:rsidRDefault="ABFFABFF" w:rsidP="ABFFABFF">
      <w:pPr>
        <w:pStyle w:val="ARCATSubSub2"/>
        <w:numPr>
          <w:ilvl w:val="5"/>
          <w:numId w:val="1"/>
        </w:numPr>
        <w:rPr/>
      </w:pPr>
      <w:r>
        <w:rPr/>
        <w:t>Model T - trolley</w:t>
      </w:r>
    </w:p>
    <w:p w:rsidR="ABFFABFF" w:rsidRDefault="ABFFABFF" w:rsidP="ABFFABFF">
      <w:pPr>
        <w:pStyle w:val="ARCATSubSub2"/>
        <w:numPr>
          <w:ilvl w:val="5"/>
          <w:numId w:val="1"/>
        </w:numPr>
        <w:rPr/>
      </w:pPr>
      <w:r>
        <w:rPr/>
        <w:t>Model J - jackshaft</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w:t>
      </w:r>
    </w:p>
    <w:p w:rsidR="ABFFABFF" w:rsidRDefault="ABFFABFF" w:rsidP="ABFFABFF">
      <w:pPr>
        <w:pStyle w:val="ARCATSubSub2"/>
        <w:numPr>
          <w:ilvl w:val="5"/>
          <w:numId w:val="1"/>
        </w:numPr>
        <w:rPr/>
      </w:pPr>
      <w:r>
        <w:rPr/>
        <w:t>Model GT - trolley</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 equal to Miller Edge.</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8B129"
  Type="http://schemas.openxmlformats.org/officeDocument/2006/relationships/image"
  Target="https://www.arcat.com/clients/gfx/wadalton.png"
  TargetMode="External"
/>
<Relationship
  Id="rId_54DDAB_1"
  Type="http://schemas.openxmlformats.org/officeDocument/2006/relationships/hyperlink"
  Target="https://arcat.com/rfi?action=email&amp;company=Wayne%252BDalton&amp;message=RE%253A%2520Spec%2520Question%2520(08360way)%253A%2520&amp;coid=36462&amp;spec=08360way&amp;rep=&amp;fax="
  TargetMode="External"
/>
<Relationship
  Id="rId_54DDAB_2"
  Type="http://schemas.openxmlformats.org/officeDocument/2006/relationships/hyperlink"
  Target="http://www.wayne-dalton.com"
  TargetMode="External"
/>
<Relationship
  Id="rId_54DDAB_3"
  Type="http://schemas.openxmlformats.org/officeDocument/2006/relationships/hyperlink"
  Target="https://arcat.com/company/wayne-dalton-36462"
  TargetMode="External"
/>
<Relationship
  Id="rId_C2AEF2_1"
  Type="http://schemas.openxmlformats.org/officeDocument/2006/relationships/hyperlink"
  Target="https://arcat.com/rfi?action=email&amp;company=Wayne%252BDalton&amp;message=RE%253A%2520Spec%2520Question%2520(08360way)%253A%2520&amp;coid=36462&amp;spec=08360way&amp;rep=&amp;fax="
  TargetMode="External"
/>
<Relationship
  Id="rId_C2AEF2_2"
  Type="http://schemas.openxmlformats.org/officeDocument/2006/relationships/hyperlink"
  Target="http://www.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