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tionta.png&quot; \* MERGEFORMAT \d  \x \y">
        <w:r>
          <w:drawing>
            <wp:inline distT="0" distB="0" distL="0" distR="0">
              <wp:extent cx="2190750" cy="819150"/>
              <wp:effectExtent l="0" t="0" r="0" b="0"/>
              <wp:docPr id="1" name="Picture rId_06A4A2" descr="https://www.arcat.com/clients/gfx/actio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A4A2" descr="https://www.arcat.com/clients/gfx/actionta.png"/>
                      <pic:cNvPicPr>
                        <a:picLocks noChangeAspect="1" noChangeArrowheads="1"/>
                      </pic:cNvPicPr>
                    </pic:nvPicPr>
                    <pic:blipFill>
                      <a:blip r:link="rId_06A4A2"/>
                      <a:srcRect/>
                      <a:stretch>
                        <a:fillRect/>
                      </a:stretch>
                    </pic:blipFill>
                    <pic:spPr bwMode="auto">
                      <a:xfrm>
                        <a:off x="0" y="0"/>
                        <a:ext cx="2190750" cy="819150"/>
                      </a:xfrm>
                      <a:prstGeom prst="rect">
                        <a:avLst/>
                      </a:prstGeom>
                      <a:noFill/>
                    </pic:spPr>
                  </pic:pic>
                </a:graphicData>
              </a:graphic>
            </wp:inline>
          </w:drawing>
        </w:r>
      </w:fldSimple>
    </w:p>
    <w:p>
      <w:pPr>
        <w:pStyle w:val="ARCATTitle"/>
        <w:jc w:val="center"/>
        <w:rPr/>
      </w:pPr>
      <w:r>
        <w:rPr/>
        <w:t>SECTION 11 67 23</w:t>
      </w:r>
    </w:p>
    <w:p>
      <w:pPr>
        <w:pStyle w:val="ARCATTitle"/>
        <w:jc w:val="center"/>
        <w:rPr/>
      </w:pPr>
      <w:r>
        <w:rPr/>
        <w:t>SHOOTING RANGE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2019 - 2022 ARCAT, Inc. - All rights reserved</w:t>
      </w:r>
    </w:p>
    <w:p>
      <w:pPr>
        <w:pStyle w:val="ARCATNormal"/>
        <w:rPr/>
      </w:pPr>
    </w:p>
    <w:p>
      <w:pPr>
        <w:pStyle w:val="ARCATnote"/>
        <w:rPr/>
      </w:pPr>
      <w:r>
        <w:rPr/>
        <w:t>** NOTE TO SPECIFIER ** Action Target Inc.; shooting range equipment.</w:t>
      </w:r>
      <w:r>
        <w:rPr/>
        <w:br/>
        <w:t>This section is based on the products of Action Target Inc., which is located at:</w:t>
      </w:r>
      <w:r>
        <w:rPr/>
        <w:br/>
        <w:t>3411 Mountain Vista Pkwy.</w:t>
      </w:r>
      <w:r>
        <w:rPr/>
        <w:br/>
        <w:t>Provo, UT 84606</w:t>
      </w:r>
      <w:r>
        <w:rPr/>
        <w:br/>
        <w:t>Toll Free Tel: 888-377-8033</w:t>
      </w:r>
      <w:r>
        <w:rPr/>
        <w:br/>
        <w:t>Tel: 801-377-8033</w:t>
      </w:r>
      <w:r>
        <w:rPr/>
        <w:br/>
        <w:t>Email: </w:t>
      </w:r>
      <w:hyperlink r:id="rId_5FEB93_1" w:history="1">
        <w:tooltip>request info (info@actiontarget.com) downloads</w:tooltip>
        <w:r>
          <w:rPr>
            <w:rStyle w:val="Hyperlink"/>
            <w:color w:val="802020"/>
            <w:u w:val="single"/>
          </w:rPr>
          <w:t>request info (info@actiontarget.com)</w:t>
        </w:r>
      </w:hyperlink>
      <w:r>
        <w:rPr/>
        <w:t/>
      </w:r>
      <w:r>
        <w:rPr/>
        <w:br/>
        <w:t>Web: </w:t>
      </w:r>
      <w:hyperlink r:id="rId_5FEB93_2" w:history="1">
        <w:tooltip>http://www.actiontarget.com downloads</w:tooltip>
        <w:r>
          <w:rPr>
            <w:rStyle w:val="Hyperlink"/>
            <w:color w:val="802020"/>
            <w:u w:val="single"/>
          </w:rPr>
          <w:t>http://www.actiontarget.com</w:t>
        </w:r>
      </w:hyperlink>
      <w:r>
        <w:rPr/>
        <w:t>  </w:t>
      </w:r>
      <w:r>
        <w:rPr/>
        <w:br/>
        <w:t> [ </w:t>
      </w:r>
      <w:hyperlink r:id="rId_5FEB93_3" w:history="1">
        <w:tooltip>Click Here downloads</w:tooltip>
        <w:r>
          <w:rPr>
            <w:rStyle w:val="Hyperlink"/>
            <w:color w:val="802020"/>
            <w:u w:val="single"/>
          </w:rPr>
          <w:t>Click Here</w:t>
        </w:r>
      </w:hyperlink>
      <w:r>
        <w:rPr/>
        <w:t> ] for additional information.</w:t>
      </w:r>
      <w:r>
        <w:rPr/>
        <w:br/>
        <w:t>Action Target has the creativity and drive to develop innovative new firearms training technology, the experience to properly apply that technology to solve today's training problems, and the dedication to provide the best ongoing service and support in the industry. Today, Action Target equips the gun owner, police officer, or military personnel with training solutions.</w:t>
      </w:r>
      <w:r>
        <w:rPr/>
        <w:br/>
        <w:t>Our start-to-finish approach encompasses every stepfrom initial range design drawings, to manufacturing, to product design, and final installation. Action Target designs, manufactures, and installs turnkey and custom shooting ranges, tactical combat houses, and portable steel targets for versatile firearms training. We've built Action Target around a team of proven executives, skilled engineers and machinists, dedicated sales representatives, and tireless customer service technicians.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Shooting range equipment including the following:</w:t>
      </w:r>
    </w:p>
    <w:p w:rsidR="ABFFABFF" w:rsidRDefault="ABFFABFF" w:rsidP="ABFFABFF">
      <w:pPr>
        <w:pStyle w:val="ARCATSubPara"/>
        <w:numPr>
          <w:ilvl w:val="3"/>
          <w:numId w:val="1"/>
        </w:numPr>
        <w:rPr/>
      </w:pPr>
      <w:r>
        <w:rPr/>
        <w:t>Bullet traps and collection.</w:t>
      </w:r>
    </w:p>
    <w:p w:rsidR="ABFFABFF" w:rsidRDefault="ABFFABFF" w:rsidP="ABFFABFF">
      <w:pPr>
        <w:pStyle w:val="ARCATSubPara"/>
        <w:numPr>
          <w:ilvl w:val="3"/>
          <w:numId w:val="1"/>
        </w:numPr>
        <w:rPr/>
      </w:pPr>
      <w:r>
        <w:rPr/>
        <w:t>Shooting stalls.</w:t>
      </w:r>
    </w:p>
    <w:p w:rsidR="ABFFABFF" w:rsidRDefault="ABFFABFF" w:rsidP="ABFFABFF">
      <w:pPr>
        <w:pStyle w:val="ARCATSubPara"/>
        <w:numPr>
          <w:ilvl w:val="3"/>
          <w:numId w:val="1"/>
        </w:numPr>
        <w:rPr/>
      </w:pPr>
      <w:r>
        <w:rPr/>
        <w:t>Target systems.</w:t>
      </w:r>
    </w:p>
    <w:p w:rsidR="ABFFABFF" w:rsidRDefault="ABFFABFF" w:rsidP="ABFFABFF">
      <w:pPr>
        <w:pStyle w:val="ARCATSubPara"/>
        <w:numPr>
          <w:ilvl w:val="3"/>
          <w:numId w:val="1"/>
        </w:numPr>
        <w:rPr/>
      </w:pPr>
      <w:r>
        <w:rPr/>
        <w:t>Target retrievers.</w:t>
      </w:r>
    </w:p>
    <w:p w:rsidR="ABFFABFF" w:rsidRDefault="ABFFABFF" w:rsidP="ABFFABFF">
      <w:pPr>
        <w:pStyle w:val="ARCATSubPara"/>
        <w:numPr>
          <w:ilvl w:val="3"/>
          <w:numId w:val="1"/>
        </w:numPr>
        <w:rPr/>
      </w:pPr>
      <w:r>
        <w:rPr/>
        <w:t>Range Control Systems.</w:t>
      </w:r>
    </w:p>
    <w:p w:rsidR="ABFFABFF" w:rsidRDefault="ABFFABFF" w:rsidP="ABFFABFF">
      <w:pPr>
        <w:pStyle w:val="ARCATSubPara"/>
        <w:numPr>
          <w:ilvl w:val="3"/>
          <w:numId w:val="1"/>
        </w:numPr>
        <w:rPr/>
      </w:pPr>
      <w:r>
        <w:rPr/>
        <w:t>Safety baffles and ballistic barriers.</w:t>
      </w:r>
    </w:p>
    <w:p w:rsidR="ABFFABFF" w:rsidRDefault="ABFFABFF" w:rsidP="ABFFABFF">
      <w:pPr>
        <w:pStyle w:val="ARCATSubPara"/>
        <w:numPr>
          <w:ilvl w:val="3"/>
          <w:numId w:val="1"/>
        </w:numPr>
        <w:rPr/>
      </w:pPr>
      <w:r>
        <w:rPr/>
        <w:t>Range lighting.</w:t>
      </w:r>
    </w:p>
    <w:p w:rsidR="ABFFABFF" w:rsidRDefault="ABFFABFF" w:rsidP="ABFFABFF">
      <w:pPr>
        <w:pStyle w:val="ARCATSubPara"/>
        <w:numPr>
          <w:ilvl w:val="3"/>
          <w:numId w:val="1"/>
        </w:numPr>
        <w:rPr/>
      </w:pPr>
      <w:r>
        <w:rPr/>
        <w:t>Range ventilation systems.</w:t>
      </w:r>
    </w:p>
    <w:p w:rsidR="ABFFABFF" w:rsidRDefault="ABFFABFF" w:rsidP="ABFFABFF">
      <w:pPr>
        <w:pStyle w:val="ARCATSubPara"/>
        <w:numPr>
          <w:ilvl w:val="3"/>
          <w:numId w:val="1"/>
        </w:numPr>
        <w:rPr/>
      </w:pPr>
      <w:r>
        <w:rPr/>
        <w:t>Shoot houses.</w:t>
      </w:r>
    </w:p>
    <w:p w:rsidR="ABFFABFF" w:rsidRDefault="ABFFABFF" w:rsidP="ABFFABFF">
      <w:pPr>
        <w:pStyle w:val="ARCATSubPara"/>
        <w:numPr>
          <w:ilvl w:val="3"/>
          <w:numId w:val="1"/>
        </w:numPr>
        <w:rPr/>
      </w:pPr>
      <w:r>
        <w:rPr/>
        <w:t>TAC houses.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Action Target Ballistic Rating:</w:t>
      </w:r>
    </w:p>
    <w:p w:rsidR="ABFFABFF" w:rsidRDefault="ABFFABFF" w:rsidP="ABFFABFF">
      <w:pPr>
        <w:pStyle w:val="ARCATSubPara"/>
        <w:numPr>
          <w:ilvl w:val="3"/>
          <w:numId w:val="1"/>
        </w:numPr>
        <w:rPr/>
      </w:pPr>
      <w:r>
        <w:rPr/>
        <w:t>ATI Class 1 (Handgun).</w:t>
      </w:r>
    </w:p>
    <w:p w:rsidR="ABFFABFF" w:rsidRDefault="ABFFABFF" w:rsidP="ABFFABFF">
      <w:pPr>
        <w:pStyle w:val="ARCATSubSub1"/>
        <w:numPr>
          <w:ilvl w:val="4"/>
          <w:numId w:val="1"/>
        </w:numPr>
        <w:rPr/>
      </w:pPr>
      <w:r>
        <w:rPr/>
        <w:t>Ammunition with velocities up to 1,485 fps and energy up to 1,175 ft/lbs.</w:t>
      </w:r>
    </w:p>
    <w:p w:rsidR="ABFFABFF" w:rsidRDefault="ABFFABFF" w:rsidP="ABFFABFF">
      <w:pPr>
        <w:pStyle w:val="ARCATSubPara"/>
        <w:numPr>
          <w:ilvl w:val="3"/>
          <w:numId w:val="1"/>
        </w:numPr>
        <w:rPr/>
      </w:pPr>
      <w:r>
        <w:rPr/>
        <w:t>ATI Class 2 (Rifle).</w:t>
      </w:r>
    </w:p>
    <w:p w:rsidR="ABFFABFF" w:rsidRDefault="ABFFABFF" w:rsidP="ABFFABFF">
      <w:pPr>
        <w:pStyle w:val="ARCATSubSub1"/>
        <w:numPr>
          <w:ilvl w:val="4"/>
          <w:numId w:val="1"/>
        </w:numPr>
        <w:rPr/>
      </w:pPr>
      <w:r>
        <w:rPr/>
        <w:t>Ammunition with velocities up to 3,388 fps and energy up to 3,600 ft/lbs.</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Paragraph"/>
        <w:numPr>
          <w:ilvl w:val="2"/>
          <w:numId w:val="1"/>
        </w:numPr>
        <w:rPr/>
      </w:pPr>
      <w:r>
        <w:rPr/>
        <w:t>Conveyor Equipment Manufacturers Association (CEMA).</w:t>
      </w:r>
    </w:p>
    <w:p w:rsidR="ABFFABFF" w:rsidRDefault="ABFFABFF" w:rsidP="ABFFABFF">
      <w:pPr>
        <w:pStyle w:val="ARCATParagraph"/>
        <w:numPr>
          <w:ilvl w:val="2"/>
          <w:numId w:val="1"/>
        </w:numPr>
        <w:rPr/>
      </w:pPr>
      <w:r>
        <w:rPr/>
        <w:t>European Committee for Standardization (EN):</w:t>
      </w:r>
    </w:p>
    <w:p w:rsidR="ABFFABFF" w:rsidRDefault="ABFFABFF" w:rsidP="ABFFABFF">
      <w:pPr>
        <w:pStyle w:val="ARCATSubPara"/>
        <w:numPr>
          <w:ilvl w:val="3"/>
          <w:numId w:val="1"/>
        </w:numPr>
        <w:rPr/>
      </w:pPr>
      <w:r>
        <w:rPr/>
        <w:t>EN 1063 - Ballistic Standard.</w:t>
      </w:r>
    </w:p>
    <w:p w:rsidR="ABFFABFF" w:rsidRDefault="ABFFABFF" w:rsidP="ABFFABFF">
      <w:pPr>
        <w:pStyle w:val="ARCATParagraph"/>
        <w:numPr>
          <w:ilvl w:val="2"/>
          <w:numId w:val="1"/>
        </w:numPr>
        <w:rPr/>
      </w:pPr>
      <w:r>
        <w:rPr/>
        <w:t>National Institute of Occupational Safety and Health (NIOSH):</w:t>
      </w:r>
    </w:p>
    <w:p w:rsidR="ABFFABFF" w:rsidRDefault="ABFFABFF" w:rsidP="ABFFABFF">
      <w:pPr>
        <w:pStyle w:val="ARCATSubPara"/>
        <w:numPr>
          <w:ilvl w:val="3"/>
          <w:numId w:val="1"/>
        </w:numPr>
        <w:rPr/>
      </w:pPr>
      <w:r>
        <w:rPr/>
        <w:t>NIOSH 76-130 - Lead Exposure and Design Considerations for Indoor Firing Ranges.</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SSPC-SP6 - Commercial Blast Cleaning.</w:t>
      </w:r>
    </w:p>
    <w:p w:rsidR="ABFFABFF" w:rsidRDefault="ABFFABFF" w:rsidP="ABFFABFF">
      <w:pPr>
        <w:pStyle w:val="ARCATParagraph"/>
        <w:numPr>
          <w:ilvl w:val="2"/>
          <w:numId w:val="1"/>
        </w:numPr>
        <w:rPr/>
      </w:pPr>
      <w:r>
        <w:rPr/>
        <w:t>U.S. Environmental Protection Agency (EPA):</w:t>
      </w:r>
    </w:p>
    <w:p w:rsidR="ABFFABFF" w:rsidRDefault="ABFFABFF" w:rsidP="ABFFABFF">
      <w:pPr>
        <w:pStyle w:val="ARCATSubPara"/>
        <w:numPr>
          <w:ilvl w:val="3"/>
          <w:numId w:val="1"/>
        </w:numPr>
        <w:rPr/>
      </w:pPr>
      <w:r>
        <w:rPr/>
        <w:t>EPA 40 CFR 50.12 - National Primary and Secondary Ambient Air Quality Standards for Lead.</w:t>
      </w:r>
    </w:p>
    <w:p w:rsidR="ABFFABFF" w:rsidRDefault="ABFFABFF" w:rsidP="ABFFABFF">
      <w:pPr>
        <w:pStyle w:val="ARCATParagraph"/>
        <w:numPr>
          <w:ilvl w:val="2"/>
          <w:numId w:val="1"/>
        </w:numPr>
        <w:rPr/>
      </w:pPr>
      <w:r>
        <w:rPr/>
        <w:t>US Department of Transportation (DOT).</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HB - Horizontal Burning.</w:t>
      </w:r>
    </w:p>
    <w:p w:rsidR="ABFFABFF" w:rsidRDefault="ABFFABFF" w:rsidP="ABFFABFF">
      <w:pPr>
        <w:pStyle w:val="ARCATSubPara"/>
        <w:numPr>
          <w:ilvl w:val="3"/>
          <w:numId w:val="1"/>
        </w:numPr>
        <w:rPr/>
      </w:pPr>
      <w:r>
        <w:rPr/>
        <w:t>UL 752 - Ratings of Bullet Resistant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10 years documented experience.</w:t>
      </w:r>
    </w:p>
    <w:p w:rsidR="ABFFABFF" w:rsidRDefault="ABFFABFF" w:rsidP="ABFFABFF">
      <w:pPr>
        <w:pStyle w:val="ARCATParagraph"/>
        <w:numPr>
          <w:ilvl w:val="2"/>
          <w:numId w:val="1"/>
        </w:numPr>
        <w:rPr/>
      </w:pPr>
      <w:r>
        <w:rPr/>
        <w:t>Equipment Installer Qualifications: Company specializing in performing Work of this section. Minimum five years documented experience with projects of similar scope and complexity.</w:t>
      </w:r>
    </w:p>
    <w:p w:rsidR="ABFFABFF" w:rsidRDefault="ABFFABFF" w:rsidP="ABFFABFF">
      <w:pPr>
        <w:pStyle w:val="ARCATSubPara"/>
        <w:numPr>
          <w:ilvl w:val="3"/>
          <w:numId w:val="1"/>
        </w:numPr>
        <w:rPr/>
      </w:pPr>
      <w:r>
        <w:rPr/>
        <w:t>Range Ventilation Installer: Contractor experienced in design, construction, testing, commissioning, and operation of indoor shooting range ventilation systems.</w:t>
      </w:r>
    </w:p>
    <w:p w:rsidR="ABFFABFF" w:rsidRDefault="ABFFABFF" w:rsidP="ABFFABFF">
      <w:pPr>
        <w:pStyle w:val="ARCATParagraph"/>
        <w:numPr>
          <w:ilvl w:val="2"/>
          <w:numId w:val="1"/>
        </w:numPr>
        <w:rPr/>
      </w:pPr>
      <w:r>
        <w:rPr/>
        <w:t>Source Limitations: Provide each product type from single manufacturer ensuring uniformity.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Supply products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following warranty applies to the following products:</w:t>
      </w:r>
    </w:p>
    <w:p w:rsidR="ABFFABFF" w:rsidRDefault="ABFFABFF" w:rsidP="ABFFABFF">
      <w:pPr>
        <w:pStyle w:val="ARCATArticle"/>
        <w:numPr>
          <w:ilvl w:val="1"/>
          <w:numId w:val="1"/>
        </w:numPr>
        <w:rPr/>
      </w:pPr>
      <w:r>
        <w:rPr/>
        <w:t>Structural rubber berm trap, .50 BMG Rated Structural Rubber Berm Trap, Modular Total Containment Trap (TCT), All stall products, All target systems, Genesis Target Retrievers, Pilot target retrievers, SmartRange Axis range control systems, Modular Ceiling Baffles, Wide-span ceiling baffles, Wall baffles, Shoot houses, and TAC houses. Delete manufacturer's warranty option not required.</w:t>
      </w:r>
    </w:p>
    <w:p w:rsidR="ABFFABFF" w:rsidRDefault="ABFFABFF" w:rsidP="ABFFABFF">
      <w:pPr>
        <w:pStyle w:val="ARCATParagraph"/>
        <w:numPr>
          <w:ilvl w:val="2"/>
          <w:numId w:val="1"/>
        </w:numPr>
        <w:rPr/>
      </w:pPr>
      <w:r>
        <w:rPr/>
        <w:t>Manufacturer's Warranty:</w:t>
      </w:r>
    </w:p>
    <w:p w:rsidR="ABFFABFF" w:rsidRDefault="ABFFABFF" w:rsidP="ABFFABFF">
      <w:pPr>
        <w:pStyle w:val="ARCATSubPara"/>
        <w:numPr>
          <w:ilvl w:val="3"/>
          <w:numId w:val="1"/>
        </w:numPr>
        <w:rPr/>
      </w:pPr>
      <w:r>
        <w:rPr/>
        <w:t>Trusted Partner Warranty:</w:t>
      </w:r>
    </w:p>
    <w:p w:rsidR="ABFFABFF" w:rsidRDefault="ABFFABFF" w:rsidP="ABFFABFF">
      <w:pPr>
        <w:pStyle w:val="ARCATSubSub1"/>
        <w:numPr>
          <w:ilvl w:val="4"/>
          <w:numId w:val="1"/>
        </w:numPr>
        <w:rPr/>
      </w:pPr>
      <w:r>
        <w:rPr/>
        <w:t>Manufacturer warrants products to be free from manufacturing defects. This warranty covers both parts and labor for a period of three years. During this time, Action Target Inc's (ATI) warranty shall become void and ATI shall have no obligation to repair or replace the ATI Work; pursuant to the Repair Warranty, if such Work was (collectively, "Exclusions"):</w:t>
      </w:r>
    </w:p>
    <w:p>
      <w:pPr>
        <w:pStyle w:val="ARCATnote"/>
        <w:rPr/>
      </w:pPr>
      <w:r>
        <w:rPr/>
        <w:t>** NOTE TO SPECIFIER ** The paragraph below applies to the Modular containment trap product only</w:t>
      </w:r>
    </w:p>
    <w:p w:rsidR="ABFFABFF" w:rsidRDefault="ABFFABFF" w:rsidP="ABFFABFF">
      <w:pPr>
        <w:pStyle w:val="ARCATSubSub1"/>
        <w:numPr>
          <w:ilvl w:val="4"/>
          <w:numId w:val="1"/>
        </w:numPr>
        <w:rPr/>
      </w:pPr>
      <w:r>
        <w:rPr/>
        <w:t>If required delete warranty paragraph above. Delete if not required..</w:t>
      </w:r>
    </w:p>
    <w:p w:rsidR="ABFFABFF" w:rsidRDefault="ABFFABFF" w:rsidP="ABFFABFF">
      <w:pPr>
        <w:pStyle w:val="ARCATSubSub2"/>
        <w:numPr>
          <w:ilvl w:val="5"/>
          <w:numId w:val="1"/>
        </w:numPr>
        <w:rPr/>
      </w:pPr>
      <w:r>
        <w:rPr/>
        <w:t>Improperly used by Customer or others (i.e., exceeded the operational and/or functional scope for which it was intended, including use of unsupported bullets).</w:t>
      </w:r>
    </w:p>
    <w:p w:rsidR="ABFFABFF" w:rsidRDefault="ABFFABFF" w:rsidP="ABFFABFF">
      <w:pPr>
        <w:pStyle w:val="ARCATSubSub2"/>
        <w:numPr>
          <w:ilvl w:val="5"/>
          <w:numId w:val="1"/>
        </w:numPr>
        <w:rPr/>
      </w:pPr>
      <w:r>
        <w:rPr/>
        <w:t>Improperly maintained by Customer (regular maintenance items to be performed by Customer include, but are not limited to the following, light bulbs, circuit breakers, batteries, filters, oil, grease, consumable items including but not limited to those identified herein or accepted as consumables in the industry, etc. or complete maintenance records not kept in accordance with ATI instructions.</w:t>
      </w:r>
    </w:p>
    <w:p w:rsidR="ABFFABFF" w:rsidRDefault="ABFFABFF" w:rsidP="ABFFABFF">
      <w:pPr>
        <w:pStyle w:val="ARCATSubSub2"/>
        <w:numPr>
          <w:ilvl w:val="5"/>
          <w:numId w:val="1"/>
        </w:numPr>
        <w:rPr/>
      </w:pPr>
      <w:r>
        <w:rPr/>
        <w:t>Modified or altered by Customer or others during and/or after implementation of Work (including the removal of ATI's logos, badging and/or other branding from the ATI materials).</w:t>
      </w:r>
    </w:p>
    <w:p w:rsidR="ABFFABFF" w:rsidRDefault="ABFFABFF" w:rsidP="ABFFABFF">
      <w:pPr>
        <w:pStyle w:val="ARCATSubSub2"/>
        <w:numPr>
          <w:ilvl w:val="5"/>
          <w:numId w:val="1"/>
        </w:numPr>
        <w:rPr/>
      </w:pPr>
      <w:r>
        <w:rPr/>
        <w:t>Serviced incorrectly by any third party.</w:t>
      </w:r>
    </w:p>
    <w:p w:rsidR="ABFFABFF" w:rsidRDefault="ABFFABFF" w:rsidP="ABFFABFF">
      <w:pPr>
        <w:pStyle w:val="ARCATSubSub2"/>
        <w:numPr>
          <w:ilvl w:val="5"/>
          <w:numId w:val="1"/>
        </w:numPr>
        <w:rPr/>
      </w:pPr>
      <w:r>
        <w:rPr/>
        <w:t>Damaged or rendered inoperative as a result of:</w:t>
      </w:r>
    </w:p>
    <w:p w:rsidR="ABFFABFF" w:rsidRDefault="ABFFABFF" w:rsidP="ABFFABFF">
      <w:pPr>
        <w:pStyle w:val="ARCATSubSub3"/>
        <w:numPr>
          <w:ilvl w:val="6"/>
          <w:numId w:val="1"/>
        </w:numPr>
        <w:rPr/>
      </w:pPr>
      <w:r>
        <w:rPr/>
        <w:t>The acts or omissions of Customer or others, including, but not limited to: </w:t>
      </w:r>
    </w:p>
    <w:p w:rsidR="ABFFABFF" w:rsidRDefault="ABFFABFF" w:rsidP="ABFFABFF">
      <w:pPr>
        <w:pStyle w:val="ARCATSubSub4"/>
        <w:numPr>
          <w:ilvl w:val="7"/>
          <w:numId w:val="1"/>
        </w:numPr>
        <w:rPr/>
      </w:pPr>
      <w:r>
        <w:rPr/>
        <w:t>Failure to implement recommended protection and/or armoring measures.</w:t>
      </w:r>
    </w:p>
    <w:p w:rsidR="ABFFABFF" w:rsidRDefault="ABFFABFF" w:rsidP="ABFFABFF">
      <w:pPr>
        <w:pStyle w:val="ARCATSubSub4"/>
        <w:numPr>
          <w:ilvl w:val="7"/>
          <w:numId w:val="1"/>
        </w:numPr>
        <w:rPr/>
      </w:pPr>
      <w:r>
        <w:rPr/>
        <w:t>Failure to comply with the manufacturer's printed instructions.</w:t>
      </w:r>
    </w:p>
    <w:p w:rsidR="ABFFABFF" w:rsidRDefault="ABFFABFF" w:rsidP="ABFFABFF">
      <w:pPr>
        <w:pStyle w:val="ARCATSubSub4"/>
        <w:numPr>
          <w:ilvl w:val="7"/>
          <w:numId w:val="1"/>
        </w:numPr>
        <w:rPr/>
      </w:pPr>
      <w:r>
        <w:rPr/>
        <w:t>Abuse.</w:t>
      </w:r>
    </w:p>
    <w:p w:rsidR="ABFFABFF" w:rsidRDefault="ABFFABFF" w:rsidP="ABFFABFF">
      <w:pPr>
        <w:pStyle w:val="ARCATSubSub4"/>
        <w:numPr>
          <w:ilvl w:val="7"/>
          <w:numId w:val="1"/>
        </w:numPr>
        <w:rPr/>
      </w:pPr>
      <w:r>
        <w:rPr/>
        <w:t>Rodents or pests.</w:t>
      </w:r>
    </w:p>
    <w:p w:rsidR="ABFFABFF" w:rsidRDefault="ABFFABFF" w:rsidP="ABFFABFF">
      <w:pPr>
        <w:pStyle w:val="ARCATSubSub3"/>
        <w:numPr>
          <w:ilvl w:val="6"/>
          <w:numId w:val="1"/>
        </w:numPr>
        <w:rPr/>
      </w:pPr>
      <w:r>
        <w:rPr/>
        <w:t>Acts of nature, including, but not limited to, lightning, flood, fire, earthquake, etc.</w:t>
      </w:r>
    </w:p>
    <w:p w:rsidR="ABFFABFF" w:rsidRDefault="ABFFABFF" w:rsidP="ABFFABFF">
      <w:pPr>
        <w:pStyle w:val="ARCATSubSub3"/>
        <w:numPr>
          <w:ilvl w:val="6"/>
          <w:numId w:val="1"/>
        </w:numPr>
        <w:rPr/>
      </w:pPr>
      <w:r>
        <w:rPr/>
        <w:t>Primary or secondary bullet strikes to or from non-impact surfaces (e.g., ceiling or wall baffles, moving target tracks, target trolleys, target stands, target holders, etc.).</w:t>
      </w:r>
    </w:p>
    <w:p w:rsidR="ABFFABFF" w:rsidRDefault="ABFFABFF" w:rsidP="ABFFABFF">
      <w:pPr>
        <w:pStyle w:val="ARCATSubSub3"/>
        <w:numPr>
          <w:ilvl w:val="6"/>
          <w:numId w:val="1"/>
        </w:numPr>
        <w:rPr/>
      </w:pPr>
      <w:r>
        <w:rPr/>
        <w:t>Inadequate, incorrect, or unstable electricity supply.</w:t>
      </w:r>
    </w:p>
    <w:p w:rsidR="ABFFABFF" w:rsidRDefault="ABFFABFF" w:rsidP="ABFFABFF">
      <w:pPr>
        <w:pStyle w:val="ARCATSubSub3"/>
        <w:numPr>
          <w:ilvl w:val="6"/>
          <w:numId w:val="1"/>
        </w:numPr>
        <w:rPr/>
      </w:pPr>
      <w:r>
        <w:rPr/>
        <w:t>Exposure to environmental conditions that exceed the scope of the product's design.</w:t>
      </w:r>
    </w:p>
    <w:p w:rsidR="ABFFABFF" w:rsidRDefault="ABFFABFF" w:rsidP="ABFFABFF">
      <w:pPr>
        <w:pStyle w:val="ARCATSubSub3"/>
        <w:numPr>
          <w:ilvl w:val="6"/>
          <w:numId w:val="1"/>
        </w:numPr>
        <w:rPr/>
      </w:pPr>
      <w:r>
        <w:rPr/>
        <w:t>Corrosion, moisture contamination, abrasion, or normal wear and tear.</w:t>
      </w:r>
    </w:p>
    <w:p w:rsidR="ABFFABFF" w:rsidRDefault="ABFFABFF" w:rsidP="ABFFABFF">
      <w:pPr>
        <w:pStyle w:val="ARCATSubSub3"/>
        <w:numPr>
          <w:ilvl w:val="6"/>
          <w:numId w:val="1"/>
        </w:numPr>
        <w:rPr/>
      </w:pPr>
      <w:r>
        <w:rPr/>
        <w:t>Power surge.</w:t>
      </w:r>
    </w:p>
    <w:p w:rsidR="ABFFABFF" w:rsidRDefault="ABFFABFF" w:rsidP="ABFFABFF">
      <w:pPr>
        <w:pStyle w:val="ARCATSubSub2"/>
        <w:numPr>
          <w:ilvl w:val="5"/>
          <w:numId w:val="1"/>
        </w:numPr>
        <w:rPr/>
      </w:pPr>
      <w:r>
        <w:rPr/>
        <w:t>Not operated in compliance with all applicable building, mechanical, plumbing, or electrical codes.</w:t>
      </w:r>
    </w:p>
    <w:p w:rsidR="ABFFABFF" w:rsidRDefault="ABFFABFF" w:rsidP="ABFFABFF">
      <w:pPr>
        <w:pStyle w:val="ARCATSubSub2"/>
        <w:numPr>
          <w:ilvl w:val="5"/>
          <w:numId w:val="1"/>
        </w:numPr>
        <w:rPr/>
      </w:pPr>
      <w:r>
        <w:rPr/>
        <w:t>Supplied and/or installed incorrectly by any third party.</w:t>
      </w:r>
    </w:p>
    <w:p w:rsidR="ABFFABFF" w:rsidRDefault="ABFFABFF" w:rsidP="ABFFABFF">
      <w:pPr>
        <w:pStyle w:val="ARCATSubSub2"/>
        <w:numPr>
          <w:ilvl w:val="5"/>
          <w:numId w:val="1"/>
        </w:numPr>
        <w:rPr/>
      </w:pPr>
      <w:r>
        <w:rPr/>
        <w:t>Damaged, in whole or in part, due to Customer's failure to give ATI timely notice of the alleged defect or non-conforming portion of the Work; or</w:t>
      </w:r>
    </w:p>
    <w:p w:rsidR="ABFFABFF" w:rsidRDefault="ABFFABFF" w:rsidP="ABFFABFF">
      <w:pPr>
        <w:pStyle w:val="ARCATSubSub2"/>
        <w:numPr>
          <w:ilvl w:val="5"/>
          <w:numId w:val="1"/>
        </w:numPr>
        <w:rPr/>
      </w:pPr>
      <w:r>
        <w:rPr/>
        <w:t>Covered under a non-ATI manufacturer's warranty.</w:t>
      </w:r>
    </w:p>
    <w:p w:rsidR="ABFFABFF" w:rsidRDefault="ABFFABFF" w:rsidP="ABFFABFF">
      <w:pPr>
        <w:pStyle w:val="ARCATSubSub1"/>
        <w:numPr>
          <w:ilvl w:val="4"/>
          <w:numId w:val="1"/>
        </w:numPr>
        <w:rPr/>
      </w:pPr>
      <w:r>
        <w:rPr/>
        <w:t>3-year Trusted Partner Warranty is applicable to the following products: </w:t>
      </w:r>
    </w:p>
    <w:p w:rsidR="ABFFABFF" w:rsidRDefault="ABFFABFF" w:rsidP="ABFFABFF">
      <w:pPr>
        <w:pStyle w:val="ARCATSubSub2"/>
        <w:numPr>
          <w:ilvl w:val="5"/>
          <w:numId w:val="1"/>
        </w:numPr>
        <w:rPr/>
      </w:pPr>
      <w:r>
        <w:rPr/>
        <w:t>Rubber Berm Trap</w:t>
      </w:r>
    </w:p>
    <w:p w:rsidR="ABFFABFF" w:rsidRDefault="ABFFABFF" w:rsidP="ABFFABFF">
      <w:pPr>
        <w:pStyle w:val="ARCATSubSub2"/>
        <w:numPr>
          <w:ilvl w:val="5"/>
          <w:numId w:val="1"/>
        </w:numPr>
        <w:rPr/>
      </w:pPr>
      <w:r>
        <w:rPr/>
        <w:t>Modular Total Containment Trap (TCT) when comprised of a Vortex Chamber and BCS Deluxe 20.</w:t>
      </w:r>
    </w:p>
    <w:p w:rsidR="ABFFABFF" w:rsidRDefault="ABFFABFF" w:rsidP="ABFFABFF">
      <w:pPr>
        <w:pStyle w:val="ARCATSubSub2"/>
        <w:numPr>
          <w:ilvl w:val="5"/>
          <w:numId w:val="1"/>
        </w:numPr>
        <w:rPr/>
      </w:pPr>
      <w:r>
        <w:rPr/>
        <w:t>Ballistic Stalls (Defender, Guardsman, Sentry, American)</w:t>
      </w:r>
    </w:p>
    <w:p w:rsidR="ABFFABFF" w:rsidRDefault="ABFFABFF" w:rsidP="ABFFABFF">
      <w:pPr>
        <w:pStyle w:val="ARCATSubSub2"/>
        <w:numPr>
          <w:ilvl w:val="5"/>
          <w:numId w:val="1"/>
        </w:numPr>
        <w:rPr/>
      </w:pPr>
      <w:r>
        <w:rPr/>
        <w:t>All Target Systems</w:t>
      </w:r>
    </w:p>
    <w:p w:rsidR="ABFFABFF" w:rsidRDefault="ABFFABFF" w:rsidP="ABFFABFF">
      <w:pPr>
        <w:pStyle w:val="ARCATSubSub2"/>
        <w:numPr>
          <w:ilvl w:val="5"/>
          <w:numId w:val="1"/>
        </w:numPr>
        <w:rPr/>
      </w:pPr>
      <w:r>
        <w:rPr/>
        <w:t>Genesis Target Retriever</w:t>
      </w:r>
    </w:p>
    <w:p w:rsidR="ABFFABFF" w:rsidRDefault="ABFFABFF" w:rsidP="ABFFABFF">
      <w:pPr>
        <w:pStyle w:val="ARCATSubSub2"/>
        <w:numPr>
          <w:ilvl w:val="5"/>
          <w:numId w:val="1"/>
        </w:numPr>
        <w:rPr/>
      </w:pPr>
      <w:r>
        <w:rPr/>
        <w:t>Pilot Target Retriever</w:t>
      </w:r>
    </w:p>
    <w:p w:rsidR="ABFFABFF" w:rsidRDefault="ABFFABFF" w:rsidP="ABFFABFF">
      <w:pPr>
        <w:pStyle w:val="ARCATSubSub2"/>
        <w:numPr>
          <w:ilvl w:val="5"/>
          <w:numId w:val="1"/>
        </w:numPr>
        <w:rPr/>
      </w:pPr>
      <w:r>
        <w:rPr/>
        <w:t>SmartRange Axis</w:t>
      </w:r>
    </w:p>
    <w:p w:rsidR="ABFFABFF" w:rsidRDefault="ABFFABFF" w:rsidP="ABFFABFF">
      <w:pPr>
        <w:pStyle w:val="ARCATSubSub2"/>
        <w:numPr>
          <w:ilvl w:val="5"/>
          <w:numId w:val="1"/>
        </w:numPr>
        <w:rPr/>
      </w:pPr>
      <w:r>
        <w:rPr/>
        <w:t>Baffles and Deflectors</w:t>
      </w:r>
    </w:p>
    <w:p w:rsidR="ABFFABFF" w:rsidRDefault="ABFFABFF" w:rsidP="ABFFABFF">
      <w:pPr>
        <w:pStyle w:val="ARCATSubSub2"/>
        <w:numPr>
          <w:ilvl w:val="5"/>
          <w:numId w:val="1"/>
        </w:numPr>
        <w:rPr/>
      </w:pPr>
      <w:r>
        <w:rPr/>
        <w:t>Shoot Houses Including Tac House and MATCH</w:t>
      </w:r>
    </w:p>
    <w:p w:rsidR="ABFFABFF" w:rsidRDefault="ABFFABFF" w:rsidP="ABFFABFF">
      <w:pPr>
        <w:pStyle w:val="ARCATParagraph"/>
        <w:numPr>
          <w:ilvl w:val="2"/>
          <w:numId w:val="1"/>
        </w:numPr>
        <w:rPr/>
      </w:pPr>
      <w:r>
        <w:rPr/>
        <w:t>Manufacturer's Warranty: All products not covered under the 3-year Trusted Partner Warranty is provided a standard one-year limited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Action Target Inc., which is located at:</w:t>
      </w:r>
      <w:r>
        <w:rPr/>
        <w:br/>
        <w:t>3411 Mountain Vista Pkwy.</w:t>
      </w:r>
      <w:r>
        <w:rPr/>
        <w:br/>
        <w:t>Provo, UT 84606</w:t>
      </w:r>
      <w:r>
        <w:rPr/>
        <w:br/>
        <w:t>Toll Free Tel: 888-377-8033</w:t>
      </w:r>
      <w:r>
        <w:rPr/>
        <w:br/>
        <w:t>Tel: 801-377-8033</w:t>
      </w:r>
      <w:r>
        <w:rPr/>
        <w:br/>
        <w:t>Email: </w:t>
      </w:r>
      <w:hyperlink r:id="rId_48820E_1" w:history="1">
        <w:tooltip>request info (info@actiontarget.com) downloads</w:tooltip>
        <w:r>
          <w:rPr>
            <w:rStyle w:val="Hyperlink"/>
            <w:color w:val="802020"/>
            <w:u w:val="single"/>
          </w:rPr>
          <w:t>request info (info@actiontarget.com)</w:t>
        </w:r>
      </w:hyperlink>
      <w:r>
        <w:rPr/>
        <w:t>;Web: </w:t>
      </w:r>
      <w:hyperlink r:id="rId_48820E_2" w:history="1">
        <w:tooltip>http://www.actiontarget.com downloads</w:tooltip>
        <w:r>
          <w:rPr>
            <w:rStyle w:val="Hyperlink"/>
            <w:color w:val="802020"/>
            <w:u w:val="single"/>
          </w:rPr>
          <w:t>http://www.actiontarget.com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TRAPS AND COLLECTION</w:t>
      </w:r>
    </w:p>
    <w:p>
      <w:pPr>
        <w:pStyle w:val="ARCATnote"/>
        <w:rPr/>
      </w:pPr>
      <w:r>
        <w:rPr/>
        <w:t>** NOTE TO SPECIFIER ** Portable bullet traps extend the life of the shoot house by capturing rounds in an easy-to-maintain facade. Strategic placement of bullet traps can significantly reduce the number of rounds fired into the shoot house. Delete if not required.</w:t>
      </w:r>
    </w:p>
    <w:p w:rsidR="ABFFABFF" w:rsidRDefault="ABFFABFF" w:rsidP="ABFFABFF">
      <w:pPr>
        <w:pStyle w:val="ARCATParagraph"/>
        <w:numPr>
          <w:ilvl w:val="2"/>
          <w:numId w:val="1"/>
        </w:numPr>
        <w:rPr/>
      </w:pPr>
      <w:r>
        <w:rPr/>
        <w:t>Basis of Design: Portable Bullet Trap; as manufactured by Action Target Inc.</w:t>
      </w:r>
    </w:p>
    <w:p w:rsidR="ABFFABFF" w:rsidRDefault="ABFFABFF" w:rsidP="ABFFABFF">
      <w:pPr>
        <w:pStyle w:val="ARCATSubPara"/>
        <w:numPr>
          <w:ilvl w:val="3"/>
          <w:numId w:val="1"/>
        </w:numPr>
        <w:rPr/>
      </w:pPr>
      <w:r>
        <w:rPr/>
        <w:t>Ballistic Rating: ATI Class 2 (Rifle).</w:t>
      </w:r>
    </w:p>
    <w:p w:rsidR="ABFFABFF" w:rsidRDefault="ABFFABFF" w:rsidP="ABFFABFF">
      <w:pPr>
        <w:pStyle w:val="ARCATSubPara"/>
        <w:numPr>
          <w:ilvl w:val="3"/>
          <w:numId w:val="1"/>
        </w:numPr>
        <w:rPr/>
      </w:pPr>
      <w:r>
        <w:rPr/>
        <w:t>No exposed metal surfaces in the target shooting zone.</w:t>
      </w:r>
    </w:p>
    <w:p w:rsidR="ABFFABFF" w:rsidRDefault="ABFFABFF" w:rsidP="ABFFABFF">
      <w:pPr>
        <w:pStyle w:val="ARCATSubPara"/>
        <w:numPr>
          <w:ilvl w:val="3"/>
          <w:numId w:val="1"/>
        </w:numPr>
        <w:rPr/>
      </w:pPr>
      <w:r>
        <w:rPr/>
        <w:t>Dimensions (WxHxD): 30.5 x 72 x 29 inches (775 x 1829 x 737 mm) deep.</w:t>
      </w:r>
    </w:p>
    <w:p w:rsidR="ABFFABFF" w:rsidRDefault="ABFFABFF" w:rsidP="ABFFABFF">
      <w:pPr>
        <w:pStyle w:val="ARCATSubPara"/>
        <w:numPr>
          <w:ilvl w:val="3"/>
          <w:numId w:val="1"/>
        </w:numPr>
        <w:rPr/>
      </w:pPr>
      <w:r>
        <w:rPr/>
        <w:t>Weight: 340 pounds (154 kg).</w:t>
      </w:r>
    </w:p>
    <w:p w:rsidR="ABFFABFF" w:rsidRDefault="ABFFABFF" w:rsidP="ABFFABFF">
      <w:pPr>
        <w:pStyle w:val="ARCATSubPara"/>
        <w:numPr>
          <w:ilvl w:val="3"/>
          <w:numId w:val="1"/>
        </w:numPr>
        <w:rPr/>
      </w:pPr>
      <w:r>
        <w:rPr/>
        <w:t>Impact Plate: 1/2 inch (13 mm) thick AR500 Steel.</w:t>
      </w:r>
    </w:p>
    <w:p w:rsidR="ABFFABFF" w:rsidRDefault="ABFFABFF" w:rsidP="ABFFABFF">
      <w:pPr>
        <w:pStyle w:val="ARCATSubPara"/>
        <w:numPr>
          <w:ilvl w:val="3"/>
          <w:numId w:val="1"/>
        </w:numPr>
        <w:rPr/>
      </w:pPr>
      <w:r>
        <w:rPr/>
        <w:t>Fascia: Replaceable 2 inch (51 mm) thick rubber.</w:t>
      </w:r>
    </w:p>
    <w:p w:rsidR="ABFFABFF" w:rsidRDefault="ABFFABFF" w:rsidP="ABFFABFF">
      <w:pPr>
        <w:pStyle w:val="ARCATSubSub1"/>
        <w:numPr>
          <w:ilvl w:val="4"/>
          <w:numId w:val="1"/>
        </w:numPr>
        <w:rPr/>
      </w:pPr>
      <w:r>
        <w:rPr/>
        <w:t>Rubber recessed into the ballistic plate.</w:t>
      </w:r>
    </w:p>
    <w:p w:rsidR="ABFFABFF" w:rsidRDefault="ABFFABFF" w:rsidP="ABFFABFF">
      <w:pPr>
        <w:pStyle w:val="ARCATSubPara"/>
        <w:numPr>
          <w:ilvl w:val="3"/>
          <w:numId w:val="1"/>
        </w:numPr>
        <w:rPr/>
      </w:pPr>
      <w:r>
        <w:rPr/>
        <w:t>Catch Tray: Catches bullets. Unlatches allowing bullets to be poured into collection container.</w:t>
      </w:r>
    </w:p>
    <w:p w:rsidR="ABFFABFF" w:rsidRDefault="ABFFABFF" w:rsidP="ABFFABFF">
      <w:pPr>
        <w:pStyle w:val="ARCATSubPara"/>
        <w:numPr>
          <w:ilvl w:val="3"/>
          <w:numId w:val="1"/>
        </w:numPr>
        <w:rPr/>
      </w:pPr>
      <w:r>
        <w:rPr/>
        <w:t>Includes four locking castors for rolling relocation.</w:t>
      </w:r>
    </w:p>
    <w:p>
      <w:pPr>
        <w:pStyle w:val="ARCATnote"/>
        <w:rPr/>
      </w:pPr>
      <w:r>
        <w:rPr/>
        <w:t>** NOTE TO SPECIFIER ** Delete wheel base options not required.</w:t>
      </w:r>
    </w:p>
    <w:p w:rsidR="ABFFABFF" w:rsidRDefault="ABFFABFF" w:rsidP="ABFFABFF">
      <w:pPr>
        <w:pStyle w:val="ARCATSubPara"/>
        <w:numPr>
          <w:ilvl w:val="3"/>
          <w:numId w:val="1"/>
        </w:numPr>
        <w:rPr/>
      </w:pPr>
      <w:r>
        <w:rPr/>
        <w:t>Wheel Base: Standard wheel base with 4 inch (102 mm) castors with brass deflectors to push bullet casings out of the way when relocating (for smooth surfaces).</w:t>
      </w:r>
    </w:p>
    <w:p w:rsidR="ABFFABFF" w:rsidRDefault="ABFFABFF" w:rsidP="ABFFABFF">
      <w:pPr>
        <w:pStyle w:val="ARCATSubPara"/>
        <w:numPr>
          <w:ilvl w:val="3"/>
          <w:numId w:val="1"/>
        </w:numPr>
        <w:rPr/>
      </w:pPr>
      <w:r>
        <w:rPr/>
        <w:t>Wheel Base: All-terrain wheel base with 8 inch (203 mm) castors.</w:t>
      </w:r>
    </w:p>
    <w:p>
      <w:pPr>
        <w:pStyle w:val="ARCATnote"/>
        <w:rPr/>
      </w:pPr>
      <w:r>
        <w:rPr/>
        <w:t>** NOTE TO SPECIFIER ** The Structural Rubber Berm Trap enhances the usability and safety of any shooting range. Delete if not required.</w:t>
      </w:r>
    </w:p>
    <w:p w:rsidR="ABFFABFF" w:rsidRDefault="ABFFABFF" w:rsidP="ABFFABFF">
      <w:pPr>
        <w:pStyle w:val="ARCATParagraph"/>
        <w:numPr>
          <w:ilvl w:val="2"/>
          <w:numId w:val="1"/>
        </w:numPr>
        <w:rPr/>
      </w:pPr>
      <w:r>
        <w:rPr/>
        <w:t>Basis of Design: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Rating: ATI Class 2 (Rifle). Shotguns using ammunition 00 Buckshot.</w:t>
      </w:r>
    </w:p>
    <w:p w:rsidR="ABFFABFF" w:rsidRDefault="ABFFABFF" w:rsidP="ABFFABFF">
      <w:pPr>
        <w:pStyle w:val="ARCATSubSub1"/>
        <w:numPr>
          <w:ilvl w:val="4"/>
          <w:numId w:val="1"/>
        </w:numPr>
        <w:rPr/>
      </w:pPr>
      <w:r>
        <w:rPr/>
        <w:t>Comply with structural requirements; wind, seismic, and snow loads.</w:t>
      </w:r>
    </w:p>
    <w:p w:rsidR="ABFFABFF" w:rsidRDefault="ABFFABFF" w:rsidP="ABFFABFF">
      <w:pPr>
        <w:pStyle w:val="ARCATSubSub2"/>
        <w:numPr>
          <w:ilvl w:val="5"/>
          <w:numId w:val="1"/>
        </w:numPr>
        <w:rPr/>
      </w:pPr>
      <w:r>
        <w:rPr/>
        <w:t>Deck Plate: Secure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________ as indicated on Drawings.</w:t>
      </w:r>
    </w:p>
    <w:p w:rsidR="ABFFABFF" w:rsidRDefault="ABFFABFF" w:rsidP="ABFFABFF">
      <w:pPr>
        <w:pStyle w:val="ARCATSubPara"/>
        <w:numPr>
          <w:ilvl w:val="3"/>
          <w:numId w:val="1"/>
        </w:numPr>
        <w:rPr/>
      </w:pPr>
      <w:r>
        <w:rPr/>
        <w:t>Media Depth: Perpendicular deck plane, 24 inches (610 mm); horizontal shooting depth, 48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rsidR="ABFFABFF" w:rsidRDefault="ABFFABFF" w:rsidP="ABFFABFF">
      <w:pPr>
        <w:pStyle w:val="ARCATSubSub1"/>
        <w:numPr>
          <w:ilvl w:val="4"/>
          <w:numId w:val="1"/>
        </w:numPr>
        <w:rPr/>
      </w:pPr>
      <w:r>
        <w:rPr/>
        <w:t>Fins eliminate need for a continuous top-fill device.</w:t>
      </w:r>
    </w:p>
    <w:p>
      <w:pPr>
        <w:pStyle w:val="ARCATnote"/>
        <w:rPr/>
      </w:pPr>
      <w:r>
        <w:rPr/>
        <w:t>** NOTE TO SPECIFIER ** Select height required (8 feet is standard). 6 feet height is recommended only for low-volume ranges. Delete options not required.</w:t>
      </w:r>
    </w:p>
    <w:p w:rsidR="ABFFABFF" w:rsidRDefault="ABFFABFF" w:rsidP="ABFFABFF">
      <w:pPr>
        <w:pStyle w:val="ARCATSubPara"/>
        <w:numPr>
          <w:ilvl w:val="3"/>
          <w:numId w:val="1"/>
        </w:numPr>
        <w:rPr/>
      </w:pPr>
      <w:r>
        <w:rPr/>
        <w:t>Height: 6 feet (1829 mm). Mining Requirements: After 60,000 rounds per lane.</w:t>
      </w:r>
    </w:p>
    <w:p w:rsidR="ABFFABFF" w:rsidRDefault="ABFFABFF" w:rsidP="ABFFABFF">
      <w:pPr>
        <w:pStyle w:val="ARCATSubPara"/>
        <w:numPr>
          <w:ilvl w:val="3"/>
          <w:numId w:val="1"/>
        </w:numPr>
        <w:rPr/>
      </w:pPr>
      <w:r>
        <w:rPr/>
        <w:t>Height: 8 feet (2438 mm). Mining Requirements: After 80,000 rounds per lane.</w:t>
      </w:r>
    </w:p>
    <w:p w:rsidR="ABFFABFF" w:rsidRDefault="ABFFABFF" w:rsidP="ABFFABFF">
      <w:pPr>
        <w:pStyle w:val="ARCATSubPara"/>
        <w:numPr>
          <w:ilvl w:val="3"/>
          <w:numId w:val="1"/>
        </w:numPr>
        <w:rPr/>
      </w:pPr>
      <w:r>
        <w:rPr/>
        <w:t>Height: 10 feet (3048 mm). Mining Requirements: After 80,000 rounds per lane.</w:t>
      </w:r>
    </w:p>
    <w:p w:rsidR="ABFFABFF" w:rsidRDefault="ABFFABFF" w:rsidP="ABFFABFF">
      <w:pPr>
        <w:pStyle w:val="ARCATSubPara"/>
        <w:numPr>
          <w:ilvl w:val="3"/>
          <w:numId w:val="1"/>
        </w:numPr>
        <w:rPr/>
      </w:pPr>
      <w:r>
        <w:rPr/>
        <w:t>Height: 12 feet (3658 mm). Mining Requirements: After 80,000 rounds per lane.</w:t>
      </w:r>
    </w:p>
    <w:p>
      <w:pPr>
        <w:pStyle w:val="ARCATnote"/>
        <w:rPr/>
      </w:pPr>
      <w:r>
        <w:rPr/>
        <w:t>** NOTE TO SPECIFIER ** Delete media option not required.</w:t>
      </w:r>
    </w:p>
    <w:p w:rsidR="ABFFABFF" w:rsidRDefault="ABFFABFF" w:rsidP="ABFFABFF">
      <w:pPr>
        <w:pStyle w:val="ARCATSubPara"/>
        <w:numPr>
          <w:ilvl w:val="3"/>
          <w:numId w:val="1"/>
        </w:numPr>
        <w:rPr/>
      </w:pPr>
      <w:r>
        <w:rPr/>
        <w:t>Media: Standard chopped rubber, 0.75 in (19 mm) average size, pure SBR, 99.9 percent free of loose wire and exposed steel.</w:t>
      </w:r>
    </w:p>
    <w:p w:rsidR="ABFFABFF" w:rsidRDefault="ABFFABFF" w:rsidP="ABFFABFF">
      <w:pPr>
        <w:pStyle w:val="ARCATSubPara"/>
        <w:numPr>
          <w:ilvl w:val="3"/>
          <w:numId w:val="1"/>
        </w:numPr>
        <w:rPr/>
      </w:pPr>
      <w:r>
        <w:rPr/>
        <w:t>Media: Premium chopped rubber, 1.25 in (32 mm) average size, pure SBR from off-the-road tires and 99.9 percent free of loose wire and exposed steel.</w:t>
      </w:r>
    </w:p>
    <w:p>
      <w:pPr>
        <w:pStyle w:val="ARCATnote"/>
        <w:rPr/>
      </w:pPr>
      <w:r>
        <w:rPr/>
        <w:t>** NOTE TO SPECIFIER ** 10 gauge A36 steel is standard. Delete deck plate options not required.</w:t>
      </w:r>
    </w:p>
    <w:p w:rsidR="ABFFABFF" w:rsidRDefault="ABFFABFF" w:rsidP="ABFFABFF">
      <w:pPr>
        <w:pStyle w:val="ARCATSubPara"/>
        <w:numPr>
          <w:ilvl w:val="3"/>
          <w:numId w:val="1"/>
        </w:numPr>
        <w:rPr/>
      </w:pPr>
      <w:r>
        <w:rPr/>
        <w:t>Deck Plate: 10 gauge (3.6 mm) galvanized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pPr>
        <w:pStyle w:val="ARCATnote"/>
        <w:rPr/>
      </w:pPr>
      <w:r>
        <w:rPr/>
        <w:t>** NOTE TO SPECIFIER ** 10 gauge galvanized A36 steel is standard. Delete back plate not required.</w:t>
      </w:r>
    </w:p>
    <w:p w:rsidR="ABFFABFF" w:rsidRDefault="ABFFABFF" w:rsidP="ABFFABFF">
      <w:pPr>
        <w:pStyle w:val="ARCATSubPara"/>
        <w:numPr>
          <w:ilvl w:val="3"/>
          <w:numId w:val="1"/>
        </w:numPr>
        <w:rPr/>
      </w:pPr>
      <w:r>
        <w:rPr/>
        <w:t>Back Plate: 10 gauge galvanized A36 steel, 26.5 inches (673 mm) tall.</w:t>
      </w:r>
    </w:p>
    <w:p w:rsidR="ABFFABFF" w:rsidRDefault="ABFFABFF" w:rsidP="ABFFABFF">
      <w:pPr>
        <w:pStyle w:val="ARCATSubPara"/>
        <w:numPr>
          <w:ilvl w:val="3"/>
          <w:numId w:val="1"/>
        </w:numPr>
        <w:rPr/>
      </w:pPr>
      <w:r>
        <w:rPr/>
        <w:t>Back Plate: 1/4 inch (6.4 mm) AR500 steel, 26.5 inches (673 mm) tall.</w:t>
      </w:r>
    </w:p>
    <w:p>
      <w:pPr>
        <w:pStyle w:val="ARCATnote"/>
        <w:rPr/>
      </w:pPr>
      <w:r>
        <w:rPr/>
        <w:t>** NOTE TO SPECIFIER ** Wall supported is standard. Delete configuration option not required.</w:t>
      </w:r>
    </w:p>
    <w:p w:rsidR="ABFFABFF" w:rsidRDefault="ABFFABFF" w:rsidP="ABFFABFF">
      <w:pPr>
        <w:pStyle w:val="ARCATSubPara"/>
        <w:numPr>
          <w:ilvl w:val="3"/>
          <w:numId w:val="1"/>
        </w:numPr>
        <w:rPr/>
      </w:pPr>
      <w:r>
        <w:rPr/>
        <w:t>Configuration: Wall supported.</w:t>
      </w:r>
    </w:p>
    <w:p w:rsidR="ABFFABFF" w:rsidRDefault="ABFFABFF" w:rsidP="ABFFABFF">
      <w:pPr>
        <w:pStyle w:val="ARCATSubPara"/>
        <w:numPr>
          <w:ilvl w:val="3"/>
          <w:numId w:val="1"/>
        </w:numPr>
        <w:rPr/>
      </w:pPr>
      <w:r>
        <w:rPr/>
        <w:t>Configuration: Free standing.</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Shall not require rear access for cleaning or service.</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Optional. Delete sidewall protection as required.</w:t>
      </w:r>
    </w:p>
    <w:p w:rsidR="ABFFABFF" w:rsidRDefault="ABFFABFF" w:rsidP="ABFFABFF">
      <w:pPr>
        <w:pStyle w:val="ARCATSubPara"/>
        <w:numPr>
          <w:ilvl w:val="3"/>
          <w:numId w:val="1"/>
        </w:numPr>
        <w:rPr/>
      </w:pPr>
      <w:r>
        <w:rPr/>
        <w:t>Sidewall Protection: 10-gauge galvanized A36 steel.</w:t>
      </w:r>
    </w:p>
    <w:p w:rsidR="ABFFABFF" w:rsidRDefault="ABFFABFF" w:rsidP="ABFFABFF">
      <w:pPr>
        <w:pStyle w:val="ARCATSubPara"/>
        <w:numPr>
          <w:ilvl w:val="3"/>
          <w:numId w:val="1"/>
        </w:numPr>
        <w:rPr/>
      </w:pPr>
      <w:r>
        <w:rPr/>
        <w:t>Sidewall Protection: 1/4 inch (6.4 mm) thick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Fire Protection: ASTM E108, Class A.</w:t>
      </w:r>
    </w:p>
    <w:p w:rsidR="ABFFABFF" w:rsidRDefault="ABFFABFF" w:rsidP="ABFFABFF">
      <w:pPr>
        <w:pStyle w:val="ARCATSubSub1"/>
        <w:numPr>
          <w:ilvl w:val="4"/>
          <w:numId w:val="1"/>
        </w:numPr>
        <w:rPr/>
      </w:pPr>
      <w:r>
        <w:rPr/>
        <w:t>Shall adhere to chopped rubber granules.</w:t>
      </w:r>
    </w:p>
    <w:p w:rsidR="ABFFABFF" w:rsidRDefault="ABFFABFF" w:rsidP="ABFFABFF">
      <w:pPr>
        <w:pStyle w:val="ARCATSubSub1"/>
        <w:numPr>
          <w:ilvl w:val="4"/>
          <w:numId w:val="1"/>
        </w:numPr>
        <w:rPr/>
      </w:pPr>
      <w:r>
        <w:rPr/>
        <w:t>Fire protectant media shall not contain absorbent materials.</w:t>
      </w:r>
    </w:p>
    <w:p w:rsidR="ABFFABFF" w:rsidRDefault="ABFFABFF" w:rsidP="ABFFABFF">
      <w:pPr>
        <w:pStyle w:val="ARCATSubSub1"/>
        <w:numPr>
          <w:ilvl w:val="4"/>
          <w:numId w:val="1"/>
        </w:numPr>
        <w:rPr/>
      </w:pPr>
      <w:r>
        <w:rPr/>
        <w:t>Shall not require water application to maintain fire rating.</w:t>
      </w:r>
    </w:p>
    <w:p w:rsidR="ABFFABFF" w:rsidRDefault="ABFFABFF" w:rsidP="ABFFABFF">
      <w:pPr>
        <w:pStyle w:val="ARCATSubPara"/>
        <w:numPr>
          <w:ilvl w:val="3"/>
          <w:numId w:val="1"/>
        </w:numPr>
        <w:rPr/>
      </w:pPr>
      <w:r>
        <w:rPr/>
        <w:t>Back Plate Fascia: Replaceable 1-1/2 inch (38 mm) thick SBR panel.</w:t>
      </w:r>
    </w:p>
    <w:p w:rsidR="ABFFABFF" w:rsidRDefault="ABFFABFF" w:rsidP="ABFFABFF">
      <w:pPr>
        <w:pStyle w:val="ARCATSubSub1"/>
        <w:numPr>
          <w:ilvl w:val="4"/>
          <w:numId w:val="1"/>
        </w:numPr>
        <w:rPr/>
      </w:pPr>
      <w:r>
        <w:rPr/>
        <w:t>SureStop 2 inch (51 mm) Rubber Panel</w:t>
      </w:r>
    </w:p>
    <w:p>
      <w:pPr>
        <w:pStyle w:val="ARCATnote"/>
        <w:rPr/>
      </w:pPr>
      <w:r>
        <w:rPr/>
        <w:t>** NOTE TO SPECIFIER ** Structural stamp is optional. Delete if not required.</w:t>
      </w:r>
    </w:p>
    <w:p w:rsidR="ABFFABFF" w:rsidRDefault="ABFFABFF" w:rsidP="ABFFABFF">
      <w:pPr>
        <w:pStyle w:val="ARCATSubPara"/>
        <w:numPr>
          <w:ilvl w:val="3"/>
          <w:numId w:val="1"/>
        </w:numPr>
        <w:rPr/>
      </w:pPr>
      <w:r>
        <w:rPr/>
        <w:t>Structural stamp provided by licensed professional engineer.</w:t>
      </w:r>
    </w:p>
    <w:p w:rsidR="ABFFABFF" w:rsidRDefault="ABFFABFF" w:rsidP="ABFFABFF">
      <w:pPr>
        <w:pStyle w:val="ARCATParagraph"/>
        <w:numPr>
          <w:ilvl w:val="2"/>
          <w:numId w:val="1"/>
        </w:numPr>
        <w:rPr/>
      </w:pPr>
      <w:r>
        <w:rPr/>
        <w:t>Basis of Design: .50 BMG Rated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Rating: For .50 BMG rounds with under 14,000 ft-lbs of energy at 25-yards.</w:t>
      </w:r>
    </w:p>
    <w:p w:rsidR="ABFFABFF" w:rsidRDefault="ABFFABFF" w:rsidP="ABFFABFF">
      <w:pPr>
        <w:pStyle w:val="ARCATSubSub2"/>
        <w:numPr>
          <w:ilvl w:val="5"/>
          <w:numId w:val="1"/>
        </w:numPr>
        <w:rPr/>
      </w:pPr>
      <w:r>
        <w:rPr/>
        <w:t>Shotguns using ammunition 00 Buckshot and larger.</w:t>
      </w:r>
    </w:p>
    <w:p w:rsidR="ABFFABFF" w:rsidRDefault="ABFFABFF" w:rsidP="ABFFABFF">
      <w:pPr>
        <w:pStyle w:val="ARCATSubSub1"/>
        <w:numPr>
          <w:ilvl w:val="4"/>
          <w:numId w:val="1"/>
        </w:numPr>
        <w:rPr/>
      </w:pPr>
      <w:r>
        <w:rPr/>
        <w:t>Comply with structural requirements including wind, seismic, and snow loads.</w:t>
      </w:r>
    </w:p>
    <w:p w:rsidR="ABFFABFF" w:rsidRDefault="ABFFABFF" w:rsidP="ABFFABFF">
      <w:pPr>
        <w:pStyle w:val="ARCATSubSub2"/>
        <w:numPr>
          <w:ilvl w:val="5"/>
          <w:numId w:val="1"/>
        </w:numPr>
        <w:rPr/>
      </w:pPr>
      <w:r>
        <w:rPr/>
        <w:t>Deck Plate: Secures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As indicated on drawings.</w:t>
      </w:r>
    </w:p>
    <w:p w:rsidR="ABFFABFF" w:rsidRDefault="ABFFABFF" w:rsidP="ABFFABFF">
      <w:pPr>
        <w:pStyle w:val="ARCATSubPara"/>
        <w:numPr>
          <w:ilvl w:val="3"/>
          <w:numId w:val="1"/>
        </w:numPr>
        <w:rPr/>
      </w:pPr>
      <w:r>
        <w:rPr/>
        <w:t>Media Depth: Perpendicular to trap plane, 36 inches (610 mm); shooting depth, 72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pPr>
        <w:pStyle w:val="ARCATnote"/>
        <w:rPr/>
      </w:pPr>
      <w:r>
        <w:rPr/>
        <w:t>** NOTE TO SPECIFIER ** 8 feet is standard. Delete height options not required.</w:t>
      </w:r>
    </w:p>
    <w:p w:rsidR="ABFFABFF" w:rsidRDefault="ABFFABFF" w:rsidP="ABFFABFF">
      <w:pPr>
        <w:pStyle w:val="ARCATSubPara"/>
        <w:numPr>
          <w:ilvl w:val="3"/>
          <w:numId w:val="1"/>
        </w:numPr>
        <w:rPr/>
      </w:pPr>
      <w:r>
        <w:rPr/>
        <w:t>Height: 8 feet (2438 mm). Capacity: 80,000 rounds per lane.</w:t>
      </w:r>
    </w:p>
    <w:p w:rsidR="ABFFABFF" w:rsidRDefault="ABFFABFF" w:rsidP="ABFFABFF">
      <w:pPr>
        <w:pStyle w:val="ARCATSubPara"/>
        <w:numPr>
          <w:ilvl w:val="3"/>
          <w:numId w:val="1"/>
        </w:numPr>
        <w:rPr/>
      </w:pPr>
      <w:r>
        <w:rPr/>
        <w:t>Height: 10 feet (3048 mm). Capacity: 80,000 rounds per lane.</w:t>
      </w:r>
    </w:p>
    <w:p w:rsidR="ABFFABFF" w:rsidRDefault="ABFFABFF" w:rsidP="ABFFABFF">
      <w:pPr>
        <w:pStyle w:val="ARCATSubPara"/>
        <w:numPr>
          <w:ilvl w:val="3"/>
          <w:numId w:val="1"/>
        </w:numPr>
        <w:rPr/>
      </w:pPr>
      <w:r>
        <w:rPr/>
        <w:t>Height: 12 feet (3658 mm). Capacity: 80,000 rounds per lane.</w:t>
      </w:r>
    </w:p>
    <w:p>
      <w:pPr>
        <w:pStyle w:val="ARCATnote"/>
        <w:rPr/>
      </w:pPr>
      <w:r>
        <w:rPr/>
        <w:t>** NOTE TO SPECIFIER ** Select media option not required.</w:t>
      </w:r>
    </w:p>
    <w:p w:rsidR="ABFFABFF" w:rsidRDefault="ABFFABFF" w:rsidP="ABFFABFF">
      <w:pPr>
        <w:pStyle w:val="ARCATSubPara"/>
        <w:numPr>
          <w:ilvl w:val="3"/>
          <w:numId w:val="1"/>
        </w:numPr>
        <w:rPr/>
      </w:pPr>
      <w:r>
        <w:rPr/>
        <w:t>Media: Standard chopped rubber, 0.75 inch (19 mm) average size, pure SBR. 99.9 percent free of loose wire and exposed steel.</w:t>
      </w:r>
    </w:p>
    <w:p w:rsidR="ABFFABFF" w:rsidRDefault="ABFFABFF" w:rsidP="ABFFABFF">
      <w:pPr>
        <w:pStyle w:val="ARCATSubPara"/>
        <w:numPr>
          <w:ilvl w:val="3"/>
          <w:numId w:val="1"/>
        </w:numPr>
        <w:rPr/>
      </w:pPr>
      <w:r>
        <w:rPr/>
        <w:t>Media: Premium chopped rubber, 1.25 inch (32 mm) average size, pure SBR harvested from off-the-road tires. 99.9 percent free of loose wire and exposed steel.</w:t>
      </w:r>
    </w:p>
    <w:p>
      <w:pPr>
        <w:pStyle w:val="ARCATnote"/>
        <w:rPr/>
      </w:pPr>
      <w:r>
        <w:rPr/>
        <w:t>** NOTE TO SPECIFIER ** 10 gauge A36 is standard. Delete deck plate options not required.</w:t>
      </w:r>
    </w:p>
    <w:p w:rsidR="ABFFABFF" w:rsidRDefault="ABFFABFF" w:rsidP="ABFFABFF">
      <w:pPr>
        <w:pStyle w:val="ARCATSubPara"/>
        <w:numPr>
          <w:ilvl w:val="3"/>
          <w:numId w:val="1"/>
        </w:numPr>
        <w:rPr/>
      </w:pPr>
      <w:r>
        <w:rPr/>
        <w:t>Deck Plate: 10 gauge; 9/64 inches (3.6 mm)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10 gauge A36 steel is standard. Delete back plate options not required.</w:t>
      </w:r>
    </w:p>
    <w:p w:rsidR="ABFFABFF" w:rsidRDefault="ABFFABFF" w:rsidP="ABFFABFF">
      <w:pPr>
        <w:pStyle w:val="ARCATSubPara"/>
        <w:numPr>
          <w:ilvl w:val="3"/>
          <w:numId w:val="1"/>
        </w:numPr>
        <w:rPr/>
      </w:pPr>
      <w:r>
        <w:rPr/>
        <w:t>Back Plate: 10 ga. A36 steel, 26.5 inches (673 mm) tall.</w:t>
      </w:r>
    </w:p>
    <w:p w:rsidR="ABFFABFF" w:rsidRDefault="ABFFABFF" w:rsidP="ABFFABFF">
      <w:pPr>
        <w:pStyle w:val="ARCATSubPara"/>
        <w:numPr>
          <w:ilvl w:val="3"/>
          <w:numId w:val="1"/>
        </w:numPr>
        <w:rPr/>
      </w:pPr>
      <w:r>
        <w:rPr/>
        <w:t>Back Plate: 1/4 inch (6.4 mm) AR-500 steel, 26.5 inches (673 mm) tall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Filled CMU wall supported is standard. Delete configurations not required.</w:t>
      </w:r>
    </w:p>
    <w:p w:rsidR="ABFFABFF" w:rsidRDefault="ABFFABFF" w:rsidP="ABFFABFF">
      <w:pPr>
        <w:pStyle w:val="ARCATSubPara"/>
        <w:numPr>
          <w:ilvl w:val="3"/>
          <w:numId w:val="1"/>
        </w:numPr>
        <w:rPr/>
      </w:pPr>
      <w:r>
        <w:rPr/>
        <w:t>Configuration: Filled CMU wall supported.</w:t>
      </w:r>
    </w:p>
    <w:p w:rsidR="ABFFABFF" w:rsidRDefault="ABFFABFF" w:rsidP="ABFFABFF">
      <w:pPr>
        <w:pStyle w:val="ARCATSubPara"/>
        <w:numPr>
          <w:ilvl w:val="3"/>
          <w:numId w:val="1"/>
        </w:numPr>
        <w:rPr/>
      </w:pPr>
      <w:r>
        <w:rPr/>
        <w:t>Configuration: Non-filled CMU wall supported. 1/4 inch (6.4 mm) AR-500 deck plate and back plate.</w:t>
      </w:r>
    </w:p>
    <w:p w:rsidR="ABFFABFF" w:rsidRDefault="ABFFABFF" w:rsidP="ABFFABFF">
      <w:pPr>
        <w:pStyle w:val="ARCATSubPara"/>
        <w:numPr>
          <w:ilvl w:val="3"/>
          <w:numId w:val="1"/>
        </w:numPr>
        <w:rPr/>
      </w:pPr>
      <w:r>
        <w:rPr/>
        <w:t>Configuration: Free standing. 1/4 inch (6.4 mm) AR-500 deck plate and back plate.</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Rear access for cleaning or service is not required.</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Sidewall protection is optional. Choose one desired option or delete as required.</w:t>
      </w:r>
    </w:p>
    <w:p w:rsidR="ABFFABFF" w:rsidRDefault="ABFFABFF" w:rsidP="ABFFABFF">
      <w:pPr>
        <w:pStyle w:val="ARCATSubPara"/>
        <w:numPr>
          <w:ilvl w:val="3"/>
          <w:numId w:val="1"/>
        </w:numPr>
        <w:rPr/>
      </w:pPr>
      <w:r>
        <w:rPr/>
        <w:t>Sidewall Protection: 10 gauge A36 steel.</w:t>
      </w:r>
    </w:p>
    <w:p w:rsidR="ABFFABFF" w:rsidRDefault="ABFFABFF" w:rsidP="ABFFABFF">
      <w:pPr>
        <w:pStyle w:val="ARCATSubPara"/>
        <w:numPr>
          <w:ilvl w:val="3"/>
          <w:numId w:val="1"/>
        </w:numPr>
        <w:rPr/>
      </w:pPr>
      <w:r>
        <w:rPr/>
        <w:t>Sidewall Protection: 1/4 inch (6.4 mm)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9/64 inches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Fascia: Replaceable 2 inch (51 mm) thick SBR rubber.</w:t>
      </w:r>
    </w:p>
    <w:p w:rsidR="ABFFABFF" w:rsidRDefault="ABFFABFF" w:rsidP="ABFFABFF">
      <w:pPr>
        <w:pStyle w:val="ARCATSubPara"/>
        <w:numPr>
          <w:ilvl w:val="3"/>
          <w:numId w:val="1"/>
        </w:numPr>
        <w:rPr/>
      </w:pPr>
      <w:r>
        <w:rPr/>
        <w:t>Fire Protection: ASTM E108, Class A.</w:t>
      </w:r>
    </w:p>
    <w:p w:rsidR="ABFFABFF" w:rsidRDefault="ABFFABFF" w:rsidP="ABFFABFF">
      <w:pPr>
        <w:pStyle w:val="ARCATSubPara"/>
        <w:numPr>
          <w:ilvl w:val="3"/>
          <w:numId w:val="1"/>
        </w:numPr>
        <w:rPr/>
      </w:pPr>
      <w:r>
        <w:rPr/>
        <w:t>Back Plate Fascia: Replaceable 1-1/2 inch (38 mm) thick SBR Panel.</w:t>
      </w:r>
    </w:p>
    <w:p>
      <w:pPr>
        <w:pStyle w:val="ARCATnote"/>
        <w:rPr/>
      </w:pPr>
      <w:r>
        <w:rPr/>
        <w:t>** NOTE TO SPECIFIER ** The total Containment Trap offers unparalleled efficiency and reliability for collecting bullets. The patented design utilizes a number of features that not only capture lead fragments and dust, but also make the process of recycling lead easier. Delete if not required.</w:t>
      </w:r>
    </w:p>
    <w:p w:rsidR="ABFFABFF" w:rsidRDefault="ABFFABFF" w:rsidP="ABFFABFF">
      <w:pPr>
        <w:pStyle w:val="ARCATParagraph"/>
        <w:numPr>
          <w:ilvl w:val="2"/>
          <w:numId w:val="1"/>
        </w:numPr>
        <w:rPr/>
      </w:pPr>
      <w:r>
        <w:rPr/>
        <w:t>Basis of Design: Modular Total Containment Trap (TCT); as manufactured by Action Target Inc. Self-supporting, self-contained bullet backstop and containment unit of steel plate construction for heavy use on both indoor and outdoor high-volume ranges.</w:t>
      </w:r>
    </w:p>
    <w:p w:rsidR="ABFFABFF" w:rsidRDefault="ABFFABFF" w:rsidP="ABFFABFF">
      <w:pPr>
        <w:pStyle w:val="ARCATSubPara"/>
        <w:numPr>
          <w:ilvl w:val="3"/>
          <w:numId w:val="1"/>
        </w:numPr>
        <w:rPr/>
      </w:pPr>
      <w:r>
        <w:rPr/>
        <w:t>Performance and Design Requirements:</w:t>
      </w:r>
    </w:p>
    <w:p>
      <w:pPr>
        <w:pStyle w:val="ARCATnote"/>
        <w:rPr/>
      </w:pPr>
      <w:r>
        <w:rPr/>
        <w:t>** NOTE TO SPECIFIER ** Delete rating option not required.</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Sub1"/>
        <w:numPr>
          <w:ilvl w:val="4"/>
          <w:numId w:val="1"/>
        </w:numPr>
        <w:rPr/>
      </w:pPr>
      <w:r>
        <w:rPr/>
        <w:t>No EPA regulated substances.</w:t>
      </w:r>
    </w:p>
    <w:p w:rsidR="ABFFABFF" w:rsidRDefault="ABFFABFF" w:rsidP="ABFFABFF">
      <w:pPr>
        <w:pStyle w:val="ARCATSubSub1"/>
        <w:numPr>
          <w:ilvl w:val="4"/>
          <w:numId w:val="1"/>
        </w:numPr>
        <w:rPr/>
      </w:pPr>
      <w:r>
        <w:rPr/>
        <w:t>No substances that might act as a solvent for spent bullets or their by-products.</w:t>
      </w:r>
    </w:p>
    <w:p w:rsidR="ABFFABFF" w:rsidRDefault="ABFFABFF" w:rsidP="ABFFABFF">
      <w:pPr>
        <w:pStyle w:val="ARCATSubSub1"/>
        <w:numPr>
          <w:ilvl w:val="4"/>
          <w:numId w:val="1"/>
        </w:numPr>
        <w:rPr/>
      </w:pPr>
      <w:r>
        <w:rPr/>
        <w:t>Capable of capturing a .50 BMG round shot from 25 yards (22860 mm) or more from mouth of trap.</w:t>
      </w:r>
    </w:p>
    <w:p w:rsidR="ABFFABFF" w:rsidRDefault="ABFFABFF" w:rsidP="ABFFABFF">
      <w:pPr>
        <w:pStyle w:val="ARCATSubSub1"/>
        <w:numPr>
          <w:ilvl w:val="4"/>
          <w:numId w:val="1"/>
        </w:numPr>
        <w:rPr/>
      </w:pPr>
      <w:r>
        <w:rPr/>
        <w:t>Non-fixture mounted.</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SubSub1"/>
        <w:numPr>
          <w:ilvl w:val="4"/>
          <w:numId w:val="1"/>
        </w:numPr>
        <w:rPr/>
      </w:pPr>
      <w:r>
        <w:rPr/>
        <w:t>Inside of Chamber: Readily accessible for inspection without removal of any deceleration medium.</w:t>
      </w:r>
    </w:p>
    <w:p w:rsidR="ABFFABFF" w:rsidRDefault="ABFFABFF" w:rsidP="ABFFABFF">
      <w:pPr>
        <w:pStyle w:val="ARCATSubSub1"/>
        <w:numPr>
          <w:ilvl w:val="4"/>
          <w:numId w:val="1"/>
        </w:numPr>
        <w:rPr/>
      </w:pPr>
      <w:r>
        <w:rPr/>
        <w:t>Trap: Fully self-supported requiring no prior construction site preparation other than a flat concrete pad with a prepared trench, and an optional boom.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Modular Assembly: Trap and containment system shall be fully modular.</w:t>
      </w:r>
    </w:p>
    <w:p w:rsidR="ABFFABFF" w:rsidRDefault="ABFFABFF" w:rsidP="ABFFABFF">
      <w:pPr>
        <w:pStyle w:val="ARCATSubSub1"/>
        <w:numPr>
          <w:ilvl w:val="4"/>
          <w:numId w:val="1"/>
        </w:numPr>
        <w:rPr/>
      </w:pPr>
      <w:r>
        <w:rPr/>
        <w:t>Shall not require permanent connection means.</w:t>
      </w:r>
    </w:p>
    <w:p w:rsidR="ABFFABFF" w:rsidRDefault="ABFFABFF" w:rsidP="ABFFABFF">
      <w:pPr>
        <w:pStyle w:val="ARCATSubSub1"/>
        <w:numPr>
          <w:ilvl w:val="4"/>
          <w:numId w:val="1"/>
        </w:numPr>
        <w:rPr/>
      </w:pPr>
      <w:r>
        <w:rPr/>
        <w:t>Prefabricated for simple assembly on site.</w:t>
      </w:r>
    </w:p>
    <w:p w:rsidR="ABFFABFF" w:rsidRDefault="ABFFABFF" w:rsidP="ABFFABFF">
      <w:pPr>
        <w:pStyle w:val="ARCATSubPara"/>
        <w:numPr>
          <w:ilvl w:val="3"/>
          <w:numId w:val="1"/>
        </w:numPr>
        <w:rPr/>
      </w:pPr>
      <w:r>
        <w:rPr/>
        <w:t>Fabrication: Cut by computer-controlled plasma equipment.</w:t>
      </w:r>
    </w:p>
    <w:p w:rsidR="ABFFABFF" w:rsidRDefault="ABFFABFF" w:rsidP="ABFFABFF">
      <w:pPr>
        <w:pStyle w:val="ARCATSubSub1"/>
        <w:numPr>
          <w:ilvl w:val="4"/>
          <w:numId w:val="1"/>
        </w:numPr>
        <w:rPr/>
      </w:pPr>
      <w:r>
        <w:rPr/>
        <w:t>Plates: Prepared in compliance with painting specification SP6.</w:t>
      </w:r>
    </w:p>
    <w:p w:rsidR="ABFFABFF" w:rsidRDefault="ABFFABFF" w:rsidP="ABFFABFF">
      <w:pPr>
        <w:pStyle w:val="ARCATSubSub1"/>
        <w:numPr>
          <w:ilvl w:val="4"/>
          <w:numId w:val="1"/>
        </w:numPr>
        <w:rPr/>
      </w:pPr>
      <w:r>
        <w:rPr/>
        <w:t>Primary Impact Plates: Arrange so bullets fired straight into the trap, impact plate at an angle of 16 degrees maximum.</w:t>
      </w:r>
    </w:p>
    <w:p w:rsidR="ABFFABFF" w:rsidRDefault="ABFFABFF" w:rsidP="ABFFABFF">
      <w:pPr>
        <w:pStyle w:val="ARCATSubSub1"/>
        <w:numPr>
          <w:ilvl w:val="4"/>
          <w:numId w:val="1"/>
        </w:numPr>
        <w:rPr/>
      </w:pPr>
      <w:r>
        <w:rPr/>
        <w:t>All Surfaces Facing Shooters: AR500 steel minimum.</w:t>
      </w:r>
    </w:p>
    <w:p w:rsidR="ABFFABFF" w:rsidRDefault="ABFFABFF" w:rsidP="ABFFABFF">
      <w:pPr>
        <w:pStyle w:val="ARCATSubSub1"/>
        <w:numPr>
          <w:ilvl w:val="4"/>
          <w:numId w:val="1"/>
        </w:numPr>
        <w:rPr/>
      </w:pPr>
      <w:r>
        <w:rPr/>
        <w:t>Joints: No exposed bolt heads.</w:t>
      </w:r>
    </w:p>
    <w:p w:rsidR="ABFFABFF" w:rsidRDefault="ABFFABFF" w:rsidP="ABFFABFF">
      <w:pPr>
        <w:pStyle w:val="ARCATSubPara"/>
        <w:numPr>
          <w:ilvl w:val="3"/>
          <w:numId w:val="1"/>
        </w:numPr>
        <w:rPr/>
      </w:pPr>
      <w:r>
        <w:rPr/>
        <w:t>Configuration: Sloping funnel design.</w:t>
      </w:r>
    </w:p>
    <w:p>
      <w:pPr>
        <w:pStyle w:val="ARCATnote"/>
        <w:rPr/>
      </w:pPr>
      <w:r>
        <w:rPr/>
        <w:t>** NOTE TO SPECIFIER ** Select plate options required. 3 top and 5 bottom impact plates is standard. Thickness depends on application Delete options not required.</w:t>
      </w:r>
    </w:p>
    <w:p w:rsidR="ABFFABFF" w:rsidRDefault="ABFFABFF" w:rsidP="ABFFABFF">
      <w:pPr>
        <w:pStyle w:val="ARCATSubSub1"/>
        <w:numPr>
          <w:ilvl w:val="4"/>
          <w:numId w:val="1"/>
        </w:numPr>
        <w:rPr/>
      </w:pPr>
      <w:r>
        <w:rPr/>
        <w:t>Plates: 3 top and 5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rsidR="ABFFABFF" w:rsidRDefault="ABFFABFF" w:rsidP="ABFFABFF">
      <w:pPr>
        <w:pStyle w:val="ARCATSubSub1"/>
        <w:numPr>
          <w:ilvl w:val="4"/>
          <w:numId w:val="1"/>
        </w:numPr>
        <w:rPr/>
      </w:pPr>
      <w:r>
        <w:rPr/>
        <w:t>Plates: 4 top and 4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pPr>
        <w:pStyle w:val="ARCATnote"/>
        <w:rPr/>
      </w:pPr>
      <w:r>
        <w:rPr/>
        <w:t>** NOTE TO SPECIFIER ** Select Funnel Plate Style options required. Delete options not required.</w:t>
      </w:r>
    </w:p>
    <w:p w:rsidR="ABFFABFF" w:rsidRDefault="ABFFABFF" w:rsidP="ABFFABFF">
      <w:pPr>
        <w:pStyle w:val="ARCATSubSub1"/>
        <w:numPr>
          <w:ilvl w:val="4"/>
          <w:numId w:val="1"/>
        </w:numPr>
        <w:rPr/>
      </w:pPr>
      <w:r>
        <w:rPr/>
        <w:t>Modular Funnel Plates. Components must fit through a 36 inch (914 mm) door.</w:t>
      </w:r>
    </w:p>
    <w:p w:rsidR="ABFFABFF" w:rsidRDefault="ABFFABFF" w:rsidP="ABFFABFF">
      <w:pPr>
        <w:pStyle w:val="ARCATSubSub1"/>
        <w:numPr>
          <w:ilvl w:val="4"/>
          <w:numId w:val="1"/>
        </w:numPr>
        <w:rPr/>
      </w:pPr>
      <w:r>
        <w:rPr/>
        <w:t>Smooth Funnel Plates: No joint strips exposed to shooter. Meets ETL 11-18.</w:t>
      </w:r>
    </w:p>
    <w:p w:rsidR="ABFFABFF" w:rsidRDefault="ABFFABFF" w:rsidP="ABFFABFF">
      <w:pPr>
        <w:pStyle w:val="ARCATSubPara"/>
        <w:numPr>
          <w:ilvl w:val="3"/>
          <w:numId w:val="1"/>
        </w:numPr>
        <w:rPr/>
      </w:pPr>
      <w:r>
        <w:rPr/>
        <w:t>Plate Width: As indicated on drawings and dependent on range lane width.</w:t>
      </w:r>
    </w:p>
    <w:p w:rsidR="ABFFABFF" w:rsidRDefault="ABFFABFF" w:rsidP="ABFFABFF">
      <w:pPr>
        <w:pStyle w:val="ARCATSubSub1"/>
        <w:numPr>
          <w:ilvl w:val="4"/>
          <w:numId w:val="1"/>
        </w:numPr>
        <w:rPr/>
      </w:pPr>
      <w:r>
        <w:rPr/>
        <w:t>A combination of 36, 48, and 60 inch (914, 1219, and 1524 mm) plates.</w:t>
      </w:r>
    </w:p>
    <w:p w:rsidR="ABFFABFF" w:rsidRDefault="ABFFABFF" w:rsidP="ABFFABFF">
      <w:pPr>
        <w:pStyle w:val="ARCATSubPara"/>
        <w:numPr>
          <w:ilvl w:val="3"/>
          <w:numId w:val="1"/>
        </w:numPr>
        <w:rPr/>
      </w:pPr>
      <w:r>
        <w:rPr/>
        <w:t>Height: 99.5 inches (2527 mm).</w:t>
      </w:r>
    </w:p>
    <w:p w:rsidR="ABFFABFF" w:rsidRDefault="ABFFABFF" w:rsidP="ABFFABFF">
      <w:pPr>
        <w:pStyle w:val="ARCATSubPara"/>
        <w:numPr>
          <w:ilvl w:val="3"/>
          <w:numId w:val="1"/>
        </w:numPr>
        <w:rPr/>
      </w:pPr>
      <w:r>
        <w:rPr/>
        <w:t>Trap Design: Leading edge of side plates to be situated within a wall trench.</w:t>
      </w:r>
    </w:p>
    <w:p w:rsidR="ABFFABFF" w:rsidRDefault="ABFFABFF" w:rsidP="ABFFABFF">
      <w:pPr>
        <w:pStyle w:val="ARCATSubSub1"/>
        <w:numPr>
          <w:ilvl w:val="4"/>
          <w:numId w:val="1"/>
        </w:numPr>
        <w:rPr/>
      </w:pPr>
      <w:r>
        <w:rPr/>
        <w:t>When wall trench is not available; wall deflector with additional consumable wall deflector shall be installed up-range of side plates.</w:t>
      </w:r>
    </w:p>
    <w:p w:rsidR="ABFFABFF" w:rsidRDefault="ABFFABFF" w:rsidP="ABFFABFF">
      <w:pPr>
        <w:pStyle w:val="ARCATSubPara"/>
        <w:numPr>
          <w:ilvl w:val="3"/>
          <w:numId w:val="1"/>
        </w:numPr>
        <w:rPr/>
      </w:pPr>
      <w:r>
        <w:rPr/>
        <w:t>Bullet Components: Directed into a series of DOT approved containers or mechanical auger that collects and delivers spent rounds into DOT containers.</w:t>
      </w:r>
    </w:p>
    <w:p w:rsidR="ABFFABFF" w:rsidRDefault="ABFFABFF" w:rsidP="ABFFABFF">
      <w:pPr>
        <w:pStyle w:val="ARCATSubPara"/>
        <w:numPr>
          <w:ilvl w:val="3"/>
          <w:numId w:val="1"/>
        </w:numPr>
        <w:rPr/>
      </w:pPr>
      <w:r>
        <w:rPr/>
        <w:t>Contained Lead Removal: No process that disturbs the settled state of lead particulates.</w:t>
      </w:r>
    </w:p>
    <w:p>
      <w:pPr>
        <w:pStyle w:val="ARCATnote"/>
        <w:rPr/>
      </w:pPr>
      <w:r>
        <w:rPr/>
        <w:t>** NOTE TO SPECIFIER ** Select Structural Stamp if required. Delete options not required.</w:t>
      </w:r>
    </w:p>
    <w:p w:rsidR="ABFFABFF" w:rsidRDefault="ABFFABFF" w:rsidP="ABFFABFF">
      <w:pPr>
        <w:pStyle w:val="ARCATSubPara"/>
        <w:numPr>
          <w:ilvl w:val="3"/>
          <w:numId w:val="1"/>
        </w:numPr>
        <w:rPr/>
      </w:pPr>
      <w:r>
        <w:rPr/>
        <w:t>Structural Stamp: By Professional Engineer (PE).</w:t>
      </w:r>
    </w:p>
    <w:p>
      <w:pPr>
        <w:pStyle w:val="ARCATnote"/>
        <w:rPr/>
      </w:pPr>
      <w:r>
        <w:rPr/>
        <w:t>** NOTE TO SPECIFIER ** Select chamber required. Delete option not required.</w:t>
      </w:r>
    </w:p>
    <w:p w:rsidR="ABFFABFF" w:rsidRDefault="ABFFABFF" w:rsidP="ABFFABFF">
      <w:pPr>
        <w:pStyle w:val="ARCATSubPara"/>
        <w:numPr>
          <w:ilvl w:val="3"/>
          <w:numId w:val="1"/>
        </w:numPr>
        <w:rPr/>
      </w:pPr>
      <w:r>
        <w:rPr/>
        <w:t>Vortex Chamber: Multiple bent or multiple individual surfaces at angles that decelerate and break down the bullet.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Seal: High-grade, closed-cell Neo/EPDM polymeric blend gaskets or high flexibility silicone adhesive gasket.</w:t>
      </w:r>
    </w:p>
    <w:p w:rsidR="ABFFABFF" w:rsidRDefault="ABFFABFF" w:rsidP="ABFFABFF">
      <w:pPr>
        <w:pStyle w:val="ARCATSubSub1"/>
        <w:numPr>
          <w:ilvl w:val="4"/>
          <w:numId w:val="1"/>
        </w:numPr>
        <w:rPr/>
      </w:pPr>
      <w:r>
        <w:rPr/>
        <w:t>Exterior Finish: High impact strike resistant paint.</w:t>
      </w:r>
    </w:p>
    <w:p w:rsidR="ABFFABFF" w:rsidRDefault="ABFFABFF" w:rsidP="ABFFABFF">
      <w:pPr>
        <w:pStyle w:val="ARCATSubSub1"/>
        <w:numPr>
          <w:ilvl w:val="4"/>
          <w:numId w:val="1"/>
        </w:numPr>
        <w:rPr/>
      </w:pPr>
      <w:r>
        <w:rPr/>
        <w:t>Easily disassembled for inspection or replacement of components.</w:t>
      </w:r>
    </w:p>
    <w:p w:rsidR="ABFFABFF" w:rsidRDefault="ABFFABFF" w:rsidP="ABFFABFF">
      <w:pPr>
        <w:pStyle w:val="ARCATSubSub1"/>
        <w:numPr>
          <w:ilvl w:val="4"/>
          <w:numId w:val="1"/>
        </w:numPr>
        <w:rPr/>
      </w:pPr>
      <w:r>
        <w:rPr/>
        <w:t>Unobstructed open mouth design.</w:t>
      </w:r>
    </w:p>
    <w:p w:rsidR="ABFFABFF" w:rsidRDefault="ABFFABFF" w:rsidP="ABFFABFF">
      <w:pPr>
        <w:pStyle w:val="ARCATSubSub1"/>
        <w:numPr>
          <w:ilvl w:val="4"/>
          <w:numId w:val="1"/>
        </w:numPr>
        <w:rPr/>
      </w:pPr>
      <w:r>
        <w:rPr/>
        <w:t>Shall not contain any vertical impact surfaces.</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Para"/>
        <w:numPr>
          <w:ilvl w:val="3"/>
          <w:numId w:val="1"/>
        </w:numPr>
        <w:rPr/>
      </w:pPr>
      <w:r>
        <w:rPr/>
        <w:t>TCT4D Chamber: Multiple bent or multiple individual surfaces at angles that decelerate and break down the bullet.</w:t>
      </w:r>
    </w:p>
    <w:p w:rsidR="ABFFABFF" w:rsidRDefault="ABFFABFF" w:rsidP="ABFFABFF">
      <w:pPr>
        <w:pStyle w:val="ARCATSubSub1"/>
        <w:numPr>
          <w:ilvl w:val="4"/>
          <w:numId w:val="1"/>
        </w:numPr>
        <w:rPr/>
      </w:pPr>
      <w:r>
        <w:rPr/>
        <w:t>Containment Chamber: Single-piece construction; fully welded and airtight.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Sub1"/>
        <w:numPr>
          <w:ilvl w:val="4"/>
          <w:numId w:val="1"/>
        </w:numPr>
        <w:rPr/>
      </w:pPr>
      <w:r>
        <w:rPr/>
        <w:t>Deflectors: Vertical joints that connect modular components shall not be located at or near the front edge of the trap and shall occupy no more than 6 percent of the total aperture height of the trap.</w:t>
      </w:r>
    </w:p>
    <w:p>
      <w:pPr>
        <w:pStyle w:val="ARCATnote"/>
        <w:rPr/>
      </w:pPr>
      <w:r>
        <w:rPr/>
        <w:t>** NOTE TO SPECIFIER ** Select self-standing support boom option required. Delete option not required.</w:t>
      </w:r>
    </w:p>
    <w:p w:rsidR="ABFFABFF" w:rsidRDefault="ABFFABFF" w:rsidP="ABFFABFF">
      <w:pPr>
        <w:pStyle w:val="ARCATSubPara"/>
        <w:numPr>
          <w:ilvl w:val="3"/>
          <w:numId w:val="1"/>
        </w:numPr>
        <w:rPr/>
      </w:pPr>
      <w:r>
        <w:rPr/>
        <w:t>Self-Standing Support Boom: Supports TCT upper funnel plates, eliminating need for additional overhead structure. Rated for dead and live loads based on location.</w:t>
      </w:r>
    </w:p>
    <w:p>
      <w:pPr>
        <w:pStyle w:val="ARCATnote"/>
        <w:rPr/>
      </w:pPr>
      <w:r>
        <w:rPr/>
        <w:t>** NOTE TO SPECIFIER ** Roof is required for trap with boom that may be exposed to rain or water damage. Delete if not required.</w:t>
      </w:r>
    </w:p>
    <w:p w:rsidR="ABFFABFF" w:rsidRDefault="ABFFABFF" w:rsidP="ABFFABFF">
      <w:pPr>
        <w:pStyle w:val="ARCATSubPara"/>
        <w:numPr>
          <w:ilvl w:val="3"/>
          <w:numId w:val="1"/>
        </w:numPr>
        <w:rPr/>
      </w:pPr>
      <w:r>
        <w:rPr/>
        <w:t>Roof: Rib crimp style, watertight steel roof no more than 4 inches (102 mm) above trap support structure and covering entire area of trap with overhang of 1 foot (305 mm) on sides and 3 feet (914 mm) on rear of trap.</w:t>
      </w:r>
    </w:p>
    <w:p>
      <w:pPr>
        <w:pStyle w:val="ARCATnote"/>
        <w:rPr/>
      </w:pPr>
      <w:r>
        <w:rPr/>
        <w:t>** NOTE TO SPECIFIER ** Select collection system required. Delete option not required.</w:t>
      </w:r>
    </w:p>
    <w:p w:rsidR="ABFFABFF" w:rsidRDefault="ABFFABFF" w:rsidP="ABFFABFF">
      <w:pPr>
        <w:pStyle w:val="ARCATSubPara"/>
        <w:numPr>
          <w:ilvl w:val="3"/>
          <w:numId w:val="1"/>
        </w:numPr>
        <w:rPr/>
      </w:pPr>
      <w:r>
        <w:rPr/>
        <w:t>Automatic Collection: Basis of Design: BCS Auto 55 Bullet Collection System; as manufactured by Action Target Inc. Mechanical material transfer system that conveys spent projectiles and debris from bullet trap to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Controls: Programmable microprocessor timer cycles system on and off.</w:t>
      </w:r>
    </w:p>
    <w:p w:rsidR="ABFFABFF" w:rsidRDefault="ABFFABFF" w:rsidP="ABFFABFF">
      <w:pPr>
        <w:pStyle w:val="ARCATSubSub2"/>
        <w:numPr>
          <w:ilvl w:val="5"/>
          <w:numId w:val="1"/>
        </w:numPr>
        <w:rPr/>
      </w:pPr>
      <w:r>
        <w:rPr/>
        <w:t>Timer cycles shall be based on expected projectile volume.</w:t>
      </w:r>
    </w:p>
    <w:p w:rsidR="ABFFABFF" w:rsidRDefault="ABFFABFF" w:rsidP="ABFFABFF">
      <w:pPr>
        <w:pStyle w:val="ARCATSubSub1"/>
        <w:numPr>
          <w:ilvl w:val="4"/>
          <w:numId w:val="1"/>
        </w:numPr>
        <w:rPr/>
      </w:pPr>
      <w:r>
        <w:rPr/>
        <w:t>Mechanical Shear Coupling: Prevents system damage in case of overload.</w:t>
      </w:r>
    </w:p>
    <w:p w:rsidR="ABFFABFF" w:rsidRDefault="ABFFABFF" w:rsidP="ABFFABFF">
      <w:pPr>
        <w:pStyle w:val="ARCATSubSub1"/>
        <w:numPr>
          <w:ilvl w:val="4"/>
          <w:numId w:val="1"/>
        </w:numPr>
        <w:rPr/>
      </w:pPr>
      <w:r>
        <w:rPr/>
        <w:t>Containers: 55 gallon (208 L) drum. 1208 pounds (548 kg) when 80 percent full (max capacity of barrel is 80 percent full).</w:t>
      </w:r>
    </w:p>
    <w:p w:rsidR="ABFFABFF" w:rsidRDefault="ABFFABFF" w:rsidP="ABFFABFF">
      <w:pPr>
        <w:pStyle w:val="ARCATSubSub1"/>
        <w:numPr>
          <w:ilvl w:val="4"/>
          <w:numId w:val="1"/>
        </w:numPr>
        <w:rPr/>
      </w:pPr>
      <w:r>
        <w:rPr/>
        <w:t>Electronic Protection System:</w:t>
      </w:r>
    </w:p>
    <w:p w:rsidR="ABFFABFF" w:rsidRDefault="ABFFABFF" w:rsidP="ABFFABFF">
      <w:pPr>
        <w:pStyle w:val="ARCATSubSub2"/>
        <w:numPr>
          <w:ilvl w:val="5"/>
          <w:numId w:val="1"/>
        </w:numPr>
        <w:rPr/>
      </w:pPr>
      <w:r>
        <w:rPr/>
        <w:t>Shuts down system in case of blockage or error.</w:t>
      </w:r>
    </w:p>
    <w:p w:rsidR="ABFFABFF" w:rsidRDefault="ABFFABFF" w:rsidP="ABFFABFF">
      <w:pPr>
        <w:pStyle w:val="ARCATSubSub2"/>
        <w:numPr>
          <w:ilvl w:val="5"/>
          <w:numId w:val="1"/>
        </w:numPr>
        <w:rPr/>
      </w:pPr>
      <w:r>
        <w:rPr/>
        <w:t>Monitors collection container fill level.</w:t>
      </w:r>
    </w:p>
    <w:p w:rsidR="ABFFABFF" w:rsidRDefault="ABFFABFF" w:rsidP="ABFFABFF">
      <w:pPr>
        <w:pStyle w:val="ARCATSubSub2"/>
        <w:numPr>
          <w:ilvl w:val="5"/>
          <w:numId w:val="1"/>
        </w:numPr>
        <w:rPr/>
      </w:pPr>
      <w:r>
        <w:rPr/>
        <w:t>Includes wall-mounted, real-time display of container fill status.</w:t>
      </w:r>
    </w:p>
    <w:p w:rsidR="ABFFABFF" w:rsidRDefault="ABFFABFF" w:rsidP="ABFFABFF">
      <w:pPr>
        <w:pStyle w:val="ARCATSubSub2"/>
        <w:numPr>
          <w:ilvl w:val="5"/>
          <w:numId w:val="1"/>
        </w:numPr>
        <w:rPr/>
      </w:pPr>
      <w:r>
        <w:rPr/>
        <w:t>Shuts down system prior to container over filling.</w:t>
      </w:r>
    </w:p>
    <w:p w:rsidR="ABFFABFF" w:rsidRDefault="ABFFABFF" w:rsidP="ABFFABFF">
      <w:pPr>
        <w:pStyle w:val="ARCATSubSub2"/>
        <w:numPr>
          <w:ilvl w:val="5"/>
          <w:numId w:val="1"/>
        </w:numPr>
        <w:rPr/>
      </w:pPr>
      <w:r>
        <w:rPr/>
        <w:t>Display shall indicate system shutdown.</w:t>
      </w:r>
    </w:p>
    <w:p w:rsidR="ABFFABFF" w:rsidRDefault="ABFFABFF" w:rsidP="ABFFABFF">
      <w:pPr>
        <w:pStyle w:val="ARCATSubSub2"/>
        <w:numPr>
          <w:ilvl w:val="5"/>
          <w:numId w:val="1"/>
        </w:numPr>
        <w:rPr/>
      </w:pPr>
      <w:r>
        <w:rPr/>
        <w:t>Alarm shall sound to signify shutdown.</w:t>
      </w:r>
    </w:p>
    <w:p w:rsidR="ABFFABFF" w:rsidRDefault="ABFFABFF" w:rsidP="ABFFABFF">
      <w:pPr>
        <w:pStyle w:val="ARCATSubSub1"/>
        <w:numPr>
          <w:ilvl w:val="4"/>
          <w:numId w:val="1"/>
        </w:numPr>
        <w:rPr/>
      </w:pPr>
      <w:r>
        <w:rPr/>
        <w:t>Operating Length:</w:t>
      </w:r>
    </w:p>
    <w:p w:rsidR="ABFFABFF" w:rsidRDefault="ABFFABFF" w:rsidP="ABFFABFF">
      <w:pPr>
        <w:pStyle w:val="ARCATSubSub2"/>
        <w:numPr>
          <w:ilvl w:val="5"/>
          <w:numId w:val="1"/>
        </w:numPr>
        <w:rPr/>
      </w:pPr>
      <w:r>
        <w:rPr/>
        <w:t>Two Motors: Up to 150 feet (45700 mm).</w:t>
      </w:r>
    </w:p>
    <w:p w:rsidR="ABFFABFF" w:rsidRDefault="ABFFABFF" w:rsidP="ABFFABFF">
      <w:pPr>
        <w:pStyle w:val="ARCATSubSub2"/>
        <w:numPr>
          <w:ilvl w:val="5"/>
          <w:numId w:val="1"/>
        </w:numPr>
        <w:rPr/>
      </w:pPr>
      <w:r>
        <w:rPr/>
        <w:t>Three Motors: Up to 300 feet (91400 mm).</w:t>
      </w:r>
    </w:p>
    <w:p w:rsidR="ABFFABFF" w:rsidRDefault="ABFFABFF" w:rsidP="ABFFABFF">
      <w:pPr>
        <w:pStyle w:val="ARCATSubSub1"/>
        <w:numPr>
          <w:ilvl w:val="4"/>
          <w:numId w:val="1"/>
        </w:numPr>
        <w:rPr/>
      </w:pPr>
      <w:r>
        <w:rPr/>
        <w:t>Discharge Conveyor Screw: A close-tolerance design to improve system performance.</w:t>
      </w:r>
    </w:p>
    <w:p w:rsidR="ABFFABFF" w:rsidRDefault="ABFFABFF" w:rsidP="ABFFABFF">
      <w:pPr>
        <w:pStyle w:val="ARCATSubSub1"/>
        <w:numPr>
          <w:ilvl w:val="4"/>
          <w:numId w:val="1"/>
        </w:numPr>
        <w:rPr/>
      </w:pPr>
      <w:r>
        <w:rPr/>
        <w:t>Construction: Meets CEMA standards.</w:t>
      </w:r>
    </w:p>
    <w:p w:rsidR="ABFFABFF" w:rsidRDefault="ABFFABFF" w:rsidP="ABFFABFF">
      <w:pPr>
        <w:pStyle w:val="ARCATSubSub2"/>
        <w:numPr>
          <w:ilvl w:val="5"/>
          <w:numId w:val="1"/>
        </w:numPr>
        <w:rPr/>
      </w:pPr>
      <w:r>
        <w:rPr/>
        <w:t>Steel Trough: 7 inches (178 mm) wide.</w:t>
      </w:r>
    </w:p>
    <w:p w:rsidR="ABFFABFF" w:rsidRDefault="ABFFABFF" w:rsidP="ABFFABFF">
      <w:pPr>
        <w:pStyle w:val="ARCATSubSub2"/>
        <w:numPr>
          <w:ilvl w:val="5"/>
          <w:numId w:val="1"/>
        </w:numPr>
        <w:rPr/>
      </w:pPr>
      <w:r>
        <w:rPr/>
        <w:t>Maintenance free, oil-impregnating bronze bearings.</w:t>
      </w:r>
    </w:p>
    <w:p w:rsidR="ABFFABFF" w:rsidRDefault="ABFFABFF" w:rsidP="ABFFABFF">
      <w:pPr>
        <w:pStyle w:val="ARCATSubSub2"/>
        <w:numPr>
          <w:ilvl w:val="5"/>
          <w:numId w:val="1"/>
        </w:numPr>
        <w:rPr/>
      </w:pPr>
      <w:r>
        <w:rPr/>
        <w:t>Auger Screws: Spaced so no supporting bearings or structures are directly below opening of bullet trap deceleration chamber.</w:t>
      </w:r>
    </w:p>
    <w:p w:rsidR="ABFFABFF" w:rsidRDefault="ABFFABFF" w:rsidP="ABFFABFF">
      <w:pPr>
        <w:pStyle w:val="ARCATSubSub2"/>
        <w:numPr>
          <w:ilvl w:val="5"/>
          <w:numId w:val="1"/>
        </w:numPr>
        <w:rPr/>
      </w:pPr>
      <w:r>
        <w:rPr/>
        <w:t>Includes one or more ports to allow insertion of coagulant to improve system performance.</w:t>
      </w:r>
    </w:p>
    <w:p>
      <w:pPr>
        <w:pStyle w:val="ARCATnote"/>
        <w:rPr/>
      </w:pPr>
      <w:r>
        <w:rPr/>
        <w:t>** NOTE TO SPECIFIER ** Mobile device access is optional. Delete if not required.</w:t>
      </w:r>
    </w:p>
    <w:p w:rsidR="ABFFABFF" w:rsidRDefault="ABFFABFF" w:rsidP="ABFFABFF">
      <w:pPr>
        <w:pStyle w:val="ARCATSubSub1"/>
        <w:numPr>
          <w:ilvl w:val="4"/>
          <w:numId w:val="1"/>
        </w:numPr>
        <w:rPr/>
      </w:pPr>
      <w:r>
        <w:rPr/>
        <w:t>Mobile device access of protection and monitoring systems.</w:t>
      </w:r>
    </w:p>
    <w:p>
      <w:pPr>
        <w:pStyle w:val="ARCATnote"/>
        <w:rPr/>
      </w:pPr>
      <w:r>
        <w:rPr/>
        <w:t>** NOTE TO SPECIFIER ** Select container location required. Delete option not required.</w:t>
      </w:r>
    </w:p>
    <w:p w:rsidR="ABFFABFF" w:rsidRDefault="ABFFABFF" w:rsidP="ABFFABFF">
      <w:pPr>
        <w:pStyle w:val="ARCATSubSub1"/>
        <w:numPr>
          <w:ilvl w:val="4"/>
          <w:numId w:val="1"/>
        </w:numPr>
        <w:rPr/>
      </w:pPr>
      <w:r>
        <w:rPr/>
        <w:t>Container Location: Indoors behind the range.</w:t>
      </w:r>
    </w:p>
    <w:p w:rsidR="ABFFABFF" w:rsidRDefault="ABFFABFF" w:rsidP="ABFFABFF">
      <w:pPr>
        <w:pStyle w:val="ARCATSubSub1"/>
        <w:numPr>
          <w:ilvl w:val="4"/>
          <w:numId w:val="1"/>
        </w:numPr>
        <w:rPr/>
      </w:pPr>
      <w:r>
        <w:rPr/>
        <w:t>Container Location: Outdoors adjacent to the range.</w:t>
      </w:r>
    </w:p>
    <w:p>
      <w:pPr>
        <w:pStyle w:val="ARCATnote"/>
        <w:rPr/>
      </w:pPr>
      <w:r>
        <w:rPr/>
        <w:t>** NOTE TO SPECIFIER ** This option only available with 3x5 funnel plate configuration on TCT.</w:t>
      </w:r>
    </w:p>
    <w:p w:rsidR="ABFFABFF" w:rsidRDefault="ABFFABFF" w:rsidP="ABFFABFF">
      <w:pPr>
        <w:pStyle w:val="ARCATSubPara"/>
        <w:numPr>
          <w:ilvl w:val="3"/>
          <w:numId w:val="1"/>
        </w:numPr>
        <w:rPr/>
      </w:pPr>
      <w:r>
        <w:rPr/>
        <w:t>Mechanical Collection: Basis of Design: BCS Deluxe 20 Bullet Collection System; as manufactured by Action Target Inc. Mechanical material collection system. Collects spent projectiles and debris from bullet trap directly into a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Requires no moving parts or electrical power.</w:t>
      </w:r>
    </w:p>
    <w:p w:rsidR="ABFFABFF" w:rsidRDefault="ABFFABFF" w:rsidP="ABFFABFF">
      <w:pPr>
        <w:pStyle w:val="ARCATSubSub1"/>
        <w:numPr>
          <w:ilvl w:val="4"/>
          <w:numId w:val="1"/>
        </w:numPr>
        <w:rPr/>
      </w:pPr>
      <w:r>
        <w:rPr/>
        <w:t>Angled Hopper: Allows easy flow of projectiles into collection container.</w:t>
      </w:r>
    </w:p>
    <w:p w:rsidR="ABFFABFF" w:rsidRDefault="ABFFABFF" w:rsidP="ABFFABFF">
      <w:pPr>
        <w:pStyle w:val="ARCATSubSub1"/>
        <w:numPr>
          <w:ilvl w:val="4"/>
          <w:numId w:val="1"/>
        </w:numPr>
        <w:rPr/>
      </w:pPr>
      <w:r>
        <w:rPr/>
        <w:t>Includes sight glass to allow for visual monitoring of level in each container.</w:t>
      </w:r>
    </w:p>
    <w:p w:rsidR="ABFFABFF" w:rsidRDefault="ABFFABFF" w:rsidP="ABFFABFF">
      <w:pPr>
        <w:pStyle w:val="ARCATSubSub1"/>
        <w:numPr>
          <w:ilvl w:val="4"/>
          <w:numId w:val="1"/>
        </w:numPr>
        <w:rPr/>
      </w:pPr>
      <w:r>
        <w:rPr/>
        <w:t>Dolly: Wheeled dolly for easy movement of containers for recycling.</w:t>
      </w:r>
    </w:p>
    <w:p w:rsidR="ABFFABFF" w:rsidRDefault="ABFFABFF" w:rsidP="ABFFABFF">
      <w:pPr>
        <w:pStyle w:val="ARCATSubSub1"/>
        <w:numPr>
          <w:ilvl w:val="4"/>
          <w:numId w:val="1"/>
        </w:numPr>
        <w:rPr/>
      </w:pPr>
      <w:r>
        <w:rPr/>
        <w:t>Containers: 20 gallon (76 L) drum.</w:t>
      </w:r>
    </w:p>
    <w:p w:rsidR="ABFFABFF" w:rsidRDefault="ABFFABFF" w:rsidP="ABFFABFF">
      <w:pPr>
        <w:pStyle w:val="ARCATSubSub2"/>
        <w:numPr>
          <w:ilvl w:val="5"/>
          <w:numId w:val="1"/>
        </w:numPr>
        <w:rPr/>
      </w:pPr>
      <w:r>
        <w:rPr/>
        <w:t>Weight: 500 pounds (227 kg) when 80 percent full (max capacity).</w:t>
      </w:r>
    </w:p>
    <w:p w:rsidR="ABFFABFF" w:rsidRDefault="ABFFABFF" w:rsidP="ABFFABFF">
      <w:pPr>
        <w:pStyle w:val="ARCATSubSub2"/>
        <w:numPr>
          <w:ilvl w:val="5"/>
          <w:numId w:val="1"/>
        </w:numPr>
        <w:rPr/>
      </w:pPr>
      <w:r>
        <w:rPr/>
        <w:t>One for each 3 foot (914 mm) section or two for each 4 or 5 foot (1219 or 1524 mm) section of TCT chamber.</w:t>
      </w:r>
    </w:p>
    <w:p w:rsidR="ABFFABFF" w:rsidRDefault="ABFFABFF" w:rsidP="ABFFABFF">
      <w:pPr>
        <w:pStyle w:val="ARCATSubPara"/>
        <w:numPr>
          <w:ilvl w:val="3"/>
          <w:numId w:val="1"/>
        </w:numPr>
        <w:rPr/>
      </w:pPr>
      <w:r>
        <w:rPr/>
        <w:t>Dust Collection: Basis of Design: Dust Collection Unit; as manufactured by Action Target Inc. Removes and collects dust from deceleration chamber for easy recycling.</w:t>
      </w:r>
    </w:p>
    <w:p w:rsidR="ABFFABFF" w:rsidRDefault="ABFFABFF" w:rsidP="ABFFABFF">
      <w:pPr>
        <w:pStyle w:val="ARCATSubSub1"/>
        <w:numPr>
          <w:ilvl w:val="4"/>
          <w:numId w:val="1"/>
        </w:numPr>
        <w:rPr/>
      </w:pPr>
      <w:r>
        <w:rPr/>
        <w:t>Filter: Self-cleaning filter system (MERV 15).</w:t>
      </w:r>
    </w:p>
    <w:p w:rsidR="ABFFABFF" w:rsidRDefault="ABFFABFF" w:rsidP="ABFFABFF">
      <w:pPr>
        <w:pStyle w:val="ARCATSubSub1"/>
        <w:numPr>
          <w:ilvl w:val="4"/>
          <w:numId w:val="1"/>
        </w:numPr>
        <w:rPr/>
      </w:pPr>
      <w:r>
        <w:rPr/>
        <w:t>Control Unit: Electronic control unit with digital Magnahelic gauge.</w:t>
      </w:r>
    </w:p>
    <w:p w:rsidR="ABFFABFF" w:rsidRDefault="ABFFABFF" w:rsidP="ABFFABFF">
      <w:pPr>
        <w:pStyle w:val="ARCATSubSub1"/>
        <w:numPr>
          <w:ilvl w:val="4"/>
          <w:numId w:val="1"/>
        </w:numPr>
        <w:rPr/>
      </w:pPr>
      <w:r>
        <w:rPr/>
        <w:t>Broken Bag Detector: Shuts system down if there is a leak.</w:t>
      </w:r>
    </w:p>
    <w:p w:rsidR="ABFFABFF" w:rsidRDefault="ABFFABFF" w:rsidP="ABFFABFF">
      <w:pPr>
        <w:pStyle w:val="ARCATSubSub1"/>
        <w:numPr>
          <w:ilvl w:val="4"/>
          <w:numId w:val="1"/>
        </w:numPr>
        <w:rPr/>
      </w:pPr>
      <w:r>
        <w:rPr/>
        <w:t>Fan: Standard silencer.</w:t>
      </w:r>
    </w:p>
    <w:p w:rsidR="ABFFABFF" w:rsidRDefault="ABFFABFF" w:rsidP="ABFFABFF">
      <w:pPr>
        <w:pStyle w:val="ARCATSubSub1"/>
        <w:numPr>
          <w:ilvl w:val="4"/>
          <w:numId w:val="1"/>
        </w:numPr>
        <w:rPr/>
      </w:pPr>
      <w:r>
        <w:rPr/>
        <w:t>Trap Width: As indicated on Drawings; 3 to 160 ft (914 to 48768 mm).</w:t>
      </w:r>
    </w:p>
    <w:p>
      <w:pPr>
        <w:pStyle w:val="ARCATnote"/>
        <w:rPr/>
      </w:pPr>
      <w:r>
        <w:rPr/>
        <w:t>** NOTE TO SPECIFIER ** Select HEPA filter option. Delete if not required.</w:t>
      </w:r>
    </w:p>
    <w:p w:rsidR="ABFFABFF" w:rsidRDefault="ABFFABFF" w:rsidP="ABFFABFF">
      <w:pPr>
        <w:pStyle w:val="ARCATSubSub1"/>
        <w:numPr>
          <w:ilvl w:val="4"/>
          <w:numId w:val="1"/>
        </w:numPr>
        <w:rPr/>
      </w:pPr>
      <w:r>
        <w:rPr/>
        <w:t>Filter: Self-cleaning HEPA filtration (MERV 17). Touch screen control unit.</w:t>
      </w:r>
    </w:p>
    <w:p>
      <w:pPr>
        <w:pStyle w:val="ARCATnote"/>
        <w:rPr/>
      </w:pPr>
      <w:r>
        <w:rPr/>
        <w:t>** NOTE TO SPECIFIER ** Delete article if not required.</w:t>
      </w:r>
    </w:p>
    <w:p w:rsidR="ABFFABFF" w:rsidRDefault="ABFFABFF" w:rsidP="ABFFABFF">
      <w:pPr>
        <w:pStyle w:val="ARCATArticle"/>
        <w:numPr>
          <w:ilvl w:val="1"/>
          <w:numId w:val="1"/>
        </w:numPr>
        <w:rPr/>
      </w:pPr>
      <w:r>
        <w:rPr/>
        <w:t>SHOOTING STALLS</w:t>
      </w:r>
    </w:p>
    <w:p>
      <w:pPr>
        <w:pStyle w:val="ARCATnote"/>
        <w:rPr/>
      </w:pPr>
      <w:r>
        <w:rPr/>
        <w:t>** NOTE TO SPECIFIER ** The American Series stall provides a completely customizable shooting space, without compromising on Action Target's stringent ballistic standards. Delete if not required.</w:t>
      </w:r>
    </w:p>
    <w:p w:rsidR="ABFFABFF" w:rsidRDefault="ABFFABFF" w:rsidP="ABFFABFF">
      <w:pPr>
        <w:pStyle w:val="ARCATParagraph"/>
        <w:numPr>
          <w:ilvl w:val="2"/>
          <w:numId w:val="1"/>
        </w:numPr>
        <w:rPr/>
      </w:pPr>
      <w:r>
        <w:rPr/>
        <w:t>Basis of Design: American Series Stall;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Wire Channel: Wiring routed within the stall wall through an integrated wire channel.</w:t>
      </w:r>
    </w:p>
    <w:p w:rsidR="ABFFABFF" w:rsidRDefault="ABFFABFF" w:rsidP="ABFFABFF">
      <w:pPr>
        <w:pStyle w:val="ARCATSubPara"/>
        <w:numPr>
          <w:ilvl w:val="3"/>
          <w:numId w:val="1"/>
        </w:numPr>
        <w:rPr/>
      </w:pPr>
      <w:r>
        <w:rPr/>
        <w:t>Panels: Combination of wood and steel.</w:t>
      </w:r>
    </w:p>
    <w:p>
      <w:pPr>
        <w:pStyle w:val="ARCATnote"/>
        <w:rPr/>
      </w:pPr>
      <w:r>
        <w:rPr/>
        <w:t>** NOTE TO SPECIFIER ** Fixed table is standard. Delete table type configuration options not required.</w:t>
      </w:r>
    </w:p>
    <w:p w:rsidR="ABFFABFF" w:rsidRDefault="ABFFABFF" w:rsidP="ABFFABFF">
      <w:pPr>
        <w:pStyle w:val="ARCATSubPara"/>
        <w:numPr>
          <w:ilvl w:val="3"/>
          <w:numId w:val="1"/>
        </w:numPr>
        <w:rPr/>
      </w:pPr>
      <w:r>
        <w:rPr/>
        <w:t>Table Type Configuration: Fixed table</w:t>
      </w:r>
    </w:p>
    <w:p w:rsidR="ABFFABFF" w:rsidRDefault="ABFFABFF" w:rsidP="ABFFABFF">
      <w:pPr>
        <w:pStyle w:val="ARCATSubPara"/>
        <w:numPr>
          <w:ilvl w:val="3"/>
          <w:numId w:val="1"/>
        </w:numPr>
        <w:rPr/>
      </w:pPr>
      <w:r>
        <w:rPr/>
        <w:t>Table Type Configuration: Pivot table.</w:t>
      </w:r>
    </w:p>
    <w:p w:rsidR="ABFFABFF" w:rsidRDefault="ABFFABFF" w:rsidP="ABFFABFF">
      <w:pPr>
        <w:pStyle w:val="ARCATSubPara"/>
        <w:numPr>
          <w:ilvl w:val="3"/>
          <w:numId w:val="1"/>
        </w:numPr>
        <w:rPr/>
      </w:pPr>
      <w:r>
        <w:rPr/>
        <w:t>Table Type Configuration: Rifle table.</w:t>
      </w:r>
    </w:p>
    <w:p w:rsidR="ABFFABFF" w:rsidRDefault="ABFFABFF" w:rsidP="ABFFABFF">
      <w:pPr>
        <w:pStyle w:val="ARCATSubPara"/>
        <w:numPr>
          <w:ilvl w:val="3"/>
          <w:numId w:val="1"/>
        </w:numPr>
        <w:rPr/>
      </w:pPr>
      <w:r>
        <w:rPr/>
        <w:t>Table Type Configuration: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Delete design style options not required.</w:t>
      </w:r>
    </w:p>
    <w:p w:rsidR="ABFFABFF" w:rsidRDefault="ABFFABFF" w:rsidP="ABFFABFF">
      <w:pPr>
        <w:pStyle w:val="ARCATSubPara"/>
        <w:numPr>
          <w:ilvl w:val="3"/>
          <w:numId w:val="1"/>
        </w:numPr>
        <w:rPr/>
      </w:pPr>
      <w:r>
        <w:rPr/>
        <w:t>Design Style: Craftsman.</w:t>
      </w:r>
    </w:p>
    <w:p w:rsidR="ABFFABFF" w:rsidRDefault="ABFFABFF" w:rsidP="ABFFABFF">
      <w:pPr>
        <w:pStyle w:val="ARCATSubPara"/>
        <w:numPr>
          <w:ilvl w:val="3"/>
          <w:numId w:val="1"/>
        </w:numPr>
        <w:rPr/>
      </w:pPr>
      <w:r>
        <w:rPr/>
        <w:t>Design Style: Manhattan.</w:t>
      </w:r>
    </w:p>
    <w:p w:rsidR="ABFFABFF" w:rsidRDefault="ABFFABFF" w:rsidP="ABFFABFF">
      <w:pPr>
        <w:pStyle w:val="ARCATSubPara"/>
        <w:numPr>
          <w:ilvl w:val="3"/>
          <w:numId w:val="1"/>
        </w:numPr>
        <w:rPr/>
      </w:pPr>
      <w:r>
        <w:rPr/>
        <w:t>Design Style: Rustic.</w:t>
      </w:r>
    </w:p>
    <w:p w:rsidR="ABFFABFF" w:rsidRDefault="ABFFABFF" w:rsidP="ABFFABFF">
      <w:pPr>
        <w:pStyle w:val="ARCATSubPara"/>
        <w:numPr>
          <w:ilvl w:val="3"/>
          <w:numId w:val="1"/>
        </w:numPr>
        <w:rPr/>
      </w:pPr>
      <w:r>
        <w:rPr/>
        <w:t>Integrated Features:</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Para"/>
        <w:numPr>
          <w:ilvl w:val="3"/>
          <w:numId w:val="1"/>
        </w:numPr>
        <w:rPr/>
      </w:pPr>
      <w:r>
        <w:rPr/>
        <w:t>Optional Accessories:</w:t>
      </w:r>
    </w:p>
    <w:p>
      <w:pPr>
        <w:pStyle w:val="ARCATnote"/>
        <w:rPr/>
      </w:pPr>
      <w:r>
        <w:rPr/>
        <w:t>** NOTE TO SPECIFIER ** The following subparagraphs are optional. Delete options not required.</w:t>
      </w:r>
    </w:p>
    <w:p w:rsidR="ABFFABFF" w:rsidRDefault="ABFFABFF" w:rsidP="ABFFABFF">
      <w:pPr>
        <w:pStyle w:val="ARCATSubSub1"/>
        <w:numPr>
          <w:ilvl w:val="4"/>
          <w:numId w:val="1"/>
        </w:numPr>
        <w:rPr/>
      </w:pPr>
      <w:r>
        <w:rPr/>
        <w:t>Dimmable white light fixtures.</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Lighted lane number plates.</w:t>
      </w:r>
    </w:p>
    <w:p w:rsidR="ABFFABFF" w:rsidRDefault="ABFFABFF" w:rsidP="ABFFABFF">
      <w:pPr>
        <w:pStyle w:val="ARCATSubSub1"/>
        <w:numPr>
          <w:ilvl w:val="4"/>
          <w:numId w:val="1"/>
        </w:numPr>
        <w:rPr/>
      </w:pPr>
      <w:r>
        <w:rPr/>
        <w:t>Under table shelf (Available on fixed table configuration only)</w:t>
      </w:r>
    </w:p>
    <w:p>
      <w:pPr>
        <w:pStyle w:val="ARCATnote"/>
        <w:rPr/>
      </w:pPr>
      <w:r>
        <w:rPr/>
        <w:t>** NOTE TO SPECIFIER ** Defender Stall is the most modular shooting stall on the market. Interchangeable ballistic panels make it easy and economical to replace parts. Delete if not required.</w:t>
      </w:r>
    </w:p>
    <w:p w:rsidR="ABFFABFF" w:rsidRDefault="ABFFABFF" w:rsidP="ABFFABFF">
      <w:pPr>
        <w:pStyle w:val="ARCATParagraph"/>
        <w:numPr>
          <w:ilvl w:val="2"/>
          <w:numId w:val="1"/>
        </w:numPr>
        <w:rPr/>
      </w:pPr>
      <w:r>
        <w:rPr/>
        <w:t>Basis of Design: Defender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Glass Panel: Comply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Ballistic Rating: Independently verified by an independent third party.</w:t>
      </w:r>
    </w:p>
    <w:p w:rsidR="ABFFABFF" w:rsidRDefault="ABFFABFF" w:rsidP="ABFFABFF">
      <w:pPr>
        <w:pStyle w:val="ARCATSubPara"/>
        <w:numPr>
          <w:ilvl w:val="3"/>
          <w:numId w:val="1"/>
        </w:numPr>
        <w:rPr/>
      </w:pPr>
      <w:r>
        <w:rPr/>
        <w:t>Hollow core frame for cable routing.</w:t>
      </w:r>
    </w:p>
    <w:p>
      <w:pPr>
        <w:pStyle w:val="ARCATnote"/>
        <w:rPr/>
      </w:pPr>
      <w:r>
        <w:rPr/>
        <w:t>** NOTE TO SPECIFIER ** Delete panels option not required.</w:t>
      </w:r>
    </w:p>
    <w:p w:rsidR="ABFFABFF" w:rsidRDefault="ABFFABFF" w:rsidP="ABFFABFF">
      <w:pPr>
        <w:pStyle w:val="ARCATSubPara"/>
        <w:numPr>
          <w:ilvl w:val="3"/>
          <w:numId w:val="1"/>
        </w:numPr>
        <w:rPr/>
      </w:pPr>
      <w:r>
        <w:rPr/>
        <w:t>Solid Panels: Combination of wood, steel, and ABS.</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 not required.</w:t>
      </w:r>
    </w:p>
    <w:p w:rsidR="ABFFABFF" w:rsidRDefault="ABFFABFF" w:rsidP="ABFFABFF">
      <w:pPr>
        <w:pStyle w:val="ARCATSubSub1"/>
        <w:numPr>
          <w:ilvl w:val="4"/>
          <w:numId w:val="1"/>
        </w:numPr>
        <w:rPr/>
      </w:pPr>
      <w:r>
        <w:rPr/>
        <w:t>Dimensions without Muzzle Blast Barrier (WxHxD): 2.5 x 93.6 x 47.8 inches (64 x 2377 x 1214 mm).</w:t>
      </w:r>
    </w:p>
    <w:p w:rsidR="ABFFABFF" w:rsidRDefault="ABFFABFF" w:rsidP="ABFFABFF">
      <w:pPr>
        <w:pStyle w:val="ARCATSubSub1"/>
        <w:numPr>
          <w:ilvl w:val="4"/>
          <w:numId w:val="1"/>
        </w:numPr>
        <w:rPr/>
      </w:pPr>
      <w:r>
        <w:rPr/>
        <w:t>Dimensions with Muzzle Blast Barrier (WxHxD): 2.5 x 93.6 x 68.8 inches (64 x 2377 x 1748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Configurations: Adjustable height rifle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Configurations: Adjustable height standard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Brass deflector.</w:t>
      </w:r>
    </w:p>
    <w:p>
      <w:pPr>
        <w:pStyle w:val="ARCATnote"/>
        <w:rPr/>
      </w:pPr>
      <w:r>
        <w:rPr/>
        <w:t>** NOTE TO SPECIFIER ** Delete the following accessories options not required.</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Integrated control panel for retrievers.</w:t>
      </w:r>
    </w:p>
    <w:p w:rsidR="ABFFABFF" w:rsidRDefault="ABFFABFF" w:rsidP="ABFFABFF">
      <w:pPr>
        <w:pStyle w:val="ARCATSubSub1"/>
        <w:numPr>
          <w:ilvl w:val="4"/>
          <w:numId w:val="1"/>
        </w:numPr>
        <w:rPr/>
      </w:pPr>
      <w:r>
        <w:rPr/>
        <w:t>ABS skin to protect powder coat finish on the main column.</w:t>
      </w:r>
    </w:p>
    <w:p w:rsidR="ABFFABFF" w:rsidRDefault="ABFFABFF" w:rsidP="ABFFABFF">
      <w:pPr>
        <w:pStyle w:val="ARCATSubSub1"/>
        <w:numPr>
          <w:ilvl w:val="4"/>
          <w:numId w:val="1"/>
        </w:numPr>
        <w:rPr/>
      </w:pPr>
      <w:r>
        <w:rPr/>
        <w:t>Outswing barricade.</w:t>
      </w:r>
    </w:p>
    <w:p w:rsidR="ABFFABFF" w:rsidRDefault="ABFFABFF" w:rsidP="ABFFABFF">
      <w:pPr>
        <w:pStyle w:val="ARCATSubSub1"/>
        <w:numPr>
          <w:ilvl w:val="4"/>
          <w:numId w:val="1"/>
        </w:numPr>
        <w:rPr/>
      </w:pPr>
      <w:r>
        <w:rPr/>
        <w:t>Under table shelf (for fixed tables only).</w:t>
      </w:r>
    </w:p>
    <w:p>
      <w:pPr>
        <w:pStyle w:val="ARCATnote"/>
        <w:rPr/>
      </w:pPr>
      <w:r>
        <w:rPr/>
        <w:t>** NOTE TO SPECIFIER ** The Guardsman Shooting Stall features a rugged yet simple design that retains the industry-leading ballistic standards Action Target proudly holds itself to. Delete if not required.</w:t>
      </w:r>
    </w:p>
    <w:p w:rsidR="ABFFABFF" w:rsidRDefault="ABFFABFF" w:rsidP="ABFFABFF">
      <w:pPr>
        <w:pStyle w:val="ARCATParagraph"/>
        <w:numPr>
          <w:ilvl w:val="2"/>
          <w:numId w:val="1"/>
        </w:numPr>
        <w:rPr/>
      </w:pPr>
      <w:r>
        <w:rPr/>
        <w:t>Basis of Design: Guardsman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1.2.A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Complies with UL 752 standards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to protect against accidental discharge. Serves as physical mounting for target retriever controls.</w:t>
      </w:r>
    </w:p>
    <w:p w:rsidR="ABFFABFF" w:rsidRDefault="ABFFABFF" w:rsidP="ABFFABFF">
      <w:pPr>
        <w:pStyle w:val="ARCATSubPara"/>
        <w:numPr>
          <w:ilvl w:val="3"/>
          <w:numId w:val="1"/>
        </w:numPr>
        <w:rPr/>
      </w:pPr>
      <w:r>
        <w:rPr/>
        <w:t>Steel Frame: Anchors to concrete; for mounting steel ballistic panels.</w:t>
      </w:r>
    </w:p>
    <w:p w:rsidR="ABFFABFF" w:rsidRDefault="ABFFABFF" w:rsidP="ABFFABFF">
      <w:pPr>
        <w:pStyle w:val="ARCATSubPara"/>
        <w:numPr>
          <w:ilvl w:val="3"/>
          <w:numId w:val="1"/>
        </w:numPr>
        <w:rPr/>
      </w:pPr>
      <w:r>
        <w:rPr/>
        <w:t>Panels: Combination of wood, steel, and ABS, with stainless steel trim.</w:t>
      </w:r>
    </w:p>
    <w:p w:rsidR="ABFFABFF" w:rsidRDefault="ABFFABFF" w:rsidP="ABFFABFF">
      <w:pPr>
        <w:pStyle w:val="ARCATSubSub1"/>
        <w:numPr>
          <w:ilvl w:val="4"/>
          <w:numId w:val="1"/>
        </w:numPr>
        <w:rPr/>
      </w:pPr>
      <w:r>
        <w:rPr/>
        <w:t>Dimensions (WxHxD): 3 x 84 x 36 inches (76 x 2134 x 914 mm).</w:t>
      </w:r>
    </w:p>
    <w:p w:rsidR="ABFFABFF" w:rsidRDefault="ABFFABFF" w:rsidP="ABFFABFF">
      <w:pPr>
        <w:pStyle w:val="ARCATSubPara"/>
        <w:numPr>
          <w:ilvl w:val="3"/>
          <w:numId w:val="1"/>
        </w:numPr>
        <w:rPr/>
      </w:pPr>
      <w:r>
        <w:rPr/>
        <w:t>Wire Channel: Wiring routed within the stall wall through an integrated wire channel.</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Accessory: Under Table shelf (for Fixed Table only)</w:t>
      </w:r>
    </w:p>
    <w:p>
      <w:pPr>
        <w:pStyle w:val="ARCATnote"/>
        <w:rPr/>
      </w:pPr>
      <w:r>
        <w:rPr/>
        <w:t>** NOTE TO SPECIFIER ** The Sentry shooting stall offers a range of economical options while the Sentry Deluxe offers customers a private shooting experience. Delete if not required.</w:t>
      </w:r>
    </w:p>
    <w:p w:rsidR="ABFFABFF" w:rsidRDefault="ABFFABFF" w:rsidP="ABFFABFF">
      <w:pPr>
        <w:pStyle w:val="ARCATParagraph"/>
        <w:numPr>
          <w:ilvl w:val="2"/>
          <w:numId w:val="1"/>
        </w:numPr>
        <w:rPr/>
      </w:pPr>
      <w:r>
        <w:rPr/>
        <w:t>Basis of Design: Sentry Shooting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Complies with UL 752 for Levels 5, 6, 7, 8, 9, 10.</w:t>
      </w:r>
    </w:p>
    <w:p w:rsidR="ABFFABFF" w:rsidRDefault="ABFFABFF" w:rsidP="ABFFABFF">
      <w:pPr>
        <w:pStyle w:val="ARCATSubSub2"/>
        <w:numPr>
          <w:ilvl w:val="5"/>
          <w:numId w:val="1"/>
        </w:numPr>
        <w:rPr/>
      </w:pPr>
      <w:r>
        <w:rPr/>
        <w:t>Glass Panel: Complies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protecting against accidental discharge. A physical mounting for target retriever controls.</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Hollow core framing for cable routing.</w:t>
      </w:r>
    </w:p>
    <w:p>
      <w:pPr>
        <w:pStyle w:val="ARCATnote"/>
        <w:rPr/>
      </w:pPr>
      <w:r>
        <w:rPr/>
        <w:t>** NOTE TO SPECIFIER ** Select panel option required. Delete option not required.</w:t>
      </w:r>
    </w:p>
    <w:p w:rsidR="ABFFABFF" w:rsidRDefault="ABFFABFF" w:rsidP="ABFFABFF">
      <w:pPr>
        <w:pStyle w:val="ARCATSubPara"/>
        <w:numPr>
          <w:ilvl w:val="3"/>
          <w:numId w:val="1"/>
        </w:numPr>
        <w:rPr/>
      </w:pPr>
      <w:r>
        <w:rPr/>
        <w:t>Solid Panels: Wood and steel, with ABS or 1 inch (25 mm) rubber fascia.</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options not required.</w:t>
      </w:r>
    </w:p>
    <w:p w:rsidR="ABFFABFF" w:rsidRDefault="ABFFABFF" w:rsidP="ABFFABFF">
      <w:pPr>
        <w:pStyle w:val="ARCATSubPara"/>
        <w:numPr>
          <w:ilvl w:val="3"/>
          <w:numId w:val="1"/>
        </w:numPr>
        <w:rPr/>
      </w:pPr>
      <w:r>
        <w:rPr/>
        <w:t>Dimensions, Sentry without Muzzle Blast Barrier (WxHxD): 4 x 93 x 36 inches (102 x 2362 x 914 mm).</w:t>
      </w:r>
    </w:p>
    <w:p w:rsidR="ABFFABFF" w:rsidRDefault="ABFFABFF" w:rsidP="ABFFABFF">
      <w:pPr>
        <w:pStyle w:val="ARCATSubPara"/>
        <w:numPr>
          <w:ilvl w:val="3"/>
          <w:numId w:val="1"/>
        </w:numPr>
        <w:rPr/>
      </w:pPr>
      <w:r>
        <w:rPr/>
        <w:t>Dimensions, Sentry with Muzzle Blast Barrier (WxHxD): 4 x 93 x 60 inches (102 x 1524 mm).</w:t>
      </w:r>
    </w:p>
    <w:p w:rsidR="ABFFABFF" w:rsidRDefault="ABFFABFF" w:rsidP="ABFFABFF">
      <w:pPr>
        <w:pStyle w:val="ARCATSubPara"/>
        <w:numPr>
          <w:ilvl w:val="3"/>
          <w:numId w:val="1"/>
        </w:numPr>
        <w:rPr/>
      </w:pPr>
      <w:r>
        <w:rPr/>
        <w:t>Dimensions, Sentry Deluxe without Muzzle Blast Barrier (WxHxD): 4 x 93 x 72 inches (102 x 2362 x 1829 mm).</w:t>
      </w:r>
    </w:p>
    <w:p w:rsidR="ABFFABFF" w:rsidRDefault="ABFFABFF" w:rsidP="ABFFABFF">
      <w:pPr>
        <w:pStyle w:val="ARCATSubPara"/>
        <w:numPr>
          <w:ilvl w:val="3"/>
          <w:numId w:val="1"/>
        </w:numPr>
        <w:rPr/>
      </w:pPr>
      <w:r>
        <w:rPr/>
        <w:t>Dimensions, Sentry Deluxe with Muzzle Blast Barrier (WxHxD): 4 x 93 x 96 inches (102 x 2362 x 2438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pPr>
        <w:pStyle w:val="ARCATnote"/>
        <w:rPr/>
      </w:pPr>
      <w:r>
        <w:rPr/>
        <w:t>** NOTE TO SPECIFIER ** Gate is only available for Sentry Deluxe. Delete accessory options not required.</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pPr>
        <w:pStyle w:val="ARCATnote"/>
        <w:rPr/>
      </w:pPr>
      <w:r>
        <w:rPr/>
        <w:t>** NOTE TO SPECIFIER ** Delete article if not required.</w:t>
      </w:r>
    </w:p>
    <w:p w:rsidR="ABFFABFF" w:rsidRDefault="ABFFABFF" w:rsidP="ABFFABFF">
      <w:pPr>
        <w:pStyle w:val="ARCATArticle"/>
        <w:numPr>
          <w:ilvl w:val="1"/>
          <w:numId w:val="1"/>
        </w:numPr>
        <w:rPr/>
      </w:pPr>
      <w:r>
        <w:rPr/>
        <w:t>TARGET SYSTEMS</w:t>
      </w:r>
    </w:p>
    <w:p>
      <w:pPr>
        <w:pStyle w:val="ARCATnote"/>
        <w:rPr/>
      </w:pPr>
      <w:r>
        <w:rPr/>
        <w:t>** NOTE TO SPECIFIER ** AutoTargets is a portable, reactive, hit-sensing target system that presents targets in a pop-up or swing-up method. Delete if not required.</w:t>
      </w:r>
    </w:p>
    <w:p w:rsidR="ABFFABFF" w:rsidRDefault="ABFFABFF" w:rsidP="ABFFABFF">
      <w:pPr>
        <w:pStyle w:val="ARCATParagraph"/>
        <w:numPr>
          <w:ilvl w:val="2"/>
          <w:numId w:val="1"/>
        </w:numPr>
        <w:rPr/>
      </w:pPr>
      <w:r>
        <w:rPr/>
        <w:t>Basis of Design: AutoTargets;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Capable of rotating a complete 90 degrees and limited rotation to less than 90 degrees with the use of an adjustable collar.</w:t>
      </w:r>
    </w:p>
    <w:p w:rsidR="ABFFABFF" w:rsidRDefault="ABFFABFF" w:rsidP="ABFFABFF">
      <w:pPr>
        <w:pStyle w:val="ARCATSubSub1"/>
        <w:numPr>
          <w:ilvl w:val="4"/>
          <w:numId w:val="1"/>
        </w:numPr>
        <w:rPr/>
      </w:pPr>
      <w:r>
        <w:rPr/>
        <w:t>Temperature Rating: 0 to 120 degrees F (minus 18 to 49 degrees C).</w:t>
      </w:r>
    </w:p>
    <w:p w:rsidR="ABFFABFF" w:rsidRDefault="ABFFABFF" w:rsidP="ABFFABFF">
      <w:pPr>
        <w:pStyle w:val="ARCATSubSub1"/>
        <w:numPr>
          <w:ilvl w:val="4"/>
          <w:numId w:val="1"/>
        </w:numPr>
        <w:rPr/>
      </w:pPr>
      <w:r>
        <w:rPr/>
        <w:t>Wind Speed Rating: 20 mph (32 kph).</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Description: Portable, reactive, hit-sensing target system.</w:t>
      </w:r>
    </w:p>
    <w:p>
      <w:pPr>
        <w:pStyle w:val="ARCATnote"/>
        <w:rPr/>
      </w:pPr>
      <w:r>
        <w:rPr/>
        <w:t>** NOTE TO SPECIFIER ** Delete configuration options and actuator mountings not required.</w:t>
      </w:r>
    </w:p>
    <w:p w:rsidR="ABFFABFF" w:rsidRDefault="ABFFABFF" w:rsidP="ABFFABFF">
      <w:pPr>
        <w:pStyle w:val="ARCATSubPara"/>
        <w:numPr>
          <w:ilvl w:val="3"/>
          <w:numId w:val="1"/>
        </w:numPr>
        <w:rPr/>
      </w:pPr>
      <w:r>
        <w:rPr/>
        <w:t>Configuration: Pop-up only.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Para"/>
        <w:numPr>
          <w:ilvl w:val="3"/>
          <w:numId w:val="1"/>
        </w:numPr>
        <w:rPr/>
      </w:pPr>
      <w:r>
        <w:rPr/>
        <w:t>Configuration: Adjustable pop-up or swing-up with partial exposure capability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Sub1"/>
        <w:numPr>
          <w:ilvl w:val="4"/>
          <w:numId w:val="1"/>
        </w:numPr>
        <w:rPr/>
      </w:pPr>
      <w:r>
        <w:rPr/>
        <w:t>Actuator Mounting: Fixed shelf mounting behind ballistic barrier for swing-up and swing-out partial exposure configuration.</w:t>
      </w:r>
    </w:p>
    <w:p w:rsidR="ABFFABFF" w:rsidRDefault="ABFFABFF" w:rsidP="ABFFABFF">
      <w:pPr>
        <w:pStyle w:val="ARCATSubPara"/>
        <w:numPr>
          <w:ilvl w:val="3"/>
          <w:numId w:val="1"/>
        </w:numPr>
        <w:rPr/>
      </w:pPr>
      <w:r>
        <w:rPr/>
        <w:t>Configuration: Pop-up mounted to Action Target Portable Bullet Trap.</w:t>
      </w:r>
    </w:p>
    <w:p w:rsidR="ABFFABFF" w:rsidRDefault="ABFFABFF" w:rsidP="ABFFABFF">
      <w:pPr>
        <w:pStyle w:val="ARCATSubPara"/>
        <w:numPr>
          <w:ilvl w:val="3"/>
          <w:numId w:val="1"/>
        </w:numPr>
        <w:rPr/>
      </w:pPr>
      <w:r>
        <w:rPr/>
        <w:t>Bullet Impact Sensing: Projectiles passing through target zones provide feedback wirelessly to tablet controller. Single-zone vibration, lethal, and less-lethal ammunition.</w:t>
      </w:r>
    </w:p>
    <w:p w:rsidR="ABFFABFF" w:rsidRDefault="ABFFABFF" w:rsidP="ABFFABFF">
      <w:pPr>
        <w:pStyle w:val="ARCATSubPara"/>
        <w:numPr>
          <w:ilvl w:val="3"/>
          <w:numId w:val="1"/>
        </w:numPr>
        <w:rPr/>
      </w:pPr>
      <w:r>
        <w:rPr/>
        <w:t>Actuator:</w:t>
      </w:r>
    </w:p>
    <w:p w:rsidR="ABFFABFF" w:rsidRDefault="ABFFABFF" w:rsidP="ABFFABFF">
      <w:pPr>
        <w:pStyle w:val="ARCATSubSub1"/>
        <w:numPr>
          <w:ilvl w:val="4"/>
          <w:numId w:val="1"/>
        </w:numPr>
        <w:rPr/>
      </w:pPr>
      <w:r>
        <w:rPr/>
        <w:t>Airflow Requirement: 0.2 cfm (5.7 L/m) minimum.</w:t>
      </w:r>
    </w:p>
    <w:p w:rsidR="ABFFABFF" w:rsidRDefault="ABFFABFF" w:rsidP="ABFFABFF">
      <w:pPr>
        <w:pStyle w:val="ARCATSubSub1"/>
        <w:numPr>
          <w:ilvl w:val="4"/>
          <w:numId w:val="1"/>
        </w:numPr>
        <w:rPr/>
      </w:pPr>
      <w:r>
        <w:rPr/>
        <w:t>Air Pressure: 60 psi (414 kPa).</w:t>
      </w:r>
    </w:p>
    <w:p w:rsidR="ABFFABFF" w:rsidRDefault="ABFFABFF" w:rsidP="ABFFABFF">
      <w:pPr>
        <w:pStyle w:val="ARCATSubSub1"/>
        <w:numPr>
          <w:ilvl w:val="4"/>
          <w:numId w:val="1"/>
        </w:numPr>
        <w:rPr/>
      </w:pPr>
      <w:r>
        <w:rPr/>
        <w:t>Adjustable Lifting Speed: 0.5 to 0.8 seconds (maximum).</w:t>
      </w:r>
    </w:p>
    <w:p w:rsidR="ABFFABFF" w:rsidRDefault="ABFFABFF" w:rsidP="ABFFABFF">
      <w:pPr>
        <w:pStyle w:val="ARCATSubSub1"/>
        <w:numPr>
          <w:ilvl w:val="4"/>
          <w:numId w:val="1"/>
        </w:numPr>
        <w:rPr/>
      </w:pPr>
      <w:r>
        <w:rPr/>
        <w:t>Air Supply: Dry and filtered.</w:t>
      </w:r>
    </w:p>
    <w:p w:rsidR="ABFFABFF" w:rsidRDefault="ABFFABFF" w:rsidP="ABFFABFF">
      <w:pPr>
        <w:pStyle w:val="ARCATSubSub1"/>
        <w:numPr>
          <w:ilvl w:val="4"/>
          <w:numId w:val="1"/>
        </w:numPr>
        <w:rPr/>
      </w:pPr>
      <w:r>
        <w:rPr/>
        <w:t>Connections: Flexible air tubing with quick-connect, push-in air fittings.</w:t>
      </w:r>
    </w:p>
    <w:p w:rsidR="ABFFABFF" w:rsidRDefault="ABFFABFF" w:rsidP="ABFFABFF">
      <w:pPr>
        <w:pStyle w:val="ARCATSubSub1"/>
        <w:numPr>
          <w:ilvl w:val="4"/>
          <w:numId w:val="1"/>
        </w:numPr>
        <w:rPr/>
      </w:pPr>
      <w:r>
        <w:rPr/>
        <w:t>Utilizes compressed carbon dioxide.</w:t>
      </w:r>
    </w:p>
    <w:p w:rsidR="ABFFABFF" w:rsidRDefault="ABFFABFF" w:rsidP="ABFFABFF">
      <w:pPr>
        <w:pStyle w:val="ARCATSubSub1"/>
        <w:numPr>
          <w:ilvl w:val="4"/>
          <w:numId w:val="1"/>
        </w:numPr>
        <w:rPr/>
      </w:pPr>
      <w:r>
        <w:rPr/>
        <w:t>Capable of daisy chaining (up to 10 actuators per 20-oz. carbon dioxide tank).</w:t>
      </w:r>
    </w:p>
    <w:p w:rsidR="ABFFABFF" w:rsidRDefault="ABFFABFF" w:rsidP="ABFFABFF">
      <w:pPr>
        <w:pStyle w:val="ARCATSubSub1"/>
        <w:numPr>
          <w:ilvl w:val="4"/>
          <w:numId w:val="1"/>
        </w:numPr>
        <w:rPr/>
      </w:pPr>
      <w:r>
        <w:rPr/>
        <w:t>Capable of Battery Powered Operation:</w:t>
      </w:r>
    </w:p>
    <w:p w:rsidR="ABFFABFF" w:rsidRDefault="ABFFABFF" w:rsidP="ABFFABFF">
      <w:pPr>
        <w:pStyle w:val="ARCATSubSub2"/>
        <w:numPr>
          <w:ilvl w:val="5"/>
          <w:numId w:val="1"/>
        </w:numPr>
        <w:rPr/>
      </w:pPr>
      <w:r>
        <w:rPr/>
        <w:t>Over 5000 lifts per charge.</w:t>
      </w:r>
    </w:p>
    <w:p w:rsidR="ABFFABFF" w:rsidRDefault="ABFFABFF" w:rsidP="ABFFABFF">
      <w:pPr>
        <w:pStyle w:val="ARCATSubSub2"/>
        <w:numPr>
          <w:ilvl w:val="5"/>
          <w:numId w:val="1"/>
        </w:numPr>
        <w:rPr/>
      </w:pPr>
      <w:r>
        <w:rPr/>
        <w:t>Full day under normal usage on a single charge.</w:t>
      </w:r>
    </w:p>
    <w:p w:rsidR="ABFFABFF" w:rsidRDefault="ABFFABFF" w:rsidP="ABFFABFF">
      <w:pPr>
        <w:pStyle w:val="ARCATSubSub1"/>
        <w:numPr>
          <w:ilvl w:val="4"/>
          <w:numId w:val="1"/>
        </w:numPr>
        <w:rPr/>
      </w:pPr>
      <w:r>
        <w:rPr/>
        <w:t>Field repairable using standard hand tools.</w:t>
      </w:r>
    </w:p>
    <w:p w:rsidR="ABFFABFF" w:rsidRDefault="ABFFABFF" w:rsidP="ABFFABFF">
      <w:pPr>
        <w:pStyle w:val="ARCATSubSub1"/>
        <w:numPr>
          <w:ilvl w:val="4"/>
          <w:numId w:val="1"/>
        </w:numPr>
        <w:rPr/>
      </w:pPr>
      <w:r>
        <w:rPr/>
        <w:t>Common wear items shall be replaceable without use of tools.</w:t>
      </w:r>
    </w:p>
    <w:p w:rsidR="ABFFABFF" w:rsidRDefault="ABFFABFF" w:rsidP="ABFFABFF">
      <w:pPr>
        <w:pStyle w:val="ARCATSubPara"/>
        <w:numPr>
          <w:ilvl w:val="3"/>
          <w:numId w:val="1"/>
        </w:numPr>
        <w:rPr/>
      </w:pPr>
      <w:r>
        <w:rPr/>
        <w:t>Lift Unit:</w:t>
      </w:r>
    </w:p>
    <w:p w:rsidR="ABFFABFF" w:rsidRDefault="ABFFABFF" w:rsidP="ABFFABFF">
      <w:pPr>
        <w:pStyle w:val="ARCATSubSub1"/>
        <w:numPr>
          <w:ilvl w:val="4"/>
          <w:numId w:val="1"/>
        </w:numPr>
        <w:rPr/>
      </w:pPr>
      <w:r>
        <w:rPr/>
        <w:t>Portable and standalone, requiring no external infrastructure such as conduit, wiring, power, air or network.</w:t>
      </w:r>
    </w:p>
    <w:p w:rsidR="ABFFABFF" w:rsidRDefault="ABFFABFF" w:rsidP="ABFFABFF">
      <w:pPr>
        <w:pStyle w:val="ARCATSubSub1"/>
        <w:numPr>
          <w:ilvl w:val="4"/>
          <w:numId w:val="1"/>
        </w:numPr>
        <w:rPr/>
      </w:pPr>
      <w:r>
        <w:rPr/>
        <w:t>Communicates over wireless mesh network up to 250 yards (228.6 m) line of sight (options available for extended range).</w:t>
      </w:r>
    </w:p>
    <w:p w:rsidR="ABFFABFF" w:rsidRDefault="ABFFABFF" w:rsidP="ABFFABFF">
      <w:pPr>
        <w:pStyle w:val="ARCATSubSub1"/>
        <w:numPr>
          <w:ilvl w:val="4"/>
          <w:numId w:val="1"/>
        </w:numPr>
        <w:rPr/>
      </w:pPr>
      <w:r>
        <w:rPr/>
        <w:t>Length with Hit Sync Target Down: 50.375 inches (1279 mm).</w:t>
      </w:r>
    </w:p>
    <w:p w:rsidR="ABFFABFF" w:rsidRDefault="ABFFABFF" w:rsidP="ABFFABFF">
      <w:pPr>
        <w:pStyle w:val="ARCATSubSub1"/>
        <w:numPr>
          <w:ilvl w:val="4"/>
          <w:numId w:val="1"/>
        </w:numPr>
        <w:rPr/>
      </w:pPr>
      <w:r>
        <w:rPr/>
        <w:t>Weight: 15 pounds (6.8 kg) maximum.</w:t>
      </w:r>
    </w:p>
    <w:p w:rsidR="ABFFABFF" w:rsidRDefault="ABFFABFF" w:rsidP="ABFFABFF">
      <w:pPr>
        <w:pStyle w:val="ARCATSubSub1"/>
        <w:numPr>
          <w:ilvl w:val="4"/>
          <w:numId w:val="1"/>
        </w:numPr>
        <w:rPr/>
      </w:pPr>
      <w:r>
        <w:rPr/>
        <w:t>Include hit sensing technology capable of detecting hits in 1-4 scoring zones.</w:t>
      </w:r>
    </w:p>
    <w:p w:rsidR="ABFFABFF" w:rsidRDefault="ABFFABFF" w:rsidP="ABFFABFF">
      <w:pPr>
        <w:pStyle w:val="ARCATSubSub1"/>
        <w:numPr>
          <w:ilvl w:val="4"/>
          <w:numId w:val="1"/>
        </w:numPr>
        <w:rPr/>
      </w:pPr>
      <w:r>
        <w:rPr/>
        <w:t>Outdoor rated to IP43 standard (IP3X for Portable Bullet Trap configuration).</w:t>
      </w:r>
    </w:p>
    <w:p w:rsidR="ABFFABFF" w:rsidRDefault="ABFFABFF" w:rsidP="ABFFABFF">
      <w:pPr>
        <w:pStyle w:val="ARCATSubPara"/>
        <w:numPr>
          <w:ilvl w:val="3"/>
          <w:numId w:val="1"/>
        </w:numPr>
        <w:rPr/>
      </w:pPr>
      <w:r>
        <w:rPr/>
        <w:t>Hit Sync Target:</w:t>
      </w:r>
    </w:p>
    <w:p w:rsidR="ABFFABFF" w:rsidRDefault="ABFFABFF" w:rsidP="ABFFABFF">
      <w:pPr>
        <w:pStyle w:val="ARCATSubSub1"/>
        <w:numPr>
          <w:ilvl w:val="4"/>
          <w:numId w:val="1"/>
        </w:numPr>
        <w:rPr/>
      </w:pPr>
      <w:r>
        <w:rPr/>
        <w:t>No minimum required shooting distance from target.</w:t>
      </w:r>
    </w:p>
    <w:p w:rsidR="ABFFABFF" w:rsidRDefault="ABFFABFF" w:rsidP="ABFFABFF">
      <w:pPr>
        <w:pStyle w:val="ARCATSubSub1"/>
        <w:numPr>
          <w:ilvl w:val="4"/>
          <w:numId w:val="1"/>
        </w:numPr>
        <w:rPr/>
      </w:pPr>
      <w:r>
        <w:rPr/>
        <w:t>Size: 16 x 32 inches (406 x 813 mm).</w:t>
      </w:r>
    </w:p>
    <w:p w:rsidR="ABFFABFF" w:rsidRDefault="ABFFABFF" w:rsidP="ABFFABFF">
      <w:pPr>
        <w:pStyle w:val="ARCATSubSub1"/>
        <w:numPr>
          <w:ilvl w:val="4"/>
          <w:numId w:val="1"/>
        </w:numPr>
        <w:rPr/>
      </w:pPr>
      <w:r>
        <w:rPr/>
        <w:t>Construction: Layered rigid target with conductive material.</w:t>
      </w:r>
    </w:p>
    <w:p w:rsidR="ABFFABFF" w:rsidRDefault="ABFFABFF" w:rsidP="ABFFABFF">
      <w:pPr>
        <w:pStyle w:val="ARCATSubSub1"/>
        <w:numPr>
          <w:ilvl w:val="4"/>
          <w:numId w:val="1"/>
        </w:numPr>
        <w:rPr/>
      </w:pPr>
      <w:r>
        <w:rPr/>
        <w:t>Functions in rain for up to 4 hours.</w:t>
      </w:r>
    </w:p>
    <w:p w:rsidR="ABFFABFF" w:rsidRDefault="ABFFABFF" w:rsidP="ABFFABFF">
      <w:pPr>
        <w:pStyle w:val="ARCATSubSub1"/>
        <w:numPr>
          <w:ilvl w:val="4"/>
          <w:numId w:val="1"/>
        </w:numPr>
        <w:rPr/>
      </w:pPr>
      <w:r>
        <w:rPr/>
        <w:t>Supported Ammunition: Metallic, up to .50 BMG. Shotgun must use No. 4 buckshot or larger.</w:t>
      </w:r>
    </w:p>
    <w:p w:rsidR="ABFFABFF" w:rsidRDefault="ABFFABFF" w:rsidP="ABFFABFF">
      <w:pPr>
        <w:pStyle w:val="ARCATSubSub1"/>
        <w:numPr>
          <w:ilvl w:val="4"/>
          <w:numId w:val="1"/>
        </w:numPr>
        <w:rPr/>
      </w:pPr>
      <w:r>
        <w:rPr/>
        <w:t>Capable of detecting full auto up to 3,000 rounds per minute</w:t>
      </w:r>
    </w:p>
    <w:p w:rsidR="ABFFABFF" w:rsidRDefault="ABFFABFF" w:rsidP="ABFFABFF">
      <w:pPr>
        <w:pStyle w:val="ARCATSubSub1"/>
        <w:numPr>
          <w:ilvl w:val="4"/>
          <w:numId w:val="1"/>
        </w:numPr>
        <w:rPr/>
      </w:pPr>
      <w:r>
        <w:rPr/>
        <w:t>Estimate Target Life: 500 to 1000 rounds (depending on ammunition and distribution of hits.</w:t>
      </w:r>
    </w:p>
    <w:p w:rsidR="ABFFABFF" w:rsidRDefault="ABFFABFF" w:rsidP="ABFFABFF">
      <w:pPr>
        <w:pStyle w:val="ARCATSubSub1"/>
        <w:numPr>
          <w:ilvl w:val="4"/>
          <w:numId w:val="1"/>
        </w:numPr>
        <w:rPr/>
      </w:pPr>
      <w:r>
        <w:rPr/>
        <w:t>Up to 4 independent scoring zones.</w:t>
      </w:r>
    </w:p>
    <w:p w:rsidR="ABFFABFF" w:rsidRDefault="ABFFABFF" w:rsidP="ABFFABFF">
      <w:pPr>
        <w:pStyle w:val="ARCATSubSub1"/>
        <w:numPr>
          <w:ilvl w:val="4"/>
          <w:numId w:val="1"/>
        </w:numPr>
        <w:rPr/>
      </w:pPr>
      <w:r>
        <w:rPr/>
        <w:t>Capable of accurate hit detection from extreme angles of attack (up to 70 degrees from perpendicular to target face).</w:t>
      </w:r>
    </w:p>
    <w:p w:rsidR="ABFFABFF" w:rsidRDefault="ABFFABFF" w:rsidP="ABFFABFF">
      <w:pPr>
        <w:pStyle w:val="ARCATSubPara"/>
        <w:numPr>
          <w:ilvl w:val="3"/>
          <w:numId w:val="1"/>
        </w:numPr>
        <w:rPr/>
      </w:pPr>
      <w:r>
        <w:rPr/>
        <w:t>Ballistic Shield:</w:t>
      </w:r>
    </w:p>
    <w:p w:rsidR="ABFFABFF" w:rsidRDefault="ABFFABFF" w:rsidP="ABFFABFF">
      <w:pPr>
        <w:pStyle w:val="ARCATSubSub1"/>
        <w:numPr>
          <w:ilvl w:val="4"/>
          <w:numId w:val="1"/>
        </w:numPr>
        <w:rPr/>
      </w:pPr>
      <w:r>
        <w:rPr/>
        <w:t>Material: 3/8 inch (9.5 mm) thick AR500 ballistic steel.</w:t>
      </w:r>
    </w:p>
    <w:p w:rsidR="ABFFABFF" w:rsidRDefault="ABFFABFF" w:rsidP="ABFFABFF">
      <w:pPr>
        <w:pStyle w:val="ARCATSubSub2"/>
        <w:numPr>
          <w:ilvl w:val="5"/>
          <w:numId w:val="1"/>
        </w:numPr>
        <w:rPr/>
      </w:pPr>
      <w:r>
        <w:rPr/>
        <w:t>Ballistic Rating: ATI Class 2 (Rifle).</w:t>
      </w:r>
    </w:p>
    <w:p w:rsidR="ABFFABFF" w:rsidRDefault="ABFFABFF" w:rsidP="ABFFABFF">
      <w:pPr>
        <w:pStyle w:val="ARCATSubSub1"/>
        <w:numPr>
          <w:ilvl w:val="4"/>
          <w:numId w:val="1"/>
        </w:numPr>
        <w:rPr/>
      </w:pPr>
      <w:r>
        <w:rPr/>
        <w:t>Weight: 48 pounds (21.8 kg) maximum.</w:t>
      </w:r>
    </w:p>
    <w:p w:rsidR="ABFFABFF" w:rsidRDefault="ABFFABFF" w:rsidP="ABFFABFF">
      <w:pPr>
        <w:pStyle w:val="ARCATSubSub1"/>
        <w:numPr>
          <w:ilvl w:val="4"/>
          <w:numId w:val="1"/>
        </w:numPr>
        <w:rPr/>
      </w:pPr>
      <w:r>
        <w:rPr/>
        <w:t>Fascia: Rubber panel. Encapsulates errant fired projectiles.</w:t>
      </w:r>
    </w:p>
    <w:p w:rsidR="ABFFABFF" w:rsidRDefault="ABFFABFF" w:rsidP="ABFFABFF">
      <w:pPr>
        <w:pStyle w:val="ARCATSubSub2"/>
        <w:numPr>
          <w:ilvl w:val="5"/>
          <w:numId w:val="1"/>
        </w:numPr>
        <w:rPr/>
      </w:pPr>
      <w:r>
        <w:rPr/>
        <w:t>Rubber encloses 3 edges of ballistic plate for splatter containment.</w:t>
      </w:r>
    </w:p>
    <w:p w:rsidR="ABFFABFF" w:rsidRDefault="ABFFABFF" w:rsidP="ABFFABFF">
      <w:pPr>
        <w:pStyle w:val="ARCATSubSub1"/>
        <w:numPr>
          <w:ilvl w:val="4"/>
          <w:numId w:val="1"/>
        </w:numPr>
        <w:rPr/>
      </w:pPr>
      <w:r>
        <w:rPr/>
        <w:t>Includes strap, bracket, and carry handle to mount a 20 oz. (0.57 kg) carbon dioxide tank.</w:t>
      </w:r>
    </w:p>
    <w:p w:rsidR="ABFFABFF" w:rsidRDefault="ABFFABFF" w:rsidP="ABFFABFF">
      <w:pPr>
        <w:pStyle w:val="ARCATSubSub1"/>
        <w:numPr>
          <w:ilvl w:val="4"/>
          <w:numId w:val="1"/>
        </w:numPr>
        <w:rPr/>
      </w:pPr>
      <w:r>
        <w:rPr/>
        <w:t>Collapsible and transportable.</w:t>
      </w:r>
    </w:p>
    <w:p w:rsidR="ABFFABFF" w:rsidRDefault="ABFFABFF" w:rsidP="ABFFABFF">
      <w:pPr>
        <w:pStyle w:val="ARCATSubSub1"/>
        <w:numPr>
          <w:ilvl w:val="4"/>
          <w:numId w:val="1"/>
        </w:numPr>
        <w:rPr/>
      </w:pPr>
      <w:r>
        <w:rPr/>
        <w:t>Assembles without the use of tools.</w:t>
      </w:r>
    </w:p>
    <w:p w:rsidR="ABFFABFF" w:rsidRDefault="ABFFABFF" w:rsidP="ABFFABFF">
      <w:pPr>
        <w:pStyle w:val="ARCATSubSub1"/>
        <w:numPr>
          <w:ilvl w:val="4"/>
          <w:numId w:val="1"/>
        </w:numPr>
        <w:rPr/>
      </w:pPr>
      <w:r>
        <w:rPr/>
        <w:t>Allows for permanent or temporary mounting.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Targets: Wirelessly controlled independently or simultaneously through a mobile application that can be downloaded and updated via Android app store.</w:t>
      </w:r>
    </w:p>
    <w:p w:rsidR="ABFFABFF" w:rsidRDefault="ABFFABFF" w:rsidP="ABFFABFF">
      <w:pPr>
        <w:pStyle w:val="ARCATSubSub1"/>
        <w:numPr>
          <w:ilvl w:val="4"/>
          <w:numId w:val="1"/>
        </w:numPr>
        <w:rPr/>
      </w:pPr>
      <w:r>
        <w:rPr/>
        <w:t>Programmable Shooting Scenarios: Can be named and saved.</w:t>
      </w:r>
    </w:p>
    <w:p w:rsidR="ABFFABFF" w:rsidRDefault="ABFFABFF" w:rsidP="ABFFABFF">
      <w:pPr>
        <w:pStyle w:val="ARCATSubSub2"/>
        <w:numPr>
          <w:ilvl w:val="5"/>
          <w:numId w:val="1"/>
        </w:numPr>
        <w:rPr/>
      </w:pPr>
      <w:r>
        <w:rPr/>
        <w:t>Raise and drop targets.</w:t>
      </w:r>
    </w:p>
    <w:p w:rsidR="ABFFABFF" w:rsidRDefault="ABFFABFF" w:rsidP="ABFFABFF">
      <w:pPr>
        <w:pStyle w:val="ARCATSubSub2"/>
        <w:numPr>
          <w:ilvl w:val="5"/>
          <w:numId w:val="1"/>
        </w:numPr>
        <w:rPr/>
      </w:pPr>
      <w:r>
        <w:rPr/>
        <w:t>Set number and location of hits required to drop targets.</w:t>
      </w:r>
    </w:p>
    <w:p w:rsidR="ABFFABFF" w:rsidRDefault="ABFFABFF" w:rsidP="ABFFABFF">
      <w:pPr>
        <w:pStyle w:val="ARCATSubSub2"/>
        <w:numPr>
          <w:ilvl w:val="5"/>
          <w:numId w:val="1"/>
        </w:numPr>
        <w:rPr/>
      </w:pPr>
      <w:r>
        <w:rPr/>
        <w:t>Record time and location of hits in each scoring zone of each target.</w:t>
      </w:r>
    </w:p>
    <w:p w:rsidR="ABFFABFF" w:rsidRDefault="ABFFABFF" w:rsidP="ABFFABFF">
      <w:pPr>
        <w:pStyle w:val="ARCATSubSub2"/>
        <w:numPr>
          <w:ilvl w:val="5"/>
          <w:numId w:val="1"/>
        </w:numPr>
        <w:rPr/>
      </w:pPr>
      <w:r>
        <w:rPr/>
        <w:t>Provide scoring and feedback in real-time for review.</w:t>
      </w:r>
    </w:p>
    <w:p w:rsidR="ABFFABFF" w:rsidRDefault="ABFFABFF" w:rsidP="ABFFABFF">
      <w:pPr>
        <w:pStyle w:val="ARCATSubSub3"/>
        <w:numPr>
          <w:ilvl w:val="6"/>
          <w:numId w:val="1"/>
        </w:numPr>
        <w:rPr/>
      </w:pPr>
      <w:r>
        <w:rPr/>
        <w:t>Includes draw times, par times, and split times with built-in scoring.</w:t>
      </w:r>
    </w:p>
    <w:p w:rsidR="ABFFABFF" w:rsidRDefault="ABFFABFF" w:rsidP="ABFFABFF">
      <w:pPr>
        <w:pStyle w:val="ARCATSubSub3"/>
        <w:numPr>
          <w:ilvl w:val="6"/>
          <w:numId w:val="1"/>
        </w:numPr>
        <w:rPr/>
      </w:pPr>
      <w:r>
        <w:rPr/>
        <w:t>Exportable as a spreadsheet with course of fire results.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Body: Steel plate with powder coated finish.</w:t>
      </w:r>
    </w:p>
    <w:p w:rsidR="ABFFABFF" w:rsidRDefault="ABFFABFF" w:rsidP="ABFFABFF">
      <w:pPr>
        <w:pStyle w:val="ARCATSubSub1"/>
        <w:numPr>
          <w:ilvl w:val="4"/>
          <w:numId w:val="1"/>
        </w:numPr>
        <w:rPr/>
      </w:pPr>
      <w:r>
        <w:rPr/>
        <w:t>Cover Plates: Removable ABS panels.</w:t>
      </w:r>
    </w:p>
    <w:p w:rsidR="ABFFABFF" w:rsidRDefault="ABFFABFF" w:rsidP="ABFFABFF">
      <w:pPr>
        <w:pStyle w:val="ARCATSubSub1"/>
        <w:numPr>
          <w:ilvl w:val="4"/>
          <w:numId w:val="1"/>
        </w:numPr>
        <w:rPr/>
      </w:pPr>
      <w:r>
        <w:rPr/>
        <w:t>Carbon Steel Components: Zinc plated or powder coated.</w:t>
      </w:r>
    </w:p>
    <w:p w:rsidR="ABFFABFF" w:rsidRDefault="ABFFABFF" w:rsidP="ABFFABFF">
      <w:pPr>
        <w:pStyle w:val="ARCATSubSub1"/>
        <w:numPr>
          <w:ilvl w:val="4"/>
          <w:numId w:val="1"/>
        </w:numPr>
        <w:rPr/>
      </w:pPr>
      <w:r>
        <w:rPr/>
        <w:t>Electronic components are coated, potted, and/or coated in dielectric grease.</w:t>
      </w:r>
    </w:p>
    <w:p w:rsidR="ABFFABFF" w:rsidRDefault="ABFFABFF" w:rsidP="ABFFABFF">
      <w:pPr>
        <w:pStyle w:val="ARCATSubSub1"/>
        <w:numPr>
          <w:ilvl w:val="4"/>
          <w:numId w:val="1"/>
        </w:numPr>
        <w:rPr/>
      </w:pPr>
      <w:r>
        <w:rPr/>
        <w:t>Bushings and cylinders are serviceable without the use of tools.</w:t>
      </w:r>
    </w:p>
    <w:p w:rsidR="ABFFABFF" w:rsidRDefault="ABFFABFF" w:rsidP="ABFFABFF">
      <w:pPr>
        <w:pStyle w:val="ARCATSubSub1"/>
        <w:numPr>
          <w:ilvl w:val="4"/>
          <w:numId w:val="1"/>
        </w:numPr>
        <w:rPr/>
      </w:pPr>
      <w:r>
        <w:rPr/>
        <w:t>Uses adjustable flow controls for tuning actuator speed.</w:t>
      </w:r>
    </w:p>
    <w:p w:rsidR="ABFFABFF" w:rsidRDefault="ABFFABFF" w:rsidP="ABFFABFF">
      <w:pPr>
        <w:pStyle w:val="ARCATSubSub1"/>
        <w:numPr>
          <w:ilvl w:val="4"/>
          <w:numId w:val="1"/>
        </w:numPr>
        <w:rPr/>
      </w:pPr>
      <w:r>
        <w:rPr/>
        <w:t>Actuator: Self-standing and self-contained.</w:t>
      </w:r>
    </w:p>
    <w:p w:rsidR="ABFFABFF" w:rsidRDefault="ABFFABFF" w:rsidP="ABFFABFF">
      <w:pPr>
        <w:pStyle w:val="ARCATSubSub1"/>
        <w:numPr>
          <w:ilvl w:val="4"/>
          <w:numId w:val="1"/>
        </w:numPr>
        <w:rPr/>
      </w:pPr>
      <w:r>
        <w:rPr/>
        <w:t>Power Source: Hard-wired or rechargeable lithium ion battery. Compressed carbon dioxide or compressed air.</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Ballistic shield.</w:t>
      </w:r>
    </w:p>
    <w:p w:rsidR="ABFFABFF" w:rsidRDefault="ABFFABFF" w:rsidP="ABFFABFF">
      <w:pPr>
        <w:pStyle w:val="ARCATSubSub1"/>
        <w:numPr>
          <w:ilvl w:val="4"/>
          <w:numId w:val="1"/>
        </w:numPr>
        <w:rPr/>
      </w:pPr>
      <w:r>
        <w:rPr/>
        <w:t>Soft-sided carrying case.</w:t>
      </w:r>
    </w:p>
    <w:p w:rsidR="ABFFABFF" w:rsidRDefault="ABFFABFF" w:rsidP="ABFFABFF">
      <w:pPr>
        <w:pStyle w:val="ARCATSubSub1"/>
        <w:numPr>
          <w:ilvl w:val="4"/>
          <w:numId w:val="1"/>
        </w:numPr>
        <w:rPr/>
      </w:pPr>
      <w:r>
        <w:rPr/>
        <w:t>Android tablet.</w:t>
      </w:r>
    </w:p>
    <w:p w:rsidR="ABFFABFF" w:rsidRDefault="ABFFABFF" w:rsidP="ABFFABFF">
      <w:pPr>
        <w:pStyle w:val="ARCATSubSub1"/>
        <w:numPr>
          <w:ilvl w:val="4"/>
          <w:numId w:val="1"/>
        </w:numPr>
        <w:rPr/>
      </w:pPr>
      <w:r>
        <w:rPr/>
        <w:t>Universal mount.</w:t>
      </w:r>
    </w:p>
    <w:p w:rsidR="ABFFABFF" w:rsidRDefault="ABFFABFF" w:rsidP="ABFFABFF">
      <w:pPr>
        <w:pStyle w:val="ARCATSubSub1"/>
        <w:numPr>
          <w:ilvl w:val="4"/>
          <w:numId w:val="1"/>
        </w:numPr>
        <w:rPr/>
      </w:pPr>
      <w:r>
        <w:rPr/>
        <w:t>Wall mount.</w:t>
      </w:r>
    </w:p>
    <w:p w:rsidR="ABFFABFF" w:rsidRDefault="ABFFABFF" w:rsidP="ABFFABFF">
      <w:pPr>
        <w:pStyle w:val="ARCATSubSub1"/>
        <w:numPr>
          <w:ilvl w:val="4"/>
          <w:numId w:val="1"/>
        </w:numPr>
        <w:rPr/>
      </w:pPr>
      <w:r>
        <w:rPr/>
        <w:t>Knee-wall mount.</w:t>
      </w:r>
    </w:p>
    <w:p w:rsidR="ABFFABFF" w:rsidRDefault="ABFFABFF" w:rsidP="ABFFABFF">
      <w:pPr>
        <w:pStyle w:val="ARCATSubSub1"/>
        <w:numPr>
          <w:ilvl w:val="4"/>
          <w:numId w:val="1"/>
        </w:numPr>
        <w:rPr/>
      </w:pPr>
      <w:r>
        <w:rPr/>
        <w:t>Portable Bullet Trap mount .</w:t>
      </w:r>
    </w:p>
    <w:p w:rsidR="ABFFABFF" w:rsidRDefault="ABFFABFF" w:rsidP="ABFFABFF">
      <w:pPr>
        <w:pStyle w:val="ARCATSubSub1"/>
        <w:numPr>
          <w:ilvl w:val="4"/>
          <w:numId w:val="1"/>
        </w:numPr>
        <w:rPr/>
      </w:pPr>
      <w:r>
        <w:rPr/>
        <w:t>E-type plastic target adaptor (single zone hit detection).</w:t>
      </w:r>
    </w:p>
    <w:p w:rsidR="ABFFABFF" w:rsidRDefault="ABFFABFF" w:rsidP="ABFFABFF">
      <w:pPr>
        <w:pStyle w:val="ARCATSubSub2"/>
        <w:numPr>
          <w:ilvl w:val="5"/>
          <w:numId w:val="1"/>
        </w:numPr>
        <w:rPr/>
      </w:pPr>
      <w:r>
        <w:rPr/>
        <w:t>Capable of detecting full auto up to 1,000 rounds per minute</w:t>
      </w:r>
    </w:p>
    <w:p w:rsidR="ABFFABFF" w:rsidRDefault="ABFFABFF" w:rsidP="ABFFABFF">
      <w:pPr>
        <w:pStyle w:val="ARCATSubSub2"/>
        <w:numPr>
          <w:ilvl w:val="5"/>
          <w:numId w:val="1"/>
        </w:numPr>
        <w:rPr/>
      </w:pPr>
      <w:r>
        <w:rPr/>
        <w:t>Minimum 7 yards shooting distance.</w:t>
      </w:r>
    </w:p>
    <w:p w:rsidR="ABFFABFF" w:rsidRDefault="ABFFABFF" w:rsidP="ABFFABFF">
      <w:pPr>
        <w:pStyle w:val="ARCATSubSub2"/>
        <w:numPr>
          <w:ilvl w:val="5"/>
          <w:numId w:val="1"/>
        </w:numPr>
        <w:rPr/>
      </w:pPr>
      <w:r>
        <w:rPr/>
        <w:t>For use with standard pop-up configuration only.</w:t>
      </w:r>
    </w:p>
    <w:p w:rsidR="ABFFABFF" w:rsidRDefault="ABFFABFF" w:rsidP="ABFFABFF">
      <w:pPr>
        <w:pStyle w:val="ARCATSubSub1"/>
        <w:numPr>
          <w:ilvl w:val="4"/>
          <w:numId w:val="1"/>
        </w:numPr>
        <w:rPr/>
      </w:pPr>
      <w:r>
        <w:rPr/>
        <w:t>Wi-Fi range extender.</w:t>
      </w:r>
    </w:p>
    <w:p>
      <w:pPr>
        <w:pStyle w:val="ARCATnote"/>
        <w:rPr/>
      </w:pPr>
      <w:r>
        <w:rPr/>
        <w:t>** NOTE TO SPECIFIER ** Delete wi-fi range options not required.</w:t>
      </w:r>
    </w:p>
    <w:p w:rsidR="ABFFABFF" w:rsidRDefault="ABFFABFF" w:rsidP="ABFFABFF">
      <w:pPr>
        <w:pStyle w:val="ARCATSubSub2"/>
        <w:numPr>
          <w:ilvl w:val="5"/>
          <w:numId w:val="1"/>
        </w:numPr>
        <w:rPr/>
      </w:pPr>
      <w:r>
        <w:rPr/>
        <w:t>Wi-Fi Range: 600 yards (549 meters) line of sight.</w:t>
      </w:r>
    </w:p>
    <w:p w:rsidR="ABFFABFF" w:rsidRDefault="ABFFABFF" w:rsidP="ABFFABFF">
      <w:pPr>
        <w:pStyle w:val="ARCATSubSub2"/>
        <w:numPr>
          <w:ilvl w:val="5"/>
          <w:numId w:val="1"/>
        </w:numPr>
        <w:rPr/>
      </w:pPr>
      <w:r>
        <w:rPr/>
        <w:t>Wi-Fi Range: 1200 yards (1097 meters) line of sight.</w:t>
      </w:r>
    </w:p>
    <w:p>
      <w:pPr>
        <w:pStyle w:val="ARCATnote"/>
        <w:rPr/>
      </w:pPr>
      <w:r>
        <w:rPr/>
        <w:t>** NOTE TO SPECIFIER ** D-TaPS turns 180 degrees to present each side of a target for teaching threat/no-threat identification. Delete if not required.</w:t>
      </w:r>
    </w:p>
    <w:p w:rsidR="ABFFABFF" w:rsidRDefault="ABFFABFF" w:rsidP="ABFFABFF">
      <w:pPr>
        <w:pStyle w:val="ARCATParagraph"/>
        <w:numPr>
          <w:ilvl w:val="2"/>
          <w:numId w:val="1"/>
        </w:numPr>
        <w:rPr/>
      </w:pPr>
      <w:r>
        <w:rPr/>
        <w:t>Basis of Design: D-TaPS;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From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Configuration: Upright.</w:t>
      </w:r>
    </w:p>
    <w:p w:rsidR="ABFFABFF" w:rsidRDefault="ABFFABFF" w:rsidP="ABFFABFF">
      <w:pPr>
        <w:pStyle w:val="ARCATSubSub1"/>
        <w:numPr>
          <w:ilvl w:val="4"/>
          <w:numId w:val="1"/>
        </w:numPr>
        <w:rPr/>
      </w:pPr>
      <w:r>
        <w:rPr/>
        <w:t>Mounts directly to concrete pad behind a ballistic barrier.</w:t>
      </w:r>
    </w:p>
    <w:p w:rsidR="ABFFABFF" w:rsidRDefault="ABFFABFF" w:rsidP="ABFFABFF">
      <w:pPr>
        <w:pStyle w:val="ARCATSubSub1"/>
        <w:numPr>
          <w:ilvl w:val="4"/>
          <w:numId w:val="1"/>
        </w:numPr>
        <w:rPr/>
      </w:pPr>
      <w:r>
        <w:rPr/>
        <w:t>Air hoses run along concrete pad behind ballistic barrier.</w:t>
      </w:r>
    </w:p>
    <w:p w:rsidR="ABFFABFF" w:rsidRDefault="ABFFABFF" w:rsidP="ABFFABFF">
      <w:pPr>
        <w:pStyle w:val="ARCATSubSub1"/>
        <w:numPr>
          <w:ilvl w:val="4"/>
          <w:numId w:val="1"/>
        </w:numPr>
        <w:rPr/>
      </w:pPr>
      <w:r>
        <w:rPr/>
        <w:t>Requires target support. Can be used with included C-rod or suspended cable.</w:t>
      </w:r>
    </w:p>
    <w:p w:rsidR="ABFFABFF" w:rsidRDefault="ABFFABFF" w:rsidP="ABFFABFF">
      <w:pPr>
        <w:pStyle w:val="ARCATSubSub1"/>
        <w:numPr>
          <w:ilvl w:val="4"/>
          <w:numId w:val="1"/>
        </w:numPr>
        <w:rPr/>
      </w:pPr>
      <w:r>
        <w:rPr/>
        <w:t>Size: 5.5 x 34.5625 x 12.875 inches (140 x 877.888 x 327.02 mm).</w:t>
      </w:r>
    </w:p>
    <w:p>
      <w:pPr>
        <w:pStyle w:val="ARCATnote"/>
        <w:rPr/>
      </w:pPr>
      <w:r>
        <w:rPr/>
        <w:t>** NOTE TO SPECIFIER ** Ballistic shield is optional. Delete if not required.</w:t>
      </w:r>
    </w:p>
    <w:p w:rsidR="ABFFABFF" w:rsidRDefault="ABFFABFF" w:rsidP="ABFFABFF">
      <w:pPr>
        <w:pStyle w:val="ARCATSubSub1"/>
        <w:numPr>
          <w:ilvl w:val="4"/>
          <w:numId w:val="1"/>
        </w:numPr>
        <w:rPr/>
      </w:pPr>
      <w:r>
        <w:rPr/>
        <w:t>Ballistic Shield: Allows system to be set up without additional barrier.</w:t>
      </w:r>
    </w:p>
    <w:p w:rsidR="ABFFABFF" w:rsidRDefault="ABFFABFF" w:rsidP="ABFFABFF">
      <w:pPr>
        <w:pStyle w:val="ARCATSubPara"/>
        <w:numPr>
          <w:ilvl w:val="3"/>
          <w:numId w:val="1"/>
        </w:numPr>
        <w:rPr/>
      </w:pPr>
      <w:r>
        <w:rPr/>
        <w:t>Configuration: Inverted.</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rsidR="ABFFABFF" w:rsidRDefault="ABFFABFF" w:rsidP="ABFFABFF">
      <w:pPr>
        <w:pStyle w:val="ARCATSubSub1"/>
        <w:numPr>
          <w:ilvl w:val="4"/>
          <w:numId w:val="1"/>
        </w:numPr>
        <w:rPr/>
      </w:pPr>
      <w:r>
        <w:rPr/>
        <w:t>Size: 5.5 x 12.875 inches (140 x 327.02 mm).</w:t>
      </w:r>
    </w:p>
    <w:p w:rsidR="ABFFABFF" w:rsidRDefault="ABFFABFF" w:rsidP="ABFFABFF">
      <w:pPr>
        <w:pStyle w:val="ARCATSubSub1"/>
        <w:numPr>
          <w:ilvl w:val="4"/>
          <w:numId w:val="1"/>
        </w:numPr>
        <w:rPr/>
      </w:pPr>
      <w:r>
        <w:rPr/>
        <w:t>Requires roof or rain cover.</w:t>
      </w:r>
    </w:p>
    <w:p w:rsidR="ABFFABFF" w:rsidRDefault="ABFFABFF" w:rsidP="ABFFABFF">
      <w:pPr>
        <w:pStyle w:val="ARCATSubSub1"/>
        <w:numPr>
          <w:ilvl w:val="4"/>
          <w:numId w:val="1"/>
        </w:numPr>
        <w:rPr/>
      </w:pPr>
      <w:r>
        <w:rPr/>
        <w:t>Downrigger with clamp (inverted).</w:t>
      </w:r>
    </w:p>
    <w:p w:rsidR="ABFFABFF" w:rsidRDefault="ABFFABFF" w:rsidP="ABFFABFF">
      <w:pPr>
        <w:pStyle w:val="ARCATSubPara"/>
        <w:numPr>
          <w:ilvl w:val="3"/>
          <w:numId w:val="1"/>
        </w:numPr>
        <w:rPr/>
      </w:pPr>
      <w:r>
        <w:rPr/>
        <w:t>Weight: 32 pounds (14.5 kg).</w:t>
      </w:r>
    </w:p>
    <w:p w:rsidR="ABFFABFF" w:rsidRDefault="ABFFABFF" w:rsidP="ABFFABFF">
      <w:pPr>
        <w:pStyle w:val="ARCATSubPara"/>
        <w:numPr>
          <w:ilvl w:val="3"/>
          <w:numId w:val="1"/>
        </w:numPr>
        <w:rPr/>
      </w:pPr>
      <w:r>
        <w:rPr/>
        <w:t>Air Pressure: 60 psi (414 kPa), adjustable from 40 to 80 psi (276 to 552 kPa).</w:t>
      </w:r>
    </w:p>
    <w:p w:rsidR="ABFFABFF" w:rsidRDefault="ABFFABFF" w:rsidP="ABFFABFF">
      <w:pPr>
        <w:pStyle w:val="ARCATSubPara"/>
        <w:numPr>
          <w:ilvl w:val="3"/>
          <w:numId w:val="1"/>
        </w:numPr>
        <w:rPr/>
      </w:pPr>
      <w:r>
        <w:rPr/>
        <w:t>Actuator: Holds a cardboard or plastic target and can present the target in three positions: front, edge, and back.</w:t>
      </w:r>
    </w:p>
    <w:p w:rsidR="ABFFABFF" w:rsidRDefault="ABFFABFF" w:rsidP="ABFFABFF">
      <w:pPr>
        <w:pStyle w:val="ARCATSubPara"/>
        <w:numPr>
          <w:ilvl w:val="3"/>
          <w:numId w:val="1"/>
        </w:numPr>
        <w:rPr/>
      </w:pPr>
      <w:r>
        <w:rPr/>
        <w:t>Air Flow: Maximum 2.5 cubic inches (40.97 milliliters) per actuation or 0.25 cubic feet (7.08 liters) per minute for typical usage.</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Connections: Flexible air tubing with quick-connect, push-in air fittings.</w:t>
      </w:r>
    </w:p>
    <w:p w:rsidR="ABFFABFF" w:rsidRDefault="ABFFABFF" w:rsidP="ABFFABFF">
      <w:pPr>
        <w:pStyle w:val="ARCATSubPara"/>
        <w:numPr>
          <w:ilvl w:val="3"/>
          <w:numId w:val="1"/>
        </w:numPr>
        <w:rPr/>
      </w:pPr>
      <w:r>
        <w:rPr/>
        <w:t>Accommodates all standard target heights.</w:t>
      </w:r>
    </w:p>
    <w:p w:rsidR="ABFFABFF" w:rsidRDefault="ABFFABFF" w:rsidP="ABFFABFF">
      <w:pPr>
        <w:pStyle w:val="ARCATSubPara"/>
        <w:numPr>
          <w:ilvl w:val="3"/>
          <w:numId w:val="1"/>
        </w:numPr>
        <w:rPr/>
      </w:pPr>
      <w:r>
        <w:rPr/>
        <w:t>Target Clamp: 1/4 inch (6.4 mm) AR 500 steel.</w:t>
      </w:r>
    </w:p>
    <w:p w:rsidR="ABFFABFF" w:rsidRDefault="ABFFABFF" w:rsidP="ABFFABFF">
      <w:pPr>
        <w:pStyle w:val="ARCATSubSub1"/>
        <w:numPr>
          <w:ilvl w:val="4"/>
          <w:numId w:val="1"/>
        </w:numPr>
        <w:rPr/>
      </w:pPr>
      <w:r>
        <w:rPr/>
        <w:t>Facilitates easy target changing.</w:t>
      </w:r>
    </w:p>
    <w:p w:rsidR="ABFFABFF" w:rsidRDefault="ABFFABFF" w:rsidP="ABFFABFF">
      <w:pPr>
        <w:pStyle w:val="ARCATSubSub1"/>
        <w:numPr>
          <w:ilvl w:val="4"/>
          <w:numId w:val="1"/>
        </w:numPr>
        <w:rPr/>
      </w:pPr>
      <w:r>
        <w:rPr/>
        <w:t>Field adjustable speed to turn to any position within two-tenths of a second.</w:t>
      </w:r>
    </w:p>
    <w:p w:rsidR="ABFFABFF" w:rsidRDefault="ABFFABFF" w:rsidP="ABFFABFF">
      <w:pPr>
        <w:pStyle w:val="ARCATSubPara"/>
        <w:numPr>
          <w:ilvl w:val="3"/>
          <w:numId w:val="1"/>
        </w:numPr>
        <w:rPr/>
      </w:pPr>
      <w:r>
        <w:rPr/>
        <w:t>Independent or synchronized operation.</w:t>
      </w:r>
    </w:p>
    <w:p w:rsidR="ABFFABFF" w:rsidRDefault="ABFFABFF" w:rsidP="ABFFABFF">
      <w:pPr>
        <w:pStyle w:val="ARCATSubPara"/>
        <w:numPr>
          <w:ilvl w:val="3"/>
          <w:numId w:val="1"/>
        </w:numPr>
        <w:rPr/>
      </w:pPr>
      <w:r>
        <w:rPr/>
        <w:t>Field repairable using standard hand tools.</w:t>
      </w:r>
    </w:p>
    <w:p>
      <w:pPr>
        <w:pStyle w:val="ARCATnote"/>
        <w:rPr/>
      </w:pPr>
      <w:r>
        <w:rPr/>
        <w:t>** NOTE TO SPECIFIER ** Requires Article, "Range Control Systems," Paragraph "Smart Range Application."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Target Clamp Assembly: Armored for projectile and splatter protection.</w:t>
      </w:r>
    </w:p>
    <w:p w:rsidR="ABFFABFF" w:rsidRDefault="ABFFABFF" w:rsidP="ABFFABFF">
      <w:pPr>
        <w:pStyle w:val="ARCATSubSub1"/>
        <w:numPr>
          <w:ilvl w:val="4"/>
          <w:numId w:val="1"/>
        </w:numPr>
        <w:rPr/>
      </w:pPr>
      <w:r>
        <w:rPr/>
        <w:t>Housing: Removable hot-dip galvanized.</w:t>
      </w:r>
    </w:p>
    <w:p w:rsidR="ABFFABFF" w:rsidRDefault="ABFFABFF" w:rsidP="ABFFABFF">
      <w:pPr>
        <w:pStyle w:val="ARCATSubSub1"/>
        <w:numPr>
          <w:ilvl w:val="4"/>
          <w:numId w:val="1"/>
        </w:numPr>
        <w:rPr/>
      </w:pPr>
      <w:r>
        <w:rPr/>
        <w:t>Protected from splatter at all angles and protects tubing and control wiring.</w:t>
      </w:r>
    </w:p>
    <w:p w:rsidR="ABFFABFF" w:rsidRDefault="ABFFABFF" w:rsidP="ABFFABFF">
      <w:pPr>
        <w:pStyle w:val="ARCATSubSub1"/>
        <w:numPr>
          <w:ilvl w:val="4"/>
          <w:numId w:val="1"/>
        </w:numPr>
        <w:rPr/>
      </w:pPr>
      <w:r>
        <w:rPr/>
        <w:t>Provides standard 1/2 inch (13 mm) conduit interface from bottom of unit.</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Cylinders: Cushioned for low-impact forces.</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Ball Bearings: Accommodate a variety of radial loads.</w:t>
      </w:r>
    </w:p>
    <w:p w:rsidR="ABFFABFF" w:rsidRDefault="ABFFABFF" w:rsidP="ABFFABFF">
      <w:pPr>
        <w:pStyle w:val="ARCATSubSub1"/>
        <w:numPr>
          <w:ilvl w:val="4"/>
          <w:numId w:val="1"/>
        </w:numPr>
        <w:rPr/>
      </w:pPr>
      <w:r>
        <w:rPr/>
        <w:t>Actuator Clamp: Modular and utilizes only one bolt for easy replacement.</w:t>
      </w:r>
    </w:p>
    <w:p w:rsidR="ABFFABFF" w:rsidRDefault="ABFFABFF" w:rsidP="ABFFABFF">
      <w:pPr>
        <w:pStyle w:val="ARCATSubSub1"/>
        <w:numPr>
          <w:ilvl w:val="4"/>
          <w:numId w:val="1"/>
        </w:numPr>
        <w:rPr/>
      </w:pPr>
      <w:r>
        <w:rPr/>
        <w:t>Steel Surface Preparation: Blasted per painting specification SSPC-SP 6.</w:t>
      </w:r>
    </w:p>
    <w:p>
      <w:pPr>
        <w:pStyle w:val="ARCATnote"/>
        <w:rPr/>
      </w:pPr>
      <w:r>
        <w:rPr/>
        <w:t>** NOTE TO SPECIFIER ** Deluxe 90 is a pneumatic turning target actuator that rotates cardboard and plastic target backers. Delete if not required.</w:t>
      </w:r>
    </w:p>
    <w:p w:rsidR="ABFFABFF" w:rsidRDefault="ABFFABFF" w:rsidP="ABFFABFF">
      <w:pPr>
        <w:pStyle w:val="ARCATParagraph"/>
        <w:numPr>
          <w:ilvl w:val="2"/>
          <w:numId w:val="1"/>
        </w:numPr>
        <w:rPr/>
      </w:pPr>
      <w:r>
        <w:rPr/>
        <w:t>Basis of Design: Deluxe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Configurations:</w:t>
      </w:r>
    </w:p>
    <w:p>
      <w:pPr>
        <w:pStyle w:val="ARCATnote"/>
        <w:rPr/>
      </w:pPr>
      <w:r>
        <w:rPr/>
        <w:t>** NOTE TO SPECIFIER ** Select configuration required. Delete options not required.</w:t>
      </w:r>
    </w:p>
    <w:p w:rsidR="ABFFABFF" w:rsidRDefault="ABFFABFF" w:rsidP="ABFFABFF">
      <w:pPr>
        <w:pStyle w:val="ARCATSubSub1"/>
        <w:numPr>
          <w:ilvl w:val="4"/>
          <w:numId w:val="1"/>
        </w:numPr>
        <w:rPr/>
      </w:pPr>
      <w:r>
        <w:rPr/>
        <w:t>Actuator behind a knee-wall.</w:t>
      </w:r>
    </w:p>
    <w:p w:rsidR="ABFFABFF" w:rsidRDefault="ABFFABFF" w:rsidP="ABFFABFF">
      <w:pPr>
        <w:pStyle w:val="ARCATSubSub1"/>
        <w:numPr>
          <w:ilvl w:val="4"/>
          <w:numId w:val="1"/>
        </w:numPr>
        <w:rPr/>
      </w:pPr>
      <w:r>
        <w:rPr/>
        <w:t>Actuator with a shield.</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Air Flow: Maximum 1.2 cubic inches (20 milliliters) per actuation or 0.12 cubic feet (3.4 liters) per minute for typical usage.</w:t>
      </w:r>
    </w:p>
    <w:p w:rsidR="ABFFABFF" w:rsidRDefault="ABFFABFF" w:rsidP="ABFFABFF">
      <w:pPr>
        <w:pStyle w:val="ARCATSubPara"/>
        <w:numPr>
          <w:ilvl w:val="3"/>
          <w:numId w:val="1"/>
        </w:numPr>
        <w:rPr/>
      </w:pPr>
      <w:r>
        <w:rPr/>
        <w:t>Clamp: Facilitates easy target changing.</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adjustable speed to turn to any position within 0.2 seconds.</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Protects from splatter at all angles and protects tubing and control wiring.</w:t>
      </w:r>
    </w:p>
    <w:p w:rsidR="ABFFABFF" w:rsidRDefault="ABFFABFF" w:rsidP="ABFFABFF">
      <w:pPr>
        <w:pStyle w:val="ARCATSubSub1"/>
        <w:numPr>
          <w:ilvl w:val="4"/>
          <w:numId w:val="1"/>
        </w:numPr>
        <w:rPr/>
      </w:pPr>
      <w:r>
        <w:rPr/>
        <w:t>Standard 1/2 inch (13 mm) conduit interface from bottom of unit.</w:t>
      </w:r>
    </w:p>
    <w:p w:rsidR="ABFFABFF" w:rsidRDefault="ABFFABFF" w:rsidP="ABFFABFF">
      <w:pPr>
        <w:pStyle w:val="ARCATSubSub1"/>
        <w:numPr>
          <w:ilvl w:val="4"/>
          <w:numId w:val="1"/>
        </w:numPr>
        <w:rPr/>
      </w:pPr>
      <w:r>
        <w:rPr/>
        <w:t>Attachment of replaceable bullet absorbing facade with standard hand tools.</w:t>
      </w:r>
    </w:p>
    <w:p w:rsidR="ABFFABFF" w:rsidRDefault="ABFFABFF" w:rsidP="ABFFABFF">
      <w:pPr>
        <w:pStyle w:val="ARCATSubSub1"/>
        <w:numPr>
          <w:ilvl w:val="4"/>
          <w:numId w:val="1"/>
        </w:numPr>
        <w:rPr/>
      </w:pPr>
      <w:r>
        <w:rPr/>
        <w:t>Holds base of target at a set level of 33 inches (838 mm) off the ground.</w:t>
      </w:r>
    </w:p>
    <w:p w:rsidR="ABFFABFF" w:rsidRDefault="ABFFABFF" w:rsidP="ABFFABFF">
      <w:pPr>
        <w:pStyle w:val="ARCATSubSub1"/>
        <w:numPr>
          <w:ilvl w:val="4"/>
          <w:numId w:val="1"/>
        </w:numPr>
        <w:rPr/>
      </w:pPr>
      <w:r>
        <w:rPr/>
        <w:t>Dimensions (HxW): 34.5 x 6 inches (876 x 152 mm) wide.</w:t>
      </w:r>
    </w:p>
    <w:p w:rsidR="ABFFABFF" w:rsidRDefault="ABFFABFF" w:rsidP="ABFFABFF">
      <w:pPr>
        <w:pStyle w:val="ARCATSubSub1"/>
        <w:numPr>
          <w:ilvl w:val="4"/>
          <w:numId w:val="1"/>
        </w:numPr>
        <w:rPr/>
      </w:pPr>
      <w:r>
        <w:rPr/>
        <w:t>Actuator Body: Hot-dip galvanized steel.</w:t>
      </w:r>
    </w:p>
    <w:p w:rsidR="ABFFABFF" w:rsidRDefault="ABFFABFF" w:rsidP="ABFFABFF">
      <w:pPr>
        <w:pStyle w:val="ARCATSubSub1"/>
        <w:numPr>
          <w:ilvl w:val="4"/>
          <w:numId w:val="1"/>
        </w:numPr>
        <w:rPr/>
      </w:pPr>
      <w:r>
        <w:rPr/>
        <w:t>Cover: Removable zinc-electroplated steel.</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Actuator Clamp: Armored for projectile and splatter protection.</w:t>
      </w:r>
    </w:p>
    <w:p w:rsidR="ABFFABFF" w:rsidRDefault="ABFFABFF" w:rsidP="ABFFABFF">
      <w:pPr>
        <w:pStyle w:val="ARCATSubSub2"/>
        <w:numPr>
          <w:ilvl w:val="5"/>
          <w:numId w:val="1"/>
        </w:numPr>
        <w:rPr/>
      </w:pPr>
      <w:r>
        <w:rPr/>
        <w:t>Zinc electroplated.</w:t>
      </w:r>
    </w:p>
    <w:p w:rsidR="ABFFABFF" w:rsidRDefault="ABFFABFF" w:rsidP="ABFFABFF">
      <w:pPr>
        <w:pStyle w:val="ARCATSubSub2"/>
        <w:numPr>
          <w:ilvl w:val="5"/>
          <w:numId w:val="1"/>
        </w:numPr>
        <w:rPr/>
      </w:pPr>
      <w:r>
        <w:rPr/>
        <w:t>Modular and utilizes one bolt for easy replacement.</w:t>
      </w:r>
    </w:p>
    <w:p>
      <w:pPr>
        <w:pStyle w:val="ARCATnote"/>
        <w:rPr/>
      </w:pPr>
      <w:r>
        <w:rPr/>
        <w:t>** NOTE TO SPECIFIER ** Optional. Delete high-power facade if not required.</w:t>
      </w:r>
    </w:p>
    <w:p w:rsidR="ABFFABFF" w:rsidRDefault="ABFFABFF" w:rsidP="ABFFABFF">
      <w:pPr>
        <w:pStyle w:val="ARCATSubPara"/>
        <w:numPr>
          <w:ilvl w:val="3"/>
          <w:numId w:val="1"/>
        </w:numPr>
        <w:rPr/>
      </w:pPr>
      <w:r>
        <w:rPr/>
        <w:t>High-Power Facade: ATI Class 2 ballistic rating.</w:t>
      </w:r>
    </w:p>
    <w:p>
      <w:pPr>
        <w:pStyle w:val="ARCATnote"/>
        <w:rPr/>
      </w:pPr>
      <w:r>
        <w:rPr/>
        <w:t>** NOTE TO SPECIFIER ** Power 90 turns a target from edge to face and back. Delete if not required.</w:t>
      </w:r>
    </w:p>
    <w:p w:rsidR="ABFFABFF" w:rsidRDefault="ABFFABFF" w:rsidP="ABFFABFF">
      <w:pPr>
        <w:pStyle w:val="ARCATParagraph"/>
        <w:numPr>
          <w:ilvl w:val="2"/>
          <w:numId w:val="1"/>
        </w:numPr>
        <w:rPr/>
      </w:pPr>
      <w:r>
        <w:rPr/>
        <w:t>Basis of Design: Power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Weight: 13.5 pounds (6.1 kg).</w:t>
      </w:r>
    </w:p>
    <w:p w:rsidR="ABFFABFF" w:rsidRDefault="ABFFABFF" w:rsidP="ABFFABFF">
      <w:pPr>
        <w:pStyle w:val="ARCATSubPara"/>
        <w:numPr>
          <w:ilvl w:val="3"/>
          <w:numId w:val="1"/>
        </w:numPr>
        <w:rPr/>
      </w:pPr>
      <w:r>
        <w:rPr/>
        <w:t>Dimensions: 16.5 x 6 x 6.5 inches (419 x 150 x 165 mm).</w:t>
      </w:r>
    </w:p>
    <w:p w:rsidR="ABFFABFF" w:rsidRDefault="ABFFABFF" w:rsidP="ABFFABFF">
      <w:pPr>
        <w:pStyle w:val="ARCATSubPara"/>
        <w:numPr>
          <w:ilvl w:val="3"/>
          <w:numId w:val="1"/>
        </w:numPr>
        <w:rPr/>
      </w:pPr>
      <w:r>
        <w:rPr/>
        <w:t>Capable of turning 90 degrees.</w:t>
      </w:r>
    </w:p>
    <w:p w:rsidR="ABFFABFF" w:rsidRDefault="ABFFABFF" w:rsidP="ABFFABFF">
      <w:pPr>
        <w:pStyle w:val="ARCATSubPara"/>
        <w:numPr>
          <w:ilvl w:val="3"/>
          <w:numId w:val="1"/>
        </w:numPr>
        <w:rPr/>
      </w:pPr>
      <w:r>
        <w:rPr/>
        <w:t>Turning Speed: Field adjustable.</w:t>
      </w:r>
    </w:p>
    <w:p w:rsidR="ABFFABFF" w:rsidRDefault="ABFFABFF" w:rsidP="ABFFABFF">
      <w:pPr>
        <w:pStyle w:val="ARCATSubPara"/>
        <w:numPr>
          <w:ilvl w:val="3"/>
          <w:numId w:val="1"/>
        </w:numPr>
        <w:rPr/>
      </w:pPr>
      <w:r>
        <w:rPr/>
        <w:t>Capable of independent or synchronized operation.</w:t>
      </w:r>
    </w:p>
    <w:p w:rsidR="ABFFABFF" w:rsidRDefault="ABFFABFF" w:rsidP="ABFFABFF">
      <w:pPr>
        <w:pStyle w:val="ARCATSubPara"/>
        <w:numPr>
          <w:ilvl w:val="3"/>
          <w:numId w:val="1"/>
        </w:numPr>
        <w:rPr/>
      </w:pPr>
      <w:r>
        <w:rPr/>
        <w:t>Air Flow: Maximum 5.3 cubic inches (87 milliliters) per actuation or 0.47 cubic feet (13.4 liters) per minute for typical usage.</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Housing: Zinc-electroplated steel housing.</w:t>
      </w:r>
    </w:p>
    <w:p w:rsidR="ABFFABFF" w:rsidRDefault="ABFFABFF" w:rsidP="ABFFABFF">
      <w:pPr>
        <w:pStyle w:val="ARCATSubSub1"/>
        <w:numPr>
          <w:ilvl w:val="4"/>
          <w:numId w:val="1"/>
        </w:numPr>
        <w:rPr/>
      </w:pPr>
      <w:r>
        <w:rPr/>
        <w:t>Protected from splatter at all angles. Protects tubing and control wiring inside.</w:t>
      </w:r>
    </w:p>
    <w:p w:rsidR="ABFFABFF" w:rsidRDefault="ABFFABFF" w:rsidP="ABFFABFF">
      <w:pPr>
        <w:pStyle w:val="ARCATSubSub1"/>
        <w:numPr>
          <w:ilvl w:val="4"/>
          <w:numId w:val="1"/>
        </w:numPr>
        <w:rPr/>
      </w:pPr>
      <w:r>
        <w:rPr/>
        <w:t>Attachment of replaceable bullet absorbing facade with use of screwdriver.</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Upright anchored to concrete.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Upright with portable stand on unimproved surfaces:</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Inverted mounted to strut framework.</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Downrigger with paper target clamp.</w:t>
      </w:r>
    </w:p>
    <w:p>
      <w:pPr>
        <w:pStyle w:val="ARCATnote"/>
        <w:rPr/>
      </w:pPr>
      <w:r>
        <w:rPr/>
        <w:t>** NOTE TO SPECIFIER ** Tandem 90 utilizes one actuator to turn up to 10 connected targets simultaneously. Delete if not required.</w:t>
      </w:r>
    </w:p>
    <w:p w:rsidR="ABFFABFF" w:rsidRDefault="ABFFABFF" w:rsidP="ABFFABFF">
      <w:pPr>
        <w:pStyle w:val="ARCATParagraph"/>
        <w:numPr>
          <w:ilvl w:val="2"/>
          <w:numId w:val="1"/>
        </w:numPr>
        <w:rPr/>
      </w:pPr>
      <w:r>
        <w:rPr/>
        <w:t>Basis of Design: Tandem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Actuators: Consist of a drive unit and up to 10 mechanically linked slave units.</w:t>
      </w:r>
    </w:p>
    <w:p w:rsidR="ABFFABFF" w:rsidRDefault="ABFFABFF" w:rsidP="ABFFABFF">
      <w:pPr>
        <w:pStyle w:val="ARCATSubSub1"/>
        <w:numPr>
          <w:ilvl w:val="4"/>
          <w:numId w:val="1"/>
        </w:numPr>
        <w:rPr/>
      </w:pPr>
      <w:r>
        <w:rPr/>
        <w:t>Weight: 25 pounds (11 kg).</w:t>
      </w:r>
    </w:p>
    <w:p w:rsidR="ABFFABFF" w:rsidRDefault="ABFFABFF" w:rsidP="ABFFABFF">
      <w:pPr>
        <w:pStyle w:val="ARCATSubSub1"/>
        <w:numPr>
          <w:ilvl w:val="4"/>
          <w:numId w:val="1"/>
        </w:numPr>
        <w:rPr/>
      </w:pPr>
      <w:r>
        <w:rPr/>
        <w:t>Dimensions: 16.5 x 6 x 6.5 inches (419 x 150 x 165 mm).</w:t>
      </w:r>
    </w:p>
    <w:p w:rsidR="ABFFABFF" w:rsidRDefault="ABFFABFF" w:rsidP="ABFFABFF">
      <w:pPr>
        <w:pStyle w:val="ARCATSubSub1"/>
        <w:numPr>
          <w:ilvl w:val="4"/>
          <w:numId w:val="1"/>
        </w:numPr>
        <w:rPr/>
      </w:pPr>
      <w:r>
        <w:rPr/>
        <w:t>Air Flow: Maximum 29.5 cubic inches (484 milliliters) per actuation or 2.66 cubic feet (75.3 liters) per minute for typical usage.</w:t>
      </w:r>
    </w:p>
    <w:p w:rsidR="ABFFABFF" w:rsidRDefault="ABFFABFF" w:rsidP="ABFFABFF">
      <w:pPr>
        <w:pStyle w:val="ARCATSubSub1"/>
        <w:numPr>
          <w:ilvl w:val="4"/>
          <w:numId w:val="1"/>
        </w:numPr>
        <w:rPr/>
      </w:pPr>
      <w:r>
        <w:rPr/>
        <w:t>Air Pressure: 45 to 80 psi (310 to 552 kPa).</w:t>
      </w:r>
    </w:p>
    <w:p w:rsidR="ABFFABFF" w:rsidRDefault="ABFFABFF" w:rsidP="ABFFABFF">
      <w:pPr>
        <w:pStyle w:val="ARCATSubSub1"/>
        <w:numPr>
          <w:ilvl w:val="4"/>
          <w:numId w:val="1"/>
        </w:numPr>
        <w:rPr/>
      </w:pPr>
      <w:r>
        <w:rPr/>
        <w:t>Slave Units: Capable of turning a complete 90 degrees.</w:t>
      </w:r>
    </w:p>
    <w:p w:rsidR="ABFFABFF" w:rsidRDefault="ABFFABFF" w:rsidP="ABFFABFF">
      <w:pPr>
        <w:pStyle w:val="ARCATSubSub2"/>
        <w:numPr>
          <w:ilvl w:val="5"/>
          <w:numId w:val="1"/>
        </w:numPr>
        <w:rPr/>
      </w:pPr>
      <w:r>
        <w:rPr/>
        <w:t>Two positions: Face and edge.</w:t>
      </w:r>
    </w:p>
    <w:p w:rsidR="ABFFABFF" w:rsidRDefault="ABFFABFF" w:rsidP="ABFFABFF">
      <w:pPr>
        <w:pStyle w:val="ARCATSubSub1"/>
        <w:numPr>
          <w:ilvl w:val="4"/>
          <w:numId w:val="1"/>
        </w:numPr>
        <w:rPr/>
      </w:pPr>
      <w:r>
        <w:rPr/>
        <w:t>Synchronized operation only.</w:t>
      </w:r>
    </w:p>
    <w:p w:rsidR="ABFFABFF" w:rsidRDefault="ABFFABFF" w:rsidP="ABFFABFF">
      <w:pPr>
        <w:pStyle w:val="ARCATSubSub1"/>
        <w:numPr>
          <w:ilvl w:val="4"/>
          <w:numId w:val="1"/>
        </w:numPr>
        <w:rPr/>
      </w:pPr>
      <w:r>
        <w:rPr/>
        <w:t>Multiple Drive Units: Capable of independent or synchronized operation.</w:t>
      </w:r>
    </w:p>
    <w:p w:rsidR="ABFFABFF" w:rsidRDefault="ABFFABFF" w:rsidP="ABFFABFF">
      <w:pPr>
        <w:pStyle w:val="ARCATSubSub1"/>
        <w:numPr>
          <w:ilvl w:val="4"/>
          <w:numId w:val="1"/>
        </w:numPr>
        <w:rPr/>
      </w:pPr>
      <w:r>
        <w:rPr/>
        <w:t>Actuators with Slave Units: Synchronized operation only.</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Self-armoring against bullet strikes within plus or minus 45 degrees from lane center.</w:t>
      </w:r>
    </w:p>
    <w:p w:rsidR="ABFFABFF" w:rsidRDefault="ABFFABFF" w:rsidP="ABFFABFF">
      <w:pPr>
        <w:pStyle w:val="ARCATSubSub1"/>
        <w:numPr>
          <w:ilvl w:val="4"/>
          <w:numId w:val="1"/>
        </w:numPr>
        <w:rPr/>
      </w:pPr>
      <w:r>
        <w:rPr/>
        <w:t>Protected from splatter at all angles, protecting tubing and control wiring inside.</w:t>
      </w:r>
    </w:p>
    <w:p w:rsidR="ABFFABFF" w:rsidRDefault="ABFFABFF" w:rsidP="ABFFABFF">
      <w:pPr>
        <w:pStyle w:val="ARCATSubSub1"/>
        <w:numPr>
          <w:ilvl w:val="4"/>
          <w:numId w:val="1"/>
        </w:numPr>
        <w:rPr/>
      </w:pPr>
      <w:r>
        <w:rPr/>
        <w:t>Provide for attachment of replaceable bullet absorbing facade.</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Para"/>
        <w:numPr>
          <w:ilvl w:val="3"/>
          <w:numId w:val="1"/>
        </w:numPr>
        <w:rPr/>
      </w:pPr>
      <w:r>
        <w:rPr/>
        <w:t>Mounting: Actuator stand attached to concrete surface.</w:t>
      </w:r>
    </w:p>
    <w:p>
      <w:pPr>
        <w:pStyle w:val="ARCATnote"/>
        <w:rPr/>
      </w:pPr>
      <w:r>
        <w:rPr/>
        <w:t>** NOTE TO SPECIFIER ** Delete target holder options not required.</w:t>
      </w:r>
    </w:p>
    <w:p w:rsidR="ABFFABFF" w:rsidRDefault="ABFFABFF" w:rsidP="ABFFABFF">
      <w:pPr>
        <w:pStyle w:val="ARCATSubPara"/>
        <w:numPr>
          <w:ilvl w:val="3"/>
          <w:numId w:val="1"/>
        </w:numPr>
        <w:rPr/>
      </w:pPr>
      <w:r>
        <w:rPr/>
        <w:t>Target Holder: 2 x 2 wood holder.</w:t>
      </w:r>
    </w:p>
    <w:p w:rsidR="ABFFABFF" w:rsidRDefault="ABFFABFF" w:rsidP="ABFFABFF">
      <w:pPr>
        <w:pStyle w:val="ARCATSubPara"/>
        <w:numPr>
          <w:ilvl w:val="3"/>
          <w:numId w:val="1"/>
        </w:numPr>
        <w:rPr/>
      </w:pPr>
      <w:r>
        <w:rPr/>
        <w:t>Target Holder: 2 x 4 wood holder.</w:t>
      </w:r>
    </w:p>
    <w:p w:rsidR="ABFFABFF" w:rsidRDefault="ABFFABFF" w:rsidP="ABFFABFF">
      <w:pPr>
        <w:pStyle w:val="ARCATSubPara"/>
        <w:numPr>
          <w:ilvl w:val="3"/>
          <w:numId w:val="1"/>
        </w:numPr>
        <w:rPr/>
      </w:pPr>
      <w:r>
        <w:rPr/>
        <w:t>Target Holder: Universal wood clamp.</w:t>
      </w:r>
    </w:p>
    <w:p>
      <w:pPr>
        <w:pStyle w:val="ARCATnote"/>
        <w:rPr/>
      </w:pPr>
      <w:r>
        <w:rPr/>
        <w:t>** NOTE TO SPECIFIER ** Delete if not required.</w:t>
      </w:r>
    </w:p>
    <w:p w:rsidR="ABFFABFF" w:rsidRDefault="ABFFABFF" w:rsidP="ABFFABFF">
      <w:pPr>
        <w:pStyle w:val="ARCATParagraph"/>
        <w:numPr>
          <w:ilvl w:val="2"/>
          <w:numId w:val="1"/>
        </w:numPr>
        <w:rPr/>
      </w:pPr>
      <w:r>
        <w:rPr/>
        <w:t>Basis of Design: Electric Fixed Lateral; as manufactured by Action Target Inc.</w:t>
      </w:r>
    </w:p>
    <w:p w:rsidR="ABFFABFF" w:rsidRDefault="ABFFABFF" w:rsidP="ABFFABFF">
      <w:pPr>
        <w:pStyle w:val="ARCATSubPara"/>
        <w:numPr>
          <w:ilvl w:val="3"/>
          <w:numId w:val="1"/>
        </w:numPr>
        <w:rPr/>
      </w:pPr>
      <w:r>
        <w:rPr/>
        <w:t>Actuator Performance:</w:t>
      </w:r>
    </w:p>
    <w:p w:rsidR="ABFFABFF" w:rsidRDefault="ABFFABFF" w:rsidP="ABFFABFF">
      <w:pPr>
        <w:pStyle w:val="ARCATSubSub1"/>
        <w:numPr>
          <w:ilvl w:val="4"/>
          <w:numId w:val="1"/>
        </w:numPr>
        <w:rPr/>
      </w:pPr>
      <w:r>
        <w:rPr/>
        <w:t>Suspended from an overhead track behind barrier or baffle.</w:t>
      </w:r>
    </w:p>
    <w:p w:rsidR="ABFFABFF" w:rsidRDefault="ABFFABFF" w:rsidP="ABFFABFF">
      <w:pPr>
        <w:pStyle w:val="ARCATSubSub1"/>
        <w:numPr>
          <w:ilvl w:val="4"/>
          <w:numId w:val="1"/>
        </w:numPr>
        <w:rPr/>
      </w:pPr>
      <w:r>
        <w:rPr/>
        <w:t>Capable of independent or synchronized operation.</w:t>
      </w:r>
    </w:p>
    <w:p w:rsidR="ABFFABFF" w:rsidRDefault="ABFFABFF" w:rsidP="ABFFABFF">
      <w:pPr>
        <w:pStyle w:val="ARCATSubSub1"/>
        <w:numPr>
          <w:ilvl w:val="4"/>
          <w:numId w:val="1"/>
        </w:numPr>
        <w:rPr/>
      </w:pPr>
      <w:r>
        <w:rPr/>
        <w:t>Can be positioned laterally up to 30 inches (762 mm) in either direction.</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Spacing can be reconfigured without use of tools.</w:t>
      </w:r>
    </w:p>
    <w:p w:rsidR="ABFFABFF" w:rsidRDefault="ABFFABFF" w:rsidP="ABFFABFF">
      <w:pPr>
        <w:pStyle w:val="ARCATSubSub1"/>
        <w:numPr>
          <w:ilvl w:val="4"/>
          <w:numId w:val="1"/>
        </w:numPr>
        <w:rPr/>
      </w:pPr>
      <w:r>
        <w:rPr/>
        <w:t>Cabling and mounting system allows multiple target carriers to be mounted on single track.</w:t>
      </w:r>
    </w:p>
    <w:p w:rsidR="ABFFABFF" w:rsidRDefault="ABFFABFF" w:rsidP="ABFFABFF">
      <w:pPr>
        <w:pStyle w:val="ARCATSubSub1"/>
        <w:numPr>
          <w:ilvl w:val="4"/>
          <w:numId w:val="1"/>
        </w:numPr>
        <w:rPr/>
      </w:pPr>
      <w:r>
        <w:rPr/>
        <w:t>Actuator Housing: Fully enclosed clamshell design. 11-gauge (0.1196 inch, 3.038 mm thick) mild plated steel with zinc plated or powder coated finish.</w:t>
      </w:r>
    </w:p>
    <w:p w:rsidR="ABFFABFF" w:rsidRDefault="ABFFABFF" w:rsidP="ABFFABFF">
      <w:pPr>
        <w:pStyle w:val="ARCATSubSub1"/>
        <w:numPr>
          <w:ilvl w:val="4"/>
          <w:numId w:val="1"/>
        </w:numPr>
        <w:rPr/>
      </w:pPr>
      <w:r>
        <w:rPr/>
        <w:t>Downrigger: Quick-release clamp assembly of ballistic steel to hold target below carrier body.</w:t>
      </w:r>
    </w:p>
    <w:p w:rsidR="ABFFABFF" w:rsidRDefault="ABFFABFF" w:rsidP="ABFFABFF">
      <w:pPr>
        <w:pStyle w:val="ARCATSubSub2"/>
        <w:numPr>
          <w:ilvl w:val="5"/>
          <w:numId w:val="1"/>
        </w:numPr>
        <w:rPr/>
      </w:pPr>
      <w:r>
        <w:rPr/>
        <w:t>Clutch: Disengages clamp from turning motor if large external force is applied to motor. Automatically re-engages when force is removed.</w:t>
      </w:r>
    </w:p>
    <w:p w:rsidR="ABFFABFF" w:rsidRDefault="ABFFABFF" w:rsidP="ABFFABFF">
      <w:pPr>
        <w:pStyle w:val="ARCATSubSub1"/>
        <w:numPr>
          <w:ilvl w:val="4"/>
          <w:numId w:val="1"/>
        </w:numPr>
        <w:rPr/>
      </w:pPr>
      <w:r>
        <w:rPr/>
        <w:t>Rotation: Controlled by 360 degree Random Edging target-turning mechanism.</w:t>
      </w:r>
    </w:p>
    <w:p w:rsidR="ABFFABFF" w:rsidRDefault="ABFFABFF" w:rsidP="ABFFABFF">
      <w:pPr>
        <w:pStyle w:val="ARCATSubSub1"/>
        <w:numPr>
          <w:ilvl w:val="4"/>
          <w:numId w:val="1"/>
        </w:numPr>
        <w:rPr/>
      </w:pPr>
      <w:r>
        <w:rPr/>
        <w:t>Control and Power Circuits: Made through a connector with a positive lock and quarter-turn release.</w:t>
      </w:r>
    </w:p>
    <w:p w:rsidR="ABFFABFF" w:rsidRDefault="ABFFABFF" w:rsidP="ABFFABFF">
      <w:pPr>
        <w:pStyle w:val="ARCATSubSub1"/>
        <w:numPr>
          <w:ilvl w:val="4"/>
          <w:numId w:val="1"/>
        </w:numPr>
        <w:rPr/>
      </w:pPr>
      <w:r>
        <w:rPr/>
        <w:t>Locking Thumbscrews: Secure carrier at desired position.</w:t>
      </w:r>
    </w:p>
    <w:p w:rsidR="ABFFABFF" w:rsidRDefault="ABFFABFF" w:rsidP="ABFFABFF">
      <w:pPr>
        <w:pStyle w:val="ARCATSubSub1"/>
        <w:numPr>
          <w:ilvl w:val="4"/>
          <w:numId w:val="1"/>
        </w:numPr>
        <w:rPr/>
      </w:pPr>
      <w:r>
        <w:rPr/>
        <w:t>Track: Accutrac 11 gauge (3.038 mm) thick satin-coated galvannealed.</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pPr>
        <w:pStyle w:val="ARCATnote"/>
        <w:rPr/>
      </w:pPr>
      <w:r>
        <w:rPr/>
        <w:t>** NOTE TO SPECIFIER ** Fixed Turning Target Stand is an ideal system for tactical training and shoot/no shoot scenarios. Delete if not required.</w:t>
      </w:r>
    </w:p>
    <w:p w:rsidR="ABFFABFF" w:rsidRDefault="ABFFABFF" w:rsidP="ABFFABFF">
      <w:pPr>
        <w:pStyle w:val="ARCATParagraph"/>
        <w:numPr>
          <w:ilvl w:val="2"/>
          <w:numId w:val="1"/>
        </w:numPr>
        <w:rPr/>
      </w:pPr>
      <w:r>
        <w:rPr/>
        <w:t>Basis of Design: Fixed Turning Target Stand (FTTS); as manufactured by Action Target Inc. is a ground-mounted electric 360-degree turning target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Mounted upright to concrete pad.</w:t>
      </w:r>
    </w:p>
    <w:p w:rsidR="ABFFABFF" w:rsidRDefault="ABFFABFF" w:rsidP="ABFFABFF">
      <w:pPr>
        <w:pStyle w:val="ARCATSubPara"/>
        <w:numPr>
          <w:ilvl w:val="3"/>
          <w:numId w:val="1"/>
        </w:numPr>
        <w:rPr/>
      </w:pPr>
      <w:r>
        <w:rPr/>
        <w:t>Raceway: 11-gauge (3.038 mm) thick steel raceway connects multiple stands.</w:t>
      </w:r>
    </w:p>
    <w:p w:rsidR="ABFFABFF" w:rsidRDefault="ABFFABFF" w:rsidP="ABFFABFF">
      <w:pPr>
        <w:pStyle w:val="ARCATSubSub1"/>
        <w:numPr>
          <w:ilvl w:val="4"/>
          <w:numId w:val="1"/>
        </w:numPr>
        <w:rPr/>
      </w:pPr>
      <w:r>
        <w:rPr/>
        <w:t>Conceals and protects electrical lines.</w:t>
      </w:r>
    </w:p>
    <w:p w:rsidR="ABFFABFF" w:rsidRDefault="ABFFABFF" w:rsidP="ABFFABFF">
      <w:pPr>
        <w:pStyle w:val="ARCATSubSub1"/>
        <w:numPr>
          <w:ilvl w:val="4"/>
          <w:numId w:val="1"/>
        </w:numPr>
        <w:rPr/>
      </w:pPr>
      <w:r>
        <w:rPr/>
        <w:t>Provides easy access for installation and service.</w:t>
      </w:r>
    </w:p>
    <w:p w:rsidR="ABFFABFF" w:rsidRDefault="ABFFABFF" w:rsidP="ABFFABFF">
      <w:pPr>
        <w:pStyle w:val="ARCATSubPara"/>
        <w:numPr>
          <w:ilvl w:val="3"/>
          <w:numId w:val="1"/>
        </w:numPr>
        <w:rPr/>
      </w:pPr>
      <w:r>
        <w:rPr/>
        <w:t>Actuators:</w:t>
      </w:r>
    </w:p>
    <w:p w:rsidR="ABFFABFF" w:rsidRDefault="ABFFABFF" w:rsidP="ABFFABFF">
      <w:pPr>
        <w:pStyle w:val="ARCATSubSub1"/>
        <w:numPr>
          <w:ilvl w:val="4"/>
          <w:numId w:val="1"/>
        </w:numPr>
        <w:rPr/>
      </w:pPr>
      <w:r>
        <w:rPr/>
        <w:t>Includes an incorporated Quickload target clamp and target support rod.</w:t>
      </w:r>
    </w:p>
    <w:p w:rsidR="ABFFABFF" w:rsidRDefault="ABFFABFF" w:rsidP="ABFFABFF">
      <w:pPr>
        <w:pStyle w:val="ARCATSubSub1"/>
        <w:numPr>
          <w:ilvl w:val="4"/>
          <w:numId w:val="1"/>
        </w:numPr>
        <w:rPr/>
      </w:pPr>
      <w:r>
        <w:rPr/>
        <w:t>Able to support cardboard and plastic target backers.</w:t>
      </w:r>
    </w:p>
    <w:p w:rsidR="ABFFABFF" w:rsidRDefault="ABFFABFF" w:rsidP="ABFFABFF">
      <w:pPr>
        <w:pStyle w:val="ARCATSubSub1"/>
        <w:numPr>
          <w:ilvl w:val="4"/>
          <w:numId w:val="1"/>
        </w:numPr>
        <w:rPr/>
      </w:pPr>
      <w:r>
        <w:rPr/>
        <w:t>Turns target 90, 180, 270, or 360 degrees.</w:t>
      </w:r>
    </w:p>
    <w:p w:rsidR="ABFFABFF" w:rsidRDefault="ABFFABFF" w:rsidP="ABFFABFF">
      <w:pPr>
        <w:pStyle w:val="ARCATSubSub1"/>
        <w:numPr>
          <w:ilvl w:val="4"/>
          <w:numId w:val="1"/>
        </w:numPr>
        <w:rPr/>
      </w:pPr>
      <w:r>
        <w:rPr/>
        <w:t>Rotation controlled by 360 Random Edging target-turning mechanism.</w:t>
      </w:r>
    </w:p>
    <w:p w:rsidR="ABFFABFF" w:rsidRDefault="ABFFABFF" w:rsidP="ABFFABFF">
      <w:pPr>
        <w:pStyle w:val="ARCATSubSub1"/>
        <w:numPr>
          <w:ilvl w:val="4"/>
          <w:numId w:val="1"/>
        </w:numPr>
        <w:rPr/>
      </w:pPr>
      <w:r>
        <w:rPr/>
        <w:t>Capable of independent or synchronized control.</w:t>
      </w:r>
    </w:p>
    <w:p w:rsidR="ABFFABFF" w:rsidRDefault="ABFFABFF" w:rsidP="ABFFABFF">
      <w:pPr>
        <w:pStyle w:val="ARCATSubSub1"/>
        <w:numPr>
          <w:ilvl w:val="4"/>
          <w:numId w:val="1"/>
        </w:numPr>
        <w:rPr/>
      </w:pPr>
      <w:r>
        <w:rPr/>
        <w:t>Rated for temperatures down to minus 20 degrees F (minus 29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Sub1"/>
        <w:numPr>
          <w:ilvl w:val="4"/>
          <w:numId w:val="1"/>
        </w:numPr>
        <w:rPr/>
      </w:pPr>
      <w:r>
        <w:rPr/>
        <w:t>Field repairable with standard hand tools.</w:t>
      </w:r>
    </w:p>
    <w:p w:rsidR="ABFFABFF" w:rsidRDefault="ABFFABFF" w:rsidP="ABFFABFF">
      <w:pPr>
        <w:pStyle w:val="ARCATSubPara"/>
        <w:numPr>
          <w:ilvl w:val="3"/>
          <w:numId w:val="1"/>
        </w:numPr>
        <w:rPr/>
      </w:pPr>
      <w:r>
        <w:rPr/>
        <w:t>Quick Disconnect: Contained within the protective raceway.</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Material: Solid steel, hot-dip galvanized.</w:t>
      </w:r>
    </w:p>
    <w:p w:rsidR="ABFFABFF" w:rsidRDefault="ABFFABFF" w:rsidP="ABFFABFF">
      <w:pPr>
        <w:pStyle w:val="ARCATSubSub1"/>
        <w:numPr>
          <w:ilvl w:val="4"/>
          <w:numId w:val="1"/>
        </w:numPr>
        <w:rPr/>
      </w:pPr>
      <w:r>
        <w:rPr/>
        <w:t>Deflection Plate: 3/8 inch (9.5 mm) AR500 steel, powder coated.</w:t>
      </w:r>
    </w:p>
    <w:p w:rsidR="ABFFABFF" w:rsidRDefault="ABFFABFF" w:rsidP="ABFFABFF">
      <w:pPr>
        <w:pStyle w:val="ARCATSubSub1"/>
        <w:numPr>
          <w:ilvl w:val="4"/>
          <w:numId w:val="1"/>
        </w:numPr>
        <w:rPr/>
      </w:pPr>
      <w:r>
        <w:rPr/>
        <w:t>Removable cover to protect internal components.</w:t>
      </w:r>
    </w:p>
    <w:p w:rsidR="ABFFABFF" w:rsidRDefault="ABFFABFF" w:rsidP="ABFFABFF">
      <w:pPr>
        <w:pStyle w:val="ARCATSubSub1"/>
        <w:numPr>
          <w:ilvl w:val="4"/>
          <w:numId w:val="1"/>
        </w:numPr>
        <w:rPr/>
      </w:pPr>
      <w:r>
        <w:rPr/>
        <w:t>Actuator Housing and Cover: Solid steel plate with yellow zinc chromate finish.</w:t>
      </w:r>
    </w:p>
    <w:p w:rsidR="ABFFABFF" w:rsidRDefault="ABFFABFF" w:rsidP="ABFFABFF">
      <w:pPr>
        <w:pStyle w:val="ARCATSubSub1"/>
        <w:numPr>
          <w:ilvl w:val="4"/>
          <w:numId w:val="1"/>
        </w:numPr>
        <w:rPr/>
      </w:pPr>
      <w:r>
        <w:rPr/>
        <w:t>Target Actuator Mechanism: Protected from splatter at all angles.</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Target Lighting: Solid white.</w:t>
      </w:r>
    </w:p>
    <w:p w:rsidR="ABFFABFF" w:rsidRDefault="ABFFABFF" w:rsidP="ABFFABFF">
      <w:pPr>
        <w:pStyle w:val="ARCATSubSub1"/>
        <w:numPr>
          <w:ilvl w:val="4"/>
          <w:numId w:val="1"/>
        </w:numPr>
        <w:rPr/>
      </w:pPr>
      <w:r>
        <w:rPr/>
        <w:t>Target Lighting: Police strobe.</w:t>
      </w:r>
    </w:p>
    <w:p w:rsidR="ABFFABFF" w:rsidRDefault="ABFFABFF" w:rsidP="ABFFABFF">
      <w:pPr>
        <w:pStyle w:val="ARCATSubSub1"/>
        <w:numPr>
          <w:ilvl w:val="4"/>
          <w:numId w:val="1"/>
        </w:numPr>
        <w:rPr/>
      </w:pPr>
      <w:r>
        <w:rPr/>
        <w:t>Safety photo beam.</w:t>
      </w:r>
    </w:p>
    <w:p w:rsidR="ABFFABFF" w:rsidRDefault="ABFFABFF" w:rsidP="ABFFABFF">
      <w:pPr>
        <w:pStyle w:val="ARCATSubSub1"/>
        <w:numPr>
          <w:ilvl w:val="4"/>
          <w:numId w:val="1"/>
        </w:numPr>
        <w:rPr/>
      </w:pPr>
      <w:r>
        <w:rPr/>
        <w:t>Range condition lighting.</w:t>
      </w:r>
    </w:p>
    <w:p>
      <w:pPr>
        <w:pStyle w:val="ARCATnote"/>
        <w:rPr/>
      </w:pPr>
      <w:r>
        <w:rPr/>
        <w:t>** NOTE TO SPECIFIER ** DRM Pro™ is a lateral dual target running system. Delete if not required.</w:t>
      </w:r>
    </w:p>
    <w:p w:rsidR="ABFFABFF" w:rsidRDefault="ABFFABFF" w:rsidP="ABFFABFF">
      <w:pPr>
        <w:pStyle w:val="ARCATParagraph"/>
        <w:numPr>
          <w:ilvl w:val="2"/>
          <w:numId w:val="1"/>
        </w:numPr>
        <w:rPr/>
      </w:pPr>
      <w:r>
        <w:rPr/>
        <w:t>Basis of Design: Dual Running Man Pro (DRM Pro);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Runner: Computerized programmable control system capable of:</w:t>
      </w:r>
    </w:p>
    <w:p w:rsidR="ABFFABFF" w:rsidRDefault="ABFFABFF" w:rsidP="ABFFABFF">
      <w:pPr>
        <w:pStyle w:val="ARCATSubSub2"/>
        <w:numPr>
          <w:ilvl w:val="5"/>
          <w:numId w:val="1"/>
        </w:numPr>
        <w:rPr/>
      </w:pPr>
      <w:r>
        <w:rPr/>
        <w:t>Automatic track length detection.</w:t>
      </w:r>
    </w:p>
    <w:p w:rsidR="ABFFABFF" w:rsidRDefault="ABFFABFF" w:rsidP="ABFFABFF">
      <w:pPr>
        <w:pStyle w:val="ARCATSubSub2"/>
        <w:numPr>
          <w:ilvl w:val="5"/>
          <w:numId w:val="1"/>
        </w:numPr>
        <w:rPr/>
      </w:pPr>
      <w:r>
        <w:rPr/>
        <w:t>Automatic trolley drift compensation.</w:t>
      </w:r>
    </w:p>
    <w:p w:rsidR="ABFFABFF" w:rsidRDefault="ABFFABFF" w:rsidP="ABFFABFF">
      <w:pPr>
        <w:pStyle w:val="ARCATSubSub2"/>
        <w:numPr>
          <w:ilvl w:val="5"/>
          <w:numId w:val="1"/>
        </w:numPr>
        <w:rPr/>
      </w:pPr>
      <w:r>
        <w:rPr/>
        <w:t>Trolley Speeds: Up to 20 fps (6 m per sec). Adjust without knobs or switches.</w:t>
      </w:r>
    </w:p>
    <w:p w:rsidR="ABFFABFF" w:rsidRDefault="ABFFABFF" w:rsidP="ABFFABFF">
      <w:pPr>
        <w:pStyle w:val="ARCATSubSub3"/>
        <w:numPr>
          <w:ilvl w:val="6"/>
          <w:numId w:val="1"/>
        </w:numPr>
        <w:rPr/>
      </w:pPr>
      <w:r>
        <w:rPr/>
        <w:t>10 fps (3 m per sec) requires 21 ft. (6.4 m) of track.</w:t>
      </w:r>
    </w:p>
    <w:p w:rsidR="ABFFABFF" w:rsidRDefault="ABFFABFF" w:rsidP="ABFFABFF">
      <w:pPr>
        <w:pStyle w:val="ARCATSubSub3"/>
        <w:numPr>
          <w:ilvl w:val="6"/>
          <w:numId w:val="1"/>
        </w:numPr>
        <w:rPr/>
      </w:pPr>
      <w:r>
        <w:rPr/>
        <w:t>15 fps (4.5 m per sec) requires 30 ft. (9.1 m) of track.</w:t>
      </w:r>
    </w:p>
    <w:p w:rsidR="ABFFABFF" w:rsidRDefault="ABFFABFF" w:rsidP="ABFFABFF">
      <w:pPr>
        <w:pStyle w:val="ARCATSubSub3"/>
        <w:numPr>
          <w:ilvl w:val="6"/>
          <w:numId w:val="1"/>
        </w:numPr>
        <w:rPr/>
      </w:pPr>
      <w:r>
        <w:rPr/>
        <w:t>20 fps (6 m per sec) requires 48 ft. (14.6 m) of track</w:t>
      </w:r>
    </w:p>
    <w:p w:rsidR="ABFFABFF" w:rsidRDefault="ABFFABFF" w:rsidP="ABFFABFF">
      <w:pPr>
        <w:pStyle w:val="ARCATSubSub2"/>
        <w:numPr>
          <w:ilvl w:val="5"/>
          <w:numId w:val="1"/>
        </w:numPr>
        <w:rPr/>
      </w:pPr>
      <w:r>
        <w:rPr/>
        <w:t>Change trolley direction and speed while moving.</w:t>
      </w:r>
    </w:p>
    <w:p w:rsidR="ABFFABFF" w:rsidRDefault="ABFFABFF" w:rsidP="ABFFABFF">
      <w:pPr>
        <w:pStyle w:val="ARCATSubSub2"/>
        <w:numPr>
          <w:ilvl w:val="5"/>
          <w:numId w:val="1"/>
        </w:numPr>
        <w:rPr/>
      </w:pPr>
      <w:r>
        <w:rPr/>
        <w:t>Position control within 6 inches (152 mm).</w:t>
      </w:r>
    </w:p>
    <w:p w:rsidR="ABFFABFF" w:rsidRDefault="ABFFABFF" w:rsidP="ABFFABFF">
      <w:pPr>
        <w:pStyle w:val="ARCATSubSub2"/>
        <w:numPr>
          <w:ilvl w:val="5"/>
          <w:numId w:val="1"/>
        </w:numPr>
        <w:rPr/>
      </w:pPr>
      <w:r>
        <w:rPr/>
        <w:t>Intelligent error reporting:</w:t>
      </w:r>
    </w:p>
    <w:p w:rsidR="ABFFABFF" w:rsidRDefault="ABFFABFF" w:rsidP="ABFFABFF">
      <w:pPr>
        <w:pStyle w:val="ARCATSubSub3"/>
        <w:numPr>
          <w:ilvl w:val="6"/>
          <w:numId w:val="1"/>
        </w:numPr>
        <w:rPr/>
      </w:pPr>
      <w:r>
        <w:rPr/>
        <w:t>Cable slip detection.</w:t>
      </w:r>
    </w:p>
    <w:p w:rsidR="ABFFABFF" w:rsidRDefault="ABFFABFF" w:rsidP="ABFFABFF">
      <w:pPr>
        <w:pStyle w:val="ARCATSubSub3"/>
        <w:numPr>
          <w:ilvl w:val="6"/>
          <w:numId w:val="1"/>
        </w:numPr>
        <w:rPr/>
      </w:pPr>
      <w:r>
        <w:rPr/>
        <w:t>Drive errors.</w:t>
      </w:r>
    </w:p>
    <w:p w:rsidR="ABFFABFF" w:rsidRDefault="ABFFABFF" w:rsidP="ABFFABFF">
      <w:pPr>
        <w:pStyle w:val="ARCATSubSub3"/>
        <w:numPr>
          <w:ilvl w:val="6"/>
          <w:numId w:val="1"/>
        </w:numPr>
        <w:rPr/>
      </w:pPr>
      <w:r>
        <w:rPr/>
        <w:t>Proximity sensor errors.</w:t>
      </w:r>
    </w:p>
    <w:p w:rsidR="ABFFABFF" w:rsidRDefault="ABFFABFF" w:rsidP="ABFFABFF">
      <w:pPr>
        <w:pStyle w:val="ARCATSubSub3"/>
        <w:numPr>
          <w:ilvl w:val="6"/>
          <w:numId w:val="1"/>
        </w:numPr>
        <w:rPr/>
      </w:pPr>
      <w:r>
        <w:rPr/>
        <w:t>Wiring errors.</w:t>
      </w:r>
    </w:p>
    <w:p w:rsidR="ABFFABFF" w:rsidRDefault="ABFFABFF" w:rsidP="ABFFABFF">
      <w:pPr>
        <w:pStyle w:val="ARCATSubSub2"/>
        <w:numPr>
          <w:ilvl w:val="5"/>
          <w:numId w:val="1"/>
        </w:numPr>
        <w:rPr/>
      </w:pPr>
      <w:r>
        <w:rPr/>
        <w:t>Status monitoring.</w:t>
      </w:r>
    </w:p>
    <w:p w:rsidR="ABFFABFF" w:rsidRDefault="ABFFABFF" w:rsidP="ABFFABFF">
      <w:pPr>
        <w:pStyle w:val="ARCATSubSub2"/>
        <w:numPr>
          <w:ilvl w:val="5"/>
          <w:numId w:val="1"/>
        </w:numPr>
        <w:rPr/>
      </w:pPr>
      <w:r>
        <w:rPr/>
        <w:t>Calibration.</w:t>
      </w:r>
    </w:p>
    <w:p w:rsidR="ABFFABFF" w:rsidRDefault="ABFFABFF" w:rsidP="ABFFABFF">
      <w:pPr>
        <w:pStyle w:val="ARCATSubSub2"/>
        <w:numPr>
          <w:ilvl w:val="5"/>
          <w:numId w:val="1"/>
        </w:numPr>
        <w:rPr/>
      </w:pPr>
      <w:r>
        <w:rPr/>
        <w:t>Data logging.</w:t>
      </w:r>
    </w:p>
    <w:p w:rsidR="ABFFABFF" w:rsidRDefault="ABFFABFF" w:rsidP="ABFFABFF">
      <w:pPr>
        <w:pStyle w:val="ARCATSubSub2"/>
        <w:numPr>
          <w:ilvl w:val="5"/>
          <w:numId w:val="1"/>
        </w:numPr>
        <w:rPr/>
      </w:pPr>
      <w:r>
        <w:rPr/>
        <w:t>In-field programming for feature add-ons and bug fixes.</w:t>
      </w:r>
    </w:p>
    <w:p w:rsidR="ABFFABFF" w:rsidRDefault="ABFFABFF" w:rsidP="ABFFABFF">
      <w:pPr>
        <w:pStyle w:val="ARCATSubSub2"/>
        <w:numPr>
          <w:ilvl w:val="5"/>
          <w:numId w:val="1"/>
        </w:numPr>
        <w:rPr/>
      </w:pPr>
      <w:r>
        <w:rPr/>
        <w:t>Capturing odometer data for maintenance scheduling and general use.</w:t>
      </w:r>
    </w:p>
    <w:p w:rsidR="ABFFABFF" w:rsidRDefault="ABFFABFF" w:rsidP="ABFFABFF">
      <w:pPr>
        <w:pStyle w:val="ARCATSubSub2"/>
        <w:numPr>
          <w:ilvl w:val="5"/>
          <w:numId w:val="1"/>
        </w:numPr>
        <w:rPr/>
      </w:pPr>
      <w:r>
        <w:rPr/>
        <w:t>Real-time speedometer for validation of speeds for consistent training.</w:t>
      </w:r>
    </w:p>
    <w:p w:rsidR="ABFFABFF" w:rsidRDefault="ABFFABFF" w:rsidP="ABFFABFF">
      <w:pPr>
        <w:pStyle w:val="ARCATSubSub2"/>
        <w:numPr>
          <w:ilvl w:val="5"/>
          <w:numId w:val="1"/>
        </w:numPr>
        <w:rPr/>
      </w:pPr>
      <w:r>
        <w:rPr/>
        <w:t>Capable of connecting to the Action Target cloud network for remote updates and diagnostics (network connection required).</w:t>
      </w:r>
    </w:p>
    <w:p w:rsidR="ABFFABFF" w:rsidRDefault="ABFFABFF" w:rsidP="ABFFABFF">
      <w:pPr>
        <w:pStyle w:val="ARCATSubSub1"/>
        <w:numPr>
          <w:ilvl w:val="4"/>
          <w:numId w:val="1"/>
        </w:numPr>
        <w:rPr/>
      </w:pPr>
      <w:r>
        <w:rPr/>
        <w:t>Accelerating up to 0.5 g.</w:t>
      </w:r>
    </w:p>
    <w:p w:rsidR="ABFFABFF" w:rsidRDefault="ABFFABFF" w:rsidP="ABFFABFF">
      <w:pPr>
        <w:pStyle w:val="ARCATSubSub1"/>
        <w:numPr>
          <w:ilvl w:val="4"/>
          <w:numId w:val="1"/>
        </w:numPr>
        <w:rPr/>
      </w:pPr>
      <w:r>
        <w:rPr/>
        <w:t>Accelerating the carrier to 10 fps (3 m per sec) within 5 ft. (1524 mm) of track</w:t>
      </w:r>
    </w:p>
    <w:p w:rsidR="ABFFABFF" w:rsidRDefault="ABFFABFF" w:rsidP="ABFFABFF">
      <w:pPr>
        <w:pStyle w:val="ARCATSubSub1"/>
        <w:numPr>
          <w:ilvl w:val="4"/>
          <w:numId w:val="1"/>
        </w:numPr>
        <w:rPr/>
      </w:pPr>
      <w:r>
        <w:rPr/>
        <w:t>Operates in winds up to 30 mph (48 kph).</w:t>
      </w:r>
    </w:p>
    <w:p w:rsidR="ABFFABFF" w:rsidRDefault="ABFFABFF" w:rsidP="ABFFABFF">
      <w:pPr>
        <w:pStyle w:val="ARCATSubSub1"/>
        <w:numPr>
          <w:ilvl w:val="4"/>
          <w:numId w:val="1"/>
        </w:numPr>
        <w:rPr/>
      </w:pPr>
      <w:r>
        <w:rPr/>
        <w:t>Temperature rating: Minus 20 to 120 degrees F (Minus 28 to 49 degrees C).</w:t>
      </w:r>
    </w:p>
    <w:p w:rsidR="ABFFABFF" w:rsidRDefault="ABFFABFF" w:rsidP="ABFFABFF">
      <w:pPr>
        <w:pStyle w:val="ARCATSubSub1"/>
        <w:numPr>
          <w:ilvl w:val="4"/>
          <w:numId w:val="1"/>
        </w:numPr>
        <w:rPr/>
      </w:pPr>
      <w:r>
        <w:rPr/>
        <w:t>All system components rated to IP54 minimum environmental protection.</w:t>
      </w:r>
    </w:p>
    <w:p w:rsidR="ABFFABFF" w:rsidRDefault="ABFFABFF" w:rsidP="ABFFABFF">
      <w:pPr>
        <w:pStyle w:val="ARCATSubSub1"/>
        <w:numPr>
          <w:ilvl w:val="4"/>
          <w:numId w:val="1"/>
        </w:numPr>
        <w:rPr/>
      </w:pPr>
      <w:r>
        <w:rPr/>
        <w:t>Runner uses electronic braking to stop without requiring mechanical braking.</w:t>
      </w:r>
    </w:p>
    <w:p w:rsidR="ABFFABFF" w:rsidRDefault="ABFFABFF" w:rsidP="ABFFABFF">
      <w:pPr>
        <w:pStyle w:val="ARCATSubSub1"/>
        <w:numPr>
          <w:ilvl w:val="4"/>
          <w:numId w:val="1"/>
        </w:numPr>
        <w:rPr/>
      </w:pPr>
      <w:r>
        <w:rPr/>
        <w:t>Runner is able to operate without limit switches to determine end of track.</w:t>
      </w:r>
    </w:p>
    <w:p w:rsidR="ABFFABFF" w:rsidRDefault="ABFFABFF" w:rsidP="ABFFABFF">
      <w:pPr>
        <w:pStyle w:val="ARCATSubSub1"/>
        <w:numPr>
          <w:ilvl w:val="4"/>
          <w:numId w:val="1"/>
        </w:numPr>
        <w:rPr/>
      </w:pPr>
      <w:r>
        <w:rPr/>
        <w:t>Runner will not make contact with end bumpers except during calibration runs.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Runner System: Two trolleys operating on parallel tracks.</w:t>
      </w:r>
    </w:p>
    <w:p w:rsidR="ABFFABFF" w:rsidRDefault="ABFFABFF" w:rsidP="ABFFABFF">
      <w:pPr>
        <w:pStyle w:val="ARCATSubSub1"/>
        <w:numPr>
          <w:ilvl w:val="4"/>
          <w:numId w:val="1"/>
        </w:numPr>
        <w:rPr/>
      </w:pPr>
      <w:r>
        <w:rPr/>
        <w:t>Trolleys:</w:t>
      </w:r>
    </w:p>
    <w:p w:rsidR="ABFFABFF" w:rsidRDefault="ABFFABFF" w:rsidP="ABFFABFF">
      <w:pPr>
        <w:pStyle w:val="ARCATSubSub2"/>
        <w:numPr>
          <w:ilvl w:val="5"/>
          <w:numId w:val="1"/>
        </w:numPr>
        <w:rPr/>
      </w:pPr>
      <w:r>
        <w:rPr/>
        <w:t>Adjustable for target widths from 12 to 24 inches (305 x 610 mm).</w:t>
      </w:r>
    </w:p>
    <w:p w:rsidR="ABFFABFF" w:rsidRDefault="ABFFABFF" w:rsidP="ABFFABFF">
      <w:pPr>
        <w:pStyle w:val="ARCATSubSub2"/>
        <w:numPr>
          <w:ilvl w:val="5"/>
          <w:numId w:val="1"/>
        </w:numPr>
        <w:rPr/>
      </w:pPr>
      <w:r>
        <w:rPr/>
        <w:t>Accept wooden 1 x 2 inch (25 x 51 mm) target holders.</w:t>
      </w:r>
    </w:p>
    <w:p w:rsidR="ABFFABFF" w:rsidRDefault="ABFFABFF" w:rsidP="ABFFABFF">
      <w:pPr>
        <w:pStyle w:val="ARCATSubSub2"/>
        <w:numPr>
          <w:ilvl w:val="5"/>
          <w:numId w:val="1"/>
        </w:numPr>
        <w:rPr/>
      </w:pPr>
      <w:r>
        <w:rPr/>
        <w:t>Powder coated and zinc plated components.</w:t>
      </w:r>
    </w:p>
    <w:p w:rsidR="ABFFABFF" w:rsidRDefault="ABFFABFF" w:rsidP="ABFFABFF">
      <w:pPr>
        <w:pStyle w:val="ARCATSubSub2"/>
        <w:numPr>
          <w:ilvl w:val="5"/>
          <w:numId w:val="1"/>
        </w:numPr>
        <w:rPr/>
      </w:pPr>
      <w:r>
        <w:rPr/>
        <w:t>Ratcheting mechanism for quick cable adjustments.</w:t>
      </w:r>
    </w:p>
    <w:p w:rsidR="ABFFABFF" w:rsidRDefault="ABFFABFF" w:rsidP="ABFFABFF">
      <w:pPr>
        <w:pStyle w:val="ARCATSubSub2"/>
        <w:numPr>
          <w:ilvl w:val="5"/>
          <w:numId w:val="1"/>
        </w:numPr>
        <w:rPr/>
      </w:pPr>
      <w:r>
        <w:rPr/>
        <w:t>Integrated tension indicators for precise cable tensioning.</w:t>
      </w:r>
    </w:p>
    <w:p w:rsidR="ABFFABFF" w:rsidRDefault="ABFFABFF" w:rsidP="ABFFABFF">
      <w:pPr>
        <w:pStyle w:val="ARCATSubSub2"/>
        <w:numPr>
          <w:ilvl w:val="5"/>
          <w:numId w:val="1"/>
        </w:numPr>
        <w:rPr/>
      </w:pPr>
      <w:r>
        <w:rPr/>
        <w:t>Easily serviceable with use of standard hand tools.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Motor Section: Induction motor. 3 phase, powered by single phase panel.</w:t>
      </w:r>
    </w:p>
    <w:p w:rsidR="ABFFABFF" w:rsidRDefault="ABFFABFF" w:rsidP="ABFFABFF">
      <w:pPr>
        <w:pStyle w:val="ARCATSubSub2"/>
        <w:numPr>
          <w:ilvl w:val="5"/>
          <w:numId w:val="1"/>
        </w:numPr>
        <w:rPr/>
      </w:pPr>
      <w:r>
        <w:rPr/>
        <w:t>High precision sealed encoders.</w:t>
      </w:r>
    </w:p>
    <w:p w:rsidR="ABFFABFF" w:rsidRDefault="ABFFABFF" w:rsidP="ABFFABFF">
      <w:pPr>
        <w:pStyle w:val="ARCATSubSub2"/>
        <w:numPr>
          <w:ilvl w:val="5"/>
          <w:numId w:val="1"/>
        </w:numPr>
        <w:rPr/>
      </w:pPr>
      <w:r>
        <w:rPr/>
        <w:t>Hardened tool-steel pulleys.</w:t>
      </w:r>
    </w:p>
    <w:p w:rsidR="ABFFABFF" w:rsidRDefault="ABFFABFF" w:rsidP="ABFFABFF">
      <w:pPr>
        <w:pStyle w:val="ARCATSubSub2"/>
        <w:numPr>
          <w:ilvl w:val="5"/>
          <w:numId w:val="1"/>
        </w:numPr>
        <w:rPr/>
      </w:pPr>
      <w:r>
        <w:rPr/>
        <w:t>Urethane bumpers.</w:t>
      </w:r>
    </w:p>
    <w:p w:rsidR="ABFFABFF" w:rsidRDefault="ABFFABFF" w:rsidP="ABFFABFF">
      <w:pPr>
        <w:pStyle w:val="ARCATSubSub1"/>
        <w:numPr>
          <w:ilvl w:val="4"/>
          <w:numId w:val="1"/>
        </w:numPr>
        <w:rPr/>
      </w:pPr>
      <w:r>
        <w:rPr/>
        <w:t>Idler Section: Steel idler pulleys on bronze bushings for smooth operation.</w:t>
      </w:r>
    </w:p>
    <w:p w:rsidR="ABFFABFF" w:rsidRDefault="ABFFABFF" w:rsidP="ABFFABFF">
      <w:pPr>
        <w:pStyle w:val="ARCATSubSub2"/>
        <w:numPr>
          <w:ilvl w:val="5"/>
          <w:numId w:val="1"/>
        </w:numPr>
        <w:rPr/>
      </w:pPr>
      <w:r>
        <w:rPr/>
        <w:t>Urethane bumpers for trolley calibration.</w:t>
      </w:r>
    </w:p>
    <w:p w:rsidR="ABFFABFF" w:rsidRDefault="ABFFABFF" w:rsidP="ABFFABFF">
      <w:pPr>
        <w:pStyle w:val="ARCATSubSub1"/>
        <w:numPr>
          <w:ilvl w:val="4"/>
          <w:numId w:val="1"/>
        </w:numPr>
        <w:rPr/>
      </w:pPr>
      <w:r>
        <w:rPr/>
        <w:t>Track: Modular to allow replacement or repair of individual damaged sections.</w:t>
      </w:r>
    </w:p>
    <w:p w:rsidR="ABFFABFF" w:rsidRDefault="ABFFABFF" w:rsidP="ABFFABFF">
      <w:pPr>
        <w:pStyle w:val="ARCATSubSub2"/>
        <w:numPr>
          <w:ilvl w:val="5"/>
          <w:numId w:val="1"/>
        </w:numPr>
        <w:rPr/>
      </w:pPr>
      <w:r>
        <w:rPr/>
        <w:t>Consists of universal 6-foot Action Target Accutrac sections.</w:t>
      </w:r>
    </w:p>
    <w:p w:rsidR="ABFFABFF" w:rsidRDefault="ABFFABFF" w:rsidP="ABFFABFF">
      <w:pPr>
        <w:pStyle w:val="ARCATSubSub2"/>
        <w:numPr>
          <w:ilvl w:val="5"/>
          <w:numId w:val="1"/>
        </w:numPr>
        <w:rPr/>
      </w:pPr>
      <w:r>
        <w:rPr/>
        <w:t>Fabricated from pre-galvanized material.</w:t>
      </w:r>
    </w:p>
    <w:p>
      <w:pPr>
        <w:pStyle w:val="ARCATnote"/>
        <w:rPr/>
      </w:pPr>
      <w:r>
        <w:rPr/>
        <w:t>** NOTE TO SPECIFIER ** State length required. Minimum length is 15 feet, maximum length is 201 feet. Minimum 21 feet required for speed of 10 fps (3 m per sec), 30 feet for speed of 15 fps (4.5 m per sec), and 48 feet for speed of 20 fps (6 m per sec). Available in 3 foot (914 mm) increments. Delete options not required.</w:t>
      </w:r>
    </w:p>
    <w:p w:rsidR="ABFFABFF" w:rsidRDefault="ABFFABFF" w:rsidP="ABFFABFF">
      <w:pPr>
        <w:pStyle w:val="ARCATSubSub2"/>
        <w:numPr>
          <w:ilvl w:val="5"/>
          <w:numId w:val="1"/>
        </w:numPr>
        <w:rPr/>
      </w:pPr>
      <w:r>
        <w:rPr/>
        <w:t>Required Track Length: _____.</w:t>
      </w:r>
    </w:p>
    <w:p>
      <w:pPr>
        <w:pStyle w:val="ARCATnote"/>
        <w:rPr/>
      </w:pPr>
      <w:r>
        <w:rPr/>
        <w:t>** NOTE TO SPECIFIER ** Delete mounting option not required.</w:t>
      </w:r>
    </w:p>
    <w:p w:rsidR="ABFFABFF" w:rsidRDefault="ABFFABFF" w:rsidP="ABFFABFF">
      <w:pPr>
        <w:pStyle w:val="ARCATSubSub1"/>
        <w:numPr>
          <w:ilvl w:val="4"/>
          <w:numId w:val="1"/>
        </w:numPr>
        <w:rPr/>
      </w:pPr>
      <w:r>
        <w:rPr/>
        <w:t>Mounting: Ground mounted on a concrete pad using wedge anchors.</w:t>
      </w:r>
    </w:p>
    <w:p w:rsidR="ABFFABFF" w:rsidRDefault="ABFFABFF" w:rsidP="ABFFABFF">
      <w:pPr>
        <w:pStyle w:val="ARCATSubSub1"/>
        <w:numPr>
          <w:ilvl w:val="4"/>
          <w:numId w:val="1"/>
        </w:numPr>
        <w:rPr/>
      </w:pPr>
      <w:r>
        <w:rPr/>
        <w:t>Mounting: Inverted mounting from channel strut.</w:t>
      </w:r>
    </w:p>
    <w:p w:rsidR="ABFFABFF" w:rsidRDefault="ABFFABFF" w:rsidP="ABFFABFF">
      <w:pPr>
        <w:pStyle w:val="ARCATSubSub1"/>
        <w:numPr>
          <w:ilvl w:val="4"/>
          <w:numId w:val="1"/>
        </w:numPr>
        <w:rPr/>
      </w:pPr>
      <w:r>
        <w:rPr/>
        <w:t>Downrange Control Panel: UL listed, with pre-terminated connectors.</w:t>
      </w:r>
    </w:p>
    <w:p w:rsidR="ABFFABFF" w:rsidRDefault="ABFFABFF" w:rsidP="ABFFABFF">
      <w:pPr>
        <w:pStyle w:val="ARCATSubSub1"/>
        <w:numPr>
          <w:ilvl w:val="4"/>
          <w:numId w:val="1"/>
        </w:numPr>
        <w:rPr/>
      </w:pPr>
      <w:r>
        <w:rPr/>
        <w:t>Proximity Sensors: Reset trolley position and compensate for any drift.</w:t>
      </w:r>
    </w:p>
    <w:p w:rsidR="ABFFABFF" w:rsidRDefault="ABFFABFF" w:rsidP="ABFFABFF">
      <w:pPr>
        <w:pStyle w:val="ARCATSubSub1"/>
        <w:numPr>
          <w:ilvl w:val="4"/>
          <w:numId w:val="1"/>
        </w:numPr>
        <w:rPr/>
      </w:pPr>
      <w:r>
        <w:rPr/>
        <w:t>Cable: 1/8 inch (3 mm) 7x19 galvanized steel cable for trolley movement.</w:t>
      </w:r>
    </w:p>
    <w:p w:rsidR="ABFFABFF" w:rsidRDefault="ABFFABFF" w:rsidP="ABFFABFF">
      <w:pPr>
        <w:pStyle w:val="ARCATSubSub1"/>
        <w:numPr>
          <w:ilvl w:val="4"/>
          <w:numId w:val="1"/>
        </w:numPr>
        <w:rPr/>
      </w:pPr>
      <w:r>
        <w:rPr/>
        <w:t>Electronics: Rated for indoor or outdoor use.</w:t>
      </w:r>
    </w:p>
    <w:p w:rsidR="ABFFABFF" w:rsidRDefault="ABFFABFF" w:rsidP="ABFFABFF">
      <w:pPr>
        <w:pStyle w:val="ARCATSubSub2"/>
        <w:numPr>
          <w:ilvl w:val="5"/>
          <w:numId w:val="1"/>
        </w:numPr>
        <w:rPr/>
      </w:pPr>
      <w:r>
        <w:rPr/>
        <w:t>Wiring: Protected by metal-lined wide-temperature flexible conduit.</w:t>
      </w:r>
    </w:p>
    <w:p w:rsidR="ABFFABFF" w:rsidRDefault="ABFFABFF" w:rsidP="ABFFABFF">
      <w:pPr>
        <w:pStyle w:val="ARCATSubSub1"/>
        <w:numPr>
          <w:ilvl w:val="4"/>
          <w:numId w:val="1"/>
        </w:numPr>
        <w:rPr/>
      </w:pPr>
      <w:r>
        <w:rPr/>
        <w:t>Electrical Requirements: Operate on 208-240 volt single phase 20 A service.</w:t>
      </w:r>
    </w:p>
    <w:p>
      <w:pPr>
        <w:pStyle w:val="ARCATnote"/>
        <w:rPr/>
      </w:pPr>
      <w:r>
        <w:rPr/>
        <w:t>** NOTE TO SPECIFIER ** Delete control system options not required.</w:t>
      </w:r>
    </w:p>
    <w:p w:rsidR="ABFFABFF" w:rsidRDefault="ABFFABFF" w:rsidP="ABFFABFF">
      <w:pPr>
        <w:pStyle w:val="ARCATSubPara"/>
        <w:numPr>
          <w:ilvl w:val="3"/>
          <w:numId w:val="1"/>
        </w:numPr>
        <w:rPr/>
      </w:pPr>
      <w:r>
        <w:rPr/>
        <w:t>Control System: Standalone Wireless Controls.</w:t>
      </w:r>
    </w:p>
    <w:p w:rsidR="ABFFABFF" w:rsidRDefault="ABFFABFF" w:rsidP="ABFFABFF">
      <w:pPr>
        <w:pStyle w:val="ARCATSubSub1"/>
        <w:numPr>
          <w:ilvl w:val="4"/>
          <w:numId w:val="1"/>
        </w:numPr>
        <w:rPr/>
      </w:pPr>
      <w:r>
        <w:rPr/>
        <w:t>Web-based graphical user interface.</w:t>
      </w:r>
    </w:p>
    <w:p w:rsidR="ABFFABFF" w:rsidRDefault="ABFFABFF" w:rsidP="ABFFABFF">
      <w:pPr>
        <w:pStyle w:val="ARCATSubSub1"/>
        <w:numPr>
          <w:ilvl w:val="4"/>
          <w:numId w:val="1"/>
        </w:numPr>
        <w:rPr/>
      </w:pPr>
      <w:r>
        <w:rPr/>
        <w:t>Independent trolley control.</w:t>
      </w:r>
    </w:p>
    <w:p w:rsidR="ABFFABFF" w:rsidRDefault="ABFFABFF" w:rsidP="ABFFABFF">
      <w:pPr>
        <w:pStyle w:val="ARCATSubSub1"/>
        <w:numPr>
          <w:ilvl w:val="4"/>
          <w:numId w:val="1"/>
        </w:numPr>
        <w:rPr/>
      </w:pPr>
      <w:r>
        <w:rPr/>
        <w:t>3 user-adjustable speed controls.</w:t>
      </w:r>
    </w:p>
    <w:p w:rsidR="ABFFABFF" w:rsidRDefault="ABFFABFF" w:rsidP="ABFFABFF">
      <w:pPr>
        <w:pStyle w:val="ARCATSubSub1"/>
        <w:numPr>
          <w:ilvl w:val="4"/>
          <w:numId w:val="1"/>
        </w:numPr>
        <w:rPr/>
      </w:pPr>
      <w:r>
        <w:rPr/>
        <w:t>Dynamic positioning.</w:t>
      </w:r>
    </w:p>
    <w:p w:rsidR="ABFFABFF" w:rsidRDefault="ABFFABFF" w:rsidP="ABFFABFF">
      <w:pPr>
        <w:pStyle w:val="ARCATSubSub1"/>
        <w:numPr>
          <w:ilvl w:val="4"/>
          <w:numId w:val="1"/>
        </w:numPr>
        <w:rPr/>
      </w:pPr>
      <w:r>
        <w:rPr/>
        <w:t>Real-time speed, position, and status feedback.</w:t>
      </w:r>
    </w:p>
    <w:p w:rsidR="ABFFABFF" w:rsidRDefault="ABFFABFF" w:rsidP="ABFFABFF">
      <w:pPr>
        <w:pStyle w:val="ARCATSubSub1"/>
        <w:numPr>
          <w:ilvl w:val="4"/>
          <w:numId w:val="1"/>
        </w:numPr>
        <w:rPr/>
      </w:pPr>
      <w:r>
        <w:rPr/>
        <w:t>Delay function for standalone training.</w:t>
      </w:r>
    </w:p>
    <w:p w:rsidR="ABFFABFF" w:rsidRDefault="ABFFABFF" w:rsidP="ABFFABFF">
      <w:pPr>
        <w:pStyle w:val="ARCATSubSub1"/>
        <w:numPr>
          <w:ilvl w:val="4"/>
          <w:numId w:val="1"/>
        </w:numPr>
        <w:rPr/>
      </w:pPr>
      <w:r>
        <w:rPr/>
        <w:t>Continuous mode function.</w:t>
      </w:r>
    </w:p>
    <w:p w:rsidR="ABFFABFF" w:rsidRDefault="ABFFABFF" w:rsidP="ABFFABFF">
      <w:pPr>
        <w:pStyle w:val="ARCATSubSub1"/>
        <w:numPr>
          <w:ilvl w:val="4"/>
          <w:numId w:val="1"/>
        </w:numPr>
        <w:rPr/>
      </w:pPr>
      <w:r>
        <w:rPr/>
        <w:t>Status, settings, and configurations.</w:t>
      </w:r>
    </w:p>
    <w:p w:rsidR="ABFFABFF" w:rsidRDefault="ABFFABFF" w:rsidP="ABFFABFF">
      <w:pPr>
        <w:pStyle w:val="ARCATSubSub1"/>
        <w:numPr>
          <w:ilvl w:val="4"/>
          <w:numId w:val="1"/>
        </w:numPr>
        <w:rPr/>
      </w:pPr>
      <w:r>
        <w:rPr/>
        <w:t>Error reports.</w:t>
      </w:r>
    </w:p>
    <w:p w:rsidR="ABFFABFF" w:rsidRDefault="ABFFABFF" w:rsidP="ABFFABFF">
      <w:pPr>
        <w:pStyle w:val="ARCATSubSub1"/>
        <w:numPr>
          <w:ilvl w:val="4"/>
          <w:numId w:val="1"/>
        </w:numPr>
        <w:rPr/>
      </w:pPr>
      <w:r>
        <w:rPr/>
        <w:t>System reset function.</w:t>
      </w:r>
    </w:p>
    <w:p w:rsidR="ABFFABFF" w:rsidRDefault="ABFFABFF" w:rsidP="ABFFABFF">
      <w:pPr>
        <w:pStyle w:val="ARCATSubSub1"/>
        <w:numPr>
          <w:ilvl w:val="4"/>
          <w:numId w:val="1"/>
        </w:numPr>
        <w:rPr/>
      </w:pPr>
      <w:r>
        <w:rPr/>
        <w:t>Built-in user manual.</w:t>
      </w:r>
    </w:p>
    <w:p>
      <w:pPr>
        <w:pStyle w:val="ARCATnote"/>
        <w:rPr/>
      </w:pPr>
      <w:r>
        <w:rPr/>
        <w:t>** NOTE TO SPECIFIER ** Requires Article, "Range Control Systems," Paragraph " Control System: Mancom Master Control." Delete if not required.</w:t>
      </w:r>
    </w:p>
    <w:p w:rsidR="ABFFABFF" w:rsidRDefault="ABFFABFF" w:rsidP="ABFFABFF">
      <w:pPr>
        <w:pStyle w:val="ARCATSubPara"/>
        <w:numPr>
          <w:ilvl w:val="3"/>
          <w:numId w:val="1"/>
        </w:numPr>
        <w:rPr/>
      </w:pPr>
      <w:r>
        <w:rPr/>
        <w:t>Control System: Mancom Master Control.</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Requires Article, "Range Control Systems, Paragraph "Smart Range Application." Delete if not required.</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Delete article if not required.</w:t>
      </w:r>
    </w:p>
    <w:p w:rsidR="ABFFABFF" w:rsidRDefault="ABFFABFF" w:rsidP="ABFFABFF">
      <w:pPr>
        <w:pStyle w:val="ARCATArticle"/>
        <w:numPr>
          <w:ilvl w:val="1"/>
          <w:numId w:val="1"/>
        </w:numPr>
        <w:rPr/>
      </w:pPr>
      <w:r>
        <w:rPr/>
        <w:t>TARGET RETRIEVERS</w:t>
      </w:r>
    </w:p>
    <w:p>
      <w:pPr>
        <w:pStyle w:val="ARCATnote"/>
        <w:rPr/>
      </w:pPr>
      <w:r>
        <w:rPr/>
        <w:t>** NOTE TO SPECIFIER ** The Genesis was purpose-built to be the most engaging, easiest to use and lowest maintenance wireless target retriever available. Delete if not required.</w:t>
      </w:r>
    </w:p>
    <w:p w:rsidR="ABFFABFF" w:rsidRDefault="ABFFABFF" w:rsidP="ABFFABFF">
      <w:pPr>
        <w:pStyle w:val="ARCATParagraph"/>
        <w:numPr>
          <w:ilvl w:val="2"/>
          <w:numId w:val="1"/>
        </w:numPr>
        <w:rPr/>
      </w:pPr>
      <w:r>
        <w:rPr/>
        <w:t>Basis of Design: Genesis;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Track Length: 100 meters (328 feet).</w:t>
      </w:r>
    </w:p>
    <w:p>
      <w:pPr>
        <w:pStyle w:val="ARCATnote"/>
        <w:rPr/>
      </w:pPr>
      <w:r>
        <w:rPr/>
        <w:t>** NOTE TO SPECIFIER ** Select speed required. 7-12 fps is standard. Delete option not required.</w:t>
      </w:r>
    </w:p>
    <w:p w:rsidR="ABFFABFF" w:rsidRDefault="ABFFABFF" w:rsidP="ABFFABFF">
      <w:pPr>
        <w:pStyle w:val="ARCATSubPara"/>
        <w:numPr>
          <w:ilvl w:val="3"/>
          <w:numId w:val="1"/>
        </w:numPr>
        <w:rPr/>
      </w:pPr>
      <w:r>
        <w:rPr/>
        <w:t>Maximum Speed: Standard Performance Unit: 7 fps (7.7 kph) standard speed, 12 fps (13 kph) fast speed.</w:t>
      </w:r>
    </w:p>
    <w:p w:rsidR="ABFFABFF" w:rsidRDefault="ABFFABFF" w:rsidP="ABFFABFF">
      <w:pPr>
        <w:pStyle w:val="ARCATSubPara"/>
        <w:numPr>
          <w:ilvl w:val="3"/>
          <w:numId w:val="1"/>
        </w:numPr>
        <w:rPr/>
      </w:pPr>
      <w:r>
        <w:rPr/>
        <w:t>Maximum Speed: With Performance Upgrade: 8 fps (8.8 kph) standard speed, 15 fps (16 kph) fast speed.</w:t>
      </w:r>
    </w:p>
    <w:p w:rsidR="ABFFABFF" w:rsidRDefault="ABFFABFF" w:rsidP="ABFFABFF">
      <w:pPr>
        <w:pStyle w:val="ARCATSubPara"/>
        <w:numPr>
          <w:ilvl w:val="3"/>
          <w:numId w:val="1"/>
        </w:numPr>
        <w:rPr/>
      </w:pPr>
      <w:r>
        <w:rPr/>
        <w:t>Positioning Accuracy: plus or minus 1 inch (25 mm).</w:t>
      </w:r>
    </w:p>
    <w:p w:rsidR="ABFFABFF" w:rsidRDefault="ABFFABFF" w:rsidP="ABFFABFF">
      <w:pPr>
        <w:pStyle w:val="ARCATSubPara"/>
        <w:numPr>
          <w:ilvl w:val="3"/>
          <w:numId w:val="1"/>
        </w:numPr>
        <w:rPr/>
      </w:pPr>
      <w:r>
        <w:rPr/>
        <w:t>Carriers:</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(3.038 mm thick) steel.</w:t>
      </w:r>
    </w:p>
    <w:p w:rsidR="ABFFABFF" w:rsidRDefault="ABFFABFF" w:rsidP="ABFFABFF">
      <w:pPr>
        <w:pStyle w:val="ARCATSubSub1"/>
        <w:numPr>
          <w:ilvl w:val="4"/>
          <w:numId w:val="1"/>
        </w:numPr>
        <w:rPr/>
      </w:pPr>
      <w:r>
        <w:rPr/>
        <w:t>Weight: 135 pounds (61.2 kg) maximum.</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Home Position: To be adjustable.</w:t>
      </w:r>
    </w:p>
    <w:p w:rsidR="ABFFABFF" w:rsidRDefault="ABFFABFF" w:rsidP="ABFFABFF">
      <w:pPr>
        <w:pStyle w:val="ARCATSubSub1"/>
        <w:numPr>
          <w:ilvl w:val="4"/>
          <w:numId w:val="1"/>
        </w:numPr>
        <w:rPr/>
      </w:pPr>
      <w:r>
        <w:rPr/>
        <w:t>Direct drive brushless drive motors.</w:t>
      </w:r>
    </w:p>
    <w:p>
      <w:pPr>
        <w:pStyle w:val="ARCATnote"/>
        <w:rPr/>
      </w:pPr>
      <w:r>
        <w:rPr/>
        <w:t>** NOTE TO SPECIFIER ** Performance Upgrade is optional. Delete if not required.</w:t>
      </w:r>
    </w:p>
    <w:p w:rsidR="ABFFABFF" w:rsidRDefault="ABFFABFF" w:rsidP="ABFFABFF">
      <w:pPr>
        <w:pStyle w:val="ARCATSubSub1"/>
        <w:numPr>
          <w:ilvl w:val="4"/>
          <w:numId w:val="1"/>
        </w:numPr>
        <w:rPr/>
      </w:pPr>
      <w:r>
        <w:rPr/>
        <w:t>Performance Upgrade:</w:t>
      </w:r>
    </w:p>
    <w:p w:rsidR="ABFFABFF" w:rsidRDefault="ABFFABFF" w:rsidP="ABFFABFF">
      <w:pPr>
        <w:pStyle w:val="ARCATSubSub2"/>
        <w:numPr>
          <w:ilvl w:val="5"/>
          <w:numId w:val="1"/>
        </w:numPr>
        <w:rPr/>
      </w:pPr>
      <w:r>
        <w:rPr/>
        <w:t>One additional motor for increased acceleration and speed.</w:t>
      </w:r>
    </w:p>
    <w:p w:rsidR="ABFFABFF" w:rsidRDefault="ABFFABFF" w:rsidP="ABFFABFF">
      <w:pPr>
        <w:pStyle w:val="ARCATSubSub2"/>
        <w:numPr>
          <w:ilvl w:val="5"/>
          <w:numId w:val="1"/>
        </w:numPr>
        <w:rPr/>
      </w:pPr>
      <w:r>
        <w:rPr/>
        <w:t>One additional battery for increased battery life.</w:t>
      </w:r>
    </w:p>
    <w:p w:rsidR="ABFFABFF" w:rsidRDefault="ABFFABFF" w:rsidP="ABFFABFF">
      <w:pPr>
        <w:pStyle w:val="ARCATSubSub1"/>
        <w:numPr>
          <w:ilvl w:val="4"/>
          <w:numId w:val="1"/>
        </w:numPr>
        <w:rPr/>
      </w:pPr>
      <w:r>
        <w:rPr/>
        <w:t>Features an eco-mode to conserve battery life:</w:t>
      </w:r>
    </w:p>
    <w:p w:rsidR="ABFFABFF" w:rsidRDefault="ABFFABFF" w:rsidP="ABFFABFF">
      <w:pPr>
        <w:pStyle w:val="ARCATSubSub2"/>
        <w:numPr>
          <w:ilvl w:val="5"/>
          <w:numId w:val="1"/>
        </w:numPr>
        <w:rPr/>
      </w:pPr>
      <w:r>
        <w:rPr/>
        <w:t>Reduces accent lights (if installed) to 50 percent when down range.</w:t>
      </w:r>
    </w:p>
    <w:p w:rsidR="ABFFABFF" w:rsidRDefault="ABFFABFF" w:rsidP="ABFFABFF">
      <w:pPr>
        <w:pStyle w:val="ARCATSubSub2"/>
        <w:numPr>
          <w:ilvl w:val="5"/>
          <w:numId w:val="1"/>
        </w:numPr>
        <w:rPr/>
      </w:pPr>
      <w:r>
        <w:rPr/>
        <w:t>Turns off target light on carrier when in home position.</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White Lighting: 40 fc of light at center of target.</w:t>
      </w:r>
    </w:p>
    <w:p w:rsidR="ABFFABFF" w:rsidRDefault="ABFFABFF" w:rsidP="ABFFABFF">
      <w:pPr>
        <w:pStyle w:val="ARCATSubSub1"/>
        <w:numPr>
          <w:ilvl w:val="4"/>
          <w:numId w:val="1"/>
        </w:numPr>
        <w:rPr/>
      </w:pPr>
      <w:r>
        <w:rPr/>
        <w:t>Carriers return home for charging after a range-defined period of time.</w:t>
      </w:r>
    </w:p>
    <w:p w:rsidR="ABFFABFF" w:rsidRDefault="ABFFABFF" w:rsidP="ABFFABFF">
      <w:pPr>
        <w:pStyle w:val="ARCATSubSub1"/>
        <w:numPr>
          <w:ilvl w:val="4"/>
          <w:numId w:val="1"/>
        </w:numPr>
        <w:rPr/>
      </w:pPr>
      <w:r>
        <w:rPr/>
        <w:t>Battery Charging: When carrier is in home position with power switch on.</w:t>
      </w:r>
    </w:p>
    <w:p w:rsidR="ABFFABFF" w:rsidRDefault="ABFFABFF" w:rsidP="ABFFABFF">
      <w:pPr>
        <w:pStyle w:val="ARCATSubSub1"/>
        <w:numPr>
          <w:ilvl w:val="4"/>
          <w:numId w:val="1"/>
        </w:numPr>
        <w:rPr/>
      </w:pPr>
      <w:r>
        <w:rPr/>
        <w:t>Two static dissipating brushes.</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the target in real time from anywhere on the track on local control screen.</w:t>
      </w:r>
    </w:p>
    <w:p w:rsidR="ABFFABFF" w:rsidRDefault="ABFFABFF" w:rsidP="ABFFABFF">
      <w:pPr>
        <w:pStyle w:val="ARCATSubSub1"/>
        <w:numPr>
          <w:ilvl w:val="4"/>
          <w:numId w:val="1"/>
        </w:numPr>
        <w:rPr/>
      </w:pPr>
      <w:r>
        <w:rPr/>
        <w:t>Strike Watch: Technology integrated with carrier to detect bullet strikes:</w:t>
      </w:r>
    </w:p>
    <w:p w:rsidR="ABFFABFF" w:rsidRDefault="ABFFABFF" w:rsidP="ABFFABFF">
      <w:pPr>
        <w:pStyle w:val="ARCATSubSub2"/>
        <w:numPr>
          <w:ilvl w:val="5"/>
          <w:numId w:val="1"/>
        </w:numPr>
        <w:rPr/>
      </w:pPr>
      <w:r>
        <w:rPr/>
        <w:t>If carrier is shot, the following is to occur:</w:t>
      </w:r>
    </w:p>
    <w:p w:rsidR="ABFFABFF" w:rsidRDefault="ABFFABFF" w:rsidP="ABFFABFF">
      <w:pPr>
        <w:pStyle w:val="ARCATSubSub3"/>
        <w:numPr>
          <w:ilvl w:val="6"/>
          <w:numId w:val="1"/>
        </w:numPr>
        <w:rPr/>
      </w:pPr>
      <w:r>
        <w:rPr/>
        <w:t>Warning message appears on local control screen.</w:t>
      </w:r>
    </w:p>
    <w:p w:rsidR="ABFFABFF" w:rsidRDefault="ABFFABFF" w:rsidP="ABFFABFF">
      <w:pPr>
        <w:pStyle w:val="ARCATSubSub3"/>
        <w:numPr>
          <w:ilvl w:val="6"/>
          <w:numId w:val="1"/>
        </w:numPr>
        <w:rPr/>
      </w:pPr>
      <w:r>
        <w:rPr/>
        <w:t>Target turns to edge.</w:t>
      </w:r>
    </w:p>
    <w:p w:rsidR="ABFFABFF" w:rsidRDefault="ABFFABFF" w:rsidP="ABFFABFF">
      <w:pPr>
        <w:pStyle w:val="ARCATSubSub3"/>
        <w:numPr>
          <w:ilvl w:val="6"/>
          <w:numId w:val="1"/>
        </w:numPr>
        <w:rPr/>
      </w:pPr>
      <w:r>
        <w:rPr/>
        <w:t>Accent lights (if installed) strobe red, notifying range safety officer.</w:t>
      </w:r>
    </w:p>
    <w:p w:rsidR="ABFFABFF" w:rsidRDefault="ABFFABFF" w:rsidP="ABFFABFF">
      <w:pPr>
        <w:pStyle w:val="ARCATSubSub3"/>
        <w:numPr>
          <w:ilvl w:val="6"/>
          <w:numId w:val="1"/>
        </w:numPr>
        <w:rPr/>
      </w:pPr>
      <w:r>
        <w:rPr/>
        <w:t>Docking station lights (if installed) and target lights strobe red, notifying shooter.</w:t>
      </w:r>
    </w:p>
    <w:p w:rsidR="ABFFABFF" w:rsidRDefault="ABFFABFF" w:rsidP="ABFFABFF">
      <w:pPr>
        <w:pStyle w:val="ARCATSubSub3"/>
        <w:numPr>
          <w:ilvl w:val="6"/>
          <w:numId w:val="1"/>
        </w:numPr>
        <w:rPr/>
      </w:pPr>
      <w:r>
        <w:rPr/>
        <w:t>If shots on carrier exceed allowable limit set in master control, the target returns home and session is terminated.</w:t>
      </w:r>
    </w:p>
    <w:p w:rsidR="ABFFABFF" w:rsidRDefault="ABFFABFF" w:rsidP="ABFFABFF">
      <w:pPr>
        <w:pStyle w:val="ARCATSubSub3"/>
        <w:numPr>
          <w:ilvl w:val="6"/>
          <w:numId w:val="1"/>
        </w:numPr>
        <w:rPr/>
      </w:pPr>
      <w:r>
        <w:rPr/>
        <w:t>If session is terminated, a warning message appears on the SmartRange Axis control screen.</w:t>
      </w:r>
    </w:p>
    <w:p w:rsidR="ABFFABFF" w:rsidRDefault="ABFFABFF" w:rsidP="ABFFABFF">
      <w:pPr>
        <w:pStyle w:val="ARCATSubSub2"/>
        <w:numPr>
          <w:ilvl w:val="5"/>
          <w:numId w:val="1"/>
        </w:numPr>
        <w:rPr/>
      </w:pPr>
      <w:r>
        <w:rPr/>
        <w:t>Detect shots from .22LR calibers and higher.</w:t>
      </w:r>
    </w:p>
    <w:p w:rsidR="ABFFABFF" w:rsidRDefault="ABFFABFF" w:rsidP="ABFFABFF">
      <w:pPr>
        <w:pStyle w:val="ARCATSubSub2"/>
        <w:numPr>
          <w:ilvl w:val="5"/>
          <w:numId w:val="1"/>
        </w:numPr>
        <w:rPr/>
      </w:pPr>
      <w:r>
        <w:rPr/>
        <w:t>Does not detect false positives from muzzle concussion.</w:t>
      </w:r>
    </w:p>
    <w:p w:rsidR="ABFFABFF" w:rsidRDefault="ABFFABFF" w:rsidP="ABFFABFF">
      <w:pPr>
        <w:pStyle w:val="ARCATSubSub1"/>
        <w:numPr>
          <w:ilvl w:val="4"/>
          <w:numId w:val="1"/>
        </w:numPr>
        <w:rPr/>
      </w:pPr>
      <w:r>
        <w:rPr/>
        <w:t>Clamp: Rotates backer and target 360 degrees in each direction.</w:t>
      </w:r>
    </w:p>
    <w:p w:rsidR="ABFFABFF" w:rsidRDefault="ABFFABFF" w:rsidP="ABFFABFF">
      <w:pPr>
        <w:pStyle w:val="ARCATSubSub2"/>
        <w:numPr>
          <w:ilvl w:val="5"/>
          <w:numId w:val="1"/>
        </w:numPr>
        <w:rPr/>
      </w:pPr>
      <w:r>
        <w:rPr/>
        <w:t>Recessed into housing,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Controlled by 360-degree brushless motor with built-in encoder.</w:t>
      </w:r>
    </w:p>
    <w:p w:rsidR="ABFFABFF" w:rsidRDefault="ABFFABFF" w:rsidP="ABFFABFF">
      <w:pPr>
        <w:pStyle w:val="ARCATSubSub2"/>
        <w:numPr>
          <w:ilvl w:val="5"/>
          <w:numId w:val="1"/>
        </w:numPr>
        <w:rPr/>
      </w:pPr>
      <w:r>
        <w:rPr/>
        <w:t>Programmed to offer 3 different target behaviors, including teasing, 360-degree spinning or 90-degree turning.</w:t>
      </w:r>
    </w:p>
    <w:p w:rsidR="ABFFABFF" w:rsidRDefault="ABFFABFF" w:rsidP="ABFFABFF">
      <w:pPr>
        <w:pStyle w:val="ARCATSubSub2"/>
        <w:numPr>
          <w:ilvl w:val="5"/>
          <w:numId w:val="1"/>
        </w:numPr>
        <w:rPr/>
      </w:pPr>
      <w:r>
        <w:rPr/>
        <w:t>Programmed to random edge the target after an exposure.</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Holds cardboard or plastic backers.</w:t>
      </w:r>
    </w:p>
    <w:p w:rsidR="ABFFABFF" w:rsidRDefault="ABFFABFF" w:rsidP="ABFFABFF">
      <w:pPr>
        <w:pStyle w:val="ARCATSubSub2"/>
        <w:numPr>
          <w:ilvl w:val="5"/>
          <w:numId w:val="1"/>
        </w:numPr>
        <w:rPr/>
      </w:pPr>
      <w:r>
        <w:rPr/>
        <w:t>Self-corrects to proper exposure side if involuntarily moved.</w:t>
      </w:r>
    </w:p>
    <w:p w:rsidR="ABFFABFF" w:rsidRDefault="ABFFABFF" w:rsidP="ABFFABFF">
      <w:pPr>
        <w:pStyle w:val="ARCATSubPara"/>
        <w:numPr>
          <w:ilvl w:val="3"/>
          <w:numId w:val="1"/>
        </w:numPr>
        <w:rPr/>
      </w:pPr>
      <w:r>
        <w:rPr/>
        <w:t>Docking Station:</w:t>
      </w:r>
    </w:p>
    <w:p w:rsidR="ABFFABFF" w:rsidRDefault="ABFFABFF" w:rsidP="ABFFABFF">
      <w:pPr>
        <w:pStyle w:val="ARCATSubSub1"/>
        <w:numPr>
          <w:ilvl w:val="4"/>
          <w:numId w:val="1"/>
        </w:numPr>
        <w:rPr/>
      </w:pPr>
      <w:r>
        <w:rPr/>
        <w:t>ABS formed housings.</w:t>
      </w:r>
    </w:p>
    <w:p w:rsidR="ABFFABFF" w:rsidRDefault="ABFFABFF" w:rsidP="ABFFABFF">
      <w:pPr>
        <w:pStyle w:val="ARCATSubSub1"/>
        <w:numPr>
          <w:ilvl w:val="4"/>
          <w:numId w:val="1"/>
        </w:numPr>
        <w:rPr/>
      </w:pPr>
      <w:r>
        <w:rPr/>
        <w:t>Weight: 26 pounds (12 kg).</w:t>
      </w:r>
    </w:p>
    <w:p w:rsidR="ABFFABFF" w:rsidRDefault="ABFFABFF" w:rsidP="ABFFABFF">
      <w:pPr>
        <w:pStyle w:val="ARCATSubSub1"/>
        <w:numPr>
          <w:ilvl w:val="4"/>
          <w:numId w:val="1"/>
        </w:numPr>
        <w:rPr/>
      </w:pPr>
      <w:r>
        <w:rPr/>
        <w:t>Includes lane numbers on rear of housing.</w:t>
      </w:r>
    </w:p>
    <w:p>
      <w:pPr>
        <w:pStyle w:val="ARCATnote"/>
        <w:rPr/>
      </w:pPr>
      <w:r>
        <w:rPr/>
        <w:t>** NOTE TO SPECIFIER ** Optional. Delete in-booth docking station lighting if not required.</w:t>
      </w:r>
    </w:p>
    <w:p w:rsidR="ABFFABFF" w:rsidRDefault="ABFFABFF" w:rsidP="ABFFABFF">
      <w:pPr>
        <w:pStyle w:val="ARCATSubSub1"/>
        <w:numPr>
          <w:ilvl w:val="4"/>
          <w:numId w:val="1"/>
        </w:numPr>
        <w:rPr/>
      </w:pPr>
      <w:r>
        <w:rPr/>
        <w:t>In-booth docking station lighting:</w:t>
      </w:r>
    </w:p>
    <w:p w:rsidR="ABFFABFF" w:rsidRDefault="ABFFABFF" w:rsidP="ABFFABFF">
      <w:pPr>
        <w:pStyle w:val="ARCATSubSub2"/>
        <w:numPr>
          <w:ilvl w:val="5"/>
          <w:numId w:val="1"/>
        </w:numPr>
        <w:rPr/>
      </w:pPr>
      <w:r>
        <w:rPr/>
        <w:t>User-dimmable white light.</w:t>
      </w:r>
    </w:p>
    <w:p w:rsidR="ABFFABFF" w:rsidRDefault="ABFFABFF" w:rsidP="ABFFABFF">
      <w:pPr>
        <w:pStyle w:val="ARCATSubSub2"/>
        <w:numPr>
          <w:ilvl w:val="5"/>
          <w:numId w:val="1"/>
        </w:numPr>
        <w:rPr/>
      </w:pPr>
      <w:r>
        <w:rPr/>
        <w:t>Red-only light for low-light training.</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Lighting: 40 fc of light at shooter's table located 34 inches (864 mm) above the ground.</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(3.038 mm thick) steel.</w:t>
      </w:r>
    </w:p>
    <w:p w:rsidR="ABFFABFF" w:rsidRDefault="ABFFABFF" w:rsidP="ABFFABFF">
      <w:pPr>
        <w:pStyle w:val="ARCATSubSub1"/>
        <w:numPr>
          <w:ilvl w:val="4"/>
          <w:numId w:val="1"/>
        </w:numPr>
        <w:rPr/>
      </w:pPr>
      <w:r>
        <w:rPr/>
        <w:t>Weight: 11.66 pounds per foot (5.3 kg per 305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a steel structure and is capable of stopping a 135 lb (61.2 kg) target carrier traveling at 15 fps (4.6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of 12 bolts to replace a track section.</w:t>
      </w:r>
    </w:p>
    <w:p w:rsidR="ABFFABFF" w:rsidRDefault="ABFFABFF" w:rsidP="ABFFABFF">
      <w:pPr>
        <w:pStyle w:val="ARCATSubSub2"/>
        <w:numPr>
          <w:ilvl w:val="5"/>
          <w:numId w:val="1"/>
        </w:numPr>
        <w:rPr/>
      </w:pPr>
      <w:r>
        <w:rPr/>
        <w:t>Section replacement does not require removing adjacent track sections.</w:t>
      </w:r>
    </w:p>
    <w:p w:rsidR="ABFFABFF" w:rsidRDefault="ABFFABFF" w:rsidP="ABFFABFF">
      <w:pPr>
        <w:pStyle w:val="ARCATSubSub1"/>
        <w:numPr>
          <w:ilvl w:val="4"/>
          <w:numId w:val="1"/>
        </w:numPr>
        <w:rPr/>
      </w:pPr>
      <w:r>
        <w:rPr/>
        <w:t>Flat track base directs all impacting rounds down-range towards the bullet trap.</w:t>
      </w:r>
    </w:p>
    <w:p w:rsidR="ABFFABFF" w:rsidRDefault="ABFFABFF" w:rsidP="ABFFABFF">
      <w:pPr>
        <w:pStyle w:val="ARCATSubSub1"/>
        <w:numPr>
          <w:ilvl w:val="4"/>
          <w:numId w:val="1"/>
        </w:numPr>
        <w:rPr/>
      </w:pPr>
      <w:r>
        <w:rPr/>
        <w:t>Track to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Includes drills, shooting games, custom programmability and distance control.</w:t>
      </w:r>
    </w:p>
    <w:p w:rsidR="ABFFABFF" w:rsidRDefault="ABFFABFF" w:rsidP="ABFFABFF">
      <w:pPr>
        <w:pStyle w:val="ARCATSubSub1"/>
        <w:numPr>
          <w:ilvl w:val="4"/>
          <w:numId w:val="1"/>
        </w:numPr>
        <w:rPr/>
      </w:pPr>
      <w:r>
        <w:rPr/>
        <w:t>Contains ability to create a drill with randomized distance, target behavior (turn, tease, spin) and target face exposure (front/back) for shoot/no-shoot training.</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shall exist to allow for low-light training.</w:t>
      </w:r>
    </w:p>
    <w:p w:rsidR="ABFFABFF" w:rsidRDefault="ABFFABFF" w:rsidP="ABFFABFF">
      <w:pPr>
        <w:pStyle w:val="ARCATSubSub1"/>
        <w:numPr>
          <w:ilvl w:val="4"/>
          <w:numId w:val="1"/>
        </w:numPr>
        <w:rPr/>
      </w:pPr>
      <w:r>
        <w:rPr/>
        <w:t>Integrated help button that interfaces with SmartRange Axis. When pressed:</w:t>
      </w:r>
    </w:p>
    <w:p w:rsidR="ABFFABFF" w:rsidRDefault="ABFFABFF" w:rsidP="ABFFABFF">
      <w:pPr>
        <w:pStyle w:val="ARCATSubSub2"/>
        <w:numPr>
          <w:ilvl w:val="5"/>
          <w:numId w:val="1"/>
        </w:numPr>
        <w:rPr/>
      </w:pPr>
      <w:r>
        <w:rPr/>
        <w:t>Accent lights on carrier and dock (if installed) will strobe blue.</w:t>
      </w:r>
    </w:p>
    <w:p w:rsidR="ABFFABFF" w:rsidRDefault="ABFFABFF" w:rsidP="ABFFABFF">
      <w:pPr>
        <w:pStyle w:val="ARCATSubSub2"/>
        <w:numPr>
          <w:ilvl w:val="5"/>
          <w:numId w:val="1"/>
        </w:numPr>
        <w:rPr/>
      </w:pPr>
      <w:r>
        <w:rPr/>
        <w:t>Docking station lights (if installed) and target lights on carrier will strobe blue.</w:t>
      </w:r>
    </w:p>
    <w:p w:rsidR="ABFFABFF" w:rsidRDefault="ABFFABFF" w:rsidP="ABFFABFF">
      <w:pPr>
        <w:pStyle w:val="ARCATSubSub2"/>
        <w:numPr>
          <w:ilvl w:val="5"/>
          <w:numId w:val="1"/>
        </w:numPr>
        <w:rPr/>
      </w:pPr>
      <w:r>
        <w:rPr/>
        <w:t>Range staff are notified of required assistance via the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rsidR="ABFFABFF" w:rsidRDefault="ABFFABFF" w:rsidP="ABFFABFF">
      <w:pPr>
        <w:pStyle w:val="ARCATSubSub1"/>
        <w:numPr>
          <w:ilvl w:val="4"/>
          <w:numId w:val="1"/>
        </w:numPr>
        <w:rPr/>
      </w:pPr>
      <w:r>
        <w:rPr/>
        <w:t>Local control screen can display instructional video prior to shooting session.</w:t>
      </w:r>
    </w:p>
    <w:p>
      <w:pPr>
        <w:pStyle w:val="ARCATnote"/>
        <w:rPr/>
      </w:pPr>
      <w:r>
        <w:rPr/>
        <w:t>** NOTE TO SPECIFIER ** Optional. Delete accent lighting if not required.</w:t>
      </w:r>
    </w:p>
    <w:p w:rsidR="ABFFABFF" w:rsidRDefault="ABFFABFF" w:rsidP="ABFFABFF">
      <w:pPr>
        <w:pStyle w:val="ARCATSubPara"/>
        <w:numPr>
          <w:ilvl w:val="3"/>
          <w:numId w:val="1"/>
        </w:numPr>
        <w:rPr/>
      </w:pPr>
      <w:r>
        <w:rPr/>
        <w:t>Carrier and docking station accent lighting: LED lighting strip.</w:t>
      </w:r>
    </w:p>
    <w:p w:rsidR="ABFFABFF" w:rsidRDefault="ABFFABFF" w:rsidP="ABFFABFF">
      <w:pPr>
        <w:pStyle w:val="ARCATSubSub1"/>
        <w:numPr>
          <w:ilvl w:val="4"/>
          <w:numId w:val="1"/>
        </w:numPr>
        <w:rPr/>
      </w:pPr>
      <w:r>
        <w:rPr/>
        <w:t>Concealed from direct or indirect bullet impacts.</w:t>
      </w:r>
    </w:p>
    <w:p w:rsidR="ABFFABFF" w:rsidRDefault="ABFFABFF" w:rsidP="ABFFABFF">
      <w:pPr>
        <w:pStyle w:val="ARCATSubSub1"/>
        <w:numPr>
          <w:ilvl w:val="4"/>
          <w:numId w:val="1"/>
        </w:numPr>
        <w:rPr/>
      </w:pPr>
      <w:r>
        <w:rPr/>
        <w:t>Integrated into side of carrier and docking station housings.</w:t>
      </w:r>
    </w:p>
    <w:p w:rsidR="ABFFABFF" w:rsidRDefault="ABFFABFF" w:rsidP="ABFFABFF">
      <w:pPr>
        <w:pStyle w:val="ARCATSubSub1"/>
        <w:numPr>
          <w:ilvl w:val="4"/>
          <w:numId w:val="1"/>
        </w:numPr>
        <w:rPr/>
      </w:pPr>
      <w:r>
        <w:rPr/>
        <w:t>Protected by a silicon diffuser strip.</w:t>
      </w:r>
    </w:p>
    <w:p w:rsidR="ABFFABFF" w:rsidRDefault="ABFFABFF" w:rsidP="ABFFABFF">
      <w:pPr>
        <w:pStyle w:val="ARCATSubSub1"/>
        <w:numPr>
          <w:ilvl w:val="4"/>
          <w:numId w:val="1"/>
        </w:numPr>
        <w:rPr/>
      </w:pPr>
      <w:r>
        <w:rPr/>
        <w:t>Adjustable to any RGB color value.</w:t>
      </w:r>
    </w:p>
    <w:p w:rsidR="ABFFABFF" w:rsidRDefault="ABFFABFF" w:rsidP="ABFFABFF">
      <w:pPr>
        <w:pStyle w:val="ARCATSubSub1"/>
        <w:numPr>
          <w:ilvl w:val="4"/>
          <w:numId w:val="1"/>
        </w:numPr>
        <w:rPr/>
      </w:pPr>
      <w:r>
        <w:rPr/>
        <w:t>Strobes red when carrier is shot and blue when a shooter needs assistance.</w:t>
      </w:r>
    </w:p>
    <w:p w:rsidR="ABFFABFF" w:rsidRDefault="ABFFABFF" w:rsidP="ABFFABFF">
      <w:pPr>
        <w:pStyle w:val="ARCATSubPara"/>
        <w:numPr>
          <w:ilvl w:val="3"/>
          <w:numId w:val="1"/>
        </w:numPr>
        <w:rPr/>
      </w:pPr>
      <w:r>
        <w:rPr/>
        <w:t>Integrates with SmartRange Axis Range Control System: Includes lane management for assigning lane time.</w:t>
      </w:r>
    </w:p>
    <w:p w:rsidR="ABFFABFF" w:rsidRDefault="ABFFABFF" w:rsidP="ABFFABFF">
      <w:pPr>
        <w:pStyle w:val="ARCATSubSub1"/>
        <w:numPr>
          <w:ilvl w:val="4"/>
          <w:numId w:val="1"/>
        </w:numPr>
        <w:rPr/>
      </w:pPr>
      <w:r>
        <w:rPr/>
        <w:t>Includes ability to enter and display customer's name on local control screen.</w:t>
      </w:r>
    </w:p>
    <w:p w:rsidR="ABFFABFF" w:rsidRDefault="ABFFABFF" w:rsidP="ABFFABFF">
      <w:pPr>
        <w:pStyle w:val="ARCATSubSub1"/>
        <w:numPr>
          <w:ilvl w:val="4"/>
          <w:numId w:val="1"/>
        </w:numPr>
        <w:rPr/>
      </w:pPr>
      <w:r>
        <w:rPr/>
        <w:t>Allows range to set time-out limits for lane use.</w:t>
      </w:r>
    </w:p>
    <w:p w:rsidR="ABFFABFF" w:rsidRDefault="ABFFABFF" w:rsidP="ABFFABFF">
      <w:pPr>
        <w:pStyle w:val="ARCATSubSub1"/>
        <w:numPr>
          <w:ilvl w:val="4"/>
          <w:numId w:val="1"/>
        </w:numPr>
        <w:rPr/>
      </w:pPr>
      <w:r>
        <w:rPr/>
        <w:t>Unique permissions can be assigned to shooter's equipment including programs, read/write access to program folders, and control of advanced lighting.</w:t>
      </w:r>
    </w:p>
    <w:p w:rsidR="ABFFABFF" w:rsidRDefault="ABFFABFF" w:rsidP="ABFFABFF">
      <w:pPr>
        <w:pStyle w:val="ARCATSubSub1"/>
        <w:numPr>
          <w:ilvl w:val="4"/>
          <w:numId w:val="1"/>
        </w:numPr>
        <w:rPr/>
      </w:pPr>
      <w:r>
        <w:rPr/>
        <w:t>Retriever control allows range to run programs across multiple lanes.</w:t>
      </w:r>
    </w:p>
    <w:p w:rsidR="ABFFABFF" w:rsidRDefault="ABFFABFF" w:rsidP="ABFFABFF">
      <w:pPr>
        <w:pStyle w:val="ARCATSubSub1"/>
        <w:numPr>
          <w:ilvl w:val="4"/>
          <w:numId w:val="1"/>
        </w:numPr>
        <w:rPr/>
      </w:pPr>
      <w:r>
        <w:rPr/>
        <w:t>Allows a cease fire causing targets to edge and local control screens to display a cease fire message.</w:t>
      </w:r>
    </w:p>
    <w:p w:rsidR="ABFFABFF" w:rsidRDefault="ABFFABFF" w:rsidP="ABFFABFF">
      <w:pPr>
        <w:pStyle w:val="ARCATSubSub1"/>
        <w:numPr>
          <w:ilvl w:val="4"/>
          <w:numId w:val="1"/>
        </w:numPr>
        <w:rPr/>
      </w:pPr>
      <w:r>
        <w:rPr/>
        <w:t>Accessible via 15 inch (381 mm) touchscreen with 1920 x 1080 resolution.</w:t>
      </w:r>
    </w:p>
    <w:p w:rsidR="ABFFABFF" w:rsidRDefault="ABFFABFF" w:rsidP="ABFFABFF">
      <w:pPr>
        <w:pStyle w:val="ARCATSubSub1"/>
        <w:numPr>
          <w:ilvl w:val="4"/>
          <w:numId w:val="1"/>
        </w:numPr>
        <w:rPr/>
      </w:pPr>
      <w:r>
        <w:rPr/>
        <w:t>SmartRange Axis Control Screen is powered by Power over Ethernet (PoE).</w:t>
      </w:r>
    </w:p>
    <w:p w:rsidR="ABFFABFF" w:rsidRDefault="ABFFABFF" w:rsidP="ABFFABFF">
      <w:pPr>
        <w:pStyle w:val="ARCATSubSub1"/>
        <w:numPr>
          <w:ilvl w:val="4"/>
          <w:numId w:val="1"/>
        </w:numPr>
        <w:rPr/>
      </w:pPr>
      <w:r>
        <w:rPr/>
        <w:t>Offers full functionality of retrievers, including lighting, turning, timing, program execution, time drills, distance selection, and target presentation behavior.</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multiple users with unique logins.</w:t>
      </w:r>
    </w:p>
    <w:p w:rsidR="ABFFABFF" w:rsidRDefault="ABFFABFF" w:rsidP="ABFFABFF">
      <w:pPr>
        <w:pStyle w:val="ARCATSubSub1"/>
        <w:numPr>
          <w:ilvl w:val="4"/>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No cables or wires shall be exposed to direct or indirect projectile hits.</w:t>
      </w:r>
    </w:p>
    <w:p w:rsidR="ABFFABFF" w:rsidRDefault="ABFFABFF" w:rsidP="ABFFABFF">
      <w:pPr>
        <w:pStyle w:val="ARCATParagraph"/>
        <w:numPr>
          <w:ilvl w:val="2"/>
          <w:numId w:val="1"/>
        </w:numPr>
        <w:rPr/>
      </w:pPr>
      <w:r>
        <w:rPr/>
        <w:t>Basis of Design: Pilot;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Length: 100 meters (328 feet).</w:t>
      </w:r>
    </w:p>
    <w:p w:rsidR="ABFFABFF" w:rsidRDefault="ABFFABFF" w:rsidP="ABFFABFF">
      <w:pPr>
        <w:pStyle w:val="ARCATSubPara"/>
        <w:numPr>
          <w:ilvl w:val="3"/>
          <w:numId w:val="1"/>
        </w:numPr>
        <w:rPr/>
      </w:pPr>
      <w:r>
        <w:rPr/>
        <w:t>Maximum Speed: 7 to 12 fps (7.7 to 13 kph).</w:t>
      </w:r>
    </w:p>
    <w:p w:rsidR="ABFFABFF" w:rsidRDefault="ABFFABFF" w:rsidP="ABFFABFF">
      <w:pPr>
        <w:pStyle w:val="ARCATSubPara"/>
        <w:numPr>
          <w:ilvl w:val="3"/>
          <w:numId w:val="1"/>
        </w:numPr>
        <w:rPr/>
      </w:pPr>
      <w:r>
        <w:rPr/>
        <w:t>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0.1196 inch (3.038 mm) thick steel.</w:t>
      </w:r>
    </w:p>
    <w:p w:rsidR="ABFFABFF" w:rsidRDefault="ABFFABFF" w:rsidP="ABFFABFF">
      <w:pPr>
        <w:pStyle w:val="ARCATSubSub1"/>
        <w:numPr>
          <w:ilvl w:val="4"/>
          <w:numId w:val="1"/>
        </w:numPr>
        <w:rPr/>
      </w:pPr>
      <w:r>
        <w:rPr/>
        <w:t>Weight: 111 pounds (50.3 kg).</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Stabilizer Wheels: 6 internal stabilizing wheels.</w:t>
      </w:r>
    </w:p>
    <w:p w:rsidR="ABFFABFF" w:rsidRDefault="ABFFABFF" w:rsidP="ABFFABFF">
      <w:pPr>
        <w:pStyle w:val="ARCATSubSub1"/>
        <w:numPr>
          <w:ilvl w:val="4"/>
          <w:numId w:val="1"/>
        </w:numPr>
        <w:rPr/>
      </w:pPr>
      <w:r>
        <w:rPr/>
        <w:t>Home position shall be modifiable.</w:t>
      </w:r>
    </w:p>
    <w:p w:rsidR="ABFFABFF" w:rsidRDefault="ABFFABFF" w:rsidP="ABFFABFF">
      <w:pPr>
        <w:pStyle w:val="ARCATSubSub1"/>
        <w:numPr>
          <w:ilvl w:val="4"/>
          <w:numId w:val="1"/>
        </w:numPr>
        <w:rPr/>
      </w:pPr>
      <w:r>
        <w:rPr/>
        <w:t>Positioning Accuracy: Plus or minus 1 inch (25 mm).</w:t>
      </w:r>
    </w:p>
    <w:p w:rsidR="ABFFABFF" w:rsidRDefault="ABFFABFF" w:rsidP="ABFFABFF">
      <w:pPr>
        <w:pStyle w:val="ARCATSubSub1"/>
        <w:numPr>
          <w:ilvl w:val="4"/>
          <w:numId w:val="1"/>
        </w:numPr>
        <w:rPr/>
      </w:pPr>
      <w:r>
        <w:rPr/>
        <w:t>Includes 1 direct drive brushless drive motor.</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3 Strobe patterns of red, blue, and white.</w:t>
      </w:r>
    </w:p>
    <w:p w:rsidR="ABFFABFF" w:rsidRDefault="ABFFABFF" w:rsidP="ABFFABFF">
      <w:pPr>
        <w:pStyle w:val="ARCATSubSub2"/>
        <w:numPr>
          <w:ilvl w:val="5"/>
          <w:numId w:val="1"/>
        </w:numPr>
        <w:rPr/>
      </w:pPr>
      <w:r>
        <w:rPr/>
        <w:t>White Lighting: 40 fc of light at the center of target.</w:t>
      </w:r>
    </w:p>
    <w:p w:rsidR="ABFFABFF" w:rsidRDefault="ABFFABFF" w:rsidP="ABFFABFF">
      <w:pPr>
        <w:pStyle w:val="ARCATSubSub1"/>
        <w:numPr>
          <w:ilvl w:val="4"/>
          <w:numId w:val="1"/>
        </w:numPr>
        <w:rPr/>
      </w:pPr>
      <w:r>
        <w:rPr/>
        <w:t>Includes strike watch technology to detect if carrier is shot. If carrier is shot, the following occurs:</w:t>
      </w:r>
    </w:p>
    <w:p w:rsidR="ABFFABFF" w:rsidRDefault="ABFFABFF" w:rsidP="ABFFABFF">
      <w:pPr>
        <w:pStyle w:val="ARCATSubSub2"/>
        <w:numPr>
          <w:ilvl w:val="5"/>
          <w:numId w:val="1"/>
        </w:numPr>
        <w:rPr/>
      </w:pPr>
      <w:r>
        <w:rPr/>
        <w:t>Warning Message appears on local control.</w:t>
      </w:r>
    </w:p>
    <w:p w:rsidR="ABFFABFF" w:rsidRDefault="ABFFABFF" w:rsidP="ABFFABFF">
      <w:pPr>
        <w:pStyle w:val="ARCATSubSub2"/>
        <w:numPr>
          <w:ilvl w:val="5"/>
          <w:numId w:val="1"/>
        </w:numPr>
        <w:rPr/>
      </w:pPr>
      <w:r>
        <w:rPr/>
        <w:t>Targets lights strobe red, visually notifying the shooter.</w:t>
      </w:r>
    </w:p>
    <w:p w:rsidR="ABFFABFF" w:rsidRDefault="ABFFABFF" w:rsidP="ABFFABFF">
      <w:pPr>
        <w:pStyle w:val="ARCATSubSub2"/>
        <w:numPr>
          <w:ilvl w:val="5"/>
          <w:numId w:val="1"/>
        </w:numPr>
        <w:rPr/>
      </w:pPr>
      <w:r>
        <w:rPr/>
        <w:t>If shot exceeds allowable limit set in master control, the target comes home, the session is terminated, and a warning message appears on SmartRange Axis Control System.</w:t>
      </w:r>
    </w:p>
    <w:p w:rsidR="ABFFABFF" w:rsidRDefault="ABFFABFF" w:rsidP="ABFFABFF">
      <w:pPr>
        <w:pStyle w:val="ARCATSubSub2"/>
        <w:numPr>
          <w:ilvl w:val="5"/>
          <w:numId w:val="1"/>
        </w:numPr>
        <w:rPr/>
      </w:pPr>
      <w:r>
        <w:rPr/>
        <w:t>Detect shots from .22LR calibers and up.</w:t>
      </w:r>
    </w:p>
    <w:p w:rsidR="ABFFABFF" w:rsidRDefault="ABFFABFF" w:rsidP="ABFFABFF">
      <w:pPr>
        <w:pStyle w:val="ARCATSubSub2"/>
        <w:numPr>
          <w:ilvl w:val="5"/>
          <w:numId w:val="1"/>
        </w:numPr>
        <w:rPr/>
      </w:pPr>
      <w:r>
        <w:rPr/>
        <w:t>Does not detect false positives from muzzle concussion.</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target in real time from anywhere on track on local control screen.</w:t>
      </w:r>
    </w:p>
    <w:p w:rsidR="ABFFABFF" w:rsidRDefault="ABFFABFF" w:rsidP="ABFFABFF">
      <w:pPr>
        <w:pStyle w:val="ARCATSubSub1"/>
        <w:numPr>
          <w:ilvl w:val="4"/>
          <w:numId w:val="1"/>
        </w:numPr>
        <w:rPr/>
      </w:pPr>
      <w:r>
        <w:rPr/>
        <w:t>Clamp: Recessed into housing and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Designed to hold cardboard or plastic backers.</w:t>
      </w:r>
    </w:p>
    <w:p w:rsidR="ABFFABFF" w:rsidRDefault="ABFFABFF" w:rsidP="ABFFABFF">
      <w:pPr>
        <w:pStyle w:val="ARCATSubPara"/>
        <w:numPr>
          <w:ilvl w:val="3"/>
          <w:numId w:val="1"/>
        </w:numPr>
        <w:rPr/>
      </w:pPr>
      <w:r>
        <w:rPr/>
        <w:t>Track End Cap: Steel with powder coating. Includes lane numbers on rear of housing.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(0.1196 inch, 3.038 mm thick) steel.</w:t>
      </w:r>
    </w:p>
    <w:p w:rsidR="ABFFABFF" w:rsidRDefault="ABFFABFF" w:rsidP="ABFFABFF">
      <w:pPr>
        <w:pStyle w:val="ARCATSubSub1"/>
        <w:numPr>
          <w:ilvl w:val="4"/>
          <w:numId w:val="1"/>
        </w:numPr>
        <w:rPr/>
      </w:pPr>
      <w:r>
        <w:rPr/>
        <w:t>Weight: 11.66 pounds per foot (5.29 kg per 304.8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steel structure and capable of stopping a 111 lbs (50.3 kg) carrier traveling 20 fps (6.1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12 bolts to replace a track section.</w:t>
      </w:r>
    </w:p>
    <w:p w:rsidR="ABFFABFF" w:rsidRDefault="ABFFABFF" w:rsidP="ABFFABFF">
      <w:pPr>
        <w:pStyle w:val="ARCATSubSub2"/>
        <w:numPr>
          <w:ilvl w:val="5"/>
          <w:numId w:val="1"/>
        </w:numPr>
        <w:rPr/>
      </w:pPr>
      <w:r>
        <w:rPr/>
        <w:t>Does not require removing or adjusting adjacent track sections to remove a track section.</w:t>
      </w:r>
    </w:p>
    <w:p w:rsidR="ABFFABFF" w:rsidRDefault="ABFFABFF" w:rsidP="ABFFABFF">
      <w:pPr>
        <w:pStyle w:val="ARCATSubSub1"/>
        <w:numPr>
          <w:ilvl w:val="4"/>
          <w:numId w:val="1"/>
        </w:numPr>
        <w:rPr/>
      </w:pPr>
      <w:r>
        <w:rPr/>
        <w:t>Track has a flat base that directs all rounds down range towards the bullet trap.</w:t>
      </w:r>
    </w:p>
    <w:p w:rsidR="ABFFABFF" w:rsidRDefault="ABFFABFF" w:rsidP="ABFFABFF">
      <w:pPr>
        <w:pStyle w:val="ARCATSubSub1"/>
        <w:numPr>
          <w:ilvl w:val="4"/>
          <w:numId w:val="1"/>
        </w:numPr>
        <w:rPr/>
      </w:pPr>
      <w:r>
        <w:rPr/>
        <w:t>Track shall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to allow for low-light training.</w:t>
      </w:r>
    </w:p>
    <w:p w:rsidR="ABFFABFF" w:rsidRDefault="ABFFABFF" w:rsidP="ABFFABFF">
      <w:pPr>
        <w:pStyle w:val="ARCATSubSub1"/>
        <w:numPr>
          <w:ilvl w:val="4"/>
          <w:numId w:val="1"/>
        </w:numPr>
        <w:rPr/>
      </w:pPr>
      <w:r>
        <w:rPr/>
        <w:t>Integrated help button interfaces with SmartRange Axis control screen. When pressed:</w:t>
      </w:r>
    </w:p>
    <w:p w:rsidR="ABFFABFF" w:rsidRDefault="ABFFABFF" w:rsidP="ABFFABFF">
      <w:pPr>
        <w:pStyle w:val="ARCATSubSub2"/>
        <w:numPr>
          <w:ilvl w:val="5"/>
          <w:numId w:val="1"/>
        </w:numPr>
        <w:rPr/>
      </w:pPr>
      <w:r>
        <w:rPr/>
        <w:t>Target lights on carrier will strobe blue.</w:t>
      </w:r>
    </w:p>
    <w:p w:rsidR="ABFFABFF" w:rsidRDefault="ABFFABFF" w:rsidP="ABFFABFF">
      <w:pPr>
        <w:pStyle w:val="ARCATSubSub2"/>
        <w:numPr>
          <w:ilvl w:val="5"/>
          <w:numId w:val="1"/>
        </w:numPr>
        <w:rPr/>
      </w:pPr>
      <w:r>
        <w:rPr/>
        <w:t>Range staff are notified of required assistance via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pPr>
        <w:pStyle w:val="ARCATnote"/>
        <w:rPr/>
      </w:pPr>
      <w:r>
        <w:rPr/>
        <w:t>** NOTE TO SPECIFIER ** Requires Article "Range Control Systems," Paragraph "SmartRange Axis Range Control System."</w:t>
      </w:r>
    </w:p>
    <w:p w:rsidR="ABFFABFF" w:rsidRDefault="ABFFABFF" w:rsidP="ABFFABFF">
      <w:pPr>
        <w:pStyle w:val="ARCATSubPara"/>
        <w:numPr>
          <w:ilvl w:val="3"/>
          <w:numId w:val="1"/>
        </w:numPr>
        <w:rPr/>
      </w:pPr>
      <w:r>
        <w:rPr/>
        <w:t>SmartRange Axis Range Control System Integration: Integrates with SmartRange Axis Control system.</w:t>
      </w:r>
    </w:p>
    <w:p w:rsidR="ABFFABFF" w:rsidRDefault="ABFFABFF" w:rsidP="ABFFABFF">
      <w:pPr>
        <w:pStyle w:val="ARCATSubPara"/>
        <w:numPr>
          <w:ilvl w:val="3"/>
          <w:numId w:val="1"/>
        </w:numPr>
        <w:rPr/>
      </w:pPr>
      <w:r>
        <w:rPr/>
        <w:t>No cables or wires to be exposed to direct or indirect projectile hits.</w:t>
      </w:r>
    </w:p>
    <w:p>
      <w:pPr>
        <w:pStyle w:val="ARCATnote"/>
        <w:rPr/>
      </w:pPr>
      <w:r>
        <w:rPr/>
        <w:t>** NOTE TO SPECIFIER ** The SRET is Action Target's longest standing retriever. The base SRET model is available with a toggle switch and is our most economical offering.. Delete if not required.</w:t>
      </w:r>
    </w:p>
    <w:p w:rsidR="ABFFABFF" w:rsidRDefault="ABFFABFF" w:rsidP="ABFFABFF">
      <w:pPr>
        <w:pStyle w:val="ARCATParagraph"/>
        <w:numPr>
          <w:ilvl w:val="2"/>
          <w:numId w:val="1"/>
        </w:numPr>
        <w:rPr/>
      </w:pPr>
      <w:r>
        <w:rPr/>
        <w:t>Basis of Design: SRET; as manufactured by Action Target Inc.</w:t>
      </w:r>
    </w:p>
    <w:p w:rsidR="ABFFABFF" w:rsidRDefault="ABFFABFF" w:rsidP="ABFFABFF">
      <w:pPr>
        <w:pStyle w:val="ARCATSubPara"/>
        <w:numPr>
          <w:ilvl w:val="3"/>
          <w:numId w:val="1"/>
        </w:numPr>
        <w:rPr/>
      </w:pPr>
      <w:r>
        <w:rPr/>
        <w:t>Maximum Length: 25 meters (82 feet).</w:t>
      </w:r>
    </w:p>
    <w:p w:rsidR="ABFFABFF" w:rsidRDefault="ABFFABFF" w:rsidP="ABFFABFF">
      <w:pPr>
        <w:pStyle w:val="ARCATSubPara"/>
        <w:numPr>
          <w:ilvl w:val="3"/>
          <w:numId w:val="1"/>
        </w:numPr>
        <w:rPr/>
      </w:pPr>
      <w:r>
        <w:rPr/>
        <w:t>Maximum Speed: 5 fps (5.5 kph).</w:t>
      </w:r>
    </w:p>
    <w:p w:rsidR="ABFFABFF" w:rsidRDefault="ABFFABFF" w:rsidP="ABFFABFF">
      <w:pPr>
        <w:pStyle w:val="ARCATSubPara"/>
        <w:numPr>
          <w:ilvl w:val="3"/>
          <w:numId w:val="1"/>
        </w:numPr>
        <w:rPr/>
      </w:pPr>
      <w:r>
        <w:rPr/>
        <w:t>Non-Turning 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Retriever Shells: 12 gauge, 7/64 inch (2.78 mm) thick mild steel.</w:t>
      </w:r>
    </w:p>
    <w:p w:rsidR="ABFFABFF" w:rsidRDefault="ABFFABFF" w:rsidP="ABFFABFF">
      <w:pPr>
        <w:pStyle w:val="ARCATSubSub1"/>
        <w:numPr>
          <w:ilvl w:val="4"/>
          <w:numId w:val="1"/>
        </w:numPr>
        <w:rPr/>
      </w:pPr>
      <w:r>
        <w:rPr/>
        <w:t>Weight: 15 pounds (6.8 kg).</w:t>
      </w:r>
    </w:p>
    <w:p w:rsidR="ABFFABFF" w:rsidRDefault="ABFFABFF" w:rsidP="ABFFABFF">
      <w:pPr>
        <w:pStyle w:val="ARCATSubSub1"/>
        <w:numPr>
          <w:ilvl w:val="4"/>
          <w:numId w:val="1"/>
        </w:numPr>
        <w:rPr/>
      </w:pPr>
      <w:r>
        <w:rPr/>
        <w:t>Drive System: Aircraft cable with spring tensioning system.</w:t>
      </w:r>
    </w:p>
    <w:p w:rsidR="ABFFABFF" w:rsidRDefault="ABFFABFF" w:rsidP="ABFFABFF">
      <w:pPr>
        <w:pStyle w:val="ARCATSubSub1"/>
        <w:numPr>
          <w:ilvl w:val="4"/>
          <w:numId w:val="1"/>
        </w:numPr>
        <w:rPr/>
      </w:pPr>
      <w:r>
        <w:rPr/>
        <w:t>Wheels: Urethane with shielded bearing.</w:t>
      </w:r>
    </w:p>
    <w:p w:rsidR="ABFFABFF" w:rsidRDefault="ABFFABFF" w:rsidP="ABFFABFF">
      <w:pPr>
        <w:pStyle w:val="ARCATSubPara"/>
        <w:numPr>
          <w:ilvl w:val="3"/>
          <w:numId w:val="1"/>
        </w:numPr>
        <w:rPr/>
      </w:pPr>
      <w:r>
        <w:rPr/>
        <w:t>All impact surfaces shall direct rounds toward the bullet trap.</w:t>
      </w:r>
    </w:p>
    <w:p w:rsidR="ABFFABFF" w:rsidRDefault="ABFFABFF" w:rsidP="ABFFABFF">
      <w:pPr>
        <w:pStyle w:val="ARCATSubPara"/>
        <w:numPr>
          <w:ilvl w:val="3"/>
          <w:numId w:val="1"/>
        </w:numPr>
        <w:rPr/>
      </w:pPr>
      <w:r>
        <w:rPr/>
        <w:t>Shall not require use of bus bar or wires.</w:t>
      </w:r>
    </w:p>
    <w:p w:rsidR="ABFFABFF" w:rsidRDefault="ABFFABFF" w:rsidP="ABFFABFF">
      <w:pPr>
        <w:pStyle w:val="ARCATSubPara"/>
        <w:numPr>
          <w:ilvl w:val="3"/>
          <w:numId w:val="1"/>
        </w:numPr>
        <w:rPr/>
      </w:pPr>
      <w:r>
        <w:rPr/>
        <w:t>Positioning Accuracy: plus or minus 4 inches (100 mm) or plus or minus 1.5 percent of overall travel distance, whichever is greater.</w:t>
      </w:r>
    </w:p>
    <w:p w:rsidR="ABFFABFF" w:rsidRDefault="ABFFABFF" w:rsidP="ABFFABFF">
      <w:pPr>
        <w:pStyle w:val="ARCATSubPara"/>
        <w:numPr>
          <w:ilvl w:val="3"/>
          <w:numId w:val="1"/>
        </w:numPr>
        <w:rPr/>
      </w:pPr>
      <w:r>
        <w:rPr/>
        <w:t>Track: Composed of readily available strut. Fixed bumpers at front and rear of track.</w:t>
      </w:r>
    </w:p>
    <w:p w:rsidR="ABFFABFF" w:rsidRDefault="ABFFABFF" w:rsidP="ABFFABFF">
      <w:pPr>
        <w:pStyle w:val="ARCATSubPara"/>
        <w:numPr>
          <w:ilvl w:val="3"/>
          <w:numId w:val="1"/>
        </w:numPr>
        <w:rPr/>
      </w:pPr>
      <w:r>
        <w:rPr/>
        <w:t>Drive Unit:</w:t>
      </w:r>
    </w:p>
    <w:p w:rsidR="ABFFABFF" w:rsidRDefault="ABFFABFF" w:rsidP="ABFFABFF">
      <w:pPr>
        <w:pStyle w:val="ARCATSubSub1"/>
        <w:numPr>
          <w:ilvl w:val="4"/>
          <w:numId w:val="1"/>
        </w:numPr>
        <w:rPr/>
      </w:pPr>
      <w:r>
        <w:rPr/>
        <w:t>Input Voltage: 120/240 VAC and 50/60 Hz.</w:t>
      </w:r>
    </w:p>
    <w:p w:rsidR="ABFFABFF" w:rsidRDefault="ABFFABFF" w:rsidP="ABFFABFF">
      <w:pPr>
        <w:pStyle w:val="ARCATSubSub1"/>
        <w:numPr>
          <w:ilvl w:val="4"/>
          <w:numId w:val="1"/>
        </w:numPr>
        <w:rPr/>
      </w:pPr>
      <w:r>
        <w:rPr/>
        <w:t>Auto-resetting circuit breaker and internal fuse protection.</w:t>
      </w:r>
    </w:p>
    <w:p w:rsidR="ABFFABFF" w:rsidRDefault="ABFFABFF" w:rsidP="ABFFABFF">
      <w:pPr>
        <w:pStyle w:val="ARCATSubSub1"/>
        <w:numPr>
          <w:ilvl w:val="4"/>
          <w:numId w:val="1"/>
        </w:numPr>
        <w:rPr/>
      </w:pPr>
      <w:r>
        <w:rPr/>
        <w:t>Capable of detecting if trolley is unable to move.</w:t>
      </w:r>
    </w:p>
    <w:p w:rsidR="ABFFABFF" w:rsidRDefault="ABFFABFF" w:rsidP="ABFFABFF">
      <w:pPr>
        <w:pStyle w:val="ARCATSubSub1"/>
        <w:numPr>
          <w:ilvl w:val="4"/>
          <w:numId w:val="1"/>
        </w:numPr>
        <w:rPr/>
      </w:pPr>
      <w:r>
        <w:rPr/>
        <w:t>Mounts to end of target track.</w:t>
      </w:r>
    </w:p>
    <w:p w:rsidR="ABFFABFF" w:rsidRDefault="ABFFABFF" w:rsidP="ABFFABFF">
      <w:pPr>
        <w:pStyle w:val="ARCATSubSub1"/>
        <w:numPr>
          <w:ilvl w:val="4"/>
          <w:numId w:val="1"/>
        </w:numPr>
        <w:rPr/>
      </w:pPr>
      <w:r>
        <w:rPr/>
        <w:t>User replaceable and serviceable.</w:t>
      </w:r>
    </w:p>
    <w:p w:rsidR="ABFFABFF" w:rsidRDefault="ABFFABFF" w:rsidP="ABFFABFF">
      <w:pPr>
        <w:pStyle w:val="ARCATSubSub1"/>
        <w:numPr>
          <w:ilvl w:val="4"/>
          <w:numId w:val="1"/>
        </w:numPr>
        <w:rPr/>
      </w:pPr>
      <w:r>
        <w:rPr/>
        <w:t>Uses industry standard serial communication devices.</w:t>
      </w:r>
    </w:p>
    <w:p>
      <w:pPr>
        <w:pStyle w:val="ARCATnote"/>
        <w:rPr/>
      </w:pPr>
      <w:r>
        <w:rPr/>
        <w:t>** NOTE TO SPECIFIER ** Delete user interface option not required.</w:t>
      </w:r>
    </w:p>
    <w:p w:rsidR="ABFFABFF" w:rsidRDefault="ABFFABFF" w:rsidP="ABFFABFF">
      <w:pPr>
        <w:pStyle w:val="ARCATSubPara"/>
        <w:numPr>
          <w:ilvl w:val="3"/>
          <w:numId w:val="1"/>
        </w:numPr>
        <w:rPr/>
      </w:pPr>
      <w:r>
        <w:rPr/>
        <w:t>User Interface: Toggle switch (optional).</w:t>
      </w:r>
    </w:p>
    <w:p w:rsidR="ABFFABFF" w:rsidRDefault="ABFFABFF" w:rsidP="ABFFABFF">
      <w:pPr>
        <w:pStyle w:val="ARCATSubPara"/>
        <w:numPr>
          <w:ilvl w:val="3"/>
          <w:numId w:val="1"/>
        </w:numPr>
        <w:rPr/>
      </w:pPr>
      <w:r>
        <w:rPr/>
        <w:t>User Interface: Keypad (standard).</w:t>
      </w:r>
    </w:p>
    <w:p w:rsidR="ABFFABFF" w:rsidRDefault="ABFFABFF" w:rsidP="ABFFABFF">
      <w:pPr>
        <w:pStyle w:val="ARCATSubPara"/>
        <w:numPr>
          <w:ilvl w:val="3"/>
          <w:numId w:val="1"/>
        </w:numPr>
        <w:rPr/>
      </w:pPr>
      <w:r>
        <w:rPr/>
        <w:t>Integrates with Smart Range Control. See Article, "Range Control Systems." </w:t>
      </w:r>
    </w:p>
    <w:p>
      <w:pPr>
        <w:pStyle w:val="ARCATnote"/>
        <w:rPr/>
      </w:pPr>
      <w:r>
        <w:rPr/>
        <w:t>** NOTE TO SPECIFIER ** Delete if not required.</w:t>
      </w:r>
    </w:p>
    <w:p w:rsidR="ABFFABFF" w:rsidRDefault="ABFFABFF" w:rsidP="ABFFABFF">
      <w:pPr>
        <w:pStyle w:val="ARCATArticle"/>
        <w:numPr>
          <w:ilvl w:val="1"/>
          <w:numId w:val="1"/>
        </w:numPr>
        <w:rPr/>
      </w:pPr>
      <w:r>
        <w:rPr/>
        <w:t>RANGE CONTROL SYSTEMS</w:t>
      </w:r>
    </w:p>
    <w:p>
      <w:pPr>
        <w:pStyle w:val="ARCATnote"/>
        <w:rPr/>
      </w:pPr>
      <w:r>
        <w:rPr/>
        <w:t>** NOTE TO SPECIFIER ** Select control systems required. Delete options not required.</w:t>
      </w:r>
    </w:p>
    <w:p w:rsidR="ABFFABFF" w:rsidRDefault="ABFFABFF" w:rsidP="ABFFABFF">
      <w:pPr>
        <w:pStyle w:val="ARCATParagraph"/>
        <w:numPr>
          <w:ilvl w:val="2"/>
          <w:numId w:val="1"/>
        </w:numPr>
        <w:rPr/>
      </w:pPr>
      <w:r>
        <w:rPr/>
        <w:t>SmartRange Axis Range Control System:</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w:t>
      </w:r>
    </w:p>
    <w:p w:rsidR="ABFFABFF" w:rsidRDefault="ABFFABFF" w:rsidP="ABFFABFF">
      <w:pPr>
        <w:pStyle w:val="ARCATSubPara"/>
        <w:numPr>
          <w:ilvl w:val="3"/>
          <w:numId w:val="1"/>
        </w:numPr>
        <w:rPr/>
      </w:pPr>
      <w:r>
        <w:rPr/>
        <w:t>Description: Centralized control of Genesis and Pilot Target Retrievers and HVAC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Admin Management: Allowing unlimited users with unique logins.</w:t>
      </w:r>
    </w:p>
    <w:p w:rsidR="ABFFABFF" w:rsidRDefault="ABFFABFF" w:rsidP="ABFFABFF">
      <w:pPr>
        <w:pStyle w:val="ARCATSubPara"/>
        <w:numPr>
          <w:ilvl w:val="3"/>
          <w:numId w:val="1"/>
        </w:numPr>
        <w:rPr/>
      </w:pPr>
      <w:r>
        <w:rPr/>
        <w:t>Allows customized range rules, range name, bay and lane numbering.</w:t>
      </w:r>
    </w:p>
    <w:p w:rsidR="ABFFABFF" w:rsidRDefault="ABFFABFF" w:rsidP="ABFFABFF">
      <w:pPr>
        <w:pStyle w:val="ARCATSubPara"/>
        <w:numPr>
          <w:ilvl w:val="3"/>
          <w:numId w:val="1"/>
        </w:numPr>
        <w:rPr/>
      </w:pPr>
      <w:r>
        <w:rPr/>
        <w:t>Allows custom user groups to be defined that control the following features (if enabled) during a lane session:</w:t>
      </w:r>
    </w:p>
    <w:p w:rsidR="ABFFABFF" w:rsidRDefault="ABFFABFF" w:rsidP="ABFFABFF">
      <w:pPr>
        <w:pStyle w:val="ARCATSubSub1"/>
        <w:numPr>
          <w:ilvl w:val="4"/>
          <w:numId w:val="1"/>
        </w:numPr>
        <w:rPr/>
      </w:pPr>
      <w:r>
        <w:rPr/>
        <w:t>Available programs.</w:t>
      </w:r>
    </w:p>
    <w:p w:rsidR="ABFFABFF" w:rsidRDefault="ABFFABFF" w:rsidP="ABFFABFF">
      <w:pPr>
        <w:pStyle w:val="ARCATSubSub1"/>
        <w:numPr>
          <w:ilvl w:val="4"/>
          <w:numId w:val="1"/>
        </w:numPr>
        <w:rPr/>
      </w:pPr>
      <w:r>
        <w:rPr/>
        <w:t>Lighting control access.</w:t>
      </w:r>
    </w:p>
    <w:p w:rsidR="ABFFABFF" w:rsidRDefault="ABFFABFF" w:rsidP="ABFFABFF">
      <w:pPr>
        <w:pStyle w:val="ARCATSubSub1"/>
        <w:numPr>
          <w:ilvl w:val="4"/>
          <w:numId w:val="1"/>
        </w:numPr>
        <w:rPr/>
      </w:pPr>
      <w:r>
        <w:rPr/>
        <w:t>Access to turning features of equipment (e.g. programs and time drills).</w:t>
      </w:r>
    </w:p>
    <w:p w:rsidR="ABFFABFF" w:rsidRDefault="ABFFABFF" w:rsidP="ABFFABFF">
      <w:pPr>
        <w:pStyle w:val="ARCATSubPara"/>
        <w:numPr>
          <w:ilvl w:val="3"/>
          <w:numId w:val="1"/>
        </w:numPr>
        <w:rPr/>
      </w:pPr>
      <w:r>
        <w:rPr/>
        <w:t>Allows custom programs to be created and organized among custom folders in a program management directory.</w:t>
      </w:r>
    </w:p>
    <w:p w:rsidR="ABFFABFF" w:rsidRDefault="ABFFABFF" w:rsidP="ABFFABFF">
      <w:pPr>
        <w:pStyle w:val="ARCATSubPara"/>
        <w:numPr>
          <w:ilvl w:val="3"/>
          <w:numId w:val="1"/>
        </w:numPr>
        <w:rPr/>
      </w:pPr>
      <w:r>
        <w:rPr/>
        <w:t>Capable of setting customized accent light coloring for Genesis Retrievers.</w:t>
      </w:r>
    </w:p>
    <w:p w:rsidR="ABFFABFF" w:rsidRDefault="ABFFABFF" w:rsidP="ABFFABFF">
      <w:pPr>
        <w:pStyle w:val="ARCATSubPara"/>
        <w:numPr>
          <w:ilvl w:val="3"/>
          <w:numId w:val="1"/>
        </w:numPr>
        <w:rPr/>
      </w:pPr>
      <w:r>
        <w:rPr/>
        <w:t>System Components consists of:</w:t>
      </w:r>
    </w:p>
    <w:p w:rsidR="ABFFABFF" w:rsidRDefault="ABFFABFF" w:rsidP="ABFFABFF">
      <w:pPr>
        <w:pStyle w:val="ARCATSubSub1"/>
        <w:numPr>
          <w:ilvl w:val="4"/>
          <w:numId w:val="1"/>
        </w:numPr>
        <w:rPr/>
      </w:pPr>
      <w:r>
        <w:rPr/>
        <w:t>Centralized server.</w:t>
      </w:r>
    </w:p>
    <w:p w:rsidR="ABFFABFF" w:rsidRDefault="ABFFABFF" w:rsidP="ABFFABFF">
      <w:pPr>
        <w:pStyle w:val="ARCATSubSub2"/>
        <w:numPr>
          <w:ilvl w:val="5"/>
          <w:numId w:val="1"/>
        </w:numPr>
        <w:rPr/>
      </w:pPr>
      <w:r>
        <w:rPr/>
        <w:t>Ethernet Communication; TCP/IP.</w:t>
      </w:r>
    </w:p>
    <w:p w:rsidR="ABFFABFF" w:rsidRDefault="ABFFABFF" w:rsidP="ABFFABFF">
      <w:pPr>
        <w:pStyle w:val="ARCATSubSub2"/>
        <w:numPr>
          <w:ilvl w:val="5"/>
          <w:numId w:val="1"/>
        </w:numPr>
        <w:rPr/>
      </w:pPr>
      <w:r>
        <w:rPr/>
        <w:t>128GB SSD Hard Drive Minimum.</w:t>
      </w:r>
    </w:p>
    <w:p w:rsidR="ABFFABFF" w:rsidRDefault="ABFFABFF" w:rsidP="ABFFABFF">
      <w:pPr>
        <w:pStyle w:val="ARCATSubSub2"/>
        <w:numPr>
          <w:ilvl w:val="5"/>
          <w:numId w:val="1"/>
        </w:numPr>
        <w:rPr/>
      </w:pPr>
      <w:r>
        <w:rPr/>
        <w:t>8GB Ram Minimum.</w:t>
      </w:r>
    </w:p>
    <w:p w:rsidR="ABFFABFF" w:rsidRDefault="ABFFABFF" w:rsidP="ABFFABFF">
      <w:pPr>
        <w:pStyle w:val="ARCATSubSub2"/>
        <w:numPr>
          <w:ilvl w:val="5"/>
          <w:numId w:val="1"/>
        </w:numPr>
        <w:rPr/>
      </w:pPr>
      <w:r>
        <w:rPr/>
        <w:t>Fanless.</w:t>
      </w:r>
    </w:p>
    <w:p w:rsidR="ABFFABFF" w:rsidRDefault="ABFFABFF" w:rsidP="ABFFABFF">
      <w:pPr>
        <w:pStyle w:val="ARCATSubSub2"/>
        <w:numPr>
          <w:ilvl w:val="5"/>
          <w:numId w:val="1"/>
        </w:numPr>
        <w:rPr/>
      </w:pPr>
      <w:r>
        <w:rPr/>
        <w:t>Intel X86 Processor.</w:t>
      </w:r>
    </w:p>
    <w:p w:rsidR="ABFFABFF" w:rsidRDefault="ABFFABFF" w:rsidP="ABFFABFF">
      <w:pPr>
        <w:pStyle w:val="ARCATSubSub2"/>
        <w:numPr>
          <w:ilvl w:val="5"/>
          <w:numId w:val="1"/>
        </w:numPr>
        <w:rPr/>
      </w:pPr>
      <w:r>
        <w:rPr/>
        <w:t>187mm Long x 155mm Wide x 52mm Tall.</w:t>
      </w:r>
    </w:p>
    <w:p w:rsidR="ABFFABFF" w:rsidRDefault="ABFFABFF" w:rsidP="ABFFABFF">
      <w:pPr>
        <w:pStyle w:val="ARCATSubSub2"/>
        <w:numPr>
          <w:ilvl w:val="5"/>
          <w:numId w:val="1"/>
        </w:numPr>
        <w:rPr/>
      </w:pPr>
      <w:r>
        <w:rPr/>
        <w:t>Able to Communicate to Action Target Cloud Services for Remote Updates and Diagnostics.</w:t>
      </w:r>
    </w:p>
    <w:p w:rsidR="ABFFABFF" w:rsidRDefault="ABFFABFF" w:rsidP="ABFFABFF">
      <w:pPr>
        <w:pStyle w:val="ARCATSubSub1"/>
        <w:numPr>
          <w:ilvl w:val="4"/>
          <w:numId w:val="1"/>
        </w:numPr>
        <w:rPr/>
      </w:pPr>
      <w:r>
        <w:rPr/>
        <w:t>Power over ethernet (PoE) Switch.</w:t>
      </w:r>
    </w:p>
    <w:p w:rsidR="ABFFABFF" w:rsidRDefault="ABFFABFF" w:rsidP="ABFFABFF">
      <w:pPr>
        <w:pStyle w:val="ARCATSubSub2"/>
        <w:numPr>
          <w:ilvl w:val="5"/>
          <w:numId w:val="1"/>
        </w:numPr>
        <w:rPr/>
      </w:pPr>
      <w:r>
        <w:rPr/>
        <w:t>48 port minimum. 500 W PoE sourcing capacity minimum.</w:t>
      </w:r>
    </w:p>
    <w:p w:rsidR="ABFFABFF" w:rsidRDefault="ABFFABFF" w:rsidP="ABFFABFF">
      <w:pPr>
        <w:pStyle w:val="ARCATSubSub2"/>
        <w:numPr>
          <w:ilvl w:val="5"/>
          <w:numId w:val="1"/>
        </w:numPr>
        <w:rPr/>
      </w:pPr>
      <w:r>
        <w:rPr/>
        <w:t>Serve up to 15 Lanes per switch.</w:t>
      </w:r>
    </w:p>
    <w:p w:rsidR="ABFFABFF" w:rsidRDefault="ABFFABFF" w:rsidP="ABFFABFF">
      <w:pPr>
        <w:pStyle w:val="ARCATSubSub2"/>
        <w:numPr>
          <w:ilvl w:val="5"/>
          <w:numId w:val="1"/>
        </w:numPr>
        <w:rPr/>
      </w:pPr>
      <w:r>
        <w:rPr/>
        <w:t>Switch Size: 1U. 2 switches per 8U rack; 30 lanes per 8U rack.</w:t>
      </w:r>
    </w:p>
    <w:p w:rsidR="ABFFABFF" w:rsidRDefault="ABFFABFF" w:rsidP="ABFFABFF">
      <w:pPr>
        <w:pStyle w:val="ARCATSubSub1"/>
        <w:numPr>
          <w:ilvl w:val="4"/>
          <w:numId w:val="1"/>
        </w:numPr>
        <w:rPr/>
      </w:pPr>
      <w:r>
        <w:rPr/>
        <w:t>Patch Panel: 2U panel size. 48 port Minimum. Cat6 certified.</w:t>
      </w:r>
    </w:p>
    <w:p w:rsidR="ABFFABFF" w:rsidRDefault="ABFFABFF" w:rsidP="ABFFABFF">
      <w:pPr>
        <w:pStyle w:val="ARCATSubSub1"/>
        <w:numPr>
          <w:ilvl w:val="4"/>
          <w:numId w:val="1"/>
        </w:numPr>
        <w:rPr/>
      </w:pPr>
      <w:r>
        <w:rPr/>
        <w:t>Server Rack: 8U. 30 lanes per 8U rack. Add additional 8U rack per 30 lanes.</w:t>
      </w:r>
    </w:p>
    <w:p w:rsidR="ABFFABFF" w:rsidRDefault="ABFFABFF" w:rsidP="ABFFABFF">
      <w:pPr>
        <w:pStyle w:val="ARCATSubSub2"/>
        <w:numPr>
          <w:ilvl w:val="5"/>
          <w:numId w:val="1"/>
        </w:numPr>
        <w:rPr/>
      </w:pPr>
      <w:r>
        <w:rPr/>
        <w:t>Integrated shelf for server.</w:t>
      </w:r>
    </w:p>
    <w:p w:rsidR="ABFFABFF" w:rsidRDefault="ABFFABFF" w:rsidP="ABFFABFF">
      <w:pPr>
        <w:pStyle w:val="ARCATSubSub2"/>
        <w:numPr>
          <w:ilvl w:val="5"/>
          <w:numId w:val="1"/>
        </w:numPr>
        <w:rPr/>
      </w:pPr>
      <w:r>
        <w:rPr/>
        <w:t>Power supply unit for powering rack.</w:t>
      </w:r>
    </w:p>
    <w:p w:rsidR="ABFFABFF" w:rsidRDefault="ABFFABFF" w:rsidP="ABFFABFF">
      <w:pPr>
        <w:pStyle w:val="ARCATSubSub1"/>
        <w:numPr>
          <w:ilvl w:val="4"/>
          <w:numId w:val="1"/>
        </w:numPr>
        <w:rPr/>
      </w:pPr>
      <w:r>
        <w:rPr/>
        <w:t>Power Requirements: Isolated ground 120V 20A dedicated receptacle.</w:t>
      </w:r>
    </w:p>
    <w:p>
      <w:pPr>
        <w:pStyle w:val="ARCATnote"/>
        <w:rPr/>
      </w:pPr>
      <w:r>
        <w:rPr/>
        <w:t>** NOTE TO SPECIFIER ** Delete user interface configuration option not required.</w:t>
      </w:r>
    </w:p>
    <w:p w:rsidR="ABFFABFF" w:rsidRDefault="ABFFABFF" w:rsidP="ABFFABFF">
      <w:pPr>
        <w:pStyle w:val="ARCATSubSub1"/>
        <w:numPr>
          <w:ilvl w:val="4"/>
          <w:numId w:val="1"/>
        </w:numPr>
        <w:rPr/>
      </w:pPr>
      <w:r>
        <w:rPr/>
        <w:t>User Interface Configuration: 15 inch (381 mm) multi-touch display. 1920 x 1080 resolution.</w:t>
      </w:r>
    </w:p>
    <w:p w:rsidR="ABFFABFF" w:rsidRDefault="ABFFABFF" w:rsidP="ABFFABFF">
      <w:pPr>
        <w:pStyle w:val="ARCATSubSub2"/>
        <w:numPr>
          <w:ilvl w:val="5"/>
          <w:numId w:val="1"/>
        </w:numPr>
        <w:rPr/>
      </w:pPr>
      <w:r>
        <w:rPr/>
        <w:t>Dimensions: 15.2 x 9.8 x 1.5 inches (387 x 249 x 39 mm).</w:t>
      </w:r>
    </w:p>
    <w:p w:rsidR="ABFFABFF" w:rsidRDefault="ABFFABFF" w:rsidP="ABFFABFF">
      <w:pPr>
        <w:pStyle w:val="ARCATSubSub2"/>
        <w:numPr>
          <w:ilvl w:val="5"/>
          <w:numId w:val="1"/>
        </w:numPr>
        <w:rPr/>
      </w:pPr>
      <w:r>
        <w:rPr/>
        <w:t>Ram: 2GB minimum.</w:t>
      </w:r>
    </w:p>
    <w:p w:rsidR="ABFFABFF" w:rsidRDefault="ABFFABFF" w:rsidP="ABFFABFF">
      <w:pPr>
        <w:pStyle w:val="ARCATSubSub2"/>
        <w:numPr>
          <w:ilvl w:val="5"/>
          <w:numId w:val="1"/>
        </w:numPr>
        <w:rPr/>
      </w:pPr>
      <w:r>
        <w:rPr/>
        <w:t>Processor: N3160 quad-core.</w:t>
      </w:r>
    </w:p>
    <w:p w:rsidR="ABFFABFF" w:rsidRDefault="ABFFABFF" w:rsidP="ABFFABFF">
      <w:pPr>
        <w:pStyle w:val="ARCATSubSub2"/>
        <w:numPr>
          <w:ilvl w:val="5"/>
          <w:numId w:val="1"/>
        </w:numPr>
        <w:rPr/>
      </w:pPr>
      <w:r>
        <w:rPr/>
        <w:t>PoE Powered (no internal battery).</w:t>
      </w:r>
    </w:p>
    <w:p w:rsidR="ABFFABFF" w:rsidRDefault="ABFFABFF" w:rsidP="ABFFABFF">
      <w:pPr>
        <w:pStyle w:val="ARCATSubSub2"/>
        <w:numPr>
          <w:ilvl w:val="5"/>
          <w:numId w:val="1"/>
        </w:numPr>
        <w:rPr/>
      </w:pPr>
      <w:r>
        <w:rPr/>
        <w:t>Storage: 128 GB minimum.</w:t>
      </w:r>
    </w:p>
    <w:p w:rsidR="ABFFABFF" w:rsidRDefault="ABFFABFF" w:rsidP="ABFFABFF">
      <w:pPr>
        <w:pStyle w:val="ARCATSubSub2"/>
        <w:numPr>
          <w:ilvl w:val="5"/>
          <w:numId w:val="1"/>
        </w:numPr>
        <w:rPr/>
      </w:pPr>
      <w:r>
        <w:rPr/>
        <w:t>Up to 3 per range max.</w:t>
      </w:r>
    </w:p>
    <w:p>
      <w:pPr>
        <w:pStyle w:val="ARCATnote"/>
        <w:rPr/>
      </w:pPr>
      <w:r>
        <w:rPr/>
        <w:t>** NOTE TO SPECIFIER ** Delete display mounting configuration options not required.</w:t>
      </w:r>
    </w:p>
    <w:p w:rsidR="ABFFABFF" w:rsidRDefault="ABFFABFF" w:rsidP="ABFFABFF">
      <w:pPr>
        <w:pStyle w:val="ARCATSubSub3"/>
        <w:numPr>
          <w:ilvl w:val="6"/>
          <w:numId w:val="1"/>
        </w:numPr>
        <w:rPr/>
      </w:pPr>
      <w:r>
        <w:rPr/>
        <w:t>Display Mounting Configuration: Tabletop.</w:t>
      </w:r>
    </w:p>
    <w:p w:rsidR="ABFFABFF" w:rsidRDefault="ABFFABFF" w:rsidP="ABFFABFF">
      <w:pPr>
        <w:pStyle w:val="ARCATSubSub3"/>
        <w:numPr>
          <w:ilvl w:val="6"/>
          <w:numId w:val="1"/>
        </w:numPr>
        <w:rPr/>
      </w:pPr>
      <w:r>
        <w:rPr/>
        <w:t>Display Mounting Configuration: Stand.</w:t>
      </w:r>
    </w:p>
    <w:p w:rsidR="ABFFABFF" w:rsidRDefault="ABFFABFF" w:rsidP="ABFFABFF">
      <w:pPr>
        <w:pStyle w:val="ARCATSubSub3"/>
        <w:numPr>
          <w:ilvl w:val="6"/>
          <w:numId w:val="1"/>
        </w:numPr>
        <w:rPr/>
      </w:pPr>
      <w:r>
        <w:rPr/>
        <w:t>Display Mounting Configuration: Wall.</w:t>
      </w:r>
    </w:p>
    <w:p w:rsidR="ABFFABFF" w:rsidRDefault="ABFFABFF" w:rsidP="ABFFABFF">
      <w:pPr>
        <w:pStyle w:val="ARCATSubSub1"/>
        <w:numPr>
          <w:ilvl w:val="4"/>
          <w:numId w:val="1"/>
        </w:numPr>
        <w:rPr/>
      </w:pPr>
      <w:r>
        <w:rPr/>
        <w:t>User Interface Configuration: Portable tablet. 10.5 in (267 mm) multi-touch display with 1920 x 1200 WUXGA resolution.</w:t>
      </w:r>
    </w:p>
    <w:p w:rsidR="ABFFABFF" w:rsidRDefault="ABFFABFF" w:rsidP="ABFFABFF">
      <w:pPr>
        <w:pStyle w:val="ARCATSubSub2"/>
        <w:numPr>
          <w:ilvl w:val="5"/>
          <w:numId w:val="1"/>
        </w:numPr>
        <w:rPr/>
      </w:pPr>
      <w:r>
        <w:rPr/>
        <w:t>Dimensions: 10.25 x 6.34 x 0.31 inches (260 x 161 x 8 mm)</w:t>
      </w:r>
    </w:p>
    <w:p w:rsidR="ABFFABFF" w:rsidRDefault="ABFFABFF" w:rsidP="ABFFABFF">
      <w:pPr>
        <w:pStyle w:val="ARCATSubSub2"/>
        <w:numPr>
          <w:ilvl w:val="5"/>
          <w:numId w:val="1"/>
        </w:numPr>
        <w:rPr/>
      </w:pPr>
      <w:r>
        <w:rPr/>
        <w:t>Ram 3 GB Minimum.</w:t>
      </w:r>
    </w:p>
    <w:p w:rsidR="ABFFABFF" w:rsidRDefault="ABFFABFF" w:rsidP="ABFFABFF">
      <w:pPr>
        <w:pStyle w:val="ARCATSubSub2"/>
        <w:numPr>
          <w:ilvl w:val="5"/>
          <w:numId w:val="1"/>
        </w:numPr>
        <w:rPr/>
      </w:pPr>
      <w:r>
        <w:rPr/>
        <w:t>Battery: 7,300 mAh Minimum.</w:t>
      </w:r>
    </w:p>
    <w:p w:rsidR="ABFFABFF" w:rsidRDefault="ABFFABFF" w:rsidP="ABFFABFF">
      <w:pPr>
        <w:pStyle w:val="ARCATSubSub2"/>
        <w:numPr>
          <w:ilvl w:val="5"/>
          <w:numId w:val="1"/>
        </w:numPr>
        <w:rPr/>
      </w:pPr>
      <w:r>
        <w:rPr/>
        <w:t>Storage 32 GB Minimum.</w:t>
      </w:r>
    </w:p>
    <w:p w:rsidR="ABFFABFF" w:rsidRDefault="ABFFABFF" w:rsidP="ABFFABFF">
      <w:pPr>
        <w:pStyle w:val="ARCATSubSub2"/>
        <w:numPr>
          <w:ilvl w:val="5"/>
          <w:numId w:val="1"/>
        </w:numPr>
        <w:rPr/>
      </w:pPr>
      <w:r>
        <w:rPr/>
        <w:t>Processor 1.8 GHz Minimum.</w:t>
      </w:r>
    </w:p>
    <w:p w:rsidR="ABFFABFF" w:rsidRDefault="ABFFABFF" w:rsidP="ABFFABFF">
      <w:pPr>
        <w:pStyle w:val="ARCATSubSub2"/>
        <w:numPr>
          <w:ilvl w:val="5"/>
          <w:numId w:val="1"/>
        </w:numPr>
        <w:rPr/>
      </w:pPr>
      <w:r>
        <w:rPr/>
        <w:t>Unlimited quantity per range.</w:t>
      </w:r>
    </w:p>
    <w:p w:rsidR="ABFFABFF" w:rsidRDefault="ABFFABFF" w:rsidP="ABFFABFF">
      <w:pPr>
        <w:pStyle w:val="ARCATSubPara"/>
        <w:numPr>
          <w:ilvl w:val="3"/>
          <w:numId w:val="1"/>
        </w:numPr>
        <w:rPr/>
      </w:pPr>
      <w:r>
        <w:rPr/>
        <w:t>Genesis and Pilot Control System Integration:</w:t>
      </w:r>
    </w:p>
    <w:p w:rsidR="ABFFABFF" w:rsidRDefault="ABFFABFF" w:rsidP="ABFFABFF">
      <w:pPr>
        <w:pStyle w:val="ARCATSubSub1"/>
        <w:numPr>
          <w:ilvl w:val="4"/>
          <w:numId w:val="1"/>
        </w:numPr>
        <w:rPr/>
      </w:pPr>
      <w:r>
        <w:rPr/>
        <w:t>Includes lane management for assigning lane time.</w:t>
      </w:r>
    </w:p>
    <w:p w:rsidR="ABFFABFF" w:rsidRDefault="ABFFABFF" w:rsidP="ABFFABFF">
      <w:pPr>
        <w:pStyle w:val="ARCATSubSub2"/>
        <w:numPr>
          <w:ilvl w:val="5"/>
          <w:numId w:val="1"/>
        </w:numPr>
        <w:rPr/>
      </w:pPr>
      <w:r>
        <w:rPr/>
        <w:t>Ability to enter customers name and display it on the local control screen.</w:t>
      </w:r>
    </w:p>
    <w:p w:rsidR="ABFFABFF" w:rsidRDefault="ABFFABFF" w:rsidP="ABFFABFF">
      <w:pPr>
        <w:pStyle w:val="ARCATSubSub2"/>
        <w:numPr>
          <w:ilvl w:val="5"/>
          <w:numId w:val="1"/>
        </w:numPr>
        <w:rPr/>
      </w:pPr>
      <w:r>
        <w:rPr/>
        <w:t>Set time-out limits for lane use; carriers return home and session ends.</w:t>
      </w:r>
    </w:p>
    <w:p w:rsidR="ABFFABFF" w:rsidRDefault="ABFFABFF" w:rsidP="ABFFABFF">
      <w:pPr>
        <w:pStyle w:val="ARCATSubSub2"/>
        <w:numPr>
          <w:ilvl w:val="5"/>
          <w:numId w:val="1"/>
        </w:numPr>
        <w:rPr/>
      </w:pPr>
      <w:r>
        <w:rPr/>
        <w:t>Assign unique permissions to shooter's equipment.</w:t>
      </w:r>
    </w:p>
    <w:p w:rsidR="ABFFABFF" w:rsidRDefault="ABFFABFF" w:rsidP="ABFFABFF">
      <w:pPr>
        <w:pStyle w:val="ARCATSubSub1"/>
        <w:numPr>
          <w:ilvl w:val="4"/>
          <w:numId w:val="1"/>
        </w:numPr>
        <w:rPr/>
      </w:pPr>
      <w:r>
        <w:rPr/>
        <w:t>Allows a cease fire causing targets to edge (Genesis only) and screens to display cease fire message.</w:t>
      </w:r>
    </w:p>
    <w:p w:rsidR="ABFFABFF" w:rsidRDefault="ABFFABFF" w:rsidP="ABFFABFF">
      <w:pPr>
        <w:pStyle w:val="ARCATSubSub1"/>
        <w:numPr>
          <w:ilvl w:val="4"/>
          <w:numId w:val="1"/>
        </w:numPr>
        <w:rPr/>
      </w:pPr>
      <w:r>
        <w:rPr/>
        <w:t>Offers full functionality of retrievers, including lighting and distance selection.</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full control of one or many lanes, including:</w:t>
      </w:r>
    </w:p>
    <w:p w:rsidR="ABFFABFF" w:rsidRDefault="ABFFABFF" w:rsidP="ABFFABFF">
      <w:pPr>
        <w:pStyle w:val="ARCATSubSub2"/>
        <w:numPr>
          <w:ilvl w:val="5"/>
          <w:numId w:val="1"/>
        </w:numPr>
        <w:rPr/>
      </w:pPr>
      <w:r>
        <w:rPr/>
        <w:t>Synchronized program execution across one or multiple lanes</w:t>
      </w:r>
    </w:p>
    <w:p w:rsidR="ABFFABFF" w:rsidRDefault="ABFFABFF" w:rsidP="ABFFABFF">
      <w:pPr>
        <w:pStyle w:val="ARCATSubSub2"/>
        <w:numPr>
          <w:ilvl w:val="5"/>
          <w:numId w:val="1"/>
        </w:numPr>
        <w:rPr/>
      </w:pPr>
      <w:r>
        <w:rPr/>
        <w:t>Lighting control across one or multiple lanes including booth and target lighting.</w:t>
      </w:r>
    </w:p>
    <w:p w:rsidR="ABFFABFF" w:rsidRDefault="ABFFABFF" w:rsidP="ABFFABFF">
      <w:pPr>
        <w:pStyle w:val="ARCATSubPara"/>
        <w:numPr>
          <w:ilvl w:val="3"/>
          <w:numId w:val="1"/>
        </w:numPr>
        <w:rPr/>
      </w:pPr>
      <w:r>
        <w:rPr/>
        <w:t>HVAC Control:</w:t>
      </w:r>
    </w:p>
    <w:p w:rsidR="ABFFABFF" w:rsidRDefault="ABFFABFF" w:rsidP="ABFFABFF">
      <w:pPr>
        <w:pStyle w:val="ARCATSubSub1"/>
        <w:numPr>
          <w:ilvl w:val="4"/>
          <w:numId w:val="1"/>
        </w:numPr>
        <w:rPr/>
      </w:pPr>
      <w:r>
        <w:rPr/>
        <w:t>Integrates with recirculation and purge HVAC systems.</w:t>
      </w:r>
    </w:p>
    <w:p w:rsidR="ABFFABFF" w:rsidRDefault="ABFFABFF" w:rsidP="ABFFABFF">
      <w:pPr>
        <w:pStyle w:val="ARCATSubSub2"/>
        <w:numPr>
          <w:ilvl w:val="5"/>
          <w:numId w:val="1"/>
        </w:numPr>
        <w:rPr/>
      </w:pPr>
      <w:r>
        <w:rPr/>
        <w:t>Realtime status monitoring.</w:t>
      </w:r>
    </w:p>
    <w:p w:rsidR="ABFFABFF" w:rsidRDefault="ABFFABFF" w:rsidP="ABFFABFF">
      <w:pPr>
        <w:pStyle w:val="ARCATSubSub2"/>
        <w:numPr>
          <w:ilvl w:val="5"/>
          <w:numId w:val="1"/>
        </w:numPr>
        <w:rPr/>
      </w:pPr>
      <w:r>
        <w:rPr/>
        <w:t>Temperature and system control.</w:t>
      </w:r>
    </w:p>
    <w:p w:rsidR="ABFFABFF" w:rsidRDefault="ABFFABFF" w:rsidP="ABFFABFF">
      <w:pPr>
        <w:pStyle w:val="ARCATSubSub2"/>
        <w:numPr>
          <w:ilvl w:val="5"/>
          <w:numId w:val="1"/>
        </w:numPr>
        <w:rPr/>
      </w:pPr>
      <w:r>
        <w:rPr/>
        <w:t>Humidity monitoring.</w:t>
      </w:r>
    </w:p>
    <w:p w:rsidR="ABFFABFF" w:rsidRDefault="ABFFABFF" w:rsidP="ABFFABFF">
      <w:pPr>
        <w:pStyle w:val="ARCATSubSub2"/>
        <w:numPr>
          <w:ilvl w:val="5"/>
          <w:numId w:val="1"/>
        </w:numPr>
        <w:rPr/>
      </w:pPr>
      <w:r>
        <w:rPr/>
        <w:t>Provides visual reference of remaining filter life.</w:t>
      </w:r>
    </w:p>
    <w:p w:rsidR="ABFFABFF" w:rsidRDefault="ABFFABFF" w:rsidP="ABFFABFF">
      <w:pPr>
        <w:pStyle w:val="ARCATSubSub2"/>
        <w:numPr>
          <w:ilvl w:val="5"/>
          <w:numId w:val="1"/>
        </w:numPr>
        <w:rPr/>
      </w:pPr>
      <w:r>
        <w:rPr/>
        <w:t>Displays errors, warnings, faults and critical alarms on interface.</w:t>
      </w:r>
    </w:p>
    <w:p w:rsidR="ABFFABFF" w:rsidRDefault="ABFFABFF" w:rsidP="ABFFABFF">
      <w:pPr>
        <w:pStyle w:val="ARCATSubSub1"/>
        <w:numPr>
          <w:ilvl w:val="4"/>
          <w:numId w:val="1"/>
        </w:numPr>
        <w:rPr/>
      </w:pPr>
      <w:r>
        <w:rPr/>
        <w:t>Interfaces with Genesis target retrievers (if installed) to automatically edge targets to call a cease fire when unsafe air conditions exist.</w:t>
      </w:r>
    </w:p>
    <w:p w:rsidR="ABFFABFF" w:rsidRDefault="ABFFABFF" w:rsidP="ABFFABFF">
      <w:pPr>
        <w:pStyle w:val="ARCATSubSub1"/>
        <w:numPr>
          <w:ilvl w:val="4"/>
          <w:numId w:val="1"/>
        </w:numPr>
        <w:rPr/>
      </w:pPr>
      <w:r>
        <w:rPr/>
        <w:t>Ability to connect with Action Target Cloud Services for remote monitoring, diagnostics and troubleshooting.</w:t>
      </w:r>
    </w:p>
    <w:p w:rsidR="ABFFABFF" w:rsidRDefault="ABFFABFF" w:rsidP="ABFFABFF">
      <w:pPr>
        <w:pStyle w:val="ARCATParagraph"/>
        <w:numPr>
          <w:ilvl w:val="2"/>
          <w:numId w:val="1"/>
        </w:numPr>
        <w:rPr/>
      </w:pPr>
      <w:r>
        <w:rPr/>
        <w:t>Control System: Mancom Master Control.</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 Provides centralized control of DRM Pro and electric turning targets.</w:t>
      </w:r>
    </w:p>
    <w:p w:rsidR="ABFFABFF" w:rsidRDefault="ABFFABFF" w:rsidP="ABFFABFF">
      <w:pPr>
        <w:pStyle w:val="ARCATSubPara"/>
        <w:numPr>
          <w:ilvl w:val="3"/>
          <w:numId w:val="1"/>
        </w:numPr>
        <w:rPr/>
      </w:pPr>
      <w:r>
        <w:rPr/>
        <w:t>Advanced Scenario Building: Writing and executing courses of fire up to 20 individual stages. Stages may include multiple timed exposures of front or back of target.</w:t>
      </w:r>
    </w:p>
    <w:p w:rsidR="ABFFABFF" w:rsidRDefault="ABFFABFF" w:rsidP="ABFFABFF">
      <w:pPr>
        <w:pStyle w:val="ARCATSubPara"/>
        <w:numPr>
          <w:ilvl w:val="3"/>
          <w:numId w:val="1"/>
        </w:numPr>
        <w:rPr/>
      </w:pPr>
      <w:r>
        <w:rPr/>
        <w:t>Save courses of fire programs in local storage. Up to 99 for electric turning targets.</w:t>
      </w:r>
    </w:p>
    <w:p w:rsidR="ABFFABFF" w:rsidRDefault="ABFFABFF" w:rsidP="ABFFABFF">
      <w:pPr>
        <w:pStyle w:val="ARCATSubPara"/>
        <w:numPr>
          <w:ilvl w:val="3"/>
          <w:numId w:val="1"/>
        </w:numPr>
        <w:rPr/>
      </w:pPr>
      <w:r>
        <w:rPr/>
        <w:t>Integrated target timers for control in 1-second increments for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Controls up to 60 turning targets (Fixed Turning Target only).</w:t>
      </w:r>
    </w:p>
    <w:p w:rsidR="ABFFABFF" w:rsidRDefault="ABFFABFF" w:rsidP="ABFFABFF">
      <w:pPr>
        <w:pStyle w:val="ARCATSubPara"/>
        <w:numPr>
          <w:ilvl w:val="3"/>
          <w:numId w:val="1"/>
        </w:numPr>
        <w:rPr/>
      </w:pPr>
      <w:r>
        <w:rPr/>
        <w:t>Built from Industrial automation components.</w:t>
      </w:r>
    </w:p>
    <w:p w:rsidR="ABFFABFF" w:rsidRDefault="ABFFABFF" w:rsidP="ABFFABFF">
      <w:pPr>
        <w:pStyle w:val="ARCATSubPara"/>
        <w:numPr>
          <w:ilvl w:val="3"/>
          <w:numId w:val="1"/>
        </w:numPr>
        <w:rPr/>
      </w:pPr>
      <w:r>
        <w:rPr/>
        <w:t>Communication Protocol: Devicenet (electric turning targets only).</w:t>
      </w:r>
    </w:p>
    <w:p w:rsidR="ABFFABFF" w:rsidRDefault="ABFFABFF" w:rsidP="ABFFABFF">
      <w:pPr>
        <w:pStyle w:val="ARCATSubPara"/>
        <w:numPr>
          <w:ilvl w:val="3"/>
          <w:numId w:val="1"/>
        </w:numPr>
        <w:rPr/>
      </w:pPr>
      <w:r>
        <w:rPr/>
        <w:t>House in a weatherproof NEMA 4 enclosure.</w:t>
      </w:r>
    </w:p>
    <w:p w:rsidR="ABFFABFF" w:rsidRDefault="ABFFABFF" w:rsidP="ABFFABFF">
      <w:pPr>
        <w:pStyle w:val="ARCATSubPara"/>
        <w:numPr>
          <w:ilvl w:val="3"/>
          <w:numId w:val="1"/>
        </w:numPr>
        <w:rPr/>
      </w:pPr>
      <w:r>
        <w:rPr/>
        <w:t>User interface Configurations: Up to 2 control panels per range including wall/desk mounted and wireless carts.</w:t>
      </w:r>
    </w:p>
    <w:p>
      <w:pPr>
        <w:pStyle w:val="ARCATnote"/>
        <w:rPr/>
      </w:pPr>
      <w:r>
        <w:rPr/>
        <w:t>** NOTE TO SPECIFIER ** Delete configuration options not required.</w:t>
      </w:r>
    </w:p>
    <w:p w:rsidR="ABFFABFF" w:rsidRDefault="ABFFABFF" w:rsidP="ABFFABFF">
      <w:pPr>
        <w:pStyle w:val="ARCATSubSub1"/>
        <w:numPr>
          <w:ilvl w:val="4"/>
          <w:numId w:val="1"/>
        </w:numPr>
        <w:rPr/>
      </w:pPr>
      <w:r>
        <w:rPr/>
        <w:t>Wall/desk mounted control panel. Installed in a climate-controlled location.</w:t>
      </w:r>
    </w:p>
    <w:p>
      <w:pPr>
        <w:pStyle w:val="ARCATnote"/>
        <w:rPr/>
      </w:pPr>
      <w:r>
        <w:rPr/>
        <w:t>** NOTE TO SPECIFIER ** Portable tablet is optional. Delete if not required.</w:t>
      </w:r>
    </w:p>
    <w:p w:rsidR="ABFFABFF" w:rsidRDefault="ABFFABFF" w:rsidP="ABFFABFF">
      <w:pPr>
        <w:pStyle w:val="ARCATSubSub1"/>
        <w:numPr>
          <w:ilvl w:val="4"/>
          <w:numId w:val="1"/>
        </w:numPr>
        <w:rPr/>
      </w:pPr>
      <w:r>
        <w:rPr/>
        <w:t>Portable tablet (available for turning targets only).</w:t>
      </w:r>
    </w:p>
    <w:p w:rsidR="ABFFABFF" w:rsidRDefault="ABFFABFF" w:rsidP="ABFFABFF">
      <w:pPr>
        <w:pStyle w:val="ARCATSubSub2"/>
        <w:numPr>
          <w:ilvl w:val="5"/>
          <w:numId w:val="1"/>
        </w:numPr>
        <w:rPr/>
      </w:pPr>
      <w:r>
        <w:rPr/>
        <w:t>Unlimited quantities per range.</w:t>
      </w:r>
    </w:p>
    <w:p w:rsidR="ABFFABFF" w:rsidRDefault="ABFFABFF" w:rsidP="ABFFABFF">
      <w:pPr>
        <w:pStyle w:val="ARCATSubSub2"/>
        <w:numPr>
          <w:ilvl w:val="5"/>
          <w:numId w:val="1"/>
        </w:numPr>
        <w:rPr/>
      </w:pPr>
      <w:r>
        <w:rPr/>
        <w:t>Allows control within range area as specified on range design drawings.</w:t>
      </w:r>
    </w:p>
    <w:p w:rsidR="ABFFABFF" w:rsidRDefault="ABFFABFF" w:rsidP="ABFFABFF">
      <w:pPr>
        <w:pStyle w:val="ARCATSubSub2"/>
        <w:numPr>
          <w:ilvl w:val="5"/>
          <w:numId w:val="1"/>
        </w:numPr>
        <w:rPr/>
      </w:pPr>
      <w:r>
        <w:rPr/>
        <w:t>Internet connection is not required.</w:t>
      </w:r>
    </w:p>
    <w:p w:rsidR="ABFFABFF" w:rsidRDefault="ABFFABFF" w:rsidP="ABFFABFF">
      <w:pPr>
        <w:pStyle w:val="ARCATSubSub2"/>
        <w:numPr>
          <w:ilvl w:val="5"/>
          <w:numId w:val="1"/>
        </w:numPr>
        <w:rPr/>
      </w:pPr>
      <w:r>
        <w:rPr/>
        <w:t>Screen replicates the mounted control panel screen in real time.</w:t>
      </w:r>
    </w:p>
    <w:p>
      <w:pPr>
        <w:pStyle w:val="ARCATnote"/>
        <w:rPr/>
      </w:pPr>
      <w:r>
        <w:rPr/>
        <w:t>** NOTE TO SPECIFIER ** Wireless cart is optional. Delete if not required.</w:t>
      </w:r>
    </w:p>
    <w:p w:rsidR="ABFFABFF" w:rsidRDefault="ABFFABFF" w:rsidP="ABFFABFF">
      <w:pPr>
        <w:pStyle w:val="ARCATSubSub1"/>
        <w:numPr>
          <w:ilvl w:val="4"/>
          <w:numId w:val="1"/>
        </w:numPr>
        <w:rPr/>
      </w:pPr>
      <w:r>
        <w:rPr/>
        <w:t>Wireless Cart: Installed in a climate-controlled location.</w:t>
      </w:r>
    </w:p>
    <w:p w:rsidR="ABFFABFF" w:rsidRDefault="ABFFABFF" w:rsidP="ABFFABFF">
      <w:pPr>
        <w:pStyle w:val="ARCATSubSub2"/>
        <w:numPr>
          <w:ilvl w:val="5"/>
          <w:numId w:val="1"/>
        </w:numPr>
        <w:rPr/>
      </w:pPr>
      <w:r>
        <w:rPr/>
        <w:t>Rechargeable battery for full-day use to wirelessly control targets anywhere within the defined range area.</w:t>
      </w:r>
    </w:p>
    <w:p>
      <w:pPr>
        <w:pStyle w:val="ARCATnote"/>
        <w:rPr/>
      </w:pPr>
      <w:r>
        <w:rPr/>
        <w:t>** NOTE TO SPECIFIER ** Delete if not required.</w:t>
      </w:r>
    </w:p>
    <w:p w:rsidR="ABFFABFF" w:rsidRDefault="ABFFABFF" w:rsidP="ABFFABFF">
      <w:pPr>
        <w:pStyle w:val="ARCATParagraph"/>
        <w:numPr>
          <w:ilvl w:val="2"/>
          <w:numId w:val="1"/>
        </w:numPr>
        <w:rPr/>
      </w:pPr>
      <w:r>
        <w:rPr/>
        <w:t>Smart Range Application:</w:t>
      </w:r>
    </w:p>
    <w:p w:rsidR="ABFFABFF" w:rsidRDefault="ABFFABFF" w:rsidP="ABFFABFF">
      <w:pPr>
        <w:pStyle w:val="ARCATSubPara"/>
        <w:numPr>
          <w:ilvl w:val="3"/>
          <w:numId w:val="1"/>
        </w:numPr>
        <w:rPr/>
      </w:pPr>
      <w:r>
        <w:rPr/>
        <w:t>Basis of Design: Range Control System as designed by Action Target Inc. Provides centralized control of SRET target retrievers, DRM Pro running man targets, and pneumatic targets.</w:t>
      </w:r>
    </w:p>
    <w:p w:rsidR="ABFFABFF" w:rsidRDefault="ABFFABFF" w:rsidP="ABFFABFF">
      <w:pPr>
        <w:pStyle w:val="ARCATSubPara"/>
        <w:numPr>
          <w:ilvl w:val="3"/>
          <w:numId w:val="1"/>
        </w:numPr>
        <w:rPr/>
      </w:pPr>
      <w:r>
        <w:rPr/>
        <w:t>Advanced scenario building for writing and executing complex courses of fire.</w:t>
      </w:r>
    </w:p>
    <w:p w:rsidR="ABFFABFF" w:rsidRDefault="ABFFABFF" w:rsidP="ABFFABFF">
      <w:pPr>
        <w:pStyle w:val="ARCATSubPara"/>
        <w:numPr>
          <w:ilvl w:val="3"/>
          <w:numId w:val="1"/>
        </w:numPr>
        <w:rPr/>
      </w:pPr>
      <w:r>
        <w:rPr/>
        <w:t>Save unlimited courses of fire programs in local pc storage.</w:t>
      </w:r>
    </w:p>
    <w:p w:rsidR="ABFFABFF" w:rsidRDefault="ABFFABFF" w:rsidP="ABFFABFF">
      <w:pPr>
        <w:pStyle w:val="ARCATSubPara"/>
        <w:numPr>
          <w:ilvl w:val="3"/>
          <w:numId w:val="1"/>
        </w:numPr>
        <w:rPr/>
      </w:pPr>
      <w:r>
        <w:rPr/>
        <w:t>Integrated Target Timers: To control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Integrated range layout configurator for dynamic modification of course layouts.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Communication protocols</w:t>
      </w:r>
    </w:p>
    <w:p w:rsidR="ABFFABFF" w:rsidRDefault="ABFFABFF" w:rsidP="ABFFABFF">
      <w:pPr>
        <w:pStyle w:val="ARCATSubSub1"/>
        <w:numPr>
          <w:ilvl w:val="4"/>
          <w:numId w:val="1"/>
        </w:numPr>
        <w:rPr/>
      </w:pPr>
      <w:r>
        <w:rPr/>
        <w:t>RS422 (SRET target retrievers).</w:t>
      </w:r>
    </w:p>
    <w:p w:rsidR="ABFFABFF" w:rsidRDefault="ABFFABFF" w:rsidP="ABFFABFF">
      <w:pPr>
        <w:pStyle w:val="ARCATSubSub1"/>
        <w:numPr>
          <w:ilvl w:val="4"/>
          <w:numId w:val="1"/>
        </w:numPr>
        <w:rPr/>
      </w:pPr>
      <w:r>
        <w:rPr/>
        <w:t>TCP/IP (pneumatic targetry).</w:t>
      </w:r>
    </w:p>
    <w:p w:rsidR="ABFFABFF" w:rsidRDefault="ABFFABFF" w:rsidP="ABFFABFF">
      <w:pPr>
        <w:pStyle w:val="ARCATSubPara"/>
        <w:numPr>
          <w:ilvl w:val="3"/>
          <w:numId w:val="1"/>
        </w:numPr>
        <w:rPr/>
      </w:pPr>
      <w:r>
        <w:rPr/>
        <w:t>Hardware: Laptop PC.</w:t>
      </w:r>
    </w:p>
    <w:p>
      <w:pPr>
        <w:pStyle w:val="ARCATnote"/>
        <w:rPr/>
      </w:pPr>
      <w:r>
        <w:rPr/>
        <w:t>** NOTE TO SPECIFIER ** Delete control system option not required.</w:t>
      </w:r>
    </w:p>
    <w:p w:rsidR="ABFFABFF" w:rsidRDefault="ABFFABFF" w:rsidP="ABFFABFF">
      <w:pPr>
        <w:pStyle w:val="ARCATSubPara"/>
        <w:numPr>
          <w:ilvl w:val="3"/>
          <w:numId w:val="1"/>
        </w:numPr>
        <w:rPr/>
      </w:pPr>
      <w:r>
        <w:rPr/>
        <w:t>Control System: Wireless Tablet.</w:t>
      </w:r>
    </w:p>
    <w:p w:rsidR="ABFFABFF" w:rsidRDefault="ABFFABFF" w:rsidP="ABFFABFF">
      <w:pPr>
        <w:pStyle w:val="ARCATSubPara"/>
        <w:numPr>
          <w:ilvl w:val="3"/>
          <w:numId w:val="1"/>
        </w:numPr>
        <w:rPr/>
      </w:pPr>
      <w:r>
        <w:rPr/>
        <w:t>Control System: Air Command remote.</w:t>
      </w:r>
    </w:p>
    <w:p>
      <w:pPr>
        <w:pStyle w:val="ARCATnote"/>
        <w:rPr/>
      </w:pPr>
      <w:r>
        <w:rPr/>
        <w:t>** NOTE TO SPECIFIER ** Delete article if not required.</w:t>
      </w:r>
    </w:p>
    <w:p w:rsidR="ABFFABFF" w:rsidRDefault="ABFFABFF" w:rsidP="ABFFABFF">
      <w:pPr>
        <w:pStyle w:val="ARCATArticle"/>
        <w:numPr>
          <w:ilvl w:val="1"/>
          <w:numId w:val="1"/>
        </w:numPr>
        <w:rPr/>
      </w:pPr>
      <w:r>
        <w:rPr/>
        <w:t>SAFETY BAFFLES AND BALLISTIC BARRIERS</w:t>
      </w:r>
    </w:p>
    <w:p>
      <w:pPr>
        <w:pStyle w:val="ARCATnote"/>
        <w:rPr/>
      </w:pPr>
      <w:r>
        <w:rPr/>
        <w:t>** NOTE TO SPECIFIER ** Ballistic rubber blocks contain bullet splatter and lead dust. Delete if not required.</w:t>
      </w:r>
    </w:p>
    <w:p w:rsidR="ABFFABFF" w:rsidRDefault="ABFFABFF" w:rsidP="ABFFABFF">
      <w:pPr>
        <w:pStyle w:val="ARCATParagraph"/>
        <w:numPr>
          <w:ilvl w:val="2"/>
          <w:numId w:val="1"/>
        </w:numPr>
        <w:rPr/>
      </w:pPr>
      <w:r>
        <w:rPr/>
        <w:t>Basis of Design: Ballistic Rubber Block;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Easily stacked and repositioned to create a wall.</w:t>
      </w:r>
    </w:p>
    <w:p w:rsidR="ABFFABFF" w:rsidRDefault="ABFFABFF" w:rsidP="ABFFABFF">
      <w:pPr>
        <w:pStyle w:val="ARCATSubPara"/>
        <w:numPr>
          <w:ilvl w:val="3"/>
          <w:numId w:val="1"/>
        </w:numPr>
        <w:rPr/>
      </w:pPr>
      <w:r>
        <w:rPr/>
        <w:t>When used in conjunction with steel products, provides a ballistic barrier that contains bullet splatter and lead dust.</w:t>
      </w:r>
    </w:p>
    <w:p w:rsidR="ABFFABFF" w:rsidRDefault="ABFFABFF" w:rsidP="ABFFABFF">
      <w:pPr>
        <w:pStyle w:val="ARCATSubPara"/>
        <w:numPr>
          <w:ilvl w:val="3"/>
          <w:numId w:val="1"/>
        </w:numPr>
        <w:rPr/>
      </w:pPr>
      <w:r>
        <w:rPr/>
        <w:t>Size: 24 x 12 x 9 inches (610 x 305 x 229 mm).</w:t>
      </w:r>
    </w:p>
    <w:p w:rsidR="ABFFABFF" w:rsidRDefault="ABFFABFF" w:rsidP="ABFFABFF">
      <w:pPr>
        <w:pStyle w:val="ARCATSubPara"/>
        <w:numPr>
          <w:ilvl w:val="3"/>
          <w:numId w:val="1"/>
        </w:numPr>
        <w:rPr/>
      </w:pPr>
      <w:r>
        <w:rPr/>
        <w:t>Weight: 80 lbs (36.3 kg) plus or minus 5 lbs (2.3 kg).</w:t>
      </w:r>
    </w:p>
    <w:p w:rsidR="ABFFABFF" w:rsidRDefault="ABFFABFF" w:rsidP="ABFFABFF">
      <w:pPr>
        <w:pStyle w:val="ARCATSubPara"/>
        <w:numPr>
          <w:ilvl w:val="3"/>
          <w:numId w:val="1"/>
        </w:numPr>
        <w:rPr/>
      </w:pPr>
      <w:r>
        <w:rPr/>
        <w:t>Durometer: 60 Shore A plus or minus 5.</w:t>
      </w:r>
    </w:p>
    <w:p w:rsidR="ABFFABFF" w:rsidRDefault="ABFFABFF" w:rsidP="ABFFABFF">
      <w:pPr>
        <w:pStyle w:val="ARCATSubPara"/>
        <w:numPr>
          <w:ilvl w:val="3"/>
          <w:numId w:val="1"/>
        </w:numPr>
        <w:rPr/>
      </w:pPr>
      <w:r>
        <w:rPr/>
        <w:t>Ballistic Rating: Up to 50 caliber.</w:t>
      </w:r>
    </w:p>
    <w:p>
      <w:pPr>
        <w:pStyle w:val="ARCATnote"/>
        <w:rPr/>
      </w:pPr>
      <w:r>
        <w:rPr/>
        <w:t>** NOTE TO SPECIFIER ** Delete optional fire retardant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Delete optional acoustical sound absorption material if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an approved Action Target System.</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3,000 rounds before replacement is necessary when used as part of an approved Action Target System.</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12 inches (610 x 229 x 305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Acoustical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2,200 rounds before replacement is necessary when used as part of part of an approved Action Target System. </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14 inches (610 x 229 x 356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Ballistic Rubber Panel;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Use in conjunction with steel products. Provides ballistic barrier that contains bullet splatter and lead dust.</w:t>
      </w:r>
    </w:p>
    <w:p w:rsidR="ABFFABFF" w:rsidRDefault="ABFFABFF" w:rsidP="ABFFABFF">
      <w:pPr>
        <w:pStyle w:val="ARCATSubPara"/>
        <w:numPr>
          <w:ilvl w:val="3"/>
          <w:numId w:val="1"/>
        </w:numPr>
        <w:rPr/>
      </w:pPr>
      <w:r>
        <w:rPr/>
        <w:t>Size: 24 x 24 x 2 inches (610 x 610 x 51 mm).</w:t>
      </w:r>
    </w:p>
    <w:p w:rsidR="ABFFABFF" w:rsidRDefault="ABFFABFF" w:rsidP="ABFFABFF">
      <w:pPr>
        <w:pStyle w:val="ARCATSubPara"/>
        <w:numPr>
          <w:ilvl w:val="3"/>
          <w:numId w:val="1"/>
        </w:numPr>
        <w:rPr/>
      </w:pPr>
      <w:r>
        <w:rPr/>
        <w:t>Weight: 37 pounds (17 kg).</w:t>
      </w:r>
    </w:p>
    <w:p w:rsidR="ABFFABFF" w:rsidRDefault="ABFFABFF" w:rsidP="ABFFABFF">
      <w:pPr>
        <w:pStyle w:val="ARCATSubPara"/>
        <w:numPr>
          <w:ilvl w:val="3"/>
          <w:numId w:val="1"/>
        </w:numPr>
        <w:rPr/>
      </w:pPr>
      <w:r>
        <w:rPr/>
        <w:t>Durometer: 60 Shore A. Plus or minus 5.</w:t>
      </w:r>
    </w:p>
    <w:p>
      <w:pPr>
        <w:pStyle w:val="ARCATnote"/>
        <w:rPr/>
      </w:pPr>
      <w:r>
        <w:rPr/>
        <w:t>** NOTE TO SPECIFIER ** Select optional fire retardant. Delete option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Select optional features required. Delete option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absorbing splatter of 2,200 rounds before replacement is necessary when used as part of part of an approved Action Target System </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Rubber Acoustical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pPr>
        <w:pStyle w:val="ARCATnote"/>
        <w:rPr/>
      </w:pPr>
      <w:r>
        <w:rPr/>
        <w:t>** NOTE TO SPECIFIER ** Action Target's modular ceiling baffles provide ballistic protection for ceiling structures, lights, electrical systems, and ventilation systems. Delete if not required.</w:t>
      </w:r>
    </w:p>
    <w:p w:rsidR="ABFFABFF" w:rsidRDefault="ABFFABFF" w:rsidP="ABFFABFF">
      <w:pPr>
        <w:pStyle w:val="ARCATParagraph"/>
        <w:numPr>
          <w:ilvl w:val="2"/>
          <w:numId w:val="1"/>
        </w:numPr>
        <w:rPr/>
      </w:pPr>
      <w:r>
        <w:rPr/>
        <w:t>Basis of Design: Modular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48 inch (1219 mm) minimum to 144 inch (3658 mm)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(foot/mm):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Ballistic Rating: ATI Class 1 (Handgun). 1/4 inch (6.4 mm) thick AR500 steel panels.</w:t>
      </w:r>
    </w:p>
    <w:p w:rsidR="ABFFABFF" w:rsidRDefault="ABFFABFF" w:rsidP="ABFFABFF">
      <w:pPr>
        <w:pStyle w:val="ARCATSubPara"/>
        <w:numPr>
          <w:ilvl w:val="3"/>
          <w:numId w:val="1"/>
        </w:numPr>
        <w:rPr/>
      </w:pPr>
      <w:r>
        <w:rPr/>
        <w:t>Ballistic Rating: ATI Class 2 (Rifle). 3/8 inch (9.5 mm) thick AR500 steel panels.</w:t>
      </w:r>
    </w:p>
    <w:p>
      <w:pPr>
        <w:pStyle w:val="ARCATnote"/>
        <w:rPr/>
      </w:pPr>
      <w:r>
        <w:rPr/>
        <w:t>** NOTE TO SPECIFIER ** Delete connection type option not required.</w:t>
      </w:r>
    </w:p>
    <w:p w:rsidR="ABFFABFF" w:rsidRDefault="ABFFABFF" w:rsidP="ABFFABFF">
      <w:pPr>
        <w:pStyle w:val="ARCATSubPara"/>
        <w:numPr>
          <w:ilvl w:val="3"/>
          <w:numId w:val="1"/>
        </w:numPr>
        <w:rPr/>
      </w:pPr>
      <w:r>
        <w:rPr/>
        <w:t>Connection type: Flexible cable hangers.</w:t>
      </w:r>
    </w:p>
    <w:p w:rsidR="ABFFABFF" w:rsidRDefault="ABFFABFF" w:rsidP="ABFFABFF">
      <w:pPr>
        <w:pStyle w:val="ARCATSubPara"/>
        <w:numPr>
          <w:ilvl w:val="3"/>
          <w:numId w:val="1"/>
        </w:numPr>
        <w:rPr/>
      </w:pPr>
      <w:r>
        <w:rPr/>
        <w:t>Connection type: Structural flexible cable hangers per International Building Code (IBC) for areas that require a structural stamp for baffling.</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options note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Action Target's wide-span ceiling baffles provide ballistic protection for ceiling structures, lights, electrical systems, and ventilation systems. They are easier to install in large tactical ranges or outdoor ranges that require over-head ballistic protection. Delete if not required.</w:t>
      </w:r>
    </w:p>
    <w:p w:rsidR="ABFFABFF" w:rsidRDefault="ABFFABFF" w:rsidP="ABFFABFF">
      <w:pPr>
        <w:pStyle w:val="ARCATParagraph"/>
        <w:numPr>
          <w:ilvl w:val="2"/>
          <w:numId w:val="1"/>
        </w:numPr>
        <w:rPr/>
      </w:pPr>
      <w:r>
        <w:rPr/>
        <w:t>Basis of Design: Wide-span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Joints: Overlapping surfaces so there is no potential for gaps.</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96 to 196 inch (2438 to 4978 mm) minimum to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Rating: ATI Class 1 (Handgun). 1/4 inch (6.4 mm) thick AR500 steel panels.</w:t>
      </w:r>
    </w:p>
    <w:p w:rsidR="ABFFABFF" w:rsidRDefault="ABFFABFF" w:rsidP="ABFFABFF">
      <w:pPr>
        <w:pStyle w:val="ARCATSubPara"/>
        <w:numPr>
          <w:ilvl w:val="3"/>
          <w:numId w:val="1"/>
        </w:numPr>
        <w:rPr/>
      </w:pPr>
      <w:r>
        <w:rPr/>
        <w:t>Rating: ATI Class 2 (Rifle). 3/8 inch (9.5 mm) thick AR500 steel panels.</w:t>
      </w:r>
    </w:p>
    <w:p>
      <w:pPr>
        <w:pStyle w:val="ARCATnote"/>
        <w:rPr/>
      </w:pPr>
      <w:r>
        <w:rPr/>
        <w:t>** NOTE TO SPECIFIER ** Delete Hanger options not required.</w:t>
      </w:r>
    </w:p>
    <w:p w:rsidR="ABFFABFF" w:rsidRDefault="ABFFABFF" w:rsidP="ABFFABFF">
      <w:pPr>
        <w:pStyle w:val="ARCATSubPara"/>
        <w:numPr>
          <w:ilvl w:val="3"/>
          <w:numId w:val="1"/>
        </w:numPr>
        <w:rPr/>
      </w:pPr>
      <w:r>
        <w:rPr/>
        <w:t>Hangers: Rigid.</w:t>
      </w:r>
    </w:p>
    <w:p w:rsidR="ABFFABFF" w:rsidRDefault="ABFFABFF" w:rsidP="ABFFABFF">
      <w:pPr>
        <w:pStyle w:val="ARCATSubPara"/>
        <w:numPr>
          <w:ilvl w:val="3"/>
          <w:numId w:val="1"/>
        </w:numPr>
        <w:rPr/>
      </w:pPr>
      <w:r>
        <w:rPr/>
        <w:t>Hangers: Flexible cable hangers. Only for 96 inch (2438 mm) depth baffles.</w:t>
      </w:r>
    </w:p>
    <w:p w:rsidR="ABFFABFF" w:rsidRDefault="ABFFABFF" w:rsidP="ABFFABFF">
      <w:pPr>
        <w:pStyle w:val="ARCATSubPara"/>
        <w:numPr>
          <w:ilvl w:val="3"/>
          <w:numId w:val="1"/>
        </w:numPr>
        <w:rPr/>
      </w:pPr>
      <w:r>
        <w:rPr/>
        <w:t>Hangers: Structural flexible cable hangers per International Building Code (IBC).</w:t>
      </w:r>
    </w:p>
    <w:p w:rsidR="ABFFABFF" w:rsidRDefault="ABFFABFF" w:rsidP="ABFFABFF">
      <w:pPr>
        <w:pStyle w:val="ARCATSubSub1"/>
        <w:numPr>
          <w:ilvl w:val="4"/>
          <w:numId w:val="1"/>
        </w:numPr>
        <w:rPr/>
      </w:pPr>
      <w:r>
        <w:rPr/>
        <w:t>For areas that require a structural stamp for baffling.</w:t>
      </w:r>
    </w:p>
    <w:p w:rsidR="ABFFABFF" w:rsidRDefault="ABFFABFF" w:rsidP="ABFFABFF">
      <w:pPr>
        <w:pStyle w:val="ARCATSubSub1"/>
        <w:numPr>
          <w:ilvl w:val="4"/>
          <w:numId w:val="1"/>
        </w:numPr>
        <w:rPr/>
      </w:pPr>
      <w:r>
        <w:rPr/>
        <w:t>This option is only valid for 96 inch (2438 mm) depth baffles.</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options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as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Wall baffles provide ballistic protection for wall structures and keep errant rounds fired into walls safely within the shooting range. Delete if not required.</w:t>
      </w:r>
    </w:p>
    <w:p w:rsidR="ABFFABFF" w:rsidRDefault="ABFFABFF" w:rsidP="ABFFABFF">
      <w:pPr>
        <w:pStyle w:val="ARCATParagraph"/>
        <w:numPr>
          <w:ilvl w:val="2"/>
          <w:numId w:val="1"/>
        </w:numPr>
        <w:rPr/>
      </w:pPr>
      <w:r>
        <w:rPr/>
        <w:t>Basis of Design: Wall Baffles; as manufactured by Action Target Inc. Provide ballistic protection for wall structures.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Tied directly into existing wall structure.</w:t>
      </w:r>
    </w:p>
    <w:p>
      <w:pPr>
        <w:pStyle w:val="ARCATnote"/>
        <w:rPr/>
      </w:pPr>
      <w:r>
        <w:rPr/>
        <w:t>** NOTE TO SPECIFIER ** Height and length is to be specified in 48 inch (1219 mm) increments.</w:t>
      </w:r>
    </w:p>
    <w:p w:rsidR="ABFFABFF" w:rsidRDefault="ABFFABFF" w:rsidP="ABFFABFF">
      <w:pPr>
        <w:pStyle w:val="ARCATSubPara"/>
        <w:numPr>
          <w:ilvl w:val="3"/>
          <w:numId w:val="1"/>
        </w:numPr>
        <w:rPr/>
      </w:pPr>
      <w:r>
        <w:rPr/>
        <w:t>Size (inches/mm): ________ x ________ (HxL).</w:t>
      </w:r>
    </w:p>
    <w:p w:rsidR="ABFFABFF" w:rsidRDefault="ABFFABFF" w:rsidP="ABFFABFF">
      <w:pPr>
        <w:pStyle w:val="ARCATSubPara"/>
        <w:numPr>
          <w:ilvl w:val="3"/>
          <w:numId w:val="1"/>
        </w:numPr>
        <w:rPr/>
      </w:pPr>
      <w:r>
        <w:rPr/>
        <w:t>Thickness, Without Fascia: 3/4 inch (19 mm).</w:t>
      </w:r>
    </w:p>
    <w:p>
      <w:pPr>
        <w:pStyle w:val="ARCATnote"/>
        <w:rPr/>
      </w:pPr>
      <w:r>
        <w:rPr/>
        <w:t>** NOTE TO SPECIFIER ** Delete ballistic rating option not required.</w:t>
      </w:r>
    </w:p>
    <w:p w:rsidR="ABFFABFF" w:rsidRDefault="ABFFABFF" w:rsidP="ABFFABFF">
      <w:pPr>
        <w:pStyle w:val="ARCATSubPara"/>
        <w:numPr>
          <w:ilvl w:val="3"/>
          <w:numId w:val="1"/>
        </w:numPr>
        <w:rPr/>
      </w:pPr>
      <w:r>
        <w:rPr/>
        <w:t>Rating: ATI Class 1 (Handgun). Steel Panels: 1/4 inch (6.4 mm) thick AR500.</w:t>
      </w:r>
    </w:p>
    <w:p w:rsidR="ABFFABFF" w:rsidRDefault="ABFFABFF" w:rsidP="ABFFABFF">
      <w:pPr>
        <w:pStyle w:val="ARCATSubPara"/>
        <w:numPr>
          <w:ilvl w:val="3"/>
          <w:numId w:val="1"/>
        </w:numPr>
        <w:rPr/>
      </w:pPr>
      <w:r>
        <w:rPr/>
        <w:t>Rating: ATI Class 2 (Rifle). Steel Panels: 3/8 inch (9.5 mm) thick AR500.</w:t>
      </w:r>
    </w:p>
    <w:p>
      <w:pPr>
        <w:pStyle w:val="ARCATnote"/>
        <w:rPr/>
      </w:pPr>
      <w:r>
        <w:rPr/>
        <w:t>** NOTE TO SPECIFIER ** Delete wall attachment option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pPr>
        <w:pStyle w:val="ARCATnote"/>
        <w:rPr/>
      </w:pPr>
      <w:r>
        <w:rPr/>
        <w:t>** NOTE TO SPECIFIER ** Splatter protection is optional. Delete plywood options not required.</w:t>
      </w:r>
    </w:p>
    <w:p w:rsidR="ABFFABFF" w:rsidRDefault="ABFFABFF" w:rsidP="ABFFABFF">
      <w:pPr>
        <w:pStyle w:val="ARCATSubPara"/>
        <w:numPr>
          <w:ilvl w:val="3"/>
          <w:numId w:val="1"/>
        </w:numPr>
        <w:rPr/>
      </w:pPr>
      <w:r>
        <w:rPr/>
        <w:t>Splatter Protection: Includes metal Z-purlin which provides air gap to increase splatter protection material life.</w:t>
      </w:r>
    </w:p>
    <w:p w:rsidR="ABFFABFF" w:rsidRDefault="ABFFABFF" w:rsidP="ABFFABFF">
      <w:pPr>
        <w:pStyle w:val="ARCATSubSub1"/>
        <w:numPr>
          <w:ilvl w:val="4"/>
          <w:numId w:val="1"/>
        </w:numPr>
        <w:rPr/>
      </w:pPr>
      <w:r>
        <w:rPr/>
        <w:t>Plywood with acoustical tile.</w:t>
      </w:r>
    </w:p>
    <w:p w:rsidR="ABFFABFF" w:rsidRDefault="ABFFABFF" w:rsidP="ABFFABFF">
      <w:pPr>
        <w:pStyle w:val="ARCATSubSub1"/>
        <w:numPr>
          <w:ilvl w:val="4"/>
          <w:numId w:val="1"/>
        </w:numPr>
        <w:rPr/>
      </w:pPr>
      <w:r>
        <w:rPr/>
        <w:t>Plywood with 1 inch (25 mm) PEPP acoustical protection.</w:t>
      </w:r>
    </w:p>
    <w:p w:rsidR="ABFFABFF" w:rsidRDefault="ABFFABFF" w:rsidP="ABFFABFF">
      <w:pPr>
        <w:pStyle w:val="ARCATSubSub1"/>
        <w:numPr>
          <w:ilvl w:val="4"/>
          <w:numId w:val="1"/>
        </w:numPr>
        <w:rPr/>
      </w:pPr>
      <w:r>
        <w:rPr/>
        <w:t>Plywood with 2 inch (51 mm) PEPP acoustical protection.</w:t>
      </w:r>
    </w:p>
    <w:p w:rsidR="ABFFABFF" w:rsidRDefault="ABFFABFF" w:rsidP="ABFFABFF">
      <w:pPr>
        <w:pStyle w:val="ARCATSubSub1"/>
        <w:numPr>
          <w:ilvl w:val="4"/>
          <w:numId w:val="1"/>
        </w:numPr>
        <w:rPr/>
      </w:pPr>
      <w:r>
        <w:rPr/>
        <w:t>Plywood with 1 inch (25 mm) rubber panel.</w:t>
      </w:r>
    </w:p>
    <w:p w:rsidR="ABFFABFF" w:rsidRDefault="ABFFABFF" w:rsidP="ABFFABFF">
      <w:pPr>
        <w:pStyle w:val="ARCATSubSub1"/>
        <w:numPr>
          <w:ilvl w:val="4"/>
          <w:numId w:val="1"/>
        </w:numPr>
        <w:rPr/>
      </w:pPr>
      <w:r>
        <w:rPr/>
        <w:t>Plywood with 2 inch (51 mm) rubber panel.</w:t>
      </w:r>
    </w:p>
    <w:p w:rsidR="ABFFABFF" w:rsidRDefault="ABFFABFF" w:rsidP="ABFFABFF">
      <w:pPr>
        <w:pStyle w:val="ARCATSubSub1"/>
        <w:numPr>
          <w:ilvl w:val="4"/>
          <w:numId w:val="1"/>
        </w:numPr>
        <w:rPr/>
      </w:pPr>
      <w:r>
        <w:rPr/>
        <w:t>Plywood with 2 inch (51 mm) acoustical rubber panel.</w:t>
      </w:r>
    </w:p>
    <w:p>
      <w:pPr>
        <w:pStyle w:val="ARCATnote"/>
        <w:rPr/>
      </w:pPr>
      <w:r>
        <w:rPr/>
        <w:t> ** NOTE TO SPECIFIER ** Delete article if not required.</w:t>
      </w:r>
    </w:p>
    <w:p w:rsidR="ABFFABFF" w:rsidRDefault="ABFFABFF" w:rsidP="ABFFABFF">
      <w:pPr>
        <w:pStyle w:val="ARCATArticle"/>
        <w:numPr>
          <w:ilvl w:val="1"/>
          <w:numId w:val="1"/>
        </w:numPr>
        <w:rPr/>
      </w:pPr>
      <w:r>
        <w:rPr/>
        <w:t>RANGE LIGHTING</w:t>
      </w:r>
    </w:p>
    <w:p>
      <w:pPr>
        <w:pStyle w:val="ARCATnote"/>
        <w:rPr/>
      </w:pPr>
      <w:r>
        <w:rPr/>
        <w:t>** NOTE TO SPECIFIER ** Action Target's 2x4 LED grid ceiling light offers architectural appeal with must have features. Delete if not required.</w:t>
      </w:r>
    </w:p>
    <w:p w:rsidR="ABFFABFF" w:rsidRDefault="ABFFABFF" w:rsidP="ABFFABFF">
      <w:pPr>
        <w:pStyle w:val="ARCATParagraph"/>
        <w:numPr>
          <w:ilvl w:val="2"/>
          <w:numId w:val="1"/>
        </w:numPr>
        <w:rPr/>
      </w:pPr>
      <w:r>
        <w:rPr/>
        <w:t>Basis of Design: 2x4 LED Grid Ceiling Light for staging area lighting; as supplied by Action Target Inc.</w:t>
      </w:r>
    </w:p>
    <w:p w:rsidR="ABFFABFF" w:rsidRDefault="ABFFABFF" w:rsidP="ABFFABFF">
      <w:pPr>
        <w:pStyle w:val="ARCATSubPara"/>
        <w:numPr>
          <w:ilvl w:val="3"/>
          <w:numId w:val="1"/>
        </w:numPr>
        <w:rPr/>
      </w:pPr>
      <w:r>
        <w:rPr/>
        <w:t>Profile: 3 inches (76 mm) deep for minimal penetration into the plenum space.</w:t>
      </w:r>
    </w:p>
    <w:p w:rsidR="ABFFABFF" w:rsidRDefault="ABFFABFF" w:rsidP="ABFFABFF">
      <w:pPr>
        <w:pStyle w:val="ARCATSubPara"/>
        <w:numPr>
          <w:ilvl w:val="3"/>
          <w:numId w:val="1"/>
        </w:numPr>
        <w:rPr/>
      </w:pPr>
      <w:r>
        <w:rPr/>
        <w:t>Size: 23-3/4 x 47-3/4 inches (603 x 1213 mm).</w:t>
      </w:r>
    </w:p>
    <w:p w:rsidR="ABFFABFF" w:rsidRDefault="ABFFABFF" w:rsidP="ABFFABFF">
      <w:pPr>
        <w:pStyle w:val="ARCATSubPara"/>
        <w:numPr>
          <w:ilvl w:val="3"/>
          <w:numId w:val="1"/>
        </w:numPr>
        <w:rPr/>
      </w:pPr>
      <w:r>
        <w:rPr/>
        <w:t>Distribution: Lambertian for uniform horizontal and vertical illuminance.</w:t>
      </w:r>
    </w:p>
    <w:p w:rsidR="ABFFABFF" w:rsidRDefault="ABFFABFF" w:rsidP="ABFFABFF">
      <w:pPr>
        <w:pStyle w:val="ARCATSubPara"/>
        <w:numPr>
          <w:ilvl w:val="3"/>
          <w:numId w:val="1"/>
        </w:numPr>
        <w:rPr/>
      </w:pPr>
      <w:r>
        <w:rPr/>
        <w:t>Lamp Life: Up to 70,000 hour predicted L70 LED lumen.</w:t>
      </w:r>
    </w:p>
    <w:p w:rsidR="ABFFABFF" w:rsidRDefault="ABFFABFF" w:rsidP="ABFFABFF">
      <w:pPr>
        <w:pStyle w:val="ARCATSubPara"/>
        <w:numPr>
          <w:ilvl w:val="3"/>
          <w:numId w:val="1"/>
        </w:numPr>
        <w:rPr/>
      </w:pPr>
      <w:r>
        <w:rPr/>
        <w:t>Color Rendering: Minimum 80 CRI.</w:t>
      </w:r>
    </w:p>
    <w:p w:rsidR="ABFFABFF" w:rsidRDefault="ABFFABFF" w:rsidP="ABFFABFF">
      <w:pPr>
        <w:pStyle w:val="ARCATSubPara"/>
        <w:numPr>
          <w:ilvl w:val="3"/>
          <w:numId w:val="1"/>
        </w:numPr>
        <w:rPr/>
      </w:pPr>
      <w:r>
        <w:rPr/>
        <w:t>Lumens: 4212.</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For use with standard or narrow ceiling grid.</w:t>
      </w:r>
    </w:p>
    <w:p w:rsidR="ABFFABFF" w:rsidRDefault="ABFFABFF" w:rsidP="ABFFABFF">
      <w:pPr>
        <w:pStyle w:val="ARCATSubPara"/>
        <w:numPr>
          <w:ilvl w:val="3"/>
          <w:numId w:val="1"/>
        </w:numPr>
        <w:rPr/>
      </w:pPr>
      <w:r>
        <w:rPr/>
        <w:t>LED boards and driver are accessible from below by removal of the lens.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Side Covers: Die formed metal with a conical shape.</w:t>
      </w:r>
    </w:p>
    <w:p w:rsidR="ABFFABFF" w:rsidRDefault="ABFFABFF" w:rsidP="ABFFABFF">
      <w:pPr>
        <w:pStyle w:val="ARCATSubSub1"/>
        <w:numPr>
          <w:ilvl w:val="4"/>
          <w:numId w:val="1"/>
        </w:numPr>
        <w:rPr/>
      </w:pPr>
      <w:r>
        <w:rPr/>
        <w:t>Lens Retainers: Injection molded for tool-free access.</w:t>
      </w:r>
    </w:p>
    <w:p w:rsidR="ABFFABFF" w:rsidRDefault="ABFFABFF" w:rsidP="ABFFABFF">
      <w:pPr>
        <w:pStyle w:val="ARCATSubSub1"/>
        <w:numPr>
          <w:ilvl w:val="4"/>
          <w:numId w:val="1"/>
        </w:numPr>
        <w:rPr/>
      </w:pPr>
      <w:r>
        <w:rPr/>
        <w:t>Luminaire Finish: Matte white polyester powder coated.</w:t>
      </w:r>
    </w:p>
    <w:p w:rsidR="ABFFABFF" w:rsidRDefault="ABFFABFF" w:rsidP="ABFFABFF">
      <w:pPr>
        <w:pStyle w:val="ARCATSubSub1"/>
        <w:numPr>
          <w:ilvl w:val="4"/>
          <w:numId w:val="1"/>
        </w:numPr>
        <w:rPr/>
      </w:pPr>
      <w:r>
        <w:rPr/>
        <w:t>Integrated T-bar grid clips in body.</w:t>
      </w:r>
    </w:p>
    <w:p w:rsidR="ABFFABFF" w:rsidRDefault="ABFFABFF" w:rsidP="ABFFABFF">
      <w:pPr>
        <w:pStyle w:val="ARCATSubPara"/>
        <w:numPr>
          <w:ilvl w:val="3"/>
          <w:numId w:val="1"/>
        </w:numPr>
        <w:rPr/>
      </w:pPr>
      <w:r>
        <w:rPr/>
        <w:t>Includes discrete air handling and integral emergency function.</w:t>
      </w:r>
    </w:p>
    <w:p w:rsidR="ABFFABFF" w:rsidRDefault="ABFFABFF" w:rsidP="ABFFABFF">
      <w:pPr>
        <w:pStyle w:val="ARCATSubPara"/>
        <w:numPr>
          <w:ilvl w:val="3"/>
          <w:numId w:val="1"/>
        </w:numPr>
        <w:rPr/>
      </w:pPr>
      <w:r>
        <w:rPr/>
        <w:t>Dimmer: 0-10 v dim driver.</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LED Strip is a high performing luminaire delivering smooth diffuse light ideal for light industrial and residential applications. Delete if not required.</w:t>
      </w:r>
    </w:p>
    <w:p w:rsidR="ABFFABFF" w:rsidRDefault="ABFFABFF" w:rsidP="ABFFABFF">
      <w:pPr>
        <w:pStyle w:val="ARCATParagraph"/>
        <w:numPr>
          <w:ilvl w:val="2"/>
          <w:numId w:val="1"/>
        </w:numPr>
        <w:rPr/>
      </w:pPr>
      <w:r>
        <w:rPr/>
        <w:t>Basis of Design: Slim Surface Mount LED Strip for downrange lighting; as supplied by Action Target Inc.</w:t>
      </w:r>
    </w:p>
    <w:p w:rsidR="ABFFABFF" w:rsidRDefault="ABFFABFF" w:rsidP="ABFFABFF">
      <w:pPr>
        <w:pStyle w:val="ARCATSubPara"/>
        <w:numPr>
          <w:ilvl w:val="3"/>
          <w:numId w:val="1"/>
        </w:numPr>
        <w:rPr/>
      </w:pPr>
      <w:r>
        <w:rPr/>
        <w:t>Dimensions: 2-1/2 x 3 x 44-3/4 inches (64 x 76 x 1137 mm).</w:t>
      </w:r>
    </w:p>
    <w:p w:rsidR="ABFFABFF" w:rsidRDefault="ABFFABFF" w:rsidP="ABFFABFF">
      <w:pPr>
        <w:pStyle w:val="ARCATSubPara"/>
        <w:numPr>
          <w:ilvl w:val="3"/>
          <w:numId w:val="1"/>
        </w:numPr>
        <w:rPr/>
      </w:pPr>
      <w:r>
        <w:rPr/>
        <w:t>Compact design for installation in tight spaces.</w:t>
      </w:r>
    </w:p>
    <w:p w:rsidR="ABFFABFF" w:rsidRDefault="ABFFABFF" w:rsidP="ABFFABFF">
      <w:pPr>
        <w:pStyle w:val="ARCATSubPara"/>
        <w:numPr>
          <w:ilvl w:val="3"/>
          <w:numId w:val="1"/>
        </w:numPr>
        <w:rPr/>
      </w:pPr>
      <w:r>
        <w:rPr/>
        <w:t>Diffuser and LED Plate: Snap in place. Tool-free access to LED boards and driver.</w:t>
      </w:r>
    </w:p>
    <w:p w:rsidR="ABFFABFF" w:rsidRDefault="ABFFABFF" w:rsidP="ABFFABFF">
      <w:pPr>
        <w:pStyle w:val="ARCATSubPara"/>
        <w:numPr>
          <w:ilvl w:val="3"/>
          <w:numId w:val="1"/>
        </w:numPr>
        <w:rPr/>
      </w:pPr>
      <w:r>
        <w:rPr/>
        <w:t>Operating Temperature: Minus 4 to 104 degrees F (minus 20 to 40 degrees C).</w:t>
      </w:r>
    </w:p>
    <w:p w:rsidR="ABFFABFF" w:rsidRDefault="ABFFABFF" w:rsidP="ABFFABFF">
      <w:pPr>
        <w:pStyle w:val="ARCATSubPara"/>
        <w:numPr>
          <w:ilvl w:val="3"/>
          <w:numId w:val="1"/>
        </w:numPr>
        <w:rPr/>
      </w:pPr>
      <w:r>
        <w:rPr/>
        <w:t>Lamp Life: 100,000 hours predicted L70 LED lumen.</w:t>
      </w:r>
    </w:p>
    <w:p w:rsidR="ABFFABFF" w:rsidRDefault="ABFFABFF" w:rsidP="ABFFABFF">
      <w:pPr>
        <w:pStyle w:val="ARCATSubPara"/>
        <w:numPr>
          <w:ilvl w:val="3"/>
          <w:numId w:val="1"/>
        </w:numPr>
        <w:rPr/>
      </w:pPr>
      <w:r>
        <w:rPr/>
        <w:t>Lumens: 4130.</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Lens: Minimizes penetration of dust, insects, and other debris.</w:t>
      </w:r>
    </w:p>
    <w:p w:rsidR="ABFFABFF" w:rsidRDefault="ABFFABFF" w:rsidP="ABFFABFF">
      <w:pPr>
        <w:pStyle w:val="ARCATSubPara"/>
        <w:numPr>
          <w:ilvl w:val="3"/>
          <w:numId w:val="1"/>
        </w:numPr>
        <w:rPr/>
      </w:pPr>
      <w:r>
        <w:rPr/>
        <w:t>Finish: Baked white acrylic matte, high reflectance paint finish.</w:t>
      </w:r>
    </w:p>
    <w:p w:rsidR="ABFFABFF" w:rsidRDefault="ABFFABFF" w:rsidP="ABFFABFF">
      <w:pPr>
        <w:pStyle w:val="ARCATSubPara"/>
        <w:numPr>
          <w:ilvl w:val="3"/>
          <w:numId w:val="1"/>
        </w:numPr>
        <w:rPr/>
      </w:pPr>
      <w:r>
        <w:rPr/>
        <w:t>LED boards and drivers are RoHS compliant.</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Slim Surface Mount LEDs are 5/8 inch thick surface mounted luminaires with the appearance of recessed luminaire. Delete if not required.</w:t>
      </w:r>
    </w:p>
    <w:p w:rsidR="ABFFABFF" w:rsidRDefault="ABFFABFF" w:rsidP="ABFFABFF">
      <w:pPr>
        <w:pStyle w:val="ARCATParagraph"/>
        <w:numPr>
          <w:ilvl w:val="2"/>
          <w:numId w:val="1"/>
        </w:numPr>
        <w:rPr/>
      </w:pPr>
      <w:r>
        <w:rPr/>
        <w:t>Basis of Design: Slim Surface Mount LED for safety ceiling lighting; as manufactured by Action Target Inc.</w:t>
      </w:r>
    </w:p>
    <w:p w:rsidR="ABFFABFF" w:rsidRDefault="ABFFABFF" w:rsidP="ABFFABFF">
      <w:pPr>
        <w:pStyle w:val="ARCATSubPara"/>
        <w:numPr>
          <w:ilvl w:val="3"/>
          <w:numId w:val="1"/>
        </w:numPr>
        <w:rPr/>
      </w:pPr>
      <w:r>
        <w:rPr/>
        <w:t>Dimensions: 7-7/8 inch diameter by 5/8 inch deep (178 x 16 mm).</w:t>
      </w:r>
    </w:p>
    <w:p w:rsidR="ABFFABFF" w:rsidRDefault="ABFFABFF" w:rsidP="ABFFABFF">
      <w:pPr>
        <w:pStyle w:val="ARCATSubPara"/>
        <w:numPr>
          <w:ilvl w:val="3"/>
          <w:numId w:val="1"/>
        </w:numPr>
        <w:rPr/>
      </w:pPr>
      <w:r>
        <w:rPr/>
        <w:t>Flange: One piece plastic flange, injection molded.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Lens: High transmittance lens for smooth, comfortable light pattern.</w:t>
      </w:r>
    </w:p>
    <w:p w:rsidR="ABFFABFF" w:rsidRDefault="ABFFABFF" w:rsidP="ABFFABFF">
      <w:pPr>
        <w:pStyle w:val="ARCATSubPara"/>
        <w:numPr>
          <w:ilvl w:val="3"/>
          <w:numId w:val="1"/>
        </w:numPr>
        <w:rPr/>
      </w:pPr>
      <w:r>
        <w:rPr/>
        <w:t>Lamp Life: Up to 50,000 hours.</w:t>
      </w:r>
    </w:p>
    <w:p w:rsidR="ABFFABFF" w:rsidRDefault="ABFFABFF" w:rsidP="ABFFABFF">
      <w:pPr>
        <w:pStyle w:val="ARCATSubPara"/>
        <w:numPr>
          <w:ilvl w:val="3"/>
          <w:numId w:val="1"/>
        </w:numPr>
        <w:rPr/>
      </w:pPr>
      <w:r>
        <w:rPr/>
        <w:t>Lumens: 726.</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RoHS compliant.</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Provides a minimum of 40 fc at floor.</w:t>
      </w:r>
    </w:p>
    <w:p>
      <w:pPr>
        <w:pStyle w:val="ARCATnote"/>
        <w:rPr/>
      </w:pPr>
      <w:r>
        <w:rPr/>
        <w:t> ** NOTE TO SPECIFIER ** Delete article if not required.</w:t>
      </w:r>
    </w:p>
    <w:p w:rsidR="ABFFABFF" w:rsidRDefault="ABFFABFF" w:rsidP="ABFFABFF">
      <w:pPr>
        <w:pStyle w:val="ARCATArticle"/>
        <w:numPr>
          <w:ilvl w:val="1"/>
          <w:numId w:val="1"/>
        </w:numPr>
        <w:rPr/>
      </w:pPr>
      <w:r>
        <w:rPr/>
        <w:t>RANGE VENTILATION SYSTEMS</w:t>
      </w:r>
    </w:p>
    <w:p>
      <w:pPr>
        <w:pStyle w:val="ARCATnote"/>
        <w:rPr/>
      </w:pPr>
      <w:r>
        <w:rPr/>
        <w:t>** NOTE TO SPECIFIER ** Delete if not required.</w:t>
      </w:r>
    </w:p>
    <w:p w:rsidR="ABFFABFF" w:rsidRDefault="ABFFABFF" w:rsidP="ABFFABFF">
      <w:pPr>
        <w:pStyle w:val="ARCATParagraph"/>
        <w:numPr>
          <w:ilvl w:val="2"/>
          <w:numId w:val="1"/>
        </w:numPr>
        <w:rPr/>
      </w:pPr>
      <w:r>
        <w:rPr/>
        <w:t>Basis of Design: Purge Range Ventilation System; as manufactured by Action Target Inc.</w:t>
      </w:r>
    </w:p>
    <w:p w:rsidR="ABFFABFF" w:rsidRDefault="ABFFABFF" w:rsidP="ABFFABFF">
      <w:pPr>
        <w:pStyle w:val="ARCATSubPara"/>
        <w:numPr>
          <w:ilvl w:val="3"/>
          <w:numId w:val="1"/>
        </w:numPr>
        <w:rPr/>
      </w:pPr>
      <w:r>
        <w:rPr/>
        <w:t>Supply Air: Provides 100 percent outside air distributed uniformly across width of range behind shooters.</w:t>
      </w:r>
    </w:p>
    <w:p w:rsidR="ABFFABFF" w:rsidRDefault="ABFFABFF" w:rsidP="ABFFABFF">
      <w:pPr>
        <w:pStyle w:val="ARCATSubSub1"/>
        <w:numPr>
          <w:ilvl w:val="4"/>
          <w:numId w:val="1"/>
        </w:numPr>
        <w:rPr/>
      </w:pPr>
      <w:r>
        <w:rPr/>
        <w:t>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Make-up air units enable heating to maintain supply air temperature.</w:t>
      </w:r>
    </w:p>
    <w:p w:rsidR="ABFFABFF" w:rsidRDefault="ABFFABFF" w:rsidP="ABFFABFF">
      <w:pPr>
        <w:pStyle w:val="ARCATSubSub1"/>
        <w:numPr>
          <w:ilvl w:val="4"/>
          <w:numId w:val="1"/>
        </w:numPr>
        <w:rPr/>
      </w:pPr>
      <w:r>
        <w:rPr/>
        <w:t>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to be 10 percent higher than supply air flow.</w:t>
      </w:r>
    </w:p>
    <w:p w:rsidR="ABFFABFF" w:rsidRDefault="ABFFABFF" w:rsidP="ABFFABFF">
      <w:pPr>
        <w:pStyle w:val="ARCATSubSub1"/>
        <w:numPr>
          <w:ilvl w:val="4"/>
          <w:numId w:val="1"/>
        </w:numPr>
        <w:rPr/>
      </w:pPr>
      <w:r>
        <w:rPr/>
        <w:t>Exhaust 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pPr>
        <w:pStyle w:val="ARCATnote"/>
        <w:rPr/>
      </w:pPr>
      <w:r>
        <w:rPr/>
        <w:t>** NOTE TO SPECIFIER ** Heating and cooling is optional. Delete if not required.</w:t>
      </w:r>
    </w:p>
    <w:p w:rsidR="ABFFABFF" w:rsidRDefault="ABFFABFF" w:rsidP="ABFFABFF">
      <w:pPr>
        <w:pStyle w:val="ARCATSubPara"/>
        <w:numPr>
          <w:ilvl w:val="3"/>
          <w:numId w:val="1"/>
        </w:numPr>
        <w:rPr/>
      </w:pPr>
      <w:r>
        <w:rPr/>
        <w:t>Heating: Direct gas heating.</w:t>
      </w:r>
    </w:p>
    <w:p w:rsidR="ABFFABFF" w:rsidRDefault="ABFFABFF" w:rsidP="ABFFABFF">
      <w:pPr>
        <w:pStyle w:val="ARCATSubPara"/>
        <w:numPr>
          <w:ilvl w:val="3"/>
          <w:numId w:val="1"/>
        </w:numPr>
        <w:rPr/>
      </w:pPr>
      <w:r>
        <w:rPr/>
        <w:t>Cooling: Evaporative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Sub3"/>
        <w:numPr>
          <w:ilvl w:val="6"/>
          <w:numId w:val="1"/>
        </w:numPr>
        <w:rPr/>
      </w:pPr>
      <w:r>
        <w:rPr/>
        <w:t>Any range door is open for 3 minutes or longer.</w:t>
      </w:r>
    </w:p>
    <w:p w:rsidR="ABFFABFF" w:rsidRDefault="ABFFABFF" w:rsidP="ABFFABFF">
      <w:pPr>
        <w:pStyle w:val="ARCATSubSub3"/>
        <w:numPr>
          <w:ilvl w:val="6"/>
          <w:numId w:val="1"/>
        </w:numPr>
        <w:rPr/>
      </w:pPr>
      <w:r>
        <w:rPr/>
        <w:t>Any trap door is open.</w:t>
      </w:r>
    </w:p>
    <w:p>
      <w:pPr>
        <w:pStyle w:val="ARCATnote"/>
        <w:rPr/>
      </w:pPr>
      <w:r>
        <w:rPr/>
        <w:t>** NOTE TO SPECIFIER ** physical status box with indicator lights are optional.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longer than 3 minutes.</w:t>
      </w:r>
    </w:p>
    <w:p w:rsidR="ABFFABFF" w:rsidRDefault="ABFFABFF" w:rsidP="ABFFABFF">
      <w:pPr>
        <w:pStyle w:val="ARCATSubSub2"/>
        <w:numPr>
          <w:ilvl w:val="5"/>
          <w:numId w:val="1"/>
        </w:numPr>
        <w:rPr/>
      </w:pPr>
      <w:r>
        <w:rPr/>
        <w:t>Any trap door is open.</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shall be available remotely through public IP address.</w:t>
      </w:r>
    </w:p>
    <w:p w:rsidR="ABFFABFF" w:rsidRDefault="ABFFABFF" w:rsidP="ABFFABFF">
      <w:pPr>
        <w:pStyle w:val="ARCATSubSub1"/>
        <w:numPr>
          <w:ilvl w:val="4"/>
          <w:numId w:val="1"/>
        </w:numPr>
        <w:rPr/>
      </w:pPr>
      <w:r>
        <w:rPr/>
        <w:t>Remote display shall be supplied with real-time data including range filter status, range envelope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if not required.</w:t>
      </w:r>
    </w:p>
    <w:p w:rsidR="ABFFABFF" w:rsidRDefault="ABFFABFF" w:rsidP="ABFFABFF">
      <w:pPr>
        <w:pStyle w:val="ARCATParagraph"/>
        <w:numPr>
          <w:ilvl w:val="2"/>
          <w:numId w:val="1"/>
        </w:numPr>
        <w:rPr/>
      </w:pPr>
      <w:r>
        <w:rPr/>
        <w:t>Basis of Design: Recirculation Range Ventilation System; as manufactured by Action Target Inc.</w:t>
      </w:r>
    </w:p>
    <w:p w:rsidR="ABFFABFF" w:rsidRDefault="ABFFABFF" w:rsidP="ABFFABFF">
      <w:pPr>
        <w:pStyle w:val="ARCATSubPara"/>
        <w:numPr>
          <w:ilvl w:val="3"/>
          <w:numId w:val="1"/>
        </w:numPr>
        <w:rPr/>
      </w:pPr>
      <w:r>
        <w:rPr/>
        <w:t>Supply Air:</w:t>
      </w:r>
    </w:p>
    <w:p w:rsidR="ABFFABFF" w:rsidRDefault="ABFFABFF" w:rsidP="ABFFABFF">
      <w:pPr>
        <w:pStyle w:val="ARCATSubSub1"/>
        <w:numPr>
          <w:ilvl w:val="4"/>
          <w:numId w:val="1"/>
        </w:numPr>
        <w:rPr/>
      </w:pPr>
      <w:r>
        <w:rPr/>
        <w:t>Recirculates 75 percent of total range supply air with 25 percent outside air.</w:t>
      </w:r>
    </w:p>
    <w:p w:rsidR="ABFFABFF" w:rsidRDefault="ABFFABFF" w:rsidP="ABFFABFF">
      <w:pPr>
        <w:pStyle w:val="ARCATSubSub1"/>
        <w:numPr>
          <w:ilvl w:val="4"/>
          <w:numId w:val="1"/>
        </w:numPr>
        <w:rPr/>
      </w:pPr>
      <w:r>
        <w:rPr/>
        <w:t>Supply air 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If outside air is less than 65 degrees F (18 degrees C), make-up air units enable heating to maintain supply air at 70 degrees F (21 degrees C).</w:t>
      </w:r>
    </w:p>
    <w:p w:rsidR="ABFFABFF" w:rsidRDefault="ABFFABFF" w:rsidP="ABFFABFF">
      <w:pPr>
        <w:pStyle w:val="ARCATSubSub1"/>
        <w:numPr>
          <w:ilvl w:val="4"/>
          <w:numId w:val="1"/>
        </w:numPr>
        <w:rPr/>
      </w:pPr>
      <w:r>
        <w:rPr/>
        <w:t>Provide ability for range to set their temperature setpoints and humidity.</w:t>
      </w:r>
    </w:p>
    <w:p w:rsidR="ABFFABFF" w:rsidRDefault="ABFFABFF" w:rsidP="ABFFABFF">
      <w:pPr>
        <w:pStyle w:val="ARCATSubSub1"/>
        <w:numPr>
          <w:ilvl w:val="4"/>
          <w:numId w:val="1"/>
        </w:numPr>
        <w:rPr/>
      </w:pPr>
      <w:r>
        <w:rPr/>
        <w:t>Provide 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shall be 10 percent higher than supply air flow.</w:t>
      </w:r>
    </w:p>
    <w:p w:rsidR="ABFFABFF" w:rsidRDefault="ABFFABFF" w:rsidP="ABFFABFF">
      <w:pPr>
        <w:pStyle w:val="ARCATSubSub1"/>
        <w:numPr>
          <w:ilvl w:val="4"/>
          <w:numId w:val="1"/>
        </w:numPr>
        <w:rPr/>
      </w:pPr>
      <w:r>
        <w:rPr/>
        <w:t>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rsidR="ABFFABFF" w:rsidRDefault="ABFFABFF" w:rsidP="ABFFABFF">
      <w:pPr>
        <w:pStyle w:val="ARCATSubPara"/>
        <w:numPr>
          <w:ilvl w:val="3"/>
          <w:numId w:val="1"/>
        </w:numPr>
        <w:rPr/>
      </w:pPr>
      <w:r>
        <w:rPr/>
        <w:t>Heating: Direct gas or electric heating.</w:t>
      </w:r>
    </w:p>
    <w:p w:rsidR="ABFFABFF" w:rsidRDefault="ABFFABFF" w:rsidP="ABFFABFF">
      <w:pPr>
        <w:pStyle w:val="ARCATSubPara"/>
        <w:numPr>
          <w:ilvl w:val="3"/>
          <w:numId w:val="1"/>
        </w:numPr>
        <w:rPr/>
      </w:pPr>
      <w:r>
        <w:rPr/>
        <w:t>Cooling: Hydronic cooling (chiller) or mechanical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 Activated by any of the following conditions:</w:t>
      </w:r>
    </w:p>
    <w:p w:rsidR="ABFFABFF" w:rsidRDefault="ABFFABFF" w:rsidP="ABFFABFF">
      <w:pPr>
        <w:pStyle w:val="ARCATSubSub2"/>
        <w:numPr>
          <w:ilvl w:val="5"/>
          <w:numId w:val="1"/>
        </w:numPr>
        <w:rPr/>
      </w:pPr>
      <w:r>
        <w:rPr/>
        <w:t>Exhaust pre-filter differential pressure is above set point.</w:t>
      </w:r>
    </w:p>
    <w:p w:rsidR="ABFFABFF" w:rsidRDefault="ABFFABFF" w:rsidP="ABFFABFF">
      <w:pPr>
        <w:pStyle w:val="ARCATSubSub2"/>
        <w:numPr>
          <w:ilvl w:val="5"/>
          <w:numId w:val="1"/>
        </w:numPr>
        <w:rPr/>
      </w:pPr>
      <w:r>
        <w:rPr/>
        <w:t>Exhaust HEPA filter differential pressure is above set point.</w:t>
      </w:r>
    </w:p>
    <w:p>
      <w:pPr>
        <w:pStyle w:val="ARCATnote"/>
        <w:rPr/>
      </w:pPr>
      <w:r>
        <w:rPr/>
        <w:t>** NOTE TO SPECIFIER ** Optional. Delete physical status box with indicator lights.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available remotely through public IP address.</w:t>
      </w:r>
    </w:p>
    <w:p w:rsidR="ABFFABFF" w:rsidRDefault="ABFFABFF" w:rsidP="ABFFABFF">
      <w:pPr>
        <w:pStyle w:val="ARCATSubSub1"/>
        <w:numPr>
          <w:ilvl w:val="4"/>
          <w:numId w:val="1"/>
        </w:numPr>
        <w:rPr/>
      </w:pPr>
      <w:r>
        <w:rPr/>
        <w:t>Remote display supplied with real-time data including range filter status, range space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article if not required.</w:t>
      </w:r>
    </w:p>
    <w:p w:rsidR="ABFFABFF" w:rsidRDefault="ABFFABFF" w:rsidP="ABFFABFF">
      <w:pPr>
        <w:pStyle w:val="ARCATArticle"/>
        <w:numPr>
          <w:ilvl w:val="1"/>
          <w:numId w:val="1"/>
        </w:numPr>
        <w:rPr/>
      </w:pPr>
      <w:r>
        <w:rPr/>
        <w:t>SHOOT HOUSES</w:t>
      </w:r>
    </w:p>
    <w:p>
      <w:pPr>
        <w:pStyle w:val="ARCATnote"/>
        <w:rPr/>
      </w:pPr>
      <w:r>
        <w:rPr/>
        <w:t>** NOTE TO SPECIFIER ** MATCH is 360 degree, live-fire, ballistically safe shoot house designed for teaching and learning close quarter combat skills, such as room clearing and hallway navigation, with realism and safety. Delete if not required.</w:t>
      </w:r>
    </w:p>
    <w:p w:rsidR="ABFFABFF" w:rsidRDefault="ABFFABFF" w:rsidP="ABFFABFF">
      <w:pPr>
        <w:pStyle w:val="ARCATParagraph"/>
        <w:numPr>
          <w:ilvl w:val="2"/>
          <w:numId w:val="1"/>
        </w:numPr>
        <w:rPr/>
      </w:pPr>
      <w:r>
        <w:rPr/>
        <w:t>Basis of Design: Modular Armored Tactical Combat House (MATCH) Shoot House Version II; as manufactured by Action Target Inc. Consists of a series of fully modular, hardened steel armor panels that are mechanically fastened together to form a continuous wall.</w:t>
      </w:r>
    </w:p>
    <w:p w:rsidR="ABFFABFF" w:rsidRDefault="ABFFABFF" w:rsidP="ABFFABFF">
      <w:pPr>
        <w:pStyle w:val="ARCATSubPara"/>
        <w:numPr>
          <w:ilvl w:val="3"/>
          <w:numId w:val="1"/>
        </w:numPr>
        <w:rPr/>
      </w:pPr>
      <w:r>
        <w:rPr/>
        <w:t>Performance and Design Requirements:</w:t>
      </w:r>
    </w:p>
    <w:p>
      <w:pPr>
        <w:pStyle w:val="ARCATnote"/>
        <w:rPr/>
      </w:pPr>
      <w:r>
        <w:rPr/>
        <w:t>** NOTE TO SPECIFIER ** Delete ammunition rating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pPr>
        <w:pStyle w:val="ARCATnote"/>
        <w:rPr/>
      </w:pPr>
      <w:r>
        <w:rPr/>
        <w:t>** NOTE TO SPECIFIER ** Select ballistic wall based on ammunition rating. Delete options not required.</w:t>
      </w:r>
    </w:p>
    <w:p w:rsidR="ABFFABFF" w:rsidRDefault="ABFFABFF" w:rsidP="ABFFABFF">
      <w:pPr>
        <w:pStyle w:val="ARCATSubPara"/>
        <w:numPr>
          <w:ilvl w:val="3"/>
          <w:numId w:val="1"/>
        </w:numPr>
        <w:rPr/>
      </w:pPr>
      <w:r>
        <w:rPr/>
        <w:t>Ballistic Wall: Plywood Fascia - ATI Class 1. Meets ATI Class 1 Specifications.</w:t>
      </w:r>
    </w:p>
    <w:p w:rsidR="ABFFABFF" w:rsidRDefault="ABFFABFF" w:rsidP="ABFFABFF">
      <w:pPr>
        <w:pStyle w:val="ARCATSubSub1"/>
        <w:numPr>
          <w:ilvl w:val="4"/>
          <w:numId w:val="1"/>
        </w:numPr>
        <w:rPr/>
      </w:pPr>
      <w:r>
        <w:rPr/>
        <w:t>Includes a 1/4 inch (6.4 mm) thick AR steel core with a 2.5 inch (63.5 mm) airgap between the steel and fascia on all sides subject to bullet impact.</w:t>
      </w:r>
    </w:p>
    <w:p w:rsidR="ABFFABFF" w:rsidRDefault="ABFFABFF" w:rsidP="ABFFABFF">
      <w:pPr>
        <w:pStyle w:val="ARCATSubPara"/>
        <w:numPr>
          <w:ilvl w:val="3"/>
          <w:numId w:val="1"/>
        </w:numPr>
        <w:rPr/>
      </w:pPr>
      <w:r>
        <w:rPr/>
        <w:t>Ballistic Wall: Plywood Fascia with Rock Fill - ATI Class 2. Meets ATI Class 2 Specifications.</w:t>
      </w:r>
    </w:p>
    <w:p w:rsidR="ABFFABFF" w:rsidRDefault="ABFFABFF" w:rsidP="ABFFABFF">
      <w:pPr>
        <w:pStyle w:val="ARCATSubSub1"/>
        <w:numPr>
          <w:ilvl w:val="4"/>
          <w:numId w:val="1"/>
        </w:numPr>
        <w:rPr/>
      </w:pPr>
      <w:r>
        <w:rPr/>
        <w:t>Includes a 3/8 in (9.5 mm) thick AR 500 steel core with a minimum of 2.5 in (63.5 mm) of crushed rock between the steel and the fascia on all sides subject to bullet impact, except for the no shoot zone at top 1 ft (305 mm) of the wall.</w:t>
      </w:r>
    </w:p>
    <w:p w:rsidR="ABFFABFF" w:rsidRDefault="ABFFABFF" w:rsidP="ABFFABFF">
      <w:pPr>
        <w:pStyle w:val="ARCATSubSub1"/>
        <w:numPr>
          <w:ilvl w:val="4"/>
          <w:numId w:val="1"/>
        </w:numPr>
        <w:rPr/>
      </w:pPr>
      <w:r>
        <w:rPr/>
        <w:t>Has a sealing layer to prevent rocks or dust from exiting via bullet impact holes.</w:t>
      </w:r>
    </w:p>
    <w:p w:rsidR="ABFFABFF" w:rsidRDefault="ABFFABFF" w:rsidP="ABFFABFF">
      <w:pPr>
        <w:pStyle w:val="ARCATSubPara"/>
        <w:numPr>
          <w:ilvl w:val="3"/>
          <w:numId w:val="1"/>
        </w:numPr>
        <w:rPr/>
      </w:pPr>
      <w:r>
        <w:rPr/>
        <w:t>Ballistic Wall: Plywood Fascia - ATI Class 2. Meets ATI Class 2 Specifications.</w:t>
      </w:r>
    </w:p>
    <w:p w:rsidR="ABFFABFF" w:rsidRDefault="ABFFABFF" w:rsidP="ABFFABFF">
      <w:pPr>
        <w:pStyle w:val="ARCATSubSub1"/>
        <w:numPr>
          <w:ilvl w:val="4"/>
          <w:numId w:val="1"/>
        </w:numPr>
        <w:rPr/>
      </w:pPr>
      <w:r>
        <w:rPr/>
        <w:t>Includes a 1/2 in (12.7 mm) thick AR 500 steel core with a minimum 2.5 in (63.5 mm) air gap between the steel and fascia on all sides subject to bullet impact.</w:t>
      </w:r>
    </w:p>
    <w:p w:rsidR="ABFFABFF" w:rsidRDefault="ABFFABFF" w:rsidP="ABFFABFF">
      <w:pPr>
        <w:pStyle w:val="ARCATSubPara"/>
        <w:numPr>
          <w:ilvl w:val="3"/>
          <w:numId w:val="1"/>
        </w:numPr>
        <w:rPr/>
      </w:pPr>
      <w:r>
        <w:rPr/>
        <w:t>Ballistic Wall: Rubber Fascia - ATI Class 1: Meets ATI Class 1 Specifications.</w:t>
      </w:r>
    </w:p>
    <w:p w:rsidR="ABFFABFF" w:rsidRDefault="ABFFABFF" w:rsidP="ABFFABFF">
      <w:pPr>
        <w:pStyle w:val="ARCATSubSub1"/>
        <w:numPr>
          <w:ilvl w:val="4"/>
          <w:numId w:val="1"/>
        </w:numPr>
        <w:rPr/>
      </w:pPr>
      <w:r>
        <w:rPr/>
        <w:t>Includes a 1/4 in (6.4 mm) thick AR 500 steel core with a minimum 1.5 in (38 mm) air gap between the steel and a 2 in (50.8 mm) thick rubber fascia.</w:t>
      </w:r>
    </w:p>
    <w:p w:rsidR="ABFFABFF" w:rsidRDefault="ABFFABFF" w:rsidP="ABFFABFF">
      <w:pPr>
        <w:pStyle w:val="ARCATSubPara"/>
        <w:numPr>
          <w:ilvl w:val="3"/>
          <w:numId w:val="1"/>
        </w:numPr>
        <w:rPr/>
      </w:pPr>
      <w:r>
        <w:rPr/>
        <w:t>Ballistic Wall: Rubber Fascia - ATI Class 2: Meets ATI Class 2 Specifications.</w:t>
      </w:r>
    </w:p>
    <w:p w:rsidR="ABFFABFF" w:rsidRDefault="ABFFABFF" w:rsidP="ABFFABFF">
      <w:pPr>
        <w:pStyle w:val="ARCATSubSub1"/>
        <w:numPr>
          <w:ilvl w:val="4"/>
          <w:numId w:val="1"/>
        </w:numPr>
        <w:rPr/>
      </w:pPr>
      <w:r>
        <w:rPr/>
        <w:t>Includes a 1/2 inch (12.7 mm) thick AR 500 steel core with a minimum 1.5 inch (38 mm) air gap between the steel and a 2 inch (50.8 mm) thick rubber fascia.</w:t>
      </w:r>
    </w:p>
    <w:p>
      <w:pPr>
        <w:pStyle w:val="ARCATnote"/>
        <w:rPr/>
      </w:pPr>
      <w:r>
        <w:rPr/>
        <w:t>** NOTE TO SPECIFIER ** Delete safety zone design option not required.</w:t>
      </w:r>
    </w:p>
    <w:p w:rsidR="ABFFABFF" w:rsidRDefault="ABFFABFF" w:rsidP="ABFFABFF">
      <w:pPr>
        <w:pStyle w:val="ARCATSubSub1"/>
        <w:numPr>
          <w:ilvl w:val="4"/>
          <w:numId w:val="1"/>
        </w:numPr>
        <w:rPr/>
      </w:pPr>
      <w:r>
        <w:rPr/>
        <w:t>Safety Zone Design: Ensures a Zero Surface Danger Zone.</w:t>
      </w:r>
    </w:p>
    <w:p w:rsidR="ABFFABFF" w:rsidRDefault="ABFFABFF" w:rsidP="ABFFABFF">
      <w:pPr>
        <w:pStyle w:val="ARCATSubSub1"/>
        <w:numPr>
          <w:ilvl w:val="4"/>
          <w:numId w:val="1"/>
        </w:numPr>
        <w:rPr/>
      </w:pPr>
      <w:r>
        <w:rPr/>
        <w:t>Safety Zone Design: Ensures a Zero Surface Danger Zone and Zero Vertical Danger Zone.</w:t>
      </w:r>
    </w:p>
    <w:p w:rsidR="ABFFABFF" w:rsidRDefault="ABFFABFF" w:rsidP="ABFFABFF">
      <w:pPr>
        <w:pStyle w:val="ARCATSubPara"/>
        <w:numPr>
          <w:ilvl w:val="3"/>
          <w:numId w:val="1"/>
        </w:numPr>
        <w:rPr/>
      </w:pPr>
      <w:r>
        <w:rPr/>
        <w:t>Panels: Rectangular sheet of minimum AR500 steel.</w:t>
      </w:r>
    </w:p>
    <w:p w:rsidR="ABFFABFF" w:rsidRDefault="ABFFABFF" w:rsidP="ABFFABFF">
      <w:pPr>
        <w:pStyle w:val="ARCATSubSub1"/>
        <w:numPr>
          <w:ilvl w:val="4"/>
          <w:numId w:val="1"/>
        </w:numPr>
        <w:rPr/>
      </w:pPr>
      <w:r>
        <w:rPr/>
        <w:t>Panel System: Assembled on a 48 in (1219 mm) grid.</w:t>
      </w:r>
    </w:p>
    <w:p>
      <w:pPr>
        <w:pStyle w:val="ARCATnote"/>
        <w:rPr/>
      </w:pPr>
      <w:r>
        <w:rPr/>
        <w:t>** NOTE TO SPECIFIER ** Select panel height required. Delete option not required.</w:t>
      </w:r>
    </w:p>
    <w:p w:rsidR="ABFFABFF" w:rsidRDefault="ABFFABFF" w:rsidP="ABFFABFF">
      <w:pPr>
        <w:pStyle w:val="ARCATSubSub1"/>
        <w:numPr>
          <w:ilvl w:val="4"/>
          <w:numId w:val="1"/>
        </w:numPr>
        <w:rPr/>
      </w:pPr>
      <w:r>
        <w:rPr/>
        <w:t>Panel Height: 96 in (2438 mm).</w:t>
      </w:r>
    </w:p>
    <w:p w:rsidR="ABFFABFF" w:rsidRDefault="ABFFABFF" w:rsidP="ABFFABFF">
      <w:pPr>
        <w:pStyle w:val="ARCATSubSub1"/>
        <w:numPr>
          <w:ilvl w:val="4"/>
          <w:numId w:val="1"/>
        </w:numPr>
        <w:rPr/>
      </w:pPr>
      <w:r>
        <w:rPr/>
        <w:t>Panel Height: 120 in (3048 mm).</w:t>
      </w:r>
    </w:p>
    <w:p w:rsidR="ABFFABFF" w:rsidRDefault="ABFFABFF" w:rsidP="ABFFABFF">
      <w:pPr>
        <w:pStyle w:val="ARCATSubSub1"/>
        <w:numPr>
          <w:ilvl w:val="4"/>
          <w:numId w:val="1"/>
        </w:numPr>
        <w:rPr/>
      </w:pPr>
      <w:r>
        <w:rPr/>
        <w:t>Wall System Thickness: 8.25 in (209.6 mm) maximum.</w:t>
      </w:r>
    </w:p>
    <w:p w:rsidR="ABFFABFF" w:rsidRDefault="ABFFABFF" w:rsidP="ABFFABFF">
      <w:pPr>
        <w:pStyle w:val="ARCATSubPara"/>
        <w:numPr>
          <w:ilvl w:val="3"/>
          <w:numId w:val="1"/>
        </w:numPr>
        <w:rPr/>
      </w:pPr>
      <w:r>
        <w:rPr/>
        <w:t>Fabrication and installation:</w:t>
      </w:r>
    </w:p>
    <w:p w:rsidR="ABFFABFF" w:rsidRDefault="ABFFABFF" w:rsidP="ABFFABFF">
      <w:pPr>
        <w:pStyle w:val="ARCATSubSub1"/>
        <w:numPr>
          <w:ilvl w:val="4"/>
          <w:numId w:val="1"/>
        </w:numPr>
        <w:rPr/>
      </w:pPr>
      <w:r>
        <w:rPr/>
        <w:t>Panel is not to be subjected to flame cutting. All cutting to be computer-controlled plasma equipment.</w:t>
      </w:r>
    </w:p>
    <w:p w:rsidR="ABFFABFF" w:rsidRDefault="ABFFABFF" w:rsidP="ABFFABFF">
      <w:pPr>
        <w:pStyle w:val="ARCATSubSub1"/>
        <w:numPr>
          <w:ilvl w:val="4"/>
          <w:numId w:val="1"/>
        </w:numPr>
        <w:rPr/>
      </w:pPr>
      <w:r>
        <w:rPr/>
        <w:t>Panels to be assembled with standard hand tools.</w:t>
      </w:r>
    </w:p>
    <w:p w:rsidR="ABFFABFF" w:rsidRDefault="ABFFABFF" w:rsidP="ABFFABFF">
      <w:pPr>
        <w:pStyle w:val="ARCATSubSub1"/>
        <w:numPr>
          <w:ilvl w:val="4"/>
          <w:numId w:val="1"/>
        </w:numPr>
        <w:rPr/>
      </w:pPr>
      <w:r>
        <w:rPr/>
        <w:t>No welding or field drilling to be necessary.</w:t>
      </w:r>
    </w:p>
    <w:p w:rsidR="ABFFABFF" w:rsidRDefault="ABFFABFF" w:rsidP="ABFFABFF">
      <w:pPr>
        <w:pStyle w:val="ARCATSubSub1"/>
        <w:numPr>
          <w:ilvl w:val="4"/>
          <w:numId w:val="1"/>
        </w:numPr>
        <w:rPr/>
      </w:pPr>
      <w:r>
        <w:rPr/>
        <w:t>Connect panels by means of dual battens.</w:t>
      </w:r>
    </w:p>
    <w:p w:rsidR="ABFFABFF" w:rsidRDefault="ABFFABFF" w:rsidP="ABFFABFF">
      <w:pPr>
        <w:pStyle w:val="ARCATSubSub1"/>
        <w:numPr>
          <w:ilvl w:val="4"/>
          <w:numId w:val="1"/>
        </w:numPr>
        <w:rPr/>
      </w:pPr>
      <w:r>
        <w:rPr/>
        <w:t>Panels to be replaceable by doorways or window modules.</w:t>
      </w:r>
    </w:p>
    <w:p w:rsidR="ABFFABFF" w:rsidRDefault="ABFFABFF" w:rsidP="ABFFABFF">
      <w:pPr>
        <w:pStyle w:val="ARCATSubSub1"/>
        <w:numPr>
          <w:ilvl w:val="4"/>
          <w:numId w:val="1"/>
        </w:numPr>
        <w:rPr/>
      </w:pPr>
      <w:r>
        <w:rPr/>
        <w:t>Finish Preparation: Steel to be shot-blasted in compliance with SSPC-SP6.</w:t>
      </w:r>
    </w:p>
    <w:p w:rsidR="ABFFABFF" w:rsidRDefault="ABFFABFF" w:rsidP="ABFFABFF">
      <w:pPr>
        <w:pStyle w:val="ARCATSubSub1"/>
        <w:numPr>
          <w:ilvl w:val="4"/>
          <w:numId w:val="1"/>
        </w:numPr>
        <w:rPr/>
      </w:pPr>
      <w:r>
        <w:rPr/>
        <w:t>Finish: Cover steel surfaces with industrial grade rust inhibitive coating or galvanized coating.</w:t>
      </w:r>
    </w:p>
    <w:p w:rsidR="ABFFABFF" w:rsidRDefault="ABFFABFF" w:rsidP="ABFFABFF">
      <w:pPr>
        <w:pStyle w:val="ARCATSubSub1"/>
        <w:numPr>
          <w:ilvl w:val="4"/>
          <w:numId w:val="1"/>
        </w:numPr>
        <w:rPr/>
      </w:pPr>
      <w:r>
        <w:rPr/>
        <w:t>Top Edge of Module Sections: C covered by metal plate connected every 4 ft (1219 mm) at the batten for a continuous surface.</w:t>
      </w:r>
    </w:p>
    <w:p w:rsidR="ABFFABFF" w:rsidRDefault="ABFFABFF" w:rsidP="ABFFABFF">
      <w:pPr>
        <w:pStyle w:val="ARCATSubSub2"/>
        <w:numPr>
          <w:ilvl w:val="5"/>
          <w:numId w:val="1"/>
        </w:numPr>
        <w:rPr/>
      </w:pPr>
      <w:r>
        <w:rPr/>
        <w:t>Minimum 1/4 inch (6.4 mm) thick steel </w:t>
      </w:r>
    </w:p>
    <w:p w:rsidR="ABFFABFF" w:rsidRDefault="ABFFABFF" w:rsidP="ABFFABFF">
      <w:pPr>
        <w:pStyle w:val="ARCATSubSub2"/>
        <w:numPr>
          <w:ilvl w:val="5"/>
          <w:numId w:val="1"/>
        </w:numPr>
        <w:rPr/>
      </w:pPr>
      <w:r>
        <w:rPr/>
        <w:t>Wide enough to cover the gap between walls and facade.</w:t>
      </w:r>
    </w:p>
    <w:p w:rsidR="ABFFABFF" w:rsidRDefault="ABFFABFF" w:rsidP="ABFFABFF">
      <w:pPr>
        <w:pStyle w:val="ARCATSubSub1"/>
        <w:numPr>
          <w:ilvl w:val="4"/>
          <w:numId w:val="1"/>
        </w:numPr>
        <w:rPr/>
      </w:pPr>
      <w:r>
        <w:rPr/>
        <w:t>Withstand structural site-specific loads indicated per contract specifications.</w:t>
      </w:r>
    </w:p>
    <w:p w:rsidR="ABFFABFF" w:rsidRDefault="ABFFABFF" w:rsidP="ABFFABFF">
      <w:pPr>
        <w:pStyle w:val="ARCATSubPara"/>
        <w:numPr>
          <w:ilvl w:val="3"/>
          <w:numId w:val="1"/>
        </w:numPr>
        <w:rPr/>
      </w:pPr>
      <w:r>
        <w:rPr/>
        <w:t>Joints: Hold panels so edges are adjacent and panels are coplanar.</w:t>
      </w:r>
    </w:p>
    <w:p w:rsidR="ABFFABFF" w:rsidRDefault="ABFFABFF" w:rsidP="ABFFABFF">
      <w:pPr>
        <w:pStyle w:val="ARCATSubSub1"/>
        <w:numPr>
          <w:ilvl w:val="4"/>
          <w:numId w:val="1"/>
        </w:numPr>
        <w:rPr/>
      </w:pPr>
      <w:r>
        <w:rPr/>
        <w:t>Covered on both sides by full length strips; 3/8 in (9.5 mm) thick AR 500 steel.</w:t>
      </w:r>
    </w:p>
    <w:p w:rsidR="ABFFABFF" w:rsidRDefault="ABFFABFF" w:rsidP="ABFFABFF">
      <w:pPr>
        <w:pStyle w:val="ARCATSubSub1"/>
        <w:numPr>
          <w:ilvl w:val="4"/>
          <w:numId w:val="1"/>
        </w:numPr>
        <w:rPr/>
      </w:pPr>
      <w:r>
        <w:rPr/>
        <w:t>No gaps are allowed through which bullet fragments may pass.</w:t>
      </w:r>
    </w:p>
    <w:p w:rsidR="ABFFABFF" w:rsidRDefault="ABFFABFF" w:rsidP="ABFFABFF">
      <w:pPr>
        <w:pStyle w:val="ARCATSubSub1"/>
        <w:numPr>
          <w:ilvl w:val="4"/>
          <w:numId w:val="1"/>
        </w:numPr>
        <w:rPr/>
      </w:pPr>
      <w:r>
        <w:rPr/>
        <w:t>Construct such that fragments encounter three separate surfaces and joint seams before passing through joint.</w:t>
      </w:r>
    </w:p>
    <w:p w:rsidR="ABFFABFF" w:rsidRDefault="ABFFABFF" w:rsidP="ABFFABFF">
      <w:pPr>
        <w:pStyle w:val="ARCATSubSub1"/>
        <w:numPr>
          <w:ilvl w:val="4"/>
          <w:numId w:val="1"/>
        </w:numPr>
        <w:rPr/>
      </w:pPr>
      <w:r>
        <w:rPr/>
        <w:t>Connection Bolts: Maximum 4 on center vertically. Hardened grade 5 steel, 12 in (305 mm).</w:t>
      </w:r>
    </w:p>
    <w:p w:rsidR="ABFFABFF" w:rsidRDefault="ABFFABFF" w:rsidP="ABFFABFF">
      <w:pPr>
        <w:pStyle w:val="ARCATSubSub1"/>
        <w:numPr>
          <w:ilvl w:val="4"/>
          <w:numId w:val="1"/>
        </w:numPr>
        <w:rPr/>
      </w:pPr>
      <w:r>
        <w:rPr/>
        <w:t>Nuts: Steel self-locking type.</w:t>
      </w:r>
    </w:p>
    <w:p w:rsidR="ABFFABFF" w:rsidRDefault="ABFFABFF" w:rsidP="ABFFABFF">
      <w:pPr>
        <w:pStyle w:val="ARCATSubSub1"/>
        <w:numPr>
          <w:ilvl w:val="4"/>
          <w:numId w:val="1"/>
        </w:numPr>
        <w:rPr/>
      </w:pPr>
      <w:r>
        <w:rPr/>
        <w:t>Joint modules provide for attachment of an optional overhead walkway.</w:t>
      </w:r>
    </w:p>
    <w:p w:rsidR="ABFFABFF" w:rsidRDefault="ABFFABFF" w:rsidP="ABFFABFF">
      <w:pPr>
        <w:pStyle w:val="ARCATSubSub1"/>
        <w:numPr>
          <w:ilvl w:val="4"/>
          <w:numId w:val="1"/>
        </w:numPr>
        <w:rPr/>
      </w:pPr>
      <w:r>
        <w:rPr/>
        <w:t>Fasteners: Zinc-plated.</w:t>
      </w:r>
    </w:p>
    <w:p w:rsidR="ABFFABFF" w:rsidRDefault="ABFFABFF" w:rsidP="ABFFABFF">
      <w:pPr>
        <w:pStyle w:val="ARCATSubSub1"/>
        <w:numPr>
          <w:ilvl w:val="4"/>
          <w:numId w:val="1"/>
        </w:numPr>
        <w:rPr/>
      </w:pPr>
      <w:r>
        <w:rPr/>
        <w:t>Available Joint Modules:</w:t>
      </w:r>
    </w:p>
    <w:p w:rsidR="ABFFABFF" w:rsidRDefault="ABFFABFF" w:rsidP="ABFFABFF">
      <w:pPr>
        <w:pStyle w:val="ARCATSubSub2"/>
        <w:numPr>
          <w:ilvl w:val="5"/>
          <w:numId w:val="1"/>
        </w:numPr>
        <w:rPr/>
      </w:pPr>
      <w:r>
        <w:rPr/>
        <w:t>Straight line.</w:t>
      </w:r>
    </w:p>
    <w:p w:rsidR="ABFFABFF" w:rsidRDefault="ABFFABFF" w:rsidP="ABFFABFF">
      <w:pPr>
        <w:pStyle w:val="ARCATSubSub2"/>
        <w:numPr>
          <w:ilvl w:val="5"/>
          <w:numId w:val="1"/>
        </w:numPr>
        <w:rPr/>
      </w:pPr>
      <w:r>
        <w:rPr/>
        <w:t>Corner.</w:t>
      </w:r>
    </w:p>
    <w:p w:rsidR="ABFFABFF" w:rsidRDefault="ABFFABFF" w:rsidP="ABFFABFF">
      <w:pPr>
        <w:pStyle w:val="ARCATSubSub2"/>
        <w:numPr>
          <w:ilvl w:val="5"/>
          <w:numId w:val="1"/>
        </w:numPr>
        <w:rPr/>
      </w:pPr>
      <w:r>
        <w:rPr/>
        <w:t>T-Shape.</w:t>
      </w:r>
    </w:p>
    <w:p w:rsidR="ABFFABFF" w:rsidRDefault="ABFFABFF" w:rsidP="ABFFABFF">
      <w:pPr>
        <w:pStyle w:val="ARCATSubSub2"/>
        <w:numPr>
          <w:ilvl w:val="5"/>
          <w:numId w:val="1"/>
        </w:numPr>
        <w:rPr/>
      </w:pPr>
      <w:r>
        <w:rPr/>
        <w:t>X-Shape.</w:t>
      </w:r>
    </w:p>
    <w:p w:rsidR="ABFFABFF" w:rsidRDefault="ABFFABFF" w:rsidP="ABFFABFF">
      <w:pPr>
        <w:pStyle w:val="ARCATSubPara"/>
        <w:numPr>
          <w:ilvl w:val="3"/>
          <w:numId w:val="1"/>
        </w:numPr>
        <w:rPr/>
      </w:pPr>
      <w:r>
        <w:rPr/>
        <w:t>Fascia: Exterior grade fascia on all surfaces subject to bullet impact.</w:t>
      </w:r>
    </w:p>
    <w:p w:rsidR="ABFFABFF" w:rsidRDefault="ABFFABFF" w:rsidP="ABFFABFF">
      <w:pPr>
        <w:pStyle w:val="ARCATSubSub1"/>
        <w:numPr>
          <w:ilvl w:val="4"/>
          <w:numId w:val="1"/>
        </w:numPr>
        <w:rPr/>
      </w:pPr>
      <w:r>
        <w:rPr/>
        <w:t>Spaced 1.5 inches (38 mm) away from steel plates with metal Z-furring.</w:t>
      </w:r>
    </w:p>
    <w:p w:rsidR="ABFFABFF" w:rsidRDefault="ABFFABFF" w:rsidP="ABFFABFF">
      <w:pPr>
        <w:pStyle w:val="ARCATSubSub1"/>
        <w:numPr>
          <w:ilvl w:val="4"/>
          <w:numId w:val="1"/>
        </w:numPr>
        <w:rPr/>
      </w:pPr>
      <w:r>
        <w:rPr/>
        <w:t>Attached and interconnected with exterior-grade plated screw connectors.</w:t>
      </w:r>
    </w:p>
    <w:p w:rsidR="ABFFABFF" w:rsidRDefault="ABFFABFF" w:rsidP="ABFFABFF">
      <w:pPr>
        <w:pStyle w:val="ARCATSubSub1"/>
        <w:numPr>
          <w:ilvl w:val="4"/>
          <w:numId w:val="1"/>
        </w:numPr>
        <w:rPr/>
      </w:pPr>
      <w:r>
        <w:rPr/>
        <w:t>Trim: At all edges, corners, windows, doors, and similar items as necessary such that no metal edges are exposed.</w:t>
      </w:r>
    </w:p>
    <w:p w:rsidR="ABFFABFF" w:rsidRDefault="ABFFABFF" w:rsidP="ABFFABFF">
      <w:pPr>
        <w:pStyle w:val="ARCATSubSub1"/>
        <w:numPr>
          <w:ilvl w:val="4"/>
          <w:numId w:val="1"/>
        </w:numPr>
        <w:rPr/>
      </w:pPr>
      <w:r>
        <w:rPr/>
        <w:t>Does not prevent bullet fragments from collecting at bottom of wall section.</w:t>
      </w:r>
    </w:p>
    <w:p w:rsidR="ABFFABFF" w:rsidRDefault="ABFFABFF" w:rsidP="ABFFABFF">
      <w:pPr>
        <w:pStyle w:val="ARCATSubSub1"/>
        <w:numPr>
          <w:ilvl w:val="4"/>
          <w:numId w:val="1"/>
        </w:numPr>
        <w:rPr/>
      </w:pPr>
      <w:r>
        <w:rPr/>
        <w:t>SureStop Rubber Panel: Total Thickness: 2 inch (51 mm) minimum.</w:t>
      </w:r>
    </w:p>
    <w:p w:rsidR="ABFFABFF" w:rsidRDefault="ABFFABFF" w:rsidP="ABFFABFF">
      <w:pPr>
        <w:pStyle w:val="ARCATSubSub2"/>
        <w:numPr>
          <w:ilvl w:val="5"/>
          <w:numId w:val="1"/>
        </w:numPr>
        <w:rPr/>
      </w:pPr>
      <w:r>
        <w:rPr/>
        <w:t>Panel Construction: Recycled rubber. A maximum of 4 percent binder by weight.</w:t>
      </w:r>
    </w:p>
    <w:p w:rsidR="ABFFABFF" w:rsidRDefault="ABFFABFF" w:rsidP="ABFFABFF">
      <w:pPr>
        <w:pStyle w:val="ARCATSubSub2"/>
        <w:numPr>
          <w:ilvl w:val="5"/>
          <w:numId w:val="1"/>
        </w:numPr>
        <w:rPr/>
      </w:pPr>
      <w:r>
        <w:rPr/>
        <w:t>Cold compressed using a moisture cured urethane binder. </w:t>
      </w:r>
    </w:p>
    <w:p>
      <w:pPr>
        <w:pStyle w:val="ARCATnote"/>
        <w:rPr/>
      </w:pPr>
      <w:r>
        <w:rPr/>
        <w:t>** NOTE TO SPECIFIER ** Delete fascia option not required.</w:t>
      </w:r>
    </w:p>
    <w:p w:rsidR="ABFFABFF" w:rsidRDefault="ABFFABFF" w:rsidP="ABFFABFF">
      <w:pPr>
        <w:pStyle w:val="ARCATSubSub1"/>
        <w:numPr>
          <w:ilvl w:val="4"/>
          <w:numId w:val="1"/>
        </w:numPr>
        <w:rPr/>
      </w:pPr>
      <w:r>
        <w:rPr/>
        <w:t>Rubber Fascia: Crumb rubber panels of 2 in (51 mm) minimum total thickness.</w:t>
      </w:r>
    </w:p>
    <w:p w:rsidR="ABFFABFF" w:rsidRDefault="ABFFABFF" w:rsidP="ABFFABFF">
      <w:pPr>
        <w:pStyle w:val="ARCATSubSub2"/>
        <w:numPr>
          <w:ilvl w:val="5"/>
          <w:numId w:val="1"/>
        </w:numPr>
        <w:rPr/>
      </w:pPr>
      <w:r>
        <w:rPr/>
        <w:t>Interlocking design to prevent any gaps in coverage.</w:t>
      </w:r>
    </w:p>
    <w:p w:rsidR="ABFFABFF" w:rsidRDefault="ABFFABFF" w:rsidP="ABFFABFF">
      <w:pPr>
        <w:pStyle w:val="ARCATSubSub2"/>
        <w:numPr>
          <w:ilvl w:val="5"/>
          <w:numId w:val="1"/>
        </w:numPr>
        <w:rPr/>
      </w:pPr>
      <w:r>
        <w:rPr/>
        <w:t>Manufactured under a hot-press process.</w:t>
      </w:r>
    </w:p>
    <w:p w:rsidR="ABFFABFF" w:rsidRDefault="ABFFABFF" w:rsidP="ABFFABFF">
      <w:pPr>
        <w:pStyle w:val="ARCATSubSub1"/>
        <w:numPr>
          <w:ilvl w:val="4"/>
          <w:numId w:val="1"/>
        </w:numPr>
        <w:rPr/>
      </w:pPr>
      <w:r>
        <w:rPr/>
        <w:t>Plywood Fascia: Minimum 3/4 inch (19 mm) thick exterior grade plywood.</w:t>
      </w:r>
    </w:p>
    <w:p w:rsidR="ABFFABFF" w:rsidRDefault="ABFFABFF" w:rsidP="ABFFABFF">
      <w:pPr>
        <w:pStyle w:val="ARCATSubSub2"/>
        <w:numPr>
          <w:ilvl w:val="5"/>
          <w:numId w:val="1"/>
        </w:numPr>
        <w:rPr/>
      </w:pPr>
      <w:r>
        <w:rPr/>
        <w:t>Exposed surfaces shall be painted.</w:t>
      </w:r>
    </w:p>
    <w:p w:rsidR="ABFFABFF" w:rsidRDefault="ABFFABFF" w:rsidP="ABFFABFF">
      <w:pPr>
        <w:pStyle w:val="ARCATSubSub2"/>
        <w:numPr>
          <w:ilvl w:val="5"/>
          <w:numId w:val="1"/>
        </w:numPr>
        <w:rPr/>
      </w:pPr>
      <w:r>
        <w:rPr/>
        <w:t>Zones designated as "No shoot" shall be painted Red.</w:t>
      </w:r>
    </w:p>
    <w:p w:rsidR="ABFFABFF" w:rsidRDefault="ABFFABFF" w:rsidP="ABFFABFF">
      <w:pPr>
        <w:pStyle w:val="ARCATSubPara"/>
        <w:numPr>
          <w:ilvl w:val="3"/>
          <w:numId w:val="1"/>
        </w:numPr>
        <w:rPr/>
      </w:pPr>
      <w:r>
        <w:rPr/>
        <w:t>Doors: Function similar to a doorway found in a standard block, brick, or steel building such that explosive entry training may be conducted at the door.</w:t>
      </w:r>
    </w:p>
    <w:p w:rsidR="ABFFABFF" w:rsidRDefault="ABFFABFF" w:rsidP="ABFFABFF">
      <w:pPr>
        <w:pStyle w:val="ARCATSubSub1"/>
        <w:numPr>
          <w:ilvl w:val="4"/>
          <w:numId w:val="1"/>
        </w:numPr>
        <w:rPr/>
      </w:pPr>
      <w:r>
        <w:rPr/>
        <w:t>Module shall provide for connection of a standard construction-grade pre-hung steel or wooden door without need for special fabrication.</w:t>
      </w:r>
    </w:p>
    <w:p>
      <w:pPr>
        <w:pStyle w:val="ARCATnote"/>
        <w:rPr/>
      </w:pPr>
      <w:r>
        <w:rPr/>
        <w:t>** NOTE TO SPECIFIER ** The Tactical Breach Door is the ultimate mode of entry training tool with an advanced design is ideal for every type of forced entry training. Delete if not required.</w:t>
      </w:r>
    </w:p>
    <w:p w:rsidR="ABFFABFF" w:rsidRDefault="ABFFABFF" w:rsidP="ABFFABFF">
      <w:pPr>
        <w:pStyle w:val="ARCATSubPara"/>
        <w:numPr>
          <w:ilvl w:val="3"/>
          <w:numId w:val="1"/>
        </w:numPr>
        <w:rPr/>
      </w:pPr>
      <w:r>
        <w:rPr/>
        <w:t>Basis of Design: Tactical Breach Door; as manufactured by Action Target Inc.</w:t>
      </w:r>
    </w:p>
    <w:p w:rsidR="ABFFABFF" w:rsidRDefault="ABFFABFF" w:rsidP="ABFFABFF">
      <w:pPr>
        <w:pStyle w:val="ARCATSubSub1"/>
        <w:numPr>
          <w:ilvl w:val="4"/>
          <w:numId w:val="1"/>
        </w:numPr>
        <w:rPr/>
      </w:pPr>
      <w:r>
        <w:rPr/>
        <w:t>Description: Multipurpose steel frame and door system that is easily adjustable and reusable. Door is not broken when latch releases and can be quickly reset.</w:t>
      </w:r>
    </w:p>
    <w:p w:rsidR="ABFFABFF" w:rsidRDefault="ABFFABFF" w:rsidP="ABFFABFF">
      <w:pPr>
        <w:pStyle w:val="ARCATSubSub1"/>
        <w:numPr>
          <w:ilvl w:val="4"/>
          <w:numId w:val="1"/>
        </w:numPr>
        <w:rPr/>
      </w:pPr>
      <w:r>
        <w:rPr/>
        <w:t>Available Design Configurations (to be specified in design layout):</w:t>
      </w:r>
    </w:p>
    <w:p w:rsidR="ABFFABFF" w:rsidRDefault="ABFFABFF" w:rsidP="ABFFABFF">
      <w:pPr>
        <w:pStyle w:val="ARCATSubSub2"/>
        <w:numPr>
          <w:ilvl w:val="5"/>
          <w:numId w:val="1"/>
        </w:numPr>
        <w:rPr/>
      </w:pPr>
      <w:r>
        <w:rPr/>
        <w:t>Left door frame.</w:t>
      </w:r>
    </w:p>
    <w:p w:rsidR="ABFFABFF" w:rsidRDefault="ABFFABFF" w:rsidP="ABFFABFF">
      <w:pPr>
        <w:pStyle w:val="ARCATSubSub2"/>
        <w:numPr>
          <w:ilvl w:val="5"/>
          <w:numId w:val="1"/>
        </w:numPr>
        <w:rPr/>
      </w:pPr>
      <w:r>
        <w:rPr/>
        <w:t>Right door frame.</w:t>
      </w:r>
    </w:p>
    <w:p w:rsidR="ABFFABFF" w:rsidRDefault="ABFFABFF" w:rsidP="ABFFABFF">
      <w:pPr>
        <w:pStyle w:val="ARCATSubSub2"/>
        <w:numPr>
          <w:ilvl w:val="5"/>
          <w:numId w:val="1"/>
        </w:numPr>
        <w:rPr/>
      </w:pPr>
      <w:r>
        <w:rPr/>
        <w:t>Free standing frame.</w:t>
      </w:r>
    </w:p>
    <w:p w:rsidR="ABFFABFF" w:rsidRDefault="ABFFABFF" w:rsidP="ABFFABFF">
      <w:pPr>
        <w:pStyle w:val="ARCATSubSub1"/>
        <w:numPr>
          <w:ilvl w:val="4"/>
          <w:numId w:val="1"/>
        </w:numPr>
        <w:rPr/>
      </w:pPr>
      <w:r>
        <w:rPr/>
        <w:t>Adjustable Latch Settings:</w:t>
      </w:r>
    </w:p>
    <w:p w:rsidR="ABFFABFF" w:rsidRDefault="ABFFABFF" w:rsidP="ABFFABFF">
      <w:pPr>
        <w:pStyle w:val="ARCATSubSub2"/>
        <w:numPr>
          <w:ilvl w:val="5"/>
          <w:numId w:val="1"/>
        </w:numPr>
        <w:rPr/>
      </w:pPr>
      <w:r>
        <w:rPr/>
        <w:t>Kick.</w:t>
      </w:r>
    </w:p>
    <w:p w:rsidR="ABFFABFF" w:rsidRDefault="ABFFABFF" w:rsidP="ABFFABFF">
      <w:pPr>
        <w:pStyle w:val="ARCATSubSub2"/>
        <w:numPr>
          <w:ilvl w:val="5"/>
          <w:numId w:val="1"/>
        </w:numPr>
        <w:rPr/>
      </w:pPr>
      <w:r>
        <w:rPr/>
        <w:t>Heavy kick.</w:t>
      </w:r>
    </w:p>
    <w:p w:rsidR="ABFFABFF" w:rsidRDefault="ABFFABFF" w:rsidP="ABFFABFF">
      <w:pPr>
        <w:pStyle w:val="ARCATSubSub2"/>
        <w:numPr>
          <w:ilvl w:val="5"/>
          <w:numId w:val="1"/>
        </w:numPr>
        <w:rPr/>
      </w:pPr>
      <w:r>
        <w:rPr/>
        <w:t>Shoulder.</w:t>
      </w:r>
    </w:p>
    <w:p w:rsidR="ABFFABFF" w:rsidRDefault="ABFFABFF" w:rsidP="ABFFABFF">
      <w:pPr>
        <w:pStyle w:val="ARCATSubSub2"/>
        <w:numPr>
          <w:ilvl w:val="5"/>
          <w:numId w:val="1"/>
        </w:numPr>
        <w:rPr/>
      </w:pPr>
      <w:r>
        <w:rPr/>
        <w:t>Battering ram.</w:t>
      </w:r>
    </w:p>
    <w:p w:rsidR="ABFFABFF" w:rsidRDefault="ABFFABFF" w:rsidP="ABFFABFF">
      <w:pPr>
        <w:pStyle w:val="ARCATSubSub1"/>
        <w:numPr>
          <w:ilvl w:val="4"/>
          <w:numId w:val="1"/>
        </w:numPr>
        <w:rPr/>
      </w:pPr>
      <w:r>
        <w:rPr/>
        <w:t>Dowel Settings:</w:t>
      </w:r>
    </w:p>
    <w:p w:rsidR="ABFFABFF" w:rsidRDefault="ABFFABFF" w:rsidP="ABFFABFF">
      <w:pPr>
        <w:pStyle w:val="ARCATSubSub2"/>
        <w:numPr>
          <w:ilvl w:val="5"/>
          <w:numId w:val="1"/>
        </w:numPr>
        <w:rPr/>
      </w:pPr>
      <w:r>
        <w:rPr/>
        <w:t>Shotgun breach.</w:t>
      </w:r>
    </w:p>
    <w:p w:rsidR="ABFFABFF" w:rsidRDefault="ABFFABFF" w:rsidP="ABFFABFF">
      <w:pPr>
        <w:pStyle w:val="ARCATSubSub2"/>
        <w:numPr>
          <w:ilvl w:val="5"/>
          <w:numId w:val="1"/>
        </w:numPr>
        <w:rPr/>
      </w:pPr>
      <w:r>
        <w:rPr/>
        <w:t>Explosive breach.</w:t>
      </w:r>
    </w:p>
    <w:p w:rsidR="ABFFABFF" w:rsidRDefault="ABFFABFF" w:rsidP="ABFFABFF">
      <w:pPr>
        <w:pStyle w:val="ARCATSubSub1"/>
        <w:numPr>
          <w:ilvl w:val="4"/>
          <w:numId w:val="1"/>
        </w:numPr>
        <w:rPr/>
      </w:pPr>
      <w:r>
        <w:rPr/>
        <w:t>Panel:</w:t>
      </w:r>
    </w:p>
    <w:p w:rsidR="ABFFABFF" w:rsidRDefault="ABFFABFF" w:rsidP="ABFFABFF">
      <w:pPr>
        <w:pStyle w:val="ARCATSubSub2"/>
        <w:numPr>
          <w:ilvl w:val="5"/>
          <w:numId w:val="1"/>
        </w:numPr>
        <w:rPr/>
      </w:pPr>
      <w:r>
        <w:rPr/>
        <w:t>Material: 3/8 inch (9.5 mm) AR500 steel.</w:t>
      </w:r>
    </w:p>
    <w:p w:rsidR="ABFFABFF" w:rsidRDefault="ABFFABFF" w:rsidP="ABFFABFF">
      <w:pPr>
        <w:pStyle w:val="ARCATSubSub2"/>
        <w:numPr>
          <w:ilvl w:val="5"/>
          <w:numId w:val="1"/>
        </w:numPr>
        <w:rPr/>
      </w:pPr>
      <w:r>
        <w:rPr/>
        <w:t>Dimensions: 48 x 5.75 x 96 in (1219 x 146 x 2438 mm).</w:t>
      </w:r>
    </w:p>
    <w:p w:rsidR="ABFFABFF" w:rsidRDefault="ABFFABFF" w:rsidP="ABFFABFF">
      <w:pPr>
        <w:pStyle w:val="ARCATSubSub2"/>
        <w:numPr>
          <w:ilvl w:val="5"/>
          <w:numId w:val="1"/>
        </w:numPr>
        <w:rPr/>
      </w:pPr>
      <w:r>
        <w:rPr/>
        <w:t>Weight: 400 pounds (181 kg).</w:t>
      </w:r>
    </w:p>
    <w:p w:rsidR="ABFFABFF" w:rsidRDefault="ABFFABFF" w:rsidP="ABFFABFF">
      <w:pPr>
        <w:pStyle w:val="ARCATSubSub2"/>
        <w:numPr>
          <w:ilvl w:val="5"/>
          <w:numId w:val="1"/>
        </w:numPr>
        <w:rPr/>
      </w:pPr>
      <w:r>
        <w:rPr/>
        <w:t>Attaches to MATCH panels or free-standing frame.</w:t>
      </w:r>
    </w:p>
    <w:p w:rsidR="ABFFABFF" w:rsidRDefault="ABFFABFF" w:rsidP="ABFFABFF">
      <w:pPr>
        <w:pStyle w:val="ARCATSubSub1"/>
        <w:numPr>
          <w:ilvl w:val="4"/>
          <w:numId w:val="1"/>
        </w:numPr>
        <w:rPr/>
      </w:pPr>
      <w:r>
        <w:rPr/>
        <w:t>Door:</w:t>
      </w:r>
    </w:p>
    <w:p w:rsidR="ABFFABFF" w:rsidRDefault="ABFFABFF" w:rsidP="ABFFABFF">
      <w:pPr>
        <w:pStyle w:val="ARCATSubSub2"/>
        <w:numPr>
          <w:ilvl w:val="5"/>
          <w:numId w:val="1"/>
        </w:numPr>
        <w:rPr/>
      </w:pPr>
      <w:r>
        <w:rPr/>
        <w:t>Replaceable plywood facade.</w:t>
      </w:r>
    </w:p>
    <w:p w:rsidR="ABFFABFF" w:rsidRDefault="ABFFABFF" w:rsidP="ABFFABFF">
      <w:pPr>
        <w:pStyle w:val="ARCATSubSub2"/>
        <w:numPr>
          <w:ilvl w:val="5"/>
          <w:numId w:val="1"/>
        </w:numPr>
        <w:rPr/>
      </w:pPr>
      <w:r>
        <w:rPr/>
        <w:t>Steel jamb configuration allows for removal of breach door and replacement with a standard framed door.</w:t>
      </w:r>
    </w:p>
    <w:p w:rsidR="ABFFABFF" w:rsidRDefault="ABFFABFF" w:rsidP="ABFFABFF">
      <w:pPr>
        <w:pStyle w:val="ARCATSubSub1"/>
        <w:numPr>
          <w:ilvl w:val="4"/>
          <w:numId w:val="1"/>
        </w:numPr>
        <w:rPr/>
      </w:pPr>
      <w:r>
        <w:rPr/>
        <w:t>Breach Assembly:</w:t>
      </w:r>
    </w:p>
    <w:p w:rsidR="ABFFABFF" w:rsidRDefault="ABFFABFF" w:rsidP="ABFFABFF">
      <w:pPr>
        <w:pStyle w:val="ARCATSubSub2"/>
        <w:numPr>
          <w:ilvl w:val="5"/>
          <w:numId w:val="1"/>
        </w:numPr>
        <w:rPr/>
      </w:pPr>
      <w:r>
        <w:rPr/>
        <w:t>Latch and tension spring to adjust strength required for opening the door.</w:t>
      </w:r>
    </w:p>
    <w:p w:rsidR="ABFFABFF" w:rsidRDefault="ABFFABFF" w:rsidP="ABFFABFF">
      <w:pPr>
        <w:pStyle w:val="ARCATSubSub2"/>
        <w:numPr>
          <w:ilvl w:val="5"/>
          <w:numId w:val="1"/>
        </w:numPr>
        <w:rPr/>
      </w:pPr>
      <w:r>
        <w:rPr/>
        <w:t>Shotgun breach slot accepts disposable wood dowels for use with live ammunition.</w:t>
      </w:r>
    </w:p>
    <w:p>
      <w:pPr>
        <w:pStyle w:val="ARCATnote"/>
        <w:rPr/>
      </w:pPr>
      <w:r>
        <w:rPr/>
        <w:t>** NOTE TO SPECIFIER ** Walkway is optional. Delete if not required.</w:t>
      </w:r>
    </w:p>
    <w:p w:rsidR="ABFFABFF" w:rsidRDefault="ABFFABFF" w:rsidP="ABFFABFF">
      <w:pPr>
        <w:pStyle w:val="ARCATSubPara"/>
        <w:numPr>
          <w:ilvl w:val="3"/>
          <w:numId w:val="1"/>
        </w:numPr>
        <w:rPr/>
      </w:pPr>
      <w:r>
        <w:rPr/>
        <w:t>Walkway: Integral part of shoot house. Floor Level: No more than 22 inches (559 mm) above tops of wall modules allowing observer to see into shooting house rooms.</w:t>
      </w:r>
    </w:p>
    <w:p w:rsidR="ABFFABFF" w:rsidRDefault="ABFFABFF" w:rsidP="ABFFABFF">
      <w:pPr>
        <w:pStyle w:val="ARCATSubSub1"/>
        <w:numPr>
          <w:ilvl w:val="4"/>
          <w:numId w:val="1"/>
        </w:numPr>
        <w:rPr/>
      </w:pPr>
      <w:r>
        <w:rPr/>
        <w:t>Handrails: Minimum 42 inches (1067 mm) high.</w:t>
      </w:r>
    </w:p>
    <w:p w:rsidR="ABFFABFF" w:rsidRDefault="ABFFABFF" w:rsidP="ABFFABFF">
      <w:pPr>
        <w:pStyle w:val="ARCATSubSub1"/>
        <w:numPr>
          <w:ilvl w:val="4"/>
          <w:numId w:val="1"/>
        </w:numPr>
        <w:rPr/>
      </w:pPr>
      <w:r>
        <w:rPr/>
        <w:t>Floor: Expanded metal grating.</w:t>
      </w:r>
    </w:p>
    <w:p w:rsidR="ABFFABFF" w:rsidRDefault="ABFFABFF" w:rsidP="ABFFABFF">
      <w:pPr>
        <w:pStyle w:val="ARCATSubPara"/>
        <w:numPr>
          <w:ilvl w:val="3"/>
          <w:numId w:val="1"/>
        </w:numPr>
        <w:rPr/>
      </w:pPr>
      <w:r>
        <w:rPr/>
        <w:t>Shoot House Repair: Rapid Armor Panels (RAP) act as a repair option for worn or damaged panels to extend the life of the MATCH.</w:t>
      </w:r>
    </w:p>
    <w:p w:rsidR="ABFFABFF" w:rsidRDefault="ABFFABFF" w:rsidP="ABFFABFF">
      <w:pPr>
        <w:pStyle w:val="ARCATSubSub1"/>
        <w:numPr>
          <w:ilvl w:val="4"/>
          <w:numId w:val="1"/>
        </w:numPr>
        <w:rPr/>
      </w:pPr>
      <w:r>
        <w:rPr/>
        <w:t>Material: 1/2 inch (12.7 mm) AR500 steel.</w:t>
      </w:r>
    </w:p>
    <w:p w:rsidR="ABFFABFF" w:rsidRDefault="ABFFABFF" w:rsidP="ABFFABFF">
      <w:pPr>
        <w:pStyle w:val="ARCATSubSub1"/>
        <w:numPr>
          <w:ilvl w:val="4"/>
          <w:numId w:val="1"/>
        </w:numPr>
        <w:rPr/>
      </w:pPr>
      <w:r>
        <w:rPr/>
        <w:t>Installed beneath the existing fascia without affecting the look or appearance.</w:t>
      </w:r>
    </w:p>
    <w:p w:rsidR="ABFFABFF" w:rsidRDefault="ABFFABFF" w:rsidP="ABFFABFF">
      <w:pPr>
        <w:pStyle w:val="ARCATSubSub1"/>
        <w:numPr>
          <w:ilvl w:val="4"/>
          <w:numId w:val="1"/>
        </w:numPr>
        <w:rPr/>
      </w:pPr>
      <w:r>
        <w:rPr/>
        <w:t>Installed with same through bolting method as existing AR steel panels and do not require welding or modifications of existing steel or joints.</w:t>
      </w:r>
    </w:p>
    <w:p w:rsidR="ABFFABFF" w:rsidRDefault="ABFFABFF" w:rsidP="ABFFABFF">
      <w:pPr>
        <w:pStyle w:val="ARCATSubSub1"/>
        <w:numPr>
          <w:ilvl w:val="4"/>
          <w:numId w:val="1"/>
        </w:numPr>
        <w:rPr/>
      </w:pPr>
      <w:r>
        <w:rPr/>
        <w:t>Shall not interfere with installation of other armor panels.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Balcony and staircase.</w:t>
      </w:r>
    </w:p>
    <w:p w:rsidR="ABFFABFF" w:rsidRDefault="ABFFABFF" w:rsidP="ABFFABFF">
      <w:pPr>
        <w:pStyle w:val="ARCATSubSub1"/>
        <w:numPr>
          <w:ilvl w:val="4"/>
          <w:numId w:val="1"/>
        </w:numPr>
        <w:rPr/>
      </w:pPr>
      <w:r>
        <w:rPr/>
        <w:t>In-room lighting.</w:t>
      </w:r>
    </w:p>
    <w:p w:rsidR="ABFFABFF" w:rsidRDefault="ABFFABFF" w:rsidP="ABFFABFF">
      <w:pPr>
        <w:pStyle w:val="ARCATSubSub1"/>
        <w:numPr>
          <w:ilvl w:val="4"/>
          <w:numId w:val="1"/>
        </w:numPr>
        <w:rPr/>
      </w:pPr>
      <w:r>
        <w:rPr/>
        <w:t>Concrete Ballistic roof (Zero vertical danger zone). Requires Mechanical Ventilation</w:t>
      </w:r>
    </w:p>
    <w:p w:rsidR="ABFFABFF" w:rsidRDefault="ABFFABFF" w:rsidP="ABFFABFF">
      <w:pPr>
        <w:pStyle w:val="ARCATSubSub1"/>
        <w:numPr>
          <w:ilvl w:val="4"/>
          <w:numId w:val="1"/>
        </w:numPr>
        <w:rPr/>
      </w:pPr>
      <w:r>
        <w:rPr/>
        <w:t>Climate controlled operations center.</w:t>
      </w:r>
    </w:p>
    <w:p w:rsidR="ABFFABFF" w:rsidRDefault="ABFFABFF" w:rsidP="ABFFABFF">
      <w:pPr>
        <w:pStyle w:val="ARCATSubSub1"/>
        <w:numPr>
          <w:ilvl w:val="4"/>
          <w:numId w:val="1"/>
        </w:numPr>
        <w:rPr/>
      </w:pPr>
      <w:r>
        <w:rPr/>
        <w:t>Portable bullet traps.</w:t>
      </w:r>
    </w:p>
    <w:p w:rsidR="ABFFABFF" w:rsidRDefault="ABFFABFF" w:rsidP="ABFFABFF">
      <w:pPr>
        <w:pStyle w:val="ARCATSubSub1"/>
        <w:numPr>
          <w:ilvl w:val="4"/>
          <w:numId w:val="1"/>
        </w:numPr>
        <w:rPr/>
      </w:pPr>
      <w:r>
        <w:rPr/>
        <w:t>Fire resistant coatings (per ASTM E-108 Class A).</w:t>
      </w:r>
    </w:p>
    <w:p w:rsidR="ABFFABFF" w:rsidRDefault="ABFFABFF" w:rsidP="ABFFABFF">
      <w:pPr>
        <w:pStyle w:val="ARCATSubSub1"/>
        <w:numPr>
          <w:ilvl w:val="4"/>
          <w:numId w:val="1"/>
        </w:numPr>
        <w:rPr/>
      </w:pPr>
      <w:r>
        <w:rPr/>
        <w:t>Autotargets WiFi network infrastructure</w:t>
      </w:r>
    </w:p>
    <w:p w:rsidR="ABFFABFF" w:rsidRDefault="ABFFABFF" w:rsidP="ABFFABFF">
      <w:pPr>
        <w:pStyle w:val="ARCATSubSub1"/>
        <w:numPr>
          <w:ilvl w:val="4"/>
          <w:numId w:val="1"/>
        </w:numPr>
        <w:rPr/>
      </w:pPr>
      <w:r>
        <w:rPr/>
        <w:t>Rapid Armor Panel: A bolt-on accessory that extends life of steel panels as they wear over time.</w:t>
      </w:r>
    </w:p>
    <w:p w:rsidR="ABFFABFF" w:rsidRDefault="ABFFABFF" w:rsidP="ABFFABFF">
      <w:pPr>
        <w:pStyle w:val="ARCATSubSub2"/>
        <w:numPr>
          <w:ilvl w:val="5"/>
          <w:numId w:val="1"/>
        </w:numPr>
        <w:rPr/>
      </w:pPr>
      <w:r>
        <w:rPr/>
        <w:t>Mounted to panel joints in the MATCH wall system.</w:t>
      </w:r>
    </w:p>
    <w:p w:rsidR="ABFFABFF" w:rsidRDefault="ABFFABFF" w:rsidP="ABFFABFF">
      <w:pPr>
        <w:pStyle w:val="ARCATSubSub2"/>
        <w:numPr>
          <w:ilvl w:val="5"/>
          <w:numId w:val="1"/>
        </w:numPr>
        <w:rPr/>
      </w:pPr>
      <w:r>
        <w:rPr/>
        <w:t>Material: 1/2 inch (12.7 mm) AR500 steel.</w:t>
      </w:r>
    </w:p>
    <w:p w:rsidR="ABFFABFF" w:rsidRDefault="ABFFABFF" w:rsidP="ABFFABFF">
      <w:pPr>
        <w:pStyle w:val="ARCATSubSub2"/>
        <w:numPr>
          <w:ilvl w:val="5"/>
          <w:numId w:val="1"/>
        </w:numPr>
        <w:rPr/>
      </w:pPr>
      <w:r>
        <w:rPr/>
        <w:t>Size: 47.9 x 24 inches (1217 x 610 mm).</w:t>
      </w:r>
    </w:p>
    <w:p w:rsidR="ABFFABFF" w:rsidRDefault="ABFFABFF" w:rsidP="ABFFABFF">
      <w:pPr>
        <w:pStyle w:val="ARCATSubSub2"/>
        <w:numPr>
          <w:ilvl w:val="5"/>
          <w:numId w:val="1"/>
        </w:numPr>
        <w:rPr/>
      </w:pPr>
      <w:r>
        <w:rPr/>
        <w:t>Weight: 152 pounds (68.9 kg).</w:t>
      </w:r>
    </w:p>
    <w:p w:rsidR="ABFFABFF" w:rsidRDefault="ABFFABFF" w:rsidP="ABFFABFF">
      <w:pPr>
        <w:pStyle w:val="ARCATSubSub1"/>
        <w:numPr>
          <w:ilvl w:val="4"/>
          <w:numId w:val="1"/>
        </w:numPr>
        <w:rPr/>
      </w:pPr>
      <w:r>
        <w:rPr/>
        <w:t>Multi-story MATCH House options available.</w:t>
      </w:r>
    </w:p>
    <w:p>
      <w:pPr>
        <w:pStyle w:val="ARCATnote"/>
        <w:rPr/>
      </w:pPr>
      <w:r>
        <w:rPr/>
        <w:t>** NOTE TO SPECIFIER ** The TAC house is a non-ballistic training tool for adaptive urban assault, building search and clearing, as well as force-on-force training. Delete article if not required.</w:t>
      </w:r>
    </w:p>
    <w:p w:rsidR="ABFFABFF" w:rsidRDefault="ABFFABFF" w:rsidP="ABFFABFF">
      <w:pPr>
        <w:pStyle w:val="ARCATArticle"/>
        <w:numPr>
          <w:ilvl w:val="1"/>
          <w:numId w:val="1"/>
        </w:numPr>
        <w:rPr/>
      </w:pPr>
      <w:r>
        <w:rPr/>
        <w:t>TAC HOUSE; TRAINING AMMUNITION COMBAT HOUSE</w:t>
      </w:r>
    </w:p>
    <w:p w:rsidR="ABFFABFF" w:rsidRDefault="ABFFABFF" w:rsidP="ABFFABFF">
      <w:pPr>
        <w:pStyle w:val="ARCATParagraph"/>
        <w:numPr>
          <w:ilvl w:val="2"/>
          <w:numId w:val="1"/>
        </w:numPr>
        <w:rPr/>
      </w:pPr>
      <w:r>
        <w:rPr/>
        <w:t>Basis of Design: Training Ammunition Combat (TAC) House; as manufactured by Action Target Inc. Creates a reconfigurable training atmosphere using modular panels for non-lethal training ammunition.</w:t>
      </w:r>
    </w:p>
    <w:p w:rsidR="ABFFABFF" w:rsidRDefault="ABFFABFF" w:rsidP="ABFFABFF">
      <w:pPr>
        <w:pStyle w:val="ARCATSubPara"/>
        <w:numPr>
          <w:ilvl w:val="3"/>
          <w:numId w:val="1"/>
        </w:numPr>
        <w:rPr/>
      </w:pPr>
      <w:r>
        <w:rPr/>
        <w:t>Performance and Design Requirements: Designed to ensure a Zero Surface Danger Zone and Zero Vertical Danger Zone.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Allows for modular reconfiguration on a 48 inch (1219 mm) grid.</w:t>
      </w:r>
    </w:p>
    <w:p w:rsidR="ABFFABFF" w:rsidRDefault="ABFFABFF" w:rsidP="ABFFABFF">
      <w:pPr>
        <w:pStyle w:val="ARCATSubPara"/>
        <w:numPr>
          <w:ilvl w:val="3"/>
          <w:numId w:val="1"/>
        </w:numPr>
        <w:rPr/>
      </w:pPr>
      <w:r>
        <w:rPr/>
        <w:t>Compatible with standard, commercially available, non-lethal training ammunition.</w:t>
      </w:r>
    </w:p>
    <w:p w:rsidR="ABFFABFF" w:rsidRDefault="ABFFABFF" w:rsidP="ABFFABFF">
      <w:pPr>
        <w:pStyle w:val="ARCATSubPara"/>
        <w:numPr>
          <w:ilvl w:val="3"/>
          <w:numId w:val="1"/>
        </w:numPr>
        <w:rPr/>
      </w:pPr>
      <w:r>
        <w:rPr/>
        <w:t>Panels:</w:t>
      </w:r>
    </w:p>
    <w:p>
      <w:pPr>
        <w:pStyle w:val="ARCATnote"/>
        <w:rPr/>
      </w:pPr>
      <w:r>
        <w:rPr/>
        <w:t>** NOTE TO SPECIFIER ** Delete panel options not required.</w:t>
      </w:r>
    </w:p>
    <w:p w:rsidR="ABFFABFF" w:rsidRDefault="ABFFABFF" w:rsidP="ABFFABFF">
      <w:pPr>
        <w:pStyle w:val="ARCATSubSub1"/>
        <w:numPr>
          <w:ilvl w:val="4"/>
          <w:numId w:val="1"/>
        </w:numPr>
        <w:rPr/>
      </w:pPr>
      <w:r>
        <w:rPr/>
        <w:t>Wall Panel: 44 x 3.5 x 96 inches (1118 x 89 x 2438 mm).</w:t>
      </w:r>
    </w:p>
    <w:p w:rsidR="ABFFABFF" w:rsidRDefault="ABFFABFF" w:rsidP="ABFFABFF">
      <w:pPr>
        <w:pStyle w:val="ARCATSubSub1"/>
        <w:numPr>
          <w:ilvl w:val="4"/>
          <w:numId w:val="1"/>
        </w:numPr>
        <w:rPr/>
      </w:pPr>
      <w:r>
        <w:rPr/>
        <w:t>Indoor Wall Panel: 44 x 3.5 x 90 inches (1118 x 89 x 2286 mm).</w:t>
      </w:r>
    </w:p>
    <w:p w:rsidR="ABFFABFF" w:rsidRDefault="ABFFABFF" w:rsidP="ABFFABFF">
      <w:pPr>
        <w:pStyle w:val="ARCATSubSub1"/>
        <w:numPr>
          <w:ilvl w:val="4"/>
          <w:numId w:val="1"/>
        </w:numPr>
        <w:rPr/>
      </w:pPr>
      <w:r>
        <w:rPr/>
        <w:t>Window Panel: 44 x 3.5 x 96 inches (1118 x 89 x 2438 mm).</w:t>
      </w:r>
    </w:p>
    <w:p w:rsidR="ABFFABFF" w:rsidRDefault="ABFFABFF" w:rsidP="ABFFABFF">
      <w:pPr>
        <w:pStyle w:val="ARCATSubSub1"/>
        <w:numPr>
          <w:ilvl w:val="4"/>
          <w:numId w:val="1"/>
        </w:numPr>
        <w:rPr/>
      </w:pPr>
      <w:r>
        <w:rPr/>
        <w:t>Indoor Window Panel: 44 x 3.5 x 90 inches (1118 x 89 x 2286 mm).</w:t>
      </w:r>
    </w:p>
    <w:p w:rsidR="ABFFABFF" w:rsidRDefault="ABFFABFF" w:rsidP="ABFFABFF">
      <w:pPr>
        <w:pStyle w:val="ARCATSubSub1"/>
        <w:numPr>
          <w:ilvl w:val="4"/>
          <w:numId w:val="1"/>
        </w:numPr>
        <w:rPr/>
      </w:pPr>
      <w:r>
        <w:rPr/>
        <w:t>Open Door Panel: 44 x 3.5 x 96 inches (1118 x 89 x 2438 mm).</w:t>
      </w:r>
    </w:p>
    <w:p w:rsidR="ABFFABFF" w:rsidRDefault="ABFFABFF" w:rsidP="ABFFABFF">
      <w:pPr>
        <w:pStyle w:val="ARCATSubSub1"/>
        <w:numPr>
          <w:ilvl w:val="4"/>
          <w:numId w:val="1"/>
        </w:numPr>
        <w:rPr/>
      </w:pPr>
      <w:r>
        <w:rPr/>
        <w:t>Indoor Open Door Panel: 44 x 3.5 x 90 inches (1118 x 89 x 2286 mm).</w:t>
      </w:r>
    </w:p>
    <w:p w:rsidR="ABFFABFF" w:rsidRDefault="ABFFABFF" w:rsidP="ABFFABFF">
      <w:pPr>
        <w:pStyle w:val="ARCATSubSub1"/>
        <w:numPr>
          <w:ilvl w:val="4"/>
          <w:numId w:val="1"/>
        </w:numPr>
        <w:rPr/>
      </w:pPr>
      <w:r>
        <w:rPr/>
        <w:t>Door Panel: 44 x 3.5 x 96 inches (1118 x 89 x 2438 mm).</w:t>
      </w:r>
    </w:p>
    <w:p w:rsidR="ABFFABFF" w:rsidRDefault="ABFFABFF" w:rsidP="ABFFABFF">
      <w:pPr>
        <w:pStyle w:val="ARCATSubSub1"/>
        <w:numPr>
          <w:ilvl w:val="4"/>
          <w:numId w:val="1"/>
        </w:numPr>
        <w:rPr/>
      </w:pPr>
      <w:r>
        <w:rPr/>
        <w:t>Indoor Door Panel: 44 x 3.5 x 90 inches (1118 x 89 x 2286 mm).</w:t>
      </w:r>
    </w:p>
    <w:p w:rsidR="ABFFABFF" w:rsidRDefault="ABFFABFF" w:rsidP="ABFFABFF">
      <w:pPr>
        <w:pStyle w:val="ARCATSubSub1"/>
        <w:numPr>
          <w:ilvl w:val="4"/>
          <w:numId w:val="1"/>
        </w:numPr>
        <w:rPr/>
      </w:pPr>
      <w:r>
        <w:rPr/>
        <w:t>Column: 3.5 x 3.5 x 96 inches (89 x 89 x 2438 mm).</w:t>
      </w:r>
    </w:p>
    <w:p w:rsidR="ABFFABFF" w:rsidRDefault="ABFFABFF" w:rsidP="ABFFABFF">
      <w:pPr>
        <w:pStyle w:val="ARCATSubSub1"/>
        <w:numPr>
          <w:ilvl w:val="4"/>
          <w:numId w:val="1"/>
        </w:numPr>
        <w:rPr/>
      </w:pPr>
      <w:r>
        <w:rPr/>
        <w:t>Column: 3.5 x 3.5 x 90 inches (89 x 89 x 2286 mm).</w:t>
      </w:r>
    </w:p>
    <w:p>
      <w:pPr>
        <w:pStyle w:val="ARCATnote"/>
        <w:rPr/>
      </w:pPr>
      <w:r>
        <w:rPr/>
        <w:t>** NOTE TO SPECIFIER ** Select outdoor or indoor TAC House required. Delete option not required.</w:t>
      </w:r>
    </w:p>
    <w:p w:rsidR="ABFFABFF" w:rsidRDefault="ABFFABFF" w:rsidP="ABFFABFF">
      <w:pPr>
        <w:pStyle w:val="ARCATSubPara"/>
        <w:numPr>
          <w:ilvl w:val="3"/>
          <w:numId w:val="1"/>
        </w:numPr>
        <w:rPr/>
      </w:pPr>
      <w:r>
        <w:rPr/>
        <w:t>Outdoor TAC House: Constructed of two layers of 3/4 inch (19 mm) high density overlay (HDO) laminated together with exterior grade glue.</w:t>
      </w:r>
    </w:p>
    <w:p w:rsidR="ABFFABFF" w:rsidRDefault="ABFFABFF" w:rsidP="ABFFABFF">
      <w:pPr>
        <w:pStyle w:val="ARCATSubSub1"/>
        <w:numPr>
          <w:ilvl w:val="4"/>
          <w:numId w:val="1"/>
        </w:numPr>
        <w:rPr/>
      </w:pPr>
      <w:r>
        <w:rPr/>
        <w:t>Panel fascia shall be 1/2 inch (13 mm) waterproof HDO plywood.</w:t>
      </w:r>
    </w:p>
    <w:p w:rsidR="ABFFABFF" w:rsidRDefault="ABFFABFF" w:rsidP="ABFFABFF">
      <w:pPr>
        <w:pStyle w:val="ARCATSubSub1"/>
        <w:numPr>
          <w:ilvl w:val="4"/>
          <w:numId w:val="1"/>
        </w:numPr>
        <w:rPr/>
      </w:pPr>
      <w:r>
        <w:rPr/>
        <w:t>Surfaces of panels and posts coated in high performance outdoor-rated paint.</w:t>
      </w:r>
    </w:p>
    <w:p w:rsidR="ABFFABFF" w:rsidRDefault="ABFFABFF" w:rsidP="ABFFABFF">
      <w:pPr>
        <w:pStyle w:val="ARCATSubSub1"/>
        <w:numPr>
          <w:ilvl w:val="4"/>
          <w:numId w:val="1"/>
        </w:numPr>
        <w:rPr/>
      </w:pPr>
      <w:r>
        <w:rPr/>
        <w:t>Doors: Fiberglass with hollow core.</w:t>
      </w:r>
    </w:p>
    <w:p w:rsidR="ABFFABFF" w:rsidRDefault="ABFFABFF" w:rsidP="ABFFABFF">
      <w:pPr>
        <w:pStyle w:val="ARCATSubSub1"/>
        <w:numPr>
          <w:ilvl w:val="4"/>
          <w:numId w:val="1"/>
        </w:numPr>
        <w:rPr/>
      </w:pPr>
      <w:r>
        <w:rPr/>
        <w:t>Door Jambs: Outdoor Painted wood.</w:t>
      </w:r>
    </w:p>
    <w:p w:rsidR="ABFFABFF" w:rsidRDefault="ABFFABFF" w:rsidP="ABFFABFF">
      <w:pPr>
        <w:pStyle w:val="ARCATSubSub1"/>
        <w:numPr>
          <w:ilvl w:val="4"/>
          <w:numId w:val="1"/>
        </w:numPr>
        <w:rPr/>
      </w:pPr>
      <w:r>
        <w:rPr/>
        <w:t>Capable of withstanding 40 mph (17.9 m/s) winds.</w:t>
      </w:r>
    </w:p>
    <w:p w:rsidR="ABFFABFF" w:rsidRDefault="ABFFABFF" w:rsidP="ABFFABFF">
      <w:pPr>
        <w:pStyle w:val="ARCATSubSub1"/>
        <w:numPr>
          <w:ilvl w:val="4"/>
          <w:numId w:val="1"/>
        </w:numPr>
        <w:rPr/>
      </w:pPr>
      <w:r>
        <w:rPr/>
        <w:t>Suitable for Wet Environments: Do not use in standing water. Do not stack wet.</w:t>
      </w:r>
    </w:p>
    <w:p w:rsidR="ABFFABFF" w:rsidRDefault="ABFFABFF" w:rsidP="ABFFABFF">
      <w:pPr>
        <w:pStyle w:val="ARCATSubPara"/>
        <w:numPr>
          <w:ilvl w:val="3"/>
          <w:numId w:val="1"/>
        </w:numPr>
        <w:rPr/>
      </w:pPr>
      <w:r>
        <w:rPr/>
        <w:t>Indoor TAC House: Wall panel frame constructed from billet LVL to resist warping, bowing, and cracking.</w:t>
      </w:r>
    </w:p>
    <w:p w:rsidR="ABFFABFF" w:rsidRDefault="ABFFABFF" w:rsidP="ABFFABFF">
      <w:pPr>
        <w:pStyle w:val="ARCATSubSub1"/>
        <w:numPr>
          <w:ilvl w:val="4"/>
          <w:numId w:val="1"/>
        </w:numPr>
        <w:rPr/>
      </w:pPr>
      <w:r>
        <w:rPr/>
        <w:t>Panel Fascia: 1/2 in (12.7 mm) plywood core with laminated melamine faces.</w:t>
      </w:r>
    </w:p>
    <w:p w:rsidR="ABFFABFF" w:rsidRDefault="ABFFABFF" w:rsidP="ABFFABFF">
      <w:pPr>
        <w:pStyle w:val="ARCATSubSub2"/>
        <w:numPr>
          <w:ilvl w:val="5"/>
          <w:numId w:val="1"/>
        </w:numPr>
        <w:rPr/>
      </w:pPr>
      <w:r>
        <w:rPr/>
        <w:t>No melamine on panel edges.</w:t>
      </w:r>
    </w:p>
    <w:p w:rsidR="ABFFABFF" w:rsidRDefault="ABFFABFF" w:rsidP="ABFFABFF">
      <w:pPr>
        <w:pStyle w:val="ARCATSubSub2"/>
        <w:numPr>
          <w:ilvl w:val="5"/>
          <w:numId w:val="1"/>
        </w:numPr>
        <w:rPr/>
      </w:pPr>
      <w:r>
        <w:rPr/>
        <w:t>No joints on fascia panels.</w:t>
      </w:r>
    </w:p>
    <w:p w:rsidR="ABFFABFF" w:rsidRDefault="ABFFABFF" w:rsidP="ABFFABFF">
      <w:pPr>
        <w:pStyle w:val="ARCATSubSub1"/>
        <w:numPr>
          <w:ilvl w:val="4"/>
          <w:numId w:val="1"/>
        </w:numPr>
        <w:rPr/>
      </w:pPr>
      <w:r>
        <w:rPr/>
        <w:t>Posts: Painted.</w:t>
      </w:r>
    </w:p>
    <w:p w:rsidR="ABFFABFF" w:rsidRDefault="ABFFABFF" w:rsidP="ABFFABFF">
      <w:pPr>
        <w:pStyle w:val="ARCATSubSub1"/>
        <w:numPr>
          <w:ilvl w:val="4"/>
          <w:numId w:val="1"/>
        </w:numPr>
        <w:rPr/>
      </w:pPr>
      <w:r>
        <w:rPr/>
        <w:t>Doors: Hollow core, primed wood, unfinished.</w:t>
      </w:r>
    </w:p>
    <w:p w:rsidR="ABFFABFF" w:rsidRDefault="ABFFABFF" w:rsidP="ABFFABFF">
      <w:pPr>
        <w:pStyle w:val="ARCATSubSub2"/>
        <w:numPr>
          <w:ilvl w:val="5"/>
          <w:numId w:val="1"/>
        </w:numPr>
        <w:rPr/>
      </w:pPr>
      <w:r>
        <w:rPr/>
        <w:t>Door Hardware: Assembly required.</w:t>
      </w:r>
    </w:p>
    <w:p w:rsidR="ABFFABFF" w:rsidRDefault="ABFFABFF" w:rsidP="ABFFABFF">
      <w:pPr>
        <w:pStyle w:val="ARCATSubSub2"/>
        <w:numPr>
          <w:ilvl w:val="5"/>
          <w:numId w:val="1"/>
        </w:numPr>
        <w:rPr/>
      </w:pPr>
      <w:r>
        <w:rPr/>
        <w:t>Standard door sizes for replacement.</w:t>
      </w:r>
    </w:p>
    <w:p w:rsidR="ABFFABFF" w:rsidRDefault="ABFFABFF" w:rsidP="ABFFABFF">
      <w:pPr>
        <w:pStyle w:val="ARCATSubSub1"/>
        <w:numPr>
          <w:ilvl w:val="4"/>
          <w:numId w:val="1"/>
        </w:numPr>
        <w:rPr/>
      </w:pPr>
      <w:r>
        <w:rPr/>
        <w:t>Door Jambs: Mounted, unfinished.</w:t>
      </w:r>
    </w:p>
    <w:p w:rsidR="ABFFABFF" w:rsidRDefault="ABFFABFF" w:rsidP="ABFFABFF">
      <w:pPr>
        <w:pStyle w:val="ARCATSubSub1"/>
        <w:numPr>
          <w:ilvl w:val="4"/>
          <w:numId w:val="1"/>
        </w:numPr>
        <w:rPr/>
      </w:pPr>
      <w:r>
        <w:rPr/>
        <w:t>Handle pockets at edges for ease of movement.</w:t>
      </w:r>
    </w:p>
    <w:p w:rsidR="ABFFABFF" w:rsidRDefault="ABFFABFF" w:rsidP="ABFFABFF">
      <w:pPr>
        <w:pStyle w:val="ARCATSubPara"/>
        <w:numPr>
          <w:ilvl w:val="3"/>
          <w:numId w:val="1"/>
        </w:numPr>
        <w:rPr/>
      </w:pPr>
      <w:r>
        <w:rPr/>
        <w:t>Joints: Assembled using two brackets, plastic hand knobs, and single bolt.</w:t>
      </w:r>
    </w:p>
    <w:p w:rsidR="ABFFABFF" w:rsidRDefault="ABFFABFF" w:rsidP="ABFFABFF">
      <w:pPr>
        <w:pStyle w:val="ARCATSubSub1"/>
        <w:numPr>
          <w:ilvl w:val="4"/>
          <w:numId w:val="1"/>
        </w:numPr>
        <w:rPr/>
      </w:pPr>
      <w:r>
        <w:rPr/>
        <w:t>Finish: Powder coated.</w:t>
      </w:r>
    </w:p>
    <w:p>
      <w:pPr>
        <w:pStyle w:val="ARCATnote"/>
        <w:rPr/>
      </w:pPr>
      <w:r>
        <w:rPr/>
        <w:t>** NOTE TO SPECIFIER ** Delete Joint Module options not required.</w:t>
      </w:r>
    </w:p>
    <w:p w:rsidR="ABFFABFF" w:rsidRDefault="ABFFABFF" w:rsidP="ABFFABFF">
      <w:pPr>
        <w:pStyle w:val="ARCATSubSub1"/>
        <w:numPr>
          <w:ilvl w:val="4"/>
          <w:numId w:val="1"/>
        </w:numPr>
        <w:rPr/>
      </w:pPr>
      <w:r>
        <w:rPr/>
        <w:t>Joint Module: End joint.</w:t>
      </w:r>
    </w:p>
    <w:p w:rsidR="ABFFABFF" w:rsidRDefault="ABFFABFF" w:rsidP="ABFFABFF">
      <w:pPr>
        <w:pStyle w:val="ARCATSubSub1"/>
        <w:numPr>
          <w:ilvl w:val="4"/>
          <w:numId w:val="1"/>
        </w:numPr>
        <w:rPr/>
      </w:pPr>
      <w:r>
        <w:rPr/>
        <w:t>Joint Module: X-joint.</w:t>
      </w:r>
    </w:p>
    <w:p w:rsidR="ABFFABFF" w:rsidRDefault="ABFFABFF" w:rsidP="ABFFABFF">
      <w:pPr>
        <w:pStyle w:val="ARCATSubSub1"/>
        <w:numPr>
          <w:ilvl w:val="4"/>
          <w:numId w:val="1"/>
        </w:numPr>
        <w:rPr/>
      </w:pPr>
      <w:r>
        <w:rPr/>
        <w:t>Joint Module: T-joint.</w:t>
      </w:r>
    </w:p>
    <w:p w:rsidR="ABFFABFF" w:rsidRDefault="ABFFABFF" w:rsidP="ABFFABFF">
      <w:pPr>
        <w:pStyle w:val="ARCATSubSub1"/>
        <w:numPr>
          <w:ilvl w:val="4"/>
          <w:numId w:val="1"/>
        </w:numPr>
        <w:rPr/>
      </w:pPr>
      <w:r>
        <w:rPr/>
        <w:t>Joint Module: I-joint.</w:t>
      </w:r>
    </w:p>
    <w:p w:rsidR="ABFFABFF" w:rsidRDefault="ABFFABFF" w:rsidP="ABFFABFF">
      <w:pPr>
        <w:pStyle w:val="ARCATSubSub1"/>
        <w:numPr>
          <w:ilvl w:val="4"/>
          <w:numId w:val="1"/>
        </w:numPr>
        <w:rPr/>
      </w:pPr>
      <w:r>
        <w:rPr/>
        <w:t>Joint Module: L-joint.</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Camera system.</w:t>
      </w:r>
    </w:p>
    <w:p w:rsidR="ABFFABFF" w:rsidRDefault="ABFFABFF" w:rsidP="ABFFABFF">
      <w:pPr>
        <w:pStyle w:val="ARCATSubSub1"/>
        <w:numPr>
          <w:ilvl w:val="4"/>
          <w:numId w:val="1"/>
        </w:numPr>
        <w:rPr/>
      </w:pPr>
      <w:r>
        <w:rPr/>
        <w:t>AutoTargets.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A4A2"
  Type="http://schemas.openxmlformats.org/officeDocument/2006/relationships/image"
  Target="https://www.arcat.com/clients/gfx/actionta.png"
  TargetMode="External"
/>
<Relationship
  Id="rId_5FEB93_1"
  Type="http://schemas.openxmlformats.org/officeDocument/2006/relationships/hyperlink"
  Target="https://arcat.com/rfi?action=email&amp;company=Action%252BTarget%252BInc.&amp;message=RE%253A%2520Spec%2520Question%2520(11486act)%253A%2520&amp;coid=45277&amp;spec=11486act&amp;rep=&amp;fax="
  TargetMode="External"
/>
<Relationship
  Id="rId_5FEB93_2"
  Type="http://schemas.openxmlformats.org/officeDocument/2006/relationships/hyperlink"
  Target="http://www.actiontarget.com"
  TargetMode="External"
/>
<Relationship
  Id="rId_5FEB93_3"
  Type="http://schemas.openxmlformats.org/officeDocument/2006/relationships/hyperlink"
  Target="https://arcat.com/company/action-target-inc-45277"
  TargetMode="External"
/>
<Relationship
  Id="rId_48820E_1"
  Type="http://schemas.openxmlformats.org/officeDocument/2006/relationships/hyperlink"
  Target="https://arcat.com/rfi?action=email&amp;company=Action%252BTarget%252BInc.&amp;message=RE%253A%2520Spec%2520Question%2520(11486act)%253A%2520&amp;coid=45277&amp;spec=11486act&amp;rep=&amp;fax="
  TargetMode="External"
/>
<Relationship
  Id="rId_48820E_2"
  Type="http://schemas.openxmlformats.org/officeDocument/2006/relationships/hyperlink"
  Target="http://www.actiontarg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