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artsky.png&quot; \* MERGEFORMAT \d  \x \y">
        <w:r>
          <w:drawing>
            <wp:inline distT="0" distB="0" distL="0" distR="0">
              <wp:extent cx="3248025" cy="1628775"/>
              <wp:effectExtent l="0" t="0" r="0" b="0"/>
              <wp:docPr id="1" name="Picture rId_7ED83D" descr="https://www.arcat.com/clients/gfx/artsk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7ED83D" descr="https://www.arcat.com/clients/gfx/artsky.png"/>
                      <pic:cNvPicPr>
                        <a:picLocks noChangeAspect="1" noChangeArrowheads="1"/>
                      </pic:cNvPicPr>
                    </pic:nvPicPr>
                    <pic:blipFill>
                      <a:blip r:link="rId_7ED83D"/>
                      <a:srcRect/>
                      <a:stretch>
                        <a:fillRect/>
                      </a:stretch>
                    </pic:blipFill>
                    <pic:spPr bwMode="auto">
                      <a:xfrm>
                        <a:off x="0" y="0"/>
                        <a:ext cx="3248025" cy="1628775"/>
                      </a:xfrm>
                      <a:prstGeom prst="rect">
                        <a:avLst/>
                      </a:prstGeom>
                      <a:noFill/>
                    </pic:spPr>
                  </pic:pic>
                </a:graphicData>
              </a:graphic>
            </wp:inline>
          </w:drawing>
        </w:r>
      </w:fldSimple>
    </w:p>
    <w:p>
      <w:pPr>
        <w:pStyle w:val="ARCATTitle"/>
        <w:jc w:val="center"/>
        <w:rPr/>
      </w:pPr>
      <w:r>
        <w:rPr/>
        <w:t>SECTION 08 60 00</w:t>
      </w:r>
    </w:p>
    <w:p>
      <w:pPr>
        <w:pStyle w:val="ARCATTitle"/>
        <w:jc w:val="center"/>
        <w:rPr/>
      </w:pPr>
      <w:r>
        <w:rPr/>
        <w:t>SKYLIGHTS</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2008 - 2025 ARCAT, Inc. - All rights reserved</w:t>
      </w:r>
    </w:p>
    <w:p>
      <w:pPr>
        <w:pStyle w:val="ARCATNormal"/>
        <w:rPr/>
      </w:pPr>
    </w:p>
    <w:p>
      <w:pPr>
        <w:pStyle w:val="ARCATnote"/>
        <w:rPr/>
      </w:pPr>
      <w:r>
        <w:rPr/>
        <w:t>** NOTE TO SPECIFIER **  Artistic Skylight Domes Ltd., acrylic and glass skylites.  This section is based on the products of Artistic Skylight Domes Ltd. which is located at:</w:t>
      </w:r>
      <w:r>
        <w:rPr/>
        <w:br/>
        <w:t>  255 Regina Rd.</w:t>
      </w:r>
      <w:r>
        <w:rPr/>
        <w:br/>
        <w:t>   Vaughan, On</w:t>
      </w:r>
      <w:r>
        <w:rPr/>
        <w:br/>
        <w:t>   Canada L4L 8M3</w:t>
      </w:r>
      <w:r>
        <w:rPr/>
        <w:br/>
        <w:t>   Tel: (416) 747-7233</w:t>
      </w:r>
      <w:r>
        <w:rPr/>
        <w:br/>
        <w:t>   Fax: (416) 747-6630</w:t>
      </w:r>
      <w:r>
        <w:rPr/>
        <w:br/>
        <w:t>   E-mail: </w:t>
      </w:r>
      <w:r>
        <w:rPr/>
        <w:br/>
        <w:t>   Web: </w:t>
      </w:r>
      <w:hyperlink r:id="rId_08FC50_1" w:history="1">
        <w:tooltip>www.artisticsklight.com downloads</w:tooltip>
        <w:r>
          <w:rPr>
            <w:rStyle w:val="Hyperlink"/>
            <w:color w:val="802020"/>
            <w:u w:val="single"/>
          </w:rPr>
          <w:t>www.artisticsklight.com</w:t>
        </w:r>
      </w:hyperlink>
      <w:r>
        <w:rPr/>
        <w:t/>
      </w:r>
      <w:r>
        <w:rPr/>
        <w:br/>
        <w:t>   </w:t>
      </w:r>
      <w:r>
        <w:rPr/>
        <w:br/>
        <w:t>[ </w:t>
      </w:r>
      <w:hyperlink r:id="rId_08FC50_2" w:history="1">
        <w:tooltip>Click Here downloads</w:tooltip>
        <w:r>
          <w:rPr>
            <w:rStyle w:val="Hyperlink"/>
            <w:color w:val="802020"/>
            <w:u w:val="single"/>
          </w:rPr>
          <w:t>Click Here</w:t>
        </w:r>
      </w:hyperlink>
      <w:r>
        <w:rPr/>
        <w:t> ] for additional information.</w:t>
      </w:r>
    </w:p>
    <w:p>
      <w:pPr>
        <w:pStyle w:val="ARCATnote"/>
        <w:rPr/>
      </w:pPr>
      <w:r>
        <w:rPr/>
        <w:t>Backed by over 50 years of experience in skylight manufacturing, Artistic Skylight Domes Ltd. is a proud Canadian manufacturer of standard and custom skylights. To maintain our high levels of quality control, our management team uses a hands on approach as well as using state of the art machinery for all our in house manufacturing. As part of our ongoing commitment to our customers we strive to provide quality products, customer service and satisfaction second to none. All Artistic Skylights meet or exceed Canadian Government Specifications (CAN/CGSB-63, 14-M89) and are available in a large selection of standard sizes as well as a wide variety of custom sizes, shapes and colors for all residential, commercial and industrial applications.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Furnish all labor, material, plant and services required to complete fabrication and shipment of skylights as specified herein.</w:t>
      </w:r>
    </w:p>
    <w:p w:rsidR="ABFFABFF" w:rsidRDefault="ABFFABFF" w:rsidP="ABFFABFF">
      <w:pPr>
        <w:pStyle w:val="ARCATParagraph"/>
        <w:numPr>
          <w:ilvl w:val="2"/>
          <w:numId w:val="1"/>
        </w:numPr>
        <w:rPr/>
      </w:pPr>
      <w:r>
        <w:rPr/>
        <w:t>Work is limited to skylight system only, and includes the following.</w:t>
      </w:r>
    </w:p>
    <w:p w:rsidR="ABFFABFF" w:rsidRDefault="ABFFABFF" w:rsidP="ABFFABFF">
      <w:pPr>
        <w:pStyle w:val="ARCATSubPara"/>
        <w:numPr>
          <w:ilvl w:val="3"/>
          <w:numId w:val="1"/>
        </w:numPr>
        <w:rPr/>
      </w:pPr>
      <w:r>
        <w:rPr/>
        <w:t>Thermal aluminum vinyl frame system.</w:t>
      </w:r>
    </w:p>
    <w:p w:rsidR="ABFFABFF" w:rsidRDefault="ABFFABFF" w:rsidP="ABFFABFF">
      <w:pPr>
        <w:pStyle w:val="ARCATSubPara"/>
        <w:numPr>
          <w:ilvl w:val="3"/>
          <w:numId w:val="1"/>
        </w:numPr>
        <w:rPr/>
      </w:pPr>
      <w:r>
        <w:rPr/>
        <w:t>Glazing and glazing gaskets.</w:t>
      </w:r>
    </w:p>
    <w:p w:rsidR="ABFFABFF" w:rsidRDefault="ABFFABFF" w:rsidP="ABFFABFF">
      <w:pPr>
        <w:pStyle w:val="ARCATSubPara"/>
        <w:numPr>
          <w:ilvl w:val="3"/>
          <w:numId w:val="1"/>
        </w:numPr>
        <w:rPr/>
      </w:pPr>
      <w:r>
        <w:rPr/>
        <w:t>Factory installation or installation by factory approved contractor with site supervision as required.</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07 50 00 - Membrane Roofing.</w:t>
      </w:r>
    </w:p>
    <w:p w:rsidR="ABFFABFF" w:rsidRDefault="ABFFABFF" w:rsidP="ABFFABFF">
      <w:pPr>
        <w:pStyle w:val="ARCATParagraph"/>
        <w:numPr>
          <w:ilvl w:val="2"/>
          <w:numId w:val="1"/>
        </w:numPr>
        <w:rPr/>
      </w:pPr>
      <w:r>
        <w:rPr/>
        <w:t>Section 07 60 00 - Flashing and Sheet Metal.</w:t>
      </w:r>
    </w:p>
    <w:p w:rsidR="ABFFABFF" w:rsidRDefault="ABFFABFF" w:rsidP="ABFFABFF">
      <w:pPr>
        <w:pStyle w:val="ARCATParagraph"/>
        <w:numPr>
          <w:ilvl w:val="2"/>
          <w:numId w:val="1"/>
        </w:numPr>
        <w:rPr/>
      </w:pPr>
      <w:r>
        <w:rPr/>
        <w:t>Section 07 91 26 - Joint Fillers.</w:t>
      </w:r>
    </w:p>
    <w:p w:rsidR="ABFFABFF" w:rsidRDefault="ABFFABFF" w:rsidP="ABFFABFF">
      <w:pPr>
        <w:pStyle w:val="ARCATParagraph"/>
        <w:numPr>
          <w:ilvl w:val="2"/>
          <w:numId w:val="1"/>
        </w:numPr>
        <w:rPr/>
      </w:pPr>
      <w:r>
        <w:rPr/>
        <w:t>Section 08 83 13 - Mirrored Glass Glazing.</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Aluminum Association (AA) M12C22A41 - Anodized Plus Finish.</w:t>
      </w:r>
    </w:p>
    <w:p w:rsidR="ABFFABFF" w:rsidRDefault="ABFFABFF" w:rsidP="ABFFABFF">
      <w:pPr>
        <w:pStyle w:val="ARCATParagraph"/>
        <w:numPr>
          <w:ilvl w:val="2"/>
          <w:numId w:val="1"/>
        </w:numPr>
        <w:rPr/>
      </w:pPr>
      <w:r>
        <w:rPr/>
        <w:t>Aluminum Association (AA) M12C22A32/A34 - Color anodized: Class II, Color Anodic Finish.</w:t>
      </w:r>
    </w:p>
    <w:p w:rsidR="ABFFABFF" w:rsidRDefault="ABFFABFF" w:rsidP="ABFFABFF">
      <w:pPr>
        <w:pStyle w:val="ARCATParagraph"/>
        <w:numPr>
          <w:ilvl w:val="2"/>
          <w:numId w:val="1"/>
        </w:numPr>
        <w:rPr/>
      </w:pPr>
      <w:r>
        <w:rPr/>
        <w:t>American Architectural Manufacturer's Association (AAMA) 501.2 - Quality Assurance and Diagnostic Water Leakage Field Check of Installed Storefronts, Curtain Walls, and Sloped Glazing Systems.</w:t>
      </w:r>
    </w:p>
    <w:p w:rsidR="ABFFABFF" w:rsidRDefault="ABFFABFF" w:rsidP="ABFFABFF">
      <w:pPr>
        <w:pStyle w:val="ARCATParagraph"/>
        <w:numPr>
          <w:ilvl w:val="2"/>
          <w:numId w:val="1"/>
        </w:numPr>
        <w:rPr/>
      </w:pPr>
      <w:r>
        <w:rPr/>
        <w:t>American Architectural Manufacturer's Association (AAMA) 605.2 - Voluntary Specification for High Performance Organic Coatings.</w:t>
      </w:r>
    </w:p>
    <w:p w:rsidR="ABFFABFF" w:rsidRDefault="ABFFABFF" w:rsidP="ABFFABFF">
      <w:pPr>
        <w:pStyle w:val="ARCATParagraph"/>
        <w:numPr>
          <w:ilvl w:val="2"/>
          <w:numId w:val="1"/>
        </w:numPr>
        <w:rPr/>
      </w:pPr>
      <w:r>
        <w:rPr/>
        <w:t>Architectural Aluminum manufacturers Association (AAMA) 607.1 - Voluntary Guide Specifications and Inspection Methods for Clear Anodic Finishes for Architectural Aluminum.</w:t>
      </w:r>
    </w:p>
    <w:p w:rsidR="ABFFABFF" w:rsidRDefault="ABFFABFF" w:rsidP="ABFFABFF">
      <w:pPr>
        <w:pStyle w:val="ARCATParagraph"/>
        <w:numPr>
          <w:ilvl w:val="2"/>
          <w:numId w:val="1"/>
        </w:numPr>
        <w:rPr/>
      </w:pPr>
      <w:r>
        <w:rPr/>
        <w:t>Architectural Aluminum Manufactures Association (AAMA) 612 - Voluntary Specifications and Performance Requirements and Test Procedures for Combined Coatings of Anodic Oxide and Transparent Coatings on Architectural Aluminum, for Finishes such as Anodized Plus.</w:t>
      </w:r>
    </w:p>
    <w:p w:rsidR="ABFFABFF" w:rsidRDefault="ABFFABFF" w:rsidP="ABFFABFF">
      <w:pPr>
        <w:pStyle w:val="ARCATParagraph"/>
        <w:numPr>
          <w:ilvl w:val="2"/>
          <w:numId w:val="1"/>
        </w:numPr>
        <w:rPr/>
      </w:pPr>
      <w:r>
        <w:rPr/>
        <w:t>American Society for Testing and Materials (ASTM) B209 - Standard Specification for Aluminum and Aluminum-Alloy Sheet and Plate.</w:t>
      </w:r>
    </w:p>
    <w:p w:rsidR="ABFFABFF" w:rsidRDefault="ABFFABFF" w:rsidP="ABFFABFF">
      <w:pPr>
        <w:pStyle w:val="ARCATParagraph"/>
        <w:numPr>
          <w:ilvl w:val="2"/>
          <w:numId w:val="1"/>
        </w:numPr>
        <w:rPr/>
      </w:pPr>
      <w:r>
        <w:rPr/>
        <w:t>American Society for Testing and Materials (ASTM) C1048 - Standard Specification for Heat-Treated Flat Glass Kind HS, Kind FT Coated and Uncoated Glass.</w:t>
      </w:r>
    </w:p>
    <w:p w:rsidR="ABFFABFF" w:rsidRDefault="ABFFABFF" w:rsidP="ABFFABFF">
      <w:pPr>
        <w:pStyle w:val="ARCATParagraph"/>
        <w:numPr>
          <w:ilvl w:val="2"/>
          <w:numId w:val="1"/>
        </w:numPr>
        <w:rPr/>
      </w:pPr>
      <w:r>
        <w:rPr/>
        <w:t>American Society for Testing and Materials (ASTM) E331 - Standard Test Method for Water Penetration of Exterior Windows, Curtain Walls, and Doors by Uniform Static Air Pressure Difference.</w:t>
      </w:r>
    </w:p>
    <w:p w:rsidR="ABFFABFF" w:rsidRDefault="ABFFABFF" w:rsidP="ABFFABFF">
      <w:pPr>
        <w:pStyle w:val="ARCATParagraph"/>
        <w:numPr>
          <w:ilvl w:val="2"/>
          <w:numId w:val="1"/>
        </w:numPr>
        <w:rPr/>
      </w:pPr>
      <w:r>
        <w:rPr/>
        <w:t>American Society for Testing and Materials (ASTM) E773 - Standard Test Method for Accelerated Weathering of Sealed Insulating Glass Units.</w:t>
      </w:r>
    </w:p>
    <w:p w:rsidR="ABFFABFF" w:rsidRDefault="ABFFABFF" w:rsidP="ABFFABFF">
      <w:pPr>
        <w:pStyle w:val="ARCATParagraph"/>
        <w:numPr>
          <w:ilvl w:val="2"/>
          <w:numId w:val="1"/>
        </w:numPr>
        <w:rPr/>
      </w:pPr>
      <w:r>
        <w:rPr/>
        <w:t>American Society for Testing and Materials (ASTM) E774 - Standard Specification for the Classification of the Durability of Sealed Insulating Glass Units.</w:t>
      </w:r>
    </w:p>
    <w:p w:rsidR="ABFFABFF" w:rsidRDefault="ABFFABFF" w:rsidP="ABFFABFF">
      <w:pPr>
        <w:pStyle w:val="ARCATParagraph"/>
        <w:numPr>
          <w:ilvl w:val="2"/>
          <w:numId w:val="1"/>
        </w:numPr>
        <w:rPr/>
      </w:pPr>
      <w:r>
        <w:rPr/>
        <w:t>AWS Structural Welding Code.</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w:t>
      </w:r>
    </w:p>
    <w:p w:rsidR="ABFFABFF" w:rsidRDefault="ABFFABFF" w:rsidP="ABFFABFF">
      <w:pPr>
        <w:pStyle w:val="ARCATParagraph"/>
        <w:numPr>
          <w:ilvl w:val="2"/>
          <w:numId w:val="1"/>
        </w:numPr>
        <w:rPr/>
      </w:pPr>
      <w:r>
        <w:rPr/>
        <w:t>[ Product Data ]: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Indicate materials, finishes and installation procedures recommended by manufacturer.</w:t>
      </w:r>
    </w:p>
    <w:p w:rsidR="ABFFABFF" w:rsidRDefault="ABFFABFF" w:rsidP="ABFFABFF">
      <w:pPr>
        <w:pStyle w:val="ARCATSubPara"/>
        <w:numPr>
          <w:ilvl w:val="3"/>
          <w:numId w:val="1"/>
        </w:numPr>
        <w:rPr/>
      </w:pPr>
      <w:r>
        <w:rPr/>
        <w:t>Indicate compliance with specified design criteria.</w:t>
      </w:r>
    </w:p>
    <w:p w:rsidR="ABFFABFF" w:rsidRDefault="ABFFABFF" w:rsidP="ABFFABFF">
      <w:pPr>
        <w:pStyle w:val="ARCATSubPara"/>
        <w:numPr>
          <w:ilvl w:val="3"/>
          <w:numId w:val="1"/>
        </w:numPr>
        <w:rPr/>
      </w:pPr>
      <w:r>
        <w:rPr/>
        <w:t>Indicate compliance with performance requirements.</w:t>
      </w:r>
    </w:p>
    <w:p w:rsidR="ABFFABFF" w:rsidRDefault="ABFFABFF" w:rsidP="ABFFABFF">
      <w:pPr>
        <w:pStyle w:val="ARCATSubPara"/>
        <w:numPr>
          <w:ilvl w:val="3"/>
          <w:numId w:val="1"/>
        </w:numPr>
        <w:rPr/>
      </w:pPr>
      <w:r>
        <w:rPr/>
        <w:t>Include product specific glazing details.</w:t>
      </w:r>
    </w:p>
    <w:p w:rsidR="ABFFABFF" w:rsidRDefault="ABFFABFF" w:rsidP="ABFFABFF">
      <w:pPr>
        <w:pStyle w:val="ARCATParagraph"/>
        <w:numPr>
          <w:ilvl w:val="2"/>
          <w:numId w:val="1"/>
        </w:numPr>
        <w:rPr/>
      </w:pPr>
      <w:r>
        <w:rPr/>
        <w:t>Shop Drawings:</w:t>
      </w:r>
    </w:p>
    <w:p w:rsidR="ABFFABFF" w:rsidRDefault="ABFFABFF" w:rsidP="ABFFABFF">
      <w:pPr>
        <w:pStyle w:val="ARCATSubPara"/>
        <w:numPr>
          <w:ilvl w:val="3"/>
          <w:numId w:val="1"/>
        </w:numPr>
        <w:rPr/>
      </w:pPr>
      <w:r>
        <w:rPr/>
        <w:t>Indicate material types, gauges and finishes, fabrication details and installation details.</w:t>
      </w:r>
    </w:p>
    <w:p w:rsidR="ABFFABFF" w:rsidRDefault="ABFFABFF" w:rsidP="ABFFABFF">
      <w:pPr>
        <w:pStyle w:val="ARCATSubPara"/>
        <w:numPr>
          <w:ilvl w:val="3"/>
          <w:numId w:val="1"/>
        </w:numPr>
        <w:rPr/>
      </w:pPr>
      <w:r>
        <w:rPr/>
        <w:t>Show glazing types, methods of attachment and thermal movement provisions.</w:t>
      </w:r>
    </w:p>
    <w:p w:rsidR="ABFFABFF" w:rsidRDefault="ABFFABFF" w:rsidP="ABFFABFF">
      <w:pPr>
        <w:pStyle w:val="ARCATParagraph"/>
        <w:numPr>
          <w:ilvl w:val="2"/>
          <w:numId w:val="1"/>
        </w:numPr>
        <w:rPr/>
      </w:pPr>
      <w:r>
        <w:rPr/>
        <w:t>Indicate compliance with specified structural design criteria.</w:t>
      </w:r>
    </w:p>
    <w:p w:rsidR="ABFFABFF" w:rsidRDefault="ABFFABFF" w:rsidP="ABFFABFF">
      <w:pPr>
        <w:pStyle w:val="ARCATSubPara"/>
        <w:numPr>
          <w:ilvl w:val="3"/>
          <w:numId w:val="1"/>
        </w:numPr>
        <w:rPr/>
      </w:pPr>
      <w:r>
        <w:rPr/>
        <w:t>Submitted design calculations shall bear seal of a professional engineer licensed in the State in which the skylight is to be installed.</w:t>
      </w:r>
    </w:p>
    <w:p w:rsidR="ABFFABFF" w:rsidRDefault="ABFFABFF" w:rsidP="ABFFABFF">
      <w:pPr>
        <w:pStyle w:val="ARCATSubPara"/>
        <w:numPr>
          <w:ilvl w:val="3"/>
          <w:numId w:val="1"/>
        </w:numPr>
        <w:rPr/>
      </w:pPr>
      <w:r>
        <w:rPr/>
        <w:t>Certify that engineer has reviewed shop drawings.</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patterns.</w:t>
      </w:r>
    </w:p>
    <w:p w:rsidR="ABFFABFF" w:rsidRDefault="ABFFABFF" w:rsidP="ABFFABFF">
      <w:pPr>
        <w:pStyle w:val="ARCATParagraph"/>
        <w:numPr>
          <w:ilvl w:val="2"/>
          <w:numId w:val="1"/>
        </w:numPr>
        <w:rPr/>
      </w:pPr>
      <w:r>
        <w:rPr/>
        <w:t>Verification Samples:  For each finish product specified, two samples, minimum size 6 inches (150 mm) square, representing actual product, color, and patterns.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w:t>
      </w:r>
    </w:p>
    <w:p w:rsidR="ABFFABFF" w:rsidRDefault="ABFFABFF" w:rsidP="ABFFABFF">
      <w:pPr>
        <w:pStyle w:val="ARCATSubPara"/>
        <w:numPr>
          <w:ilvl w:val="3"/>
          <w:numId w:val="1"/>
        </w:numPr>
        <w:rPr/>
      </w:pPr>
      <w:r>
        <w:rPr/>
        <w:t>Skylight manufacturer shall have a minimum of five years experience in skylight manufacturing, qualified by having performed similar work and having experienced workmen to perform work of type required by contract documents and licensed where appropriate.</w:t>
      </w:r>
    </w:p>
    <w:p w:rsidR="ABFFABFF" w:rsidRDefault="ABFFABFF" w:rsidP="ABFFABFF">
      <w:pPr>
        <w:pStyle w:val="ARCATParagraph"/>
        <w:numPr>
          <w:ilvl w:val="2"/>
          <w:numId w:val="1"/>
        </w:numPr>
        <w:rPr/>
      </w:pPr>
      <w:r>
        <w:rPr/>
        <w:t>Installer Qualifications:</w:t>
      </w:r>
    </w:p>
    <w:p w:rsidR="ABFFABFF" w:rsidRDefault="ABFFABFF" w:rsidP="ABFFABFF">
      <w:pPr>
        <w:pStyle w:val="ARCATSubPara"/>
        <w:numPr>
          <w:ilvl w:val="3"/>
          <w:numId w:val="1"/>
        </w:numPr>
        <w:rPr/>
      </w:pPr>
      <w:r>
        <w:rPr/>
        <w:t>Installer shall be trained and approved by manufacturer.</w:t>
      </w:r>
    </w:p>
    <w:p w:rsidR="ABFFABFF" w:rsidRDefault="ABFFABFF" w:rsidP="ABFFABFF">
      <w:pPr>
        <w:pStyle w:val="ARCATSubPara"/>
        <w:numPr>
          <w:ilvl w:val="3"/>
          <w:numId w:val="1"/>
        </w:numPr>
        <w:rPr/>
      </w:pPr>
      <w:r>
        <w:rPr/>
        <w:t>Installer shall have five years experience with skylight type, size and complexity.</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color, and sheen are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Paragraph"/>
        <w:numPr>
          <w:ilvl w:val="2"/>
          <w:numId w:val="1"/>
        </w:numPr>
        <w:rPr/>
      </w:pPr>
      <w:r>
        <w:rPr/>
        <w:t>Store and dispose of solvent-based materials, and materials used with solvent-based materials, in accordance with requirements of local authorities having jurisdiction.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Skylights are guaranteed for a period of 5 years from date of purchase against defects in materials or workmanship.</w:t>
      </w:r>
    </w:p>
    <w:p>
      <w:pPr>
        <w:pStyle w:val="ARCATnote"/>
        <w:rPr/>
      </w:pPr>
      <w:r>
        <w:rPr/>
        <w:t>** NOTE TO SPECIFIER **  Delete if not required.</w:t>
      </w:r>
    </w:p>
    <w:p w:rsidR="ABFFABFF" w:rsidRDefault="ABFFABFF" w:rsidP="ABFFABFF">
      <w:pPr>
        <w:pStyle w:val="ARCATParagraph"/>
        <w:numPr>
          <w:ilvl w:val="2"/>
          <w:numId w:val="1"/>
        </w:numPr>
        <w:rPr/>
      </w:pPr>
      <w:r>
        <w:rPr/>
        <w:t>Custom skylight systems are guaranteed for a period of 2 years from date of installation against leakage and defects in materials or workmanship.</w:t>
      </w:r>
    </w:p>
    <w:p w:rsidR="ABFFABFF" w:rsidRDefault="ABFFABFF" w:rsidP="ABFFABFF">
      <w:pPr>
        <w:pStyle w:val="ARCATParagraph"/>
        <w:numPr>
          <w:ilvl w:val="2"/>
          <w:numId w:val="1"/>
        </w:numPr>
        <w:rPr/>
      </w:pPr>
      <w:r>
        <w:rPr/>
        <w:t>The guarantee is limited to repair or replacement, at manufacturer's discretion, and does not cover freight, installation, or consequential damages.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Artistic Skylight Domes Ltd., which is located at:255 Regina Rd.Vaughan, ON, Canada L4L 8M3Tel: 416-747-7233Fax: 416-747-6630Email: </w:t>
      </w:r>
      <w:hyperlink r:id="rId_4B3D2E_1" w:history="1">
        <w:tooltip>request info (info@artisticskylight.com) downloads</w:tooltip>
        <w:r>
          <w:rPr>
            <w:rStyle w:val="Hyperlink"/>
            <w:color w:val="802020"/>
            <w:u w:val="single"/>
          </w:rPr>
          <w:t>request info (info@artisticskylight.com)</w:t>
        </w:r>
      </w:hyperlink>
      <w:r>
        <w:rPr/>
        <w:t>;Web: </w:t>
      </w:r>
      <w:hyperlink r:id="rId_4B3D2E_2" w:history="1">
        <w:tooltip>http://www.artisticskylight.com downloads</w:tooltip>
        <w:r>
          <w:rPr>
            <w:rStyle w:val="Hyperlink"/>
            <w:color w:val="802020"/>
            <w:u w:val="single"/>
          </w:rPr>
          <w:t>http://www.artisticskylight.com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w:t>
      </w:r>
    </w:p>
    <w:p>
      <w:pPr>
        <w:pStyle w:val="ARCATnote"/>
        <w:rPr/>
      </w:pPr>
      <w:r>
        <w:rPr/>
        <w:t>All our curb mount and self flashing frame systems (fixed and operable) are available with glass glazing as an option. Curb mount Models G-PVCCM, G-FF, GV-PVCCM, and GV-FF are all designed for mounting on roofs with minimum 2:12 pitch. Our self flashing Models G-PVCSR, G-SR, GV-PVCSR, and GV-SR however, require a minimum roof pitch of 3:12. See 'Glass Performance' section for glass options. Complete details and specifications are available upon request.</w:t>
      </w:r>
      <w:r>
        <w:rPr/>
        <w:br/>
        <w:t> With the use of our in house designed tubular structural skylight system we can satisfy a wide variety of shapes such as pyramids, polygons, and hipped ridge. All aluminum frame members are extruded with complete thermal break and can be painted to match almost any colour and finish. Our exclusive frame design can accommodate any slope between 18 and 60 degrees with curb openings of up to 16', and enables us to offer an industry exclusive 2 year warranty. Glazing is available in a wide variety of options, including safety glass, acrylic, and polycarbonate, in single or double glazed. Complete details and specifications are available upon request.</w:t>
      </w:r>
      <w:r>
        <w:rPr/>
        <w:br/>
        <w:t> Our butted and clustered system provides a cost-effective alternative to 'custom' skylights by combining two or more standard skylight sizes to form one unit.</w:t>
      </w:r>
    </w:p>
    <w:p w:rsidR="ABFFABFF" w:rsidRDefault="ABFFABFF" w:rsidP="ABFFABFF">
      <w:pPr>
        <w:pStyle w:val="ARCATArticle"/>
        <w:numPr>
          <w:ilvl w:val="1"/>
          <w:numId w:val="1"/>
        </w:numPr>
        <w:rPr/>
      </w:pPr>
      <w:r>
        <w:rPr/>
        <w:t>SKYLIGHT PERFORMANCE</w:t>
      </w:r>
    </w:p>
    <w:p w:rsidR="ABFFABFF" w:rsidRDefault="ABFFABFF" w:rsidP="ABFFABFF">
      <w:pPr>
        <w:pStyle w:val="ARCATParagraph"/>
        <w:numPr>
          <w:ilvl w:val="2"/>
          <w:numId w:val="1"/>
        </w:numPr>
        <w:rPr/>
      </w:pPr>
      <w:r>
        <w:rPr/>
        <w:t>Load:</w:t>
      </w:r>
    </w:p>
    <w:p w:rsidR="ABFFABFF" w:rsidRDefault="ABFFABFF" w:rsidP="ABFFABFF">
      <w:pPr>
        <w:pStyle w:val="ARCATSubPara"/>
        <w:numPr>
          <w:ilvl w:val="3"/>
          <w:numId w:val="1"/>
        </w:numPr>
        <w:rPr/>
      </w:pPr>
      <w:r>
        <w:rPr/>
        <w:t>Deflection of framing members shall not exceed L/180 or 1 inch (25 mm) whichever is less.</w:t>
      </w:r>
    </w:p>
    <w:p w:rsidR="ABFFABFF" w:rsidRDefault="ABFFABFF" w:rsidP="ABFFABFF">
      <w:pPr>
        <w:pStyle w:val="ARCATSubPara"/>
        <w:numPr>
          <w:ilvl w:val="3"/>
          <w:numId w:val="1"/>
        </w:numPr>
        <w:rPr/>
      </w:pPr>
      <w:r>
        <w:rPr/>
        <w:t>Acrylic and/or polycarbonate unit skylights shall meet the requirements of uniform load test ASTM E330 that requires glazing to withstand a positive and negative test pressure of 60 psf.</w:t>
      </w:r>
    </w:p>
    <w:p w:rsidR="ABFFABFF" w:rsidRDefault="ABFFABFF" w:rsidP="ABFFABFF">
      <w:pPr>
        <w:pStyle w:val="ARCATParagraph"/>
        <w:numPr>
          <w:ilvl w:val="2"/>
          <w:numId w:val="1"/>
        </w:numPr>
        <w:rPr/>
      </w:pPr>
      <w:r>
        <w:rPr/>
        <w:t>Air Infiltration:</w:t>
      </w:r>
    </w:p>
    <w:p w:rsidR="ABFFABFF" w:rsidRDefault="ABFFABFF" w:rsidP="ABFFABFF">
      <w:pPr>
        <w:pStyle w:val="ARCATSubPara"/>
        <w:numPr>
          <w:ilvl w:val="3"/>
          <w:numId w:val="1"/>
        </w:numPr>
        <w:rPr/>
      </w:pPr>
      <w:r>
        <w:rPr/>
        <w:t>Acrylic and/or polycarbonate unit skylights shall meet the requirements of ASTM E283 that allows a maximum air infiltration of 0.06 cfm (.0017 cu. m/m) of the total glazed surface area.</w:t>
      </w:r>
    </w:p>
    <w:p w:rsidR="ABFFABFF" w:rsidRDefault="ABFFABFF" w:rsidP="ABFFABFF">
      <w:pPr>
        <w:pStyle w:val="ARCATParagraph"/>
        <w:numPr>
          <w:ilvl w:val="2"/>
          <w:numId w:val="1"/>
        </w:numPr>
        <w:rPr/>
      </w:pPr>
      <w:r>
        <w:rPr/>
        <w:t>Water Infiltration:</w:t>
      </w:r>
    </w:p>
    <w:p w:rsidR="ABFFABFF" w:rsidRDefault="ABFFABFF" w:rsidP="ABFFABFF">
      <w:pPr>
        <w:pStyle w:val="ARCATSubPara"/>
        <w:numPr>
          <w:ilvl w:val="3"/>
          <w:numId w:val="1"/>
        </w:numPr>
        <w:rPr/>
      </w:pPr>
      <w:r>
        <w:rPr/>
        <w:t>Acrylic and/or polycarbonate unit skylights shall meet the requirements of ASTM E547/E331 that allows for no water infiltration at a test pressure of 12 psf (571 Pa).</w:t>
      </w:r>
    </w:p>
    <w:p>
      <w:pPr>
        <w:pStyle w:val="ARCATnote"/>
        <w:rPr/>
      </w:pPr>
      <w:r>
        <w:rPr/>
        <w:t>** NOTE TO SPECIFIER **  Delete if not required.</w:t>
      </w:r>
    </w:p>
    <w:p w:rsidR="ABFFABFF" w:rsidRDefault="ABFFABFF" w:rsidP="ABFFABFF">
      <w:pPr>
        <w:pStyle w:val="ARCATArticle"/>
        <w:numPr>
          <w:ilvl w:val="1"/>
          <w:numId w:val="1"/>
        </w:numPr>
        <w:rPr/>
      </w:pPr>
      <w:r>
        <w:rPr/>
        <w:t>CURB MOUNT SKYLIGHTS</w:t>
      </w:r>
    </w:p>
    <w:p>
      <w:pPr>
        <w:pStyle w:val="ARCATnote"/>
        <w:rPr/>
      </w:pPr>
      <w:r>
        <w:rPr/>
        <w:t>A long time industry standard, Model PVCCM issuitable for use on all type roofs. Designed for mounting on 1-1/2 inches (38 mm) or 4 inches (102 mm) curbs with flashing (by others), these units provide excellent performance at a comparatively low cost. Flashing kits available. Delete if not required.</w:t>
      </w:r>
    </w:p>
    <w:p w:rsidR="ABFFABFF" w:rsidRDefault="ABFFABFF" w:rsidP="ABFFABFF">
      <w:pPr>
        <w:pStyle w:val="ARCATParagraph"/>
        <w:numPr>
          <w:ilvl w:val="2"/>
          <w:numId w:val="1"/>
        </w:numPr>
        <w:rPr/>
      </w:pPr>
      <w:r>
        <w:rPr/>
        <w:t>Product: Vinyl Curb Frame Model PVCCM as manufactured by Artistic Skylight Domes Ltd.</w:t>
      </w:r>
    </w:p>
    <w:p w:rsidR="ABFFABFF" w:rsidRDefault="ABFFABFF" w:rsidP="ABFFABFF">
      <w:pPr>
        <w:pStyle w:val="ARCATSubPara"/>
        <w:numPr>
          <w:ilvl w:val="3"/>
          <w:numId w:val="1"/>
        </w:numPr>
        <w:rPr/>
      </w:pPr>
      <w:r>
        <w:rPr/>
        <w:t>The skylight shall consist of rigid high-impact extruded vinyl curb frame which incorporates a high capacity 8 degree sloped condensation gutter with drainage to exterior, and co-extruded rubber draft seal. Retaining cap frame shall be extruded, mill finish or baked enamel finish, 6063-T5 aluminum alloy with heliarc welded corners.</w:t>
      </w:r>
    </w:p>
    <w:p>
      <w:pPr>
        <w:pStyle w:val="ARCATnote"/>
        <w:rPr/>
      </w:pPr>
      <w:r>
        <w:rPr/>
        <w:t>** NOTE TO SPECIFIER **  Delete glazing option not required.</w:t>
      </w:r>
    </w:p>
    <w:p w:rsidR="ABFFABFF" w:rsidRDefault="ABFFABFF" w:rsidP="ABFFABFF">
      <w:pPr>
        <w:pStyle w:val="ARCATSubPara"/>
        <w:numPr>
          <w:ilvl w:val="3"/>
          <w:numId w:val="1"/>
        </w:numPr>
        <w:rPr/>
      </w:pPr>
      <w:r>
        <w:rPr/>
        <w:t>Glazing shall consist of sealed double acrylic domes.</w:t>
      </w:r>
    </w:p>
    <w:p w:rsidR="ABFFABFF" w:rsidRDefault="ABFFABFF" w:rsidP="ABFFABFF">
      <w:pPr>
        <w:pStyle w:val="ARCATSubPara"/>
        <w:numPr>
          <w:ilvl w:val="3"/>
          <w:numId w:val="1"/>
        </w:numPr>
        <w:rPr/>
      </w:pPr>
      <w:r>
        <w:rPr/>
        <w:t>Glazing shall consist of sealed triple acrylic domes.</w:t>
      </w:r>
    </w:p>
    <w:p w:rsidR="ABFFABFF" w:rsidRDefault="ABFFABFF" w:rsidP="ABFFABFF">
      <w:pPr>
        <w:pStyle w:val="ARCATSubPara"/>
        <w:numPr>
          <w:ilvl w:val="3"/>
          <w:numId w:val="1"/>
        </w:numPr>
        <w:rPr/>
      </w:pPr>
      <w:r>
        <w:rPr/>
        <w:t>Glazing shall consist of sealed single glass domes.</w:t>
      </w:r>
    </w:p>
    <w:p w:rsidR="ABFFABFF" w:rsidRDefault="ABFFABFF" w:rsidP="ABFFABFF">
      <w:pPr>
        <w:pStyle w:val="ARCATSubPara"/>
        <w:numPr>
          <w:ilvl w:val="3"/>
          <w:numId w:val="1"/>
        </w:numPr>
        <w:rPr/>
      </w:pPr>
      <w:r>
        <w:rPr/>
        <w:t>Glazing shall consist of sealed insulated glass domes.</w:t>
      </w:r>
    </w:p>
    <w:p>
      <w:pPr>
        <w:pStyle w:val="ARCATnote"/>
        <w:rPr/>
      </w:pPr>
      <w:r>
        <w:rPr/>
        <w:t>** NOTE TO SPECIFIER **  To enhance the appearance of any building we recommend specifying the Artistic Skylight pyramids. These products are available in either the vinyl or aluminum curb frame systems, with standard 30 degree slope (optional 45 degree). The pyramid configuration is also available in the Cluster or Butted system. Complete details and specifications are available upon request.</w:t>
      </w:r>
    </w:p>
    <w:p w:rsidR="ABFFABFF" w:rsidRDefault="ABFFABFF" w:rsidP="ABFFABFF">
      <w:pPr>
        <w:pStyle w:val="ARCATSubPara"/>
        <w:numPr>
          <w:ilvl w:val="3"/>
          <w:numId w:val="1"/>
        </w:numPr>
        <w:rPr/>
      </w:pPr>
      <w:r>
        <w:rPr/>
        <w:t>Provide skylights scheduled and where noted with pyramidal glazing.</w:t>
      </w:r>
    </w:p>
    <w:p>
      <w:pPr>
        <w:pStyle w:val="ARCATnote"/>
        <w:rPr/>
      </w:pPr>
      <w:r>
        <w:rPr/>
        <w:t>A long time industry standard, Model FF is suitable for use on all type roofs. Designed for mounting on 1-1/2 inches (38 mm) or 4 inches (102 mm) curbs with flashing (by others), these units provide excellent performance at a comparatively low cost. Flashing kits available. Delete if not required.</w:t>
      </w:r>
    </w:p>
    <w:p w:rsidR="ABFFABFF" w:rsidRDefault="ABFFABFF" w:rsidP="ABFFABFF">
      <w:pPr>
        <w:pStyle w:val="ARCATParagraph"/>
        <w:numPr>
          <w:ilvl w:val="2"/>
          <w:numId w:val="1"/>
        </w:numPr>
        <w:rPr/>
      </w:pPr>
      <w:r>
        <w:rPr/>
        <w:t>Product: Aluminum Curb Frame Model FF as manufactured by Artistic Skylight Domes Ltd.</w:t>
      </w:r>
    </w:p>
    <w:p w:rsidR="ABFFABFF" w:rsidRDefault="ABFFABFF" w:rsidP="ABFFABFF">
      <w:pPr>
        <w:pStyle w:val="ARCATSubPara"/>
        <w:numPr>
          <w:ilvl w:val="3"/>
          <w:numId w:val="1"/>
        </w:numPr>
        <w:rPr/>
      </w:pPr>
      <w:r>
        <w:rPr/>
        <w:t>The skylight shall consist of corrosion resistant extruded aluminum curb frame, 6063-T5 alloy, with heliarc welded corners. The skylight curb frame shall have an extruded rigid vinyl thermal break to prevent thermal transfer to interior of building which incorporates a high capacity 8 degree sloped condensation gutter with drainage to exterior, and co-extruded rubber draft seal. Retaining cap frame shall be extruded, mill finish or baked enamel finish, 6063-T5 aluminum alloy with heliarc welded corners.</w:t>
      </w:r>
    </w:p>
    <w:p>
      <w:pPr>
        <w:pStyle w:val="ARCATnote"/>
        <w:rPr/>
      </w:pPr>
      <w:r>
        <w:rPr/>
        <w:t>** NOTE TO SPECIFIER **  Delete glazing option not required.</w:t>
      </w:r>
    </w:p>
    <w:p w:rsidR="ABFFABFF" w:rsidRDefault="ABFFABFF" w:rsidP="ABFFABFF">
      <w:pPr>
        <w:pStyle w:val="ARCATSubPara"/>
        <w:numPr>
          <w:ilvl w:val="3"/>
          <w:numId w:val="1"/>
        </w:numPr>
        <w:rPr/>
      </w:pPr>
      <w:r>
        <w:rPr/>
        <w:t>Glazing shall consist of sealed double acrylic domes.</w:t>
      </w:r>
    </w:p>
    <w:p w:rsidR="ABFFABFF" w:rsidRDefault="ABFFABFF" w:rsidP="ABFFABFF">
      <w:pPr>
        <w:pStyle w:val="ARCATSubPara"/>
        <w:numPr>
          <w:ilvl w:val="3"/>
          <w:numId w:val="1"/>
        </w:numPr>
        <w:rPr/>
      </w:pPr>
      <w:r>
        <w:rPr/>
        <w:t>Glazing shall consist of sealed triple acrylic domes.</w:t>
      </w:r>
    </w:p>
    <w:p w:rsidR="ABFFABFF" w:rsidRDefault="ABFFABFF" w:rsidP="ABFFABFF">
      <w:pPr>
        <w:pStyle w:val="ARCATSubPara"/>
        <w:numPr>
          <w:ilvl w:val="3"/>
          <w:numId w:val="1"/>
        </w:numPr>
        <w:rPr/>
      </w:pPr>
      <w:r>
        <w:rPr/>
        <w:t>Glazing shall consist of sealed single glass domes.</w:t>
      </w:r>
    </w:p>
    <w:p w:rsidR="ABFFABFF" w:rsidRDefault="ABFFABFF" w:rsidP="ABFFABFF">
      <w:pPr>
        <w:pStyle w:val="ARCATSubPara"/>
        <w:numPr>
          <w:ilvl w:val="3"/>
          <w:numId w:val="1"/>
        </w:numPr>
        <w:rPr/>
      </w:pPr>
      <w:r>
        <w:rPr/>
        <w:t>Glazing shall consist of sealed insulated glass domes.</w:t>
      </w:r>
    </w:p>
    <w:p>
      <w:pPr>
        <w:pStyle w:val="ARCATnote"/>
        <w:rPr/>
      </w:pPr>
      <w:r>
        <w:rPr/>
        <w:t>** NOTE TO SPECIFIER **  To enhance the appearance of any building we recommend specifying the Artistic Skylight pyramids. These products are available in either the vinyl or aluminum curb frame systems, with standard 30 degree slope (optional 45 degree). The pyramid configuration is also available in the Cluster or Butted system. Complete details and specifications are available upon request.</w:t>
      </w:r>
    </w:p>
    <w:p w:rsidR="ABFFABFF" w:rsidRDefault="ABFFABFF" w:rsidP="ABFFABFF">
      <w:pPr>
        <w:pStyle w:val="ARCATSubPara"/>
        <w:numPr>
          <w:ilvl w:val="3"/>
          <w:numId w:val="1"/>
        </w:numPr>
        <w:rPr/>
      </w:pPr>
      <w:r>
        <w:rPr/>
        <w:t>Provide skylights scheduled and where noted with pyramidal glazing.</w:t>
      </w:r>
    </w:p>
    <w:p>
      <w:pPr>
        <w:pStyle w:val="ARCATnote"/>
        <w:rPr/>
      </w:pPr>
      <w:r>
        <w:rPr/>
        <w:t>Model CL is supplied complete with a prefabricated, insulated aluminum curb, for use on commercial/ industrial applications.</w:t>
      </w:r>
    </w:p>
    <w:p w:rsidR="ABFFABFF" w:rsidRDefault="ABFFABFF" w:rsidP="ABFFABFF">
      <w:pPr>
        <w:pStyle w:val="ARCATParagraph"/>
        <w:numPr>
          <w:ilvl w:val="2"/>
          <w:numId w:val="1"/>
        </w:numPr>
        <w:rPr/>
      </w:pPr>
      <w:r>
        <w:rPr/>
        <w:t>Product: Insulated Curb Skylight Model CL as manufactured by Artistic Skylight Domes Ltd.</w:t>
      </w:r>
    </w:p>
    <w:p w:rsidR="ABFFABFF" w:rsidRDefault="ABFFABFF" w:rsidP="ABFFABFF">
      <w:pPr>
        <w:pStyle w:val="ARCATSubPara"/>
        <w:numPr>
          <w:ilvl w:val="3"/>
          <w:numId w:val="1"/>
        </w:numPr>
        <w:rPr/>
      </w:pPr>
      <w:r>
        <w:rPr/>
        <w:t>The skylight shall consist of rigid high-impact extruded vinyl curb frame which incorporates a high capacity 8 degree sloped condensation gutter with drainage to exterior, and co-extruded rubber draft seal. Retaining cap frame shall be extruded, mill finish or baked enamel, 6063-T5 aluminum alloy with heliarc welded corners. Curb shall be, 9 inches (229 mm) high or 12 inches (305 mm) high as indicated or scheduled mill finish aluminum, 2 piece construction of .050 inch (1.3 mm) outer wall and .050 inch (1.3 mm) inner wall, with 2 inches (51 mm) thick fiberglass insulation and 3 inches (76 mm) aluminum mounting flange.</w:t>
      </w:r>
    </w:p>
    <w:p>
      <w:pPr>
        <w:pStyle w:val="ARCATnote"/>
        <w:rPr/>
      </w:pPr>
      <w:r>
        <w:rPr/>
        <w:t>** NOTE TO SPECIFIER **  Delete glazing option not required.</w:t>
      </w:r>
    </w:p>
    <w:p w:rsidR="ABFFABFF" w:rsidRDefault="ABFFABFF" w:rsidP="ABFFABFF">
      <w:pPr>
        <w:pStyle w:val="ARCATSubPara"/>
        <w:numPr>
          <w:ilvl w:val="3"/>
          <w:numId w:val="1"/>
        </w:numPr>
        <w:rPr/>
      </w:pPr>
      <w:r>
        <w:rPr/>
        <w:t>Glazing shall consist of sealed double acrylic domes.</w:t>
      </w:r>
    </w:p>
    <w:p w:rsidR="ABFFABFF" w:rsidRDefault="ABFFABFF" w:rsidP="ABFFABFF">
      <w:pPr>
        <w:pStyle w:val="ARCATSubPara"/>
        <w:numPr>
          <w:ilvl w:val="3"/>
          <w:numId w:val="1"/>
        </w:numPr>
        <w:rPr/>
      </w:pPr>
      <w:r>
        <w:rPr/>
        <w:t>Glazing shall consist of sealed triple acrylic domes.</w:t>
      </w:r>
    </w:p>
    <w:p w:rsidR="ABFFABFF" w:rsidRDefault="ABFFABFF" w:rsidP="ABFFABFF">
      <w:pPr>
        <w:pStyle w:val="ARCATSubPara"/>
        <w:numPr>
          <w:ilvl w:val="3"/>
          <w:numId w:val="1"/>
        </w:numPr>
        <w:rPr/>
      </w:pPr>
      <w:r>
        <w:rPr/>
        <w:t>Glazing shall consist of sealed single glass domes.</w:t>
      </w:r>
    </w:p>
    <w:p w:rsidR="ABFFABFF" w:rsidRDefault="ABFFABFF" w:rsidP="ABFFABFF">
      <w:pPr>
        <w:pStyle w:val="ARCATSubPara"/>
        <w:numPr>
          <w:ilvl w:val="3"/>
          <w:numId w:val="1"/>
        </w:numPr>
        <w:rPr/>
      </w:pPr>
      <w:r>
        <w:rPr/>
        <w:t>Glazing shall consist of sealed insulated glass domes.</w:t>
      </w:r>
    </w:p>
    <w:p>
      <w:pPr>
        <w:pStyle w:val="ARCATnote"/>
        <w:rPr/>
      </w:pPr>
      <w:r>
        <w:rPr/>
        <w:t>** NOTE TO SPECIFIER **  To enhance the appearance of any building we recommend specifying the Artistic Skylight pyramids. These products are available in either the vinyl or aluminum curb frame systems, with standard 30 degree slope (optional 45 degree). The pyramid configuration is also available in the Cluster or Butted system. Complete details and specifications are available upon request.</w:t>
      </w:r>
    </w:p>
    <w:p w:rsidR="ABFFABFF" w:rsidRDefault="ABFFABFF" w:rsidP="ABFFABFF">
      <w:pPr>
        <w:pStyle w:val="ARCATSubPara"/>
        <w:numPr>
          <w:ilvl w:val="3"/>
          <w:numId w:val="1"/>
        </w:numPr>
        <w:rPr/>
      </w:pPr>
      <w:r>
        <w:rPr/>
        <w:t>Provide skylights scheduled and where noted with pyramidal glazing.</w:t>
      </w:r>
    </w:p>
    <w:p>
      <w:pPr>
        <w:pStyle w:val="ARCATnote"/>
        <w:rPr/>
      </w:pPr>
      <w:r>
        <w:rPr/>
        <w:t>** NOTE TO SPECIFIER **  Delete if not required.</w:t>
      </w:r>
    </w:p>
    <w:p w:rsidR="ABFFABFF" w:rsidRDefault="ABFFABFF" w:rsidP="ABFFABFF">
      <w:pPr>
        <w:pStyle w:val="ARCATArticle"/>
        <w:numPr>
          <w:ilvl w:val="1"/>
          <w:numId w:val="1"/>
        </w:numPr>
        <w:rPr/>
      </w:pPr>
      <w:r>
        <w:rPr/>
        <w:t>SELF FLASHING SKYLIGHTS</w:t>
      </w:r>
    </w:p>
    <w:p>
      <w:pPr>
        <w:pStyle w:val="ARCATnote"/>
        <w:rPr/>
      </w:pPr>
      <w:r>
        <w:rPr/>
        <w:t>** NOTE TO SPECIFIER **  Models PVCSR &amp; SR are designed to be installed on shingled roofs with minimum 3:12 pitch. These skylights mount directly over roof opening and require no curbs or metal flashings. Delete model not required.</w:t>
      </w:r>
    </w:p>
    <w:p w:rsidR="ABFFABFF" w:rsidRDefault="ABFFABFF" w:rsidP="ABFFABFF">
      <w:pPr>
        <w:pStyle w:val="ARCATParagraph"/>
        <w:numPr>
          <w:ilvl w:val="2"/>
          <w:numId w:val="1"/>
        </w:numPr>
        <w:rPr/>
      </w:pPr>
      <w:r>
        <w:rPr/>
        <w:t>Product: Vinyl Base Frame Model PVCSR as manufactured by Artistic Skylight Domes Ltd.</w:t>
      </w:r>
    </w:p>
    <w:p w:rsidR="ABFFABFF" w:rsidRDefault="ABFFABFF" w:rsidP="ABFFABFF">
      <w:pPr>
        <w:pStyle w:val="ARCATSubPara"/>
        <w:numPr>
          <w:ilvl w:val="3"/>
          <w:numId w:val="1"/>
        </w:numPr>
        <w:rPr/>
      </w:pPr>
      <w:r>
        <w:rPr/>
        <w:t>The skylight shall consist of rigid high-impact extruded vinyl base frame (superior in thermal conductivity to aluminum) which incorporates a high capacity, 8 degree sloped condensation gutter with drainage to exterior, co-extruded rubber draft seal, and 3 inches mounting flange. Retaining cap frame shall be extruded, mill finish (optional baked enamel), 6063-T5 aluminum alloy with heliarc welded corners.</w:t>
      </w:r>
    </w:p>
    <w:p>
      <w:pPr>
        <w:pStyle w:val="ARCATnote"/>
        <w:rPr/>
      </w:pPr>
      <w:r>
        <w:rPr/>
        <w:t>** NOTE TO SPECIFIER **  Delete glazing option not required.</w:t>
      </w:r>
    </w:p>
    <w:p w:rsidR="ABFFABFF" w:rsidRDefault="ABFFABFF" w:rsidP="ABFFABFF">
      <w:pPr>
        <w:pStyle w:val="ARCATSubPara"/>
        <w:numPr>
          <w:ilvl w:val="3"/>
          <w:numId w:val="1"/>
        </w:numPr>
        <w:rPr/>
      </w:pPr>
      <w:r>
        <w:rPr/>
        <w:t>Glazing shall consist of sealed double acrylic domes.</w:t>
      </w:r>
    </w:p>
    <w:p w:rsidR="ABFFABFF" w:rsidRDefault="ABFFABFF" w:rsidP="ABFFABFF">
      <w:pPr>
        <w:pStyle w:val="ARCATSubPara"/>
        <w:numPr>
          <w:ilvl w:val="3"/>
          <w:numId w:val="1"/>
        </w:numPr>
        <w:rPr/>
      </w:pPr>
      <w:r>
        <w:rPr/>
        <w:t>Glazing shall consist of sealed triple acrylic domes.</w:t>
      </w:r>
    </w:p>
    <w:p w:rsidR="ABFFABFF" w:rsidRDefault="ABFFABFF" w:rsidP="ABFFABFF">
      <w:pPr>
        <w:pStyle w:val="ARCATSubPara"/>
        <w:numPr>
          <w:ilvl w:val="3"/>
          <w:numId w:val="1"/>
        </w:numPr>
        <w:rPr/>
      </w:pPr>
      <w:r>
        <w:rPr/>
        <w:t>Glazing shall consist of sealed single glass domes.</w:t>
      </w:r>
    </w:p>
    <w:p w:rsidR="ABFFABFF" w:rsidRDefault="ABFFABFF" w:rsidP="ABFFABFF">
      <w:pPr>
        <w:pStyle w:val="ARCATSubPara"/>
        <w:numPr>
          <w:ilvl w:val="3"/>
          <w:numId w:val="1"/>
        </w:numPr>
        <w:rPr/>
      </w:pPr>
      <w:r>
        <w:rPr/>
        <w:t>Glazing shall consist of sealed insulated glass domes.</w:t>
      </w:r>
    </w:p>
    <w:p w:rsidR="ABFFABFF" w:rsidRDefault="ABFFABFF" w:rsidP="ABFFABFF">
      <w:pPr>
        <w:pStyle w:val="ARCATParagraph"/>
        <w:numPr>
          <w:ilvl w:val="2"/>
          <w:numId w:val="1"/>
        </w:numPr>
        <w:rPr/>
      </w:pPr>
      <w:r>
        <w:rPr/>
        <w:t>Product: Aluminum Base Frame Model SR as manufactured by Artistic Skylight Domes Ltd.</w:t>
      </w:r>
    </w:p>
    <w:p w:rsidR="ABFFABFF" w:rsidRDefault="ABFFABFF" w:rsidP="ABFFABFF">
      <w:pPr>
        <w:pStyle w:val="ARCATSubPara"/>
        <w:numPr>
          <w:ilvl w:val="3"/>
          <w:numId w:val="1"/>
        </w:numPr>
        <w:rPr/>
      </w:pPr>
      <w:r>
        <w:rPr/>
        <w:t>The skylight shall consist of corrosion resistant extruded aluminum base frame, 6063-T5 alloy, and 3 inches (76 mm) aluminum mounting flange with heliarc welded corners. The skylight base frame shall have 2 inches (51 mm) thermal insulation and an extruded rigid vinyl thermal break (to prevent thermal transfer to interior of building) which incorporates a high capacity 8 degree sloped condensation gutter with drainage to exterior, and co-extruded rubber draft seal. Retaining cap frame shall be extruded, mill finish or baked enamel, 6063-T5 aluminum alloy with heliarc welded corners.</w:t>
      </w:r>
    </w:p>
    <w:p>
      <w:pPr>
        <w:pStyle w:val="ARCATnote"/>
        <w:rPr/>
      </w:pPr>
      <w:r>
        <w:rPr/>
        <w:t>** NOTE TO SPECIFIER **  Delete glazing option not required.</w:t>
      </w:r>
    </w:p>
    <w:p w:rsidR="ABFFABFF" w:rsidRDefault="ABFFABFF" w:rsidP="ABFFABFF">
      <w:pPr>
        <w:pStyle w:val="ARCATSubPara"/>
        <w:numPr>
          <w:ilvl w:val="3"/>
          <w:numId w:val="1"/>
        </w:numPr>
        <w:rPr/>
      </w:pPr>
      <w:r>
        <w:rPr/>
        <w:t>Glazing shall consist of sealed double acrylic domes.</w:t>
      </w:r>
    </w:p>
    <w:p w:rsidR="ABFFABFF" w:rsidRDefault="ABFFABFF" w:rsidP="ABFFABFF">
      <w:pPr>
        <w:pStyle w:val="ARCATSubPara"/>
        <w:numPr>
          <w:ilvl w:val="3"/>
          <w:numId w:val="1"/>
        </w:numPr>
        <w:rPr/>
      </w:pPr>
      <w:r>
        <w:rPr/>
        <w:t>Glazing shall consist of sealed triple acrylic domes.</w:t>
      </w:r>
    </w:p>
    <w:p w:rsidR="ABFFABFF" w:rsidRDefault="ABFFABFF" w:rsidP="ABFFABFF">
      <w:pPr>
        <w:pStyle w:val="ARCATSubPara"/>
        <w:numPr>
          <w:ilvl w:val="3"/>
          <w:numId w:val="1"/>
        </w:numPr>
        <w:rPr/>
      </w:pPr>
      <w:r>
        <w:rPr/>
        <w:t>Glazing shall consist of sealed single glass domes.</w:t>
      </w:r>
    </w:p>
    <w:p w:rsidR="ABFFABFF" w:rsidRDefault="ABFFABFF" w:rsidP="ABFFABFF">
      <w:pPr>
        <w:pStyle w:val="ARCATSubPara"/>
        <w:numPr>
          <w:ilvl w:val="3"/>
          <w:numId w:val="1"/>
        </w:numPr>
        <w:rPr/>
      </w:pPr>
      <w:r>
        <w:rPr/>
        <w:t>Glazing shall consist of sealed insulated glass domes.</w:t>
      </w:r>
    </w:p>
    <w:p>
      <w:pPr>
        <w:pStyle w:val="ARCATnote"/>
        <w:rPr/>
      </w:pPr>
      <w:r>
        <w:rPr/>
        <w:t>** NOTE TO SPECIFIER **  Delete if not required.</w:t>
      </w:r>
    </w:p>
    <w:p w:rsidR="ABFFABFF" w:rsidRDefault="ABFFABFF" w:rsidP="ABFFABFF">
      <w:pPr>
        <w:pStyle w:val="ARCATArticle"/>
        <w:numPr>
          <w:ilvl w:val="1"/>
          <w:numId w:val="1"/>
        </w:numPr>
        <w:rPr/>
      </w:pPr>
      <w:r>
        <w:rPr/>
        <w:t>CIRCULAR SKYLIGHTS:</w:t>
      </w:r>
    </w:p>
    <w:p>
      <w:pPr>
        <w:pStyle w:val="ARCATnote"/>
        <w:rPr/>
      </w:pPr>
      <w:r>
        <w:rPr/>
        <w:t>Our circular skylights are available in two configurations. Model C comes complete with a prefabricated insulated curb, and Model CCM is installed on 2 inches thick curb with flashing (by others).</w:t>
      </w:r>
    </w:p>
    <w:p w:rsidR="ABFFABFF" w:rsidRDefault="ABFFABFF" w:rsidP="ABFFABFF">
      <w:pPr>
        <w:pStyle w:val="ARCATParagraph"/>
        <w:numPr>
          <w:ilvl w:val="2"/>
          <w:numId w:val="1"/>
        </w:numPr>
        <w:rPr/>
      </w:pPr>
      <w:r>
        <w:rPr/>
        <w:t>Product: Circular Skylight as manufactured by Artistic Skylight Domes Ltd.</w:t>
      </w:r>
    </w:p>
    <w:p w:rsidR="ABFFABFF" w:rsidRDefault="ABFFABFF" w:rsidP="ABFFABFF">
      <w:pPr>
        <w:pStyle w:val="ARCATSubPara"/>
        <w:numPr>
          <w:ilvl w:val="3"/>
          <w:numId w:val="1"/>
        </w:numPr>
        <w:rPr/>
      </w:pPr>
      <w:r>
        <w:rPr/>
        <w:t>The skylight shall consist of aluminum frame with thermal break and sloped condensation gutter with drainage to exterior. Retaining cap frame shall be mill finish or baked enamel, 6063-T5 aluminum alloy.</w:t>
      </w:r>
    </w:p>
    <w:p>
      <w:pPr>
        <w:pStyle w:val="ARCATnote"/>
        <w:rPr/>
      </w:pPr>
      <w:r>
        <w:rPr/>
        <w:t>** NOTE TO SPECIFIER **  Delete mounting not required.</w:t>
      </w:r>
    </w:p>
    <w:p w:rsidR="ABFFABFF" w:rsidRDefault="ABFFABFF" w:rsidP="ABFFABFF">
      <w:pPr>
        <w:pStyle w:val="ARCATSubPara"/>
        <w:numPr>
          <w:ilvl w:val="3"/>
          <w:numId w:val="1"/>
        </w:numPr>
        <w:rPr/>
      </w:pPr>
      <w:r>
        <w:rPr/>
        <w:t>Curb shall be, 9 inches (229 mm) high or 12 inches (305 mm) high mill finish aluminum, 2 piece construction of .050 inch (1.3 mm) outer wall and .050 inch (1.3 mm) inner wall, with 2 inches (51 mm) thick fiberglass insulation and 3 inches (76 mm) aluminum mounting flange. Model C.</w:t>
      </w:r>
    </w:p>
    <w:p w:rsidR="ABFFABFF" w:rsidRDefault="ABFFABFF" w:rsidP="ABFFABFF">
      <w:pPr>
        <w:pStyle w:val="ARCATSubPara"/>
        <w:numPr>
          <w:ilvl w:val="3"/>
          <w:numId w:val="1"/>
        </w:numPr>
        <w:rPr/>
      </w:pPr>
      <w:r>
        <w:rPr/>
        <w:t>Provide curb mount (curb by others), Model CCM.</w:t>
      </w:r>
    </w:p>
    <w:p>
      <w:pPr>
        <w:pStyle w:val="ARCATnote"/>
        <w:rPr/>
      </w:pPr>
      <w:r>
        <w:rPr/>
        <w:t>** NOTE TO SPECIFIER **  Delete glazing option not required.</w:t>
      </w:r>
    </w:p>
    <w:p w:rsidR="ABFFABFF" w:rsidRDefault="ABFFABFF" w:rsidP="ABFFABFF">
      <w:pPr>
        <w:pStyle w:val="ARCATSubPara"/>
        <w:numPr>
          <w:ilvl w:val="3"/>
          <w:numId w:val="1"/>
        </w:numPr>
        <w:rPr/>
      </w:pPr>
      <w:r>
        <w:rPr/>
        <w:t>Glazing shall consist of sealed double acrylic domes.</w:t>
      </w:r>
    </w:p>
    <w:p w:rsidR="ABFFABFF" w:rsidRDefault="ABFFABFF" w:rsidP="ABFFABFF">
      <w:pPr>
        <w:pStyle w:val="ARCATSubPara"/>
        <w:numPr>
          <w:ilvl w:val="3"/>
          <w:numId w:val="1"/>
        </w:numPr>
        <w:rPr/>
      </w:pPr>
      <w:r>
        <w:rPr/>
        <w:t>Glazing shall consist of sealed triple acrylic domes.</w:t>
      </w:r>
    </w:p>
    <w:p w:rsidR="ABFFABFF" w:rsidRDefault="ABFFABFF" w:rsidP="ABFFABFF">
      <w:pPr>
        <w:pStyle w:val="ARCATSubPara"/>
        <w:numPr>
          <w:ilvl w:val="3"/>
          <w:numId w:val="1"/>
        </w:numPr>
        <w:rPr/>
      </w:pPr>
      <w:r>
        <w:rPr/>
        <w:t>Glazing shall consist of sealed single glass domes.</w:t>
      </w:r>
    </w:p>
    <w:p w:rsidR="ABFFABFF" w:rsidRDefault="ABFFABFF" w:rsidP="ABFFABFF">
      <w:pPr>
        <w:pStyle w:val="ARCATSubPara"/>
        <w:numPr>
          <w:ilvl w:val="3"/>
          <w:numId w:val="1"/>
        </w:numPr>
        <w:rPr/>
      </w:pPr>
      <w:r>
        <w:rPr/>
        <w:t>Glazing shall consist of sealed insulated glass domes.</w:t>
      </w:r>
    </w:p>
    <w:p>
      <w:pPr>
        <w:pStyle w:val="ARCATnote"/>
        <w:rPr/>
      </w:pPr>
      <w:r>
        <w:rPr/>
        <w:t>** NOTE TO SPECIFIER **  Delete if not required.</w:t>
      </w:r>
    </w:p>
    <w:p w:rsidR="ABFFABFF" w:rsidRDefault="ABFFABFF" w:rsidP="ABFFABFF">
      <w:pPr>
        <w:pStyle w:val="ARCATArticle"/>
        <w:numPr>
          <w:ilvl w:val="1"/>
          <w:numId w:val="1"/>
        </w:numPr>
        <w:rPr/>
      </w:pPr>
      <w:r>
        <w:rPr/>
        <w:t>OPERABLE SKYLIGHTS</w:t>
      </w:r>
    </w:p>
    <w:p>
      <w:pPr>
        <w:pStyle w:val="ARCATnote"/>
        <w:rPr/>
      </w:pPr>
      <w:r>
        <w:rPr/>
        <w:t>Specifically designed for rooms which require ventilation, Models V-PVCCM &amp; V-FF (curb mount) and Models V-PVCSR &amp; V-SR (self flashing) come complete with a manual operating mechanism to open the skylight for maximum ventilation. Delete types not required</w:t>
      </w:r>
    </w:p>
    <w:p w:rsidR="ABFFABFF" w:rsidRDefault="ABFFABFF" w:rsidP="ABFFABFF">
      <w:pPr>
        <w:pStyle w:val="ARCATParagraph"/>
        <w:numPr>
          <w:ilvl w:val="2"/>
          <w:numId w:val="1"/>
        </w:numPr>
        <w:rPr/>
      </w:pPr>
      <w:r>
        <w:rPr/>
        <w:t>Product: Self Flashing Operable Skylight as manufactured by Artistic Skylight Domes Ltd.</w:t>
      </w:r>
    </w:p>
    <w:p w:rsidR="ABFFABFF" w:rsidRDefault="ABFFABFF" w:rsidP="ABFFABFF">
      <w:pPr>
        <w:pStyle w:val="ARCATSubPara"/>
        <w:numPr>
          <w:ilvl w:val="3"/>
          <w:numId w:val="1"/>
        </w:numPr>
        <w:rPr/>
      </w:pPr>
      <w:r>
        <w:rPr/>
        <w:t>The skylight shall incorporate a heavy duty corrosion resistant chain drive operating mechanism, pin pivot hinge system and removable insect screen.</w:t>
      </w:r>
    </w:p>
    <w:p>
      <w:pPr>
        <w:pStyle w:val="ARCATnote"/>
        <w:rPr/>
      </w:pPr>
      <w:r>
        <w:rPr/>
        <w:t>** NOTE TO SPECIFIER **  Optional features include. Delete if not required.</w:t>
      </w:r>
    </w:p>
    <w:p w:rsidR="ABFFABFF" w:rsidRDefault="ABFFABFF" w:rsidP="ABFFABFF">
      <w:pPr>
        <w:pStyle w:val="ARCATSubPara"/>
        <w:numPr>
          <w:ilvl w:val="3"/>
          <w:numId w:val="1"/>
        </w:numPr>
        <w:rPr/>
      </w:pPr>
      <w:r>
        <w:rPr/>
        <w:t>Provide 6 feet to 10 feet (1829 mm to 3048 mm) manual or electric extension poles, electric and remote control system as scheduled or indicated.</w:t>
      </w:r>
    </w:p>
    <w:p>
      <w:pPr>
        <w:pStyle w:val="ARCATnote"/>
        <w:rPr/>
      </w:pPr>
      <w:r>
        <w:rPr/>
        <w:t>** NOTE TO SPECIFIER **  Delete frame material not required.</w:t>
      </w:r>
    </w:p>
    <w:p w:rsidR="ABFFABFF" w:rsidRDefault="ABFFABFF" w:rsidP="ABFFABFF">
      <w:pPr>
        <w:pStyle w:val="ARCATSubPara"/>
        <w:numPr>
          <w:ilvl w:val="3"/>
          <w:numId w:val="1"/>
        </w:numPr>
        <w:rPr/>
      </w:pPr>
      <w:r>
        <w:rPr/>
        <w:t>Vinyl Base Frame Model V-PVCSR: The skylight shall consist of rigid high-impact extruded vinyl base and sash frame which incorporates a high capacity 8 degree sloped condensation gutter with drainage to exterior, co-extruded rubber draft seal, and 3 inches (76 mm) mounting flange. Retaining cap frame shall be extruded, mill finish or baked enamel, 6063-T5 aluminum alloy with heliarc welded corners.</w:t>
      </w:r>
    </w:p>
    <w:p w:rsidR="ABFFABFF" w:rsidRDefault="ABFFABFF" w:rsidP="ABFFABFF">
      <w:pPr>
        <w:pStyle w:val="ARCATSubPara"/>
        <w:numPr>
          <w:ilvl w:val="3"/>
          <w:numId w:val="1"/>
        </w:numPr>
        <w:rPr/>
      </w:pPr>
      <w:r>
        <w:rPr/>
        <w:t>Aluminum Base Frame Model V-SR:. The skylight shall consist of corrosion resistant extruded aluminum base and sash frame, 6063-T5 alloy, with heliarc welded corners. The skylight incorporates a high capacity 8 degree sloped condensation gutter with drainage to exterior, and co-extruded rubber draft seal, and 3 inches (76 mm) mounting flange. Retaining cap frame shall be extruded, mill finish or baked enamel finish, 6063-T5 aluminum alloy with heliarc welded corners.</w:t>
      </w:r>
    </w:p>
    <w:p>
      <w:pPr>
        <w:pStyle w:val="ARCATnote"/>
        <w:rPr/>
      </w:pPr>
      <w:r>
        <w:rPr/>
        <w:t>** NOTE TO SPECIFIER **  Delete glazing option not required.</w:t>
      </w:r>
    </w:p>
    <w:p w:rsidR="ABFFABFF" w:rsidRDefault="ABFFABFF" w:rsidP="ABFFABFF">
      <w:pPr>
        <w:pStyle w:val="ARCATSubPara"/>
        <w:numPr>
          <w:ilvl w:val="3"/>
          <w:numId w:val="1"/>
        </w:numPr>
        <w:rPr/>
      </w:pPr>
      <w:r>
        <w:rPr/>
        <w:t>Glazing shall consist of sealed double acrylic domes.</w:t>
      </w:r>
    </w:p>
    <w:p w:rsidR="ABFFABFF" w:rsidRDefault="ABFFABFF" w:rsidP="ABFFABFF">
      <w:pPr>
        <w:pStyle w:val="ARCATSubPara"/>
        <w:numPr>
          <w:ilvl w:val="3"/>
          <w:numId w:val="1"/>
        </w:numPr>
        <w:rPr/>
      </w:pPr>
      <w:r>
        <w:rPr/>
        <w:t>Glazing shall consist of sealed triple acrylic domes.</w:t>
      </w:r>
    </w:p>
    <w:p w:rsidR="ABFFABFF" w:rsidRDefault="ABFFABFF" w:rsidP="ABFFABFF">
      <w:pPr>
        <w:pStyle w:val="ARCATSubPara"/>
        <w:numPr>
          <w:ilvl w:val="3"/>
          <w:numId w:val="1"/>
        </w:numPr>
        <w:rPr/>
      </w:pPr>
      <w:r>
        <w:rPr/>
        <w:t>Glazing shall consist of sealed single glass domes.</w:t>
      </w:r>
    </w:p>
    <w:p w:rsidR="ABFFABFF" w:rsidRDefault="ABFFABFF" w:rsidP="ABFFABFF">
      <w:pPr>
        <w:pStyle w:val="ARCATSubPara"/>
        <w:numPr>
          <w:ilvl w:val="3"/>
          <w:numId w:val="1"/>
        </w:numPr>
        <w:rPr/>
      </w:pPr>
      <w:r>
        <w:rPr/>
        <w:t>Glazing shall consist of sealed insulated glass domes.</w:t>
      </w:r>
    </w:p>
    <w:p w:rsidR="ABFFABFF" w:rsidRDefault="ABFFABFF" w:rsidP="ABFFABFF">
      <w:pPr>
        <w:pStyle w:val="ARCATParagraph"/>
        <w:numPr>
          <w:ilvl w:val="2"/>
          <w:numId w:val="1"/>
        </w:numPr>
        <w:rPr/>
      </w:pPr>
      <w:r>
        <w:rPr/>
        <w:t>Product: Curb Frame Operable Skylight as manufactured by Artistic Skylight Domes Ltd.</w:t>
      </w:r>
    </w:p>
    <w:p w:rsidR="ABFFABFF" w:rsidRDefault="ABFFABFF" w:rsidP="ABFFABFF">
      <w:pPr>
        <w:pStyle w:val="ARCATSubPara"/>
        <w:numPr>
          <w:ilvl w:val="3"/>
          <w:numId w:val="1"/>
        </w:numPr>
        <w:rPr/>
      </w:pPr>
      <w:r>
        <w:rPr/>
        <w:t>The skylight shall incorporate a heavy duty corrosion resistant chain drive operating mechanism, pin pivot hinge system and removable insect screen.</w:t>
      </w:r>
    </w:p>
    <w:p>
      <w:pPr>
        <w:pStyle w:val="ARCATnote"/>
        <w:rPr/>
      </w:pPr>
      <w:r>
        <w:rPr/>
        <w:t>** NOTE TO SPECIFIER **  Optional features include. Delete if not required.</w:t>
      </w:r>
    </w:p>
    <w:p w:rsidR="ABFFABFF" w:rsidRDefault="ABFFABFF" w:rsidP="ABFFABFF">
      <w:pPr>
        <w:pStyle w:val="ARCATSubPara"/>
        <w:numPr>
          <w:ilvl w:val="3"/>
          <w:numId w:val="1"/>
        </w:numPr>
        <w:rPr/>
      </w:pPr>
      <w:r>
        <w:rPr/>
        <w:t>Provide 6 feet to 10 feet (1829 mm to 3048 mm) manual or electric extension poles, electric and remote control system as scheduled or indicated.</w:t>
      </w:r>
    </w:p>
    <w:p>
      <w:pPr>
        <w:pStyle w:val="ARCATnote"/>
        <w:rPr/>
      </w:pPr>
      <w:r>
        <w:rPr/>
        <w:t>** NOTE TO SPECIFIER **  Delete frame material not required.</w:t>
      </w:r>
    </w:p>
    <w:p w:rsidR="ABFFABFF" w:rsidRDefault="ABFFABFF" w:rsidP="ABFFABFF">
      <w:pPr>
        <w:pStyle w:val="ARCATSubPara"/>
        <w:numPr>
          <w:ilvl w:val="3"/>
          <w:numId w:val="1"/>
        </w:numPr>
        <w:rPr/>
      </w:pPr>
      <w:r>
        <w:rPr/>
        <w:t>Vinyl Base Frame Model V-PVCCM: The skylight shall consist of rigid high-impact extruded vinyl curb and sash frame which incorporates a high capacity 8 degree sloped condensation gutter with drainage to exterior, co-extruded rubber draft seal. Retaining cap frame shall be extruded, mill finish or baked enamel, 6063-T5 aluminum alloy with heliarc welded corners.</w:t>
      </w:r>
    </w:p>
    <w:p w:rsidR="ABFFABFF" w:rsidRDefault="ABFFABFF" w:rsidP="ABFFABFF">
      <w:pPr>
        <w:pStyle w:val="ARCATSubPara"/>
        <w:numPr>
          <w:ilvl w:val="3"/>
          <w:numId w:val="1"/>
        </w:numPr>
        <w:rPr/>
      </w:pPr>
      <w:r>
        <w:rPr/>
        <w:t>Aluminum Base Frame Model V-FF: The skylight shall consist of corrosion resistant extruded aluminum base and sash frame, 6063-T5 alloy, with heliarc welded corners. The skylight incorporates a high capacity 8 degree sloped condensation gutter with drainage to exterior, and co-extruded rubber draft seal. Retaining cap frame shall be extruded, mill finish or baked enamel finish, 6063-T5 aluminum alloy with heliarc welded corners.</w:t>
      </w:r>
    </w:p>
    <w:p>
      <w:pPr>
        <w:pStyle w:val="ARCATnote"/>
        <w:rPr/>
      </w:pPr>
      <w:r>
        <w:rPr/>
        <w:t>** NOTE TO SPECIFIER **  Delete glazing option not required.</w:t>
      </w:r>
    </w:p>
    <w:p w:rsidR="ABFFABFF" w:rsidRDefault="ABFFABFF" w:rsidP="ABFFABFF">
      <w:pPr>
        <w:pStyle w:val="ARCATSubPara"/>
        <w:numPr>
          <w:ilvl w:val="3"/>
          <w:numId w:val="1"/>
        </w:numPr>
        <w:rPr/>
      </w:pPr>
      <w:r>
        <w:rPr/>
        <w:t>Glazing shall consist of sealed double acrylic domes.</w:t>
      </w:r>
    </w:p>
    <w:p w:rsidR="ABFFABFF" w:rsidRDefault="ABFFABFF" w:rsidP="ABFFABFF">
      <w:pPr>
        <w:pStyle w:val="ARCATSubPara"/>
        <w:numPr>
          <w:ilvl w:val="3"/>
          <w:numId w:val="1"/>
        </w:numPr>
        <w:rPr/>
      </w:pPr>
      <w:r>
        <w:rPr/>
        <w:t>Glazing shall consist of sealed triple acrylic domes.</w:t>
      </w:r>
    </w:p>
    <w:p w:rsidR="ABFFABFF" w:rsidRDefault="ABFFABFF" w:rsidP="ABFFABFF">
      <w:pPr>
        <w:pStyle w:val="ARCATSubPara"/>
        <w:numPr>
          <w:ilvl w:val="3"/>
          <w:numId w:val="1"/>
        </w:numPr>
        <w:rPr/>
      </w:pPr>
      <w:r>
        <w:rPr/>
        <w:t>Glazing shall consist of sealed single glass domes.</w:t>
      </w:r>
    </w:p>
    <w:p w:rsidR="ABFFABFF" w:rsidRDefault="ABFFABFF" w:rsidP="ABFFABFF">
      <w:pPr>
        <w:pStyle w:val="ARCATSubPara"/>
        <w:numPr>
          <w:ilvl w:val="3"/>
          <w:numId w:val="1"/>
        </w:numPr>
        <w:rPr/>
      </w:pPr>
      <w:r>
        <w:rPr/>
        <w:t>Glazing shall consist of sealed insulated glass domes.</w:t>
      </w:r>
    </w:p>
    <w:p>
      <w:pPr>
        <w:pStyle w:val="ARCATnote"/>
        <w:rPr/>
      </w:pPr>
      <w:r>
        <w:rPr/>
        <w:t>** NOTE TO SPECIFIER **  Delete if not required.</w:t>
      </w:r>
    </w:p>
    <w:p w:rsidR="ABFFABFF" w:rsidRDefault="ABFFABFF" w:rsidP="ABFFABFF">
      <w:pPr>
        <w:pStyle w:val="ARCATArticle"/>
        <w:numPr>
          <w:ilvl w:val="1"/>
          <w:numId w:val="1"/>
        </w:numPr>
        <w:rPr/>
      </w:pPr>
      <w:r>
        <w:rPr/>
        <w:t>BUTTED AND CLUSTERED SKYLIGHTS</w:t>
      </w:r>
    </w:p>
    <w:p>
      <w:pPr>
        <w:pStyle w:val="ARCATnote"/>
        <w:rPr/>
      </w:pPr>
      <w:r>
        <w:rPr/>
        <w:t>** NOTE TO SPECIFIER **  Delete if not required.</w:t>
      </w:r>
    </w:p>
    <w:p w:rsidR="ABFFABFF" w:rsidRDefault="ABFFABFF" w:rsidP="ABFFABFF">
      <w:pPr>
        <w:pStyle w:val="ARCATParagraph"/>
        <w:numPr>
          <w:ilvl w:val="2"/>
          <w:numId w:val="1"/>
        </w:numPr>
        <w:rPr/>
      </w:pPr>
      <w:r>
        <w:rPr/>
        <w:t>Product: Skylight shall be factory assembled Model FF-BUTTED as manufactured by Artistic Skylight Domes Ltd., Etobicoke, Ontario.</w:t>
      </w:r>
    </w:p>
    <w:p>
      <w:pPr>
        <w:pStyle w:val="ARCATnote"/>
        <w:rPr/>
      </w:pPr>
      <w:r>
        <w:rPr/>
        <w:t>** NOTE TO SPECIFIER **  Skylight specifications are listed under Model FF see Curb Mount Skylights.</w:t>
      </w:r>
    </w:p>
    <w:p w:rsidR="ABFFABFF" w:rsidRDefault="ABFFABFF" w:rsidP="ABFFABFF">
      <w:pPr>
        <w:pStyle w:val="ARCATSubPara"/>
        <w:numPr>
          <w:ilvl w:val="3"/>
          <w:numId w:val="1"/>
        </w:numPr>
        <w:rPr/>
      </w:pPr>
      <w:r>
        <w:rPr/>
        <w:t>Mullions shall consist of 4 inches (102 mm) or 6 inches (152 mm) (as required) mill finish or baked enamel to match skylight, extruded aluminum channel and pressure plate, 6063-T5 alloy, with resilient neoprene gaskets. Structural and intermediate supports are supplied by others.</w:t>
      </w:r>
    </w:p>
    <w:p>
      <w:pPr>
        <w:pStyle w:val="ARCATnote"/>
        <w:rPr/>
      </w:pPr>
      <w:r>
        <w:rPr/>
        <w:t>** NOTE TO SPECIFIER **  Delete if not required.</w:t>
      </w:r>
    </w:p>
    <w:p w:rsidR="ABFFABFF" w:rsidRDefault="ABFFABFF" w:rsidP="ABFFABFF">
      <w:pPr>
        <w:pStyle w:val="ARCATParagraph"/>
        <w:numPr>
          <w:ilvl w:val="2"/>
          <w:numId w:val="1"/>
        </w:numPr>
        <w:rPr/>
      </w:pPr>
      <w:r>
        <w:rPr/>
        <w:t>Product: Skylight shall be factory assembled Model FF-CLUSTERED as manufactured by Artistic Skylight Domes Ltd., Etobicoke, Ontario.</w:t>
      </w:r>
    </w:p>
    <w:p>
      <w:pPr>
        <w:pStyle w:val="ARCATnote"/>
        <w:rPr/>
      </w:pPr>
      <w:r>
        <w:rPr/>
        <w:t>** NOTE TO SPECIFIER **  Skylight specifications are listed under Model FF see Curb Mount Skylights.</w:t>
      </w:r>
    </w:p>
    <w:p w:rsidR="ABFFABFF" w:rsidRDefault="ABFFABFF" w:rsidP="ABFFABFF">
      <w:pPr>
        <w:pStyle w:val="ARCATSubPara"/>
        <w:numPr>
          <w:ilvl w:val="3"/>
          <w:numId w:val="1"/>
        </w:numPr>
        <w:rPr/>
      </w:pPr>
      <w:r>
        <w:rPr/>
        <w:t>Mullions shall consist of 4 inches (102 mm) or 6 inches (152 mm) (as required) mill finish or baked enamel, extruded aluminum channel and pressure plate, 6063-T5 alloy, with resilient neoprene gaskets. Structural and intermediate supports are supplied by others.</w:t>
      </w:r>
    </w:p>
    <w:p>
      <w:pPr>
        <w:pStyle w:val="ARCATnote"/>
        <w:rPr/>
      </w:pPr>
      <w:r>
        <w:rPr/>
        <w:t>** NOTE TO SPECIFIER **  Delete if not required.</w:t>
      </w:r>
    </w:p>
    <w:p w:rsidR="ABFFABFF" w:rsidRDefault="ABFFABFF" w:rsidP="ABFFABFF">
      <w:pPr>
        <w:pStyle w:val="ARCATArticle"/>
        <w:numPr>
          <w:ilvl w:val="1"/>
          <w:numId w:val="1"/>
        </w:numPr>
        <w:rPr/>
      </w:pPr>
      <w:r>
        <w:rPr/>
        <w:t>CONTINUOUS SKYLIGHTS</w:t>
      </w:r>
    </w:p>
    <w:p>
      <w:pPr>
        <w:pStyle w:val="ARCATnote"/>
        <w:rPr/>
      </w:pPr>
      <w:r>
        <w:rPr/>
        <w:t>** NOTE TO SPECIFIER **  This model incorporates a barrel vault design to achieve unlimited lengths with standard widths between 2' and 8'. Skylight specifications are listed under Model FF see Curb Mount Skylights.</w:t>
      </w:r>
    </w:p>
    <w:p w:rsidR="ABFFABFF" w:rsidRDefault="ABFFABFF" w:rsidP="ABFFABFF">
      <w:pPr>
        <w:pStyle w:val="ARCATParagraph"/>
        <w:numPr>
          <w:ilvl w:val="2"/>
          <w:numId w:val="1"/>
        </w:numPr>
        <w:rPr/>
      </w:pPr>
      <w:r>
        <w:rPr/>
        <w:t>Product: Skylight shall be factory assembled Model CU as manufactured by Artistic Skylight Domes Ltd., Etobicoke, Ontario. Mullions shall consist of 4 inches (102 mm) mill finish or baked enamel, pre-arced, extruded aluminum channel and pressure plate, 6063-T5 alloy, with resilient neoprene and vinyl gaskets. Mullion spacing to be approximately 4 feet (1219 mm) on center.</w:t>
      </w:r>
    </w:p>
    <w:p>
      <w:pPr>
        <w:pStyle w:val="ARCATnote"/>
        <w:rPr/>
      </w:pPr>
      <w:r>
        <w:rPr/>
        <w:t>** NOTE TO SPECIFIER **  Delete if not required and sizes are indicated or scheduled on drawings.</w:t>
      </w:r>
    </w:p>
    <w:p w:rsidR="ABFFABFF" w:rsidRDefault="ABFFABFF" w:rsidP="ABFFABFF">
      <w:pPr>
        <w:pStyle w:val="ARCATArticle"/>
        <w:numPr>
          <w:ilvl w:val="1"/>
          <w:numId w:val="1"/>
        </w:numPr>
        <w:rPr/>
      </w:pPr>
      <w:r>
        <w:rPr/>
        <w:t>MODEL SIZE</w:t>
      </w:r>
    </w:p>
    <w:p>
      <w:pPr>
        <w:pStyle w:val="ARCATnote"/>
        <w:rPr/>
      </w:pPr>
      <w:r>
        <w:rPr/>
        <w:t>** NOTE TO SPECIFIER **  Standard sizes. Not all sizes available for all models. Refer to manufacturer's literature. Delete sizes not required.</w:t>
      </w:r>
    </w:p>
    <w:p w:rsidR="ABFFABFF" w:rsidRDefault="ABFFABFF" w:rsidP="ABFFABFF">
      <w:pPr>
        <w:pStyle w:val="ARCATParagraph"/>
        <w:numPr>
          <w:ilvl w:val="2"/>
          <w:numId w:val="1"/>
        </w:numPr>
        <w:rPr/>
      </w:pPr>
      <w:r>
        <w:rPr/>
        <w:t>Model Size:</w:t>
      </w:r>
    </w:p>
    <w:p w:rsidR="ABFFABFF" w:rsidRDefault="ABFFABFF" w:rsidP="ABFFABFF">
      <w:pPr>
        <w:pStyle w:val="ARCATSubPara"/>
        <w:numPr>
          <w:ilvl w:val="3"/>
          <w:numId w:val="1"/>
        </w:numPr>
        <w:rPr/>
      </w:pPr>
      <w:r>
        <w:rPr/>
        <w:t>Size 2036, 14.25 inches by 30.25 inches (362 by 768 mm).</w:t>
      </w:r>
    </w:p>
    <w:p w:rsidR="ABFFABFF" w:rsidRDefault="ABFFABFF" w:rsidP="ABFFABFF">
      <w:pPr>
        <w:pStyle w:val="ARCATSubPara"/>
        <w:numPr>
          <w:ilvl w:val="3"/>
          <w:numId w:val="1"/>
        </w:numPr>
        <w:rPr/>
      </w:pPr>
      <w:r>
        <w:rPr/>
        <w:t>Size 2052, 14.25 inches by 46.25 inches (362 by 1172 mm).</w:t>
      </w:r>
    </w:p>
    <w:p w:rsidR="ABFFABFF" w:rsidRDefault="ABFFABFF" w:rsidP="ABFFABFF">
      <w:pPr>
        <w:pStyle w:val="ARCATSubPara"/>
        <w:numPr>
          <w:ilvl w:val="3"/>
          <w:numId w:val="1"/>
        </w:numPr>
        <w:rPr/>
      </w:pPr>
      <w:r>
        <w:rPr/>
        <w:t>Size 2828, 22.25 inches by 22.25 inches (565 by 565 mm).</w:t>
      </w:r>
    </w:p>
    <w:p w:rsidR="ABFFABFF" w:rsidRDefault="ABFFABFF" w:rsidP="ABFFABFF">
      <w:pPr>
        <w:pStyle w:val="ARCATSubPara"/>
        <w:numPr>
          <w:ilvl w:val="3"/>
          <w:numId w:val="1"/>
        </w:numPr>
        <w:rPr/>
      </w:pPr>
      <w:r>
        <w:rPr/>
        <w:t>Size 2836, 22.25 inches by 30.25 inches (565 by 768 mm).</w:t>
      </w:r>
    </w:p>
    <w:p w:rsidR="ABFFABFF" w:rsidRDefault="ABFFABFF" w:rsidP="ABFFABFF">
      <w:pPr>
        <w:pStyle w:val="ARCATSubPara"/>
        <w:numPr>
          <w:ilvl w:val="3"/>
          <w:numId w:val="1"/>
        </w:numPr>
        <w:rPr/>
      </w:pPr>
      <w:r>
        <w:rPr/>
        <w:t>Size 2852, 22.25 inches by 46.25 inches (565 by 1175 mm).</w:t>
      </w:r>
    </w:p>
    <w:p w:rsidR="ABFFABFF" w:rsidRDefault="ABFFABFF" w:rsidP="ABFFABFF">
      <w:pPr>
        <w:pStyle w:val="ARCATSubPara"/>
        <w:numPr>
          <w:ilvl w:val="3"/>
          <w:numId w:val="1"/>
        </w:numPr>
        <w:rPr/>
      </w:pPr>
      <w:r>
        <w:rPr/>
        <w:t>Size 2860, 22.25 inches by 55.00 inches (565 by 1397 mm).</w:t>
      </w:r>
    </w:p>
    <w:p w:rsidR="ABFFABFF" w:rsidRDefault="ABFFABFF" w:rsidP="ABFFABFF">
      <w:pPr>
        <w:pStyle w:val="ARCATSubPara"/>
        <w:numPr>
          <w:ilvl w:val="3"/>
          <w:numId w:val="1"/>
        </w:numPr>
        <w:rPr/>
      </w:pPr>
      <w:r>
        <w:rPr/>
        <w:t>Size 2876, 22.25 inches by 69.50 inches (565 by 1765 mm).</w:t>
      </w:r>
    </w:p>
    <w:p w:rsidR="ABFFABFF" w:rsidRDefault="ABFFABFF" w:rsidP="ABFFABFF">
      <w:pPr>
        <w:pStyle w:val="ARCATSubPara"/>
        <w:numPr>
          <w:ilvl w:val="3"/>
          <w:numId w:val="1"/>
        </w:numPr>
        <w:rPr/>
      </w:pPr>
      <w:r>
        <w:rPr/>
        <w:t>Size 2896, 22.25 inches by 89.50 inches (565 by 2275 mm).</w:t>
      </w:r>
    </w:p>
    <w:p w:rsidR="ABFFABFF" w:rsidRDefault="ABFFABFF" w:rsidP="ABFFABFF">
      <w:pPr>
        <w:pStyle w:val="ARCATSubPara"/>
        <w:numPr>
          <w:ilvl w:val="3"/>
          <w:numId w:val="1"/>
        </w:numPr>
        <w:rPr/>
      </w:pPr>
      <w:r>
        <w:rPr/>
        <w:t>Size 3636, 30.25 inches by 30.25 inches (768 by 768 mm).</w:t>
      </w:r>
    </w:p>
    <w:p w:rsidR="ABFFABFF" w:rsidRDefault="ABFFABFF" w:rsidP="ABFFABFF">
      <w:pPr>
        <w:pStyle w:val="ARCATSubPara"/>
        <w:numPr>
          <w:ilvl w:val="3"/>
          <w:numId w:val="1"/>
        </w:numPr>
        <w:rPr/>
      </w:pPr>
      <w:r>
        <w:rPr/>
        <w:t>Size 3642, 30.25 inches by 37.00 inches (768 by 940 mm).</w:t>
      </w:r>
    </w:p>
    <w:p w:rsidR="ABFFABFF" w:rsidRDefault="ABFFABFF" w:rsidP="ABFFABFF">
      <w:pPr>
        <w:pStyle w:val="ARCATSubPara"/>
        <w:numPr>
          <w:ilvl w:val="3"/>
          <w:numId w:val="1"/>
        </w:numPr>
        <w:rPr/>
      </w:pPr>
      <w:r>
        <w:rPr/>
        <w:t>Size 3652, 30.25 inches by 46.25 inches (768 by 1175 mm).</w:t>
      </w:r>
    </w:p>
    <w:p w:rsidR="ABFFABFF" w:rsidRDefault="ABFFABFF" w:rsidP="ABFFABFF">
      <w:pPr>
        <w:pStyle w:val="ARCATSubPara"/>
        <w:numPr>
          <w:ilvl w:val="3"/>
          <w:numId w:val="1"/>
        </w:numPr>
        <w:rPr/>
      </w:pPr>
      <w:r>
        <w:rPr/>
        <w:t>Size 3660, 30.25 inches by 55.00 inches (768 by 1397 mm).</w:t>
      </w:r>
    </w:p>
    <w:p w:rsidR="ABFFABFF" w:rsidRDefault="ABFFABFF" w:rsidP="ABFFABFF">
      <w:pPr>
        <w:pStyle w:val="ARCATSubPara"/>
        <w:numPr>
          <w:ilvl w:val="3"/>
          <w:numId w:val="1"/>
        </w:numPr>
        <w:rPr/>
      </w:pPr>
      <w:r>
        <w:rPr/>
        <w:t>Size 3676, 30.25 inches by 69.50 inches (768 by 1765 mm).</w:t>
      </w:r>
    </w:p>
    <w:p w:rsidR="ABFFABFF" w:rsidRDefault="ABFFABFF" w:rsidP="ABFFABFF">
      <w:pPr>
        <w:pStyle w:val="ARCATSubPara"/>
        <w:numPr>
          <w:ilvl w:val="3"/>
          <w:numId w:val="1"/>
        </w:numPr>
        <w:rPr/>
      </w:pPr>
      <w:r>
        <w:rPr/>
        <w:t>Size 3696, 30.25 inches by 89.50 inches (768 by 2275 mm).</w:t>
      </w:r>
    </w:p>
    <w:p w:rsidR="ABFFABFF" w:rsidRDefault="ABFFABFF" w:rsidP="ABFFABFF">
      <w:pPr>
        <w:pStyle w:val="ARCATSubPara"/>
        <w:numPr>
          <w:ilvl w:val="3"/>
          <w:numId w:val="1"/>
        </w:numPr>
        <w:rPr/>
      </w:pPr>
      <w:r>
        <w:rPr/>
        <w:t>Size 4242, 37.00 inches by 37.00 inches (940 by 940 mm).</w:t>
      </w:r>
    </w:p>
    <w:p w:rsidR="ABFFABFF" w:rsidRDefault="ABFFABFF" w:rsidP="ABFFABFF">
      <w:pPr>
        <w:pStyle w:val="ARCATSubPara"/>
        <w:numPr>
          <w:ilvl w:val="3"/>
          <w:numId w:val="1"/>
        </w:numPr>
        <w:rPr/>
      </w:pPr>
      <w:r>
        <w:rPr/>
        <w:t>Size 4252, 37.00 inches by 46.25 inches (940 by 1175 mm).</w:t>
      </w:r>
    </w:p>
    <w:p w:rsidR="ABFFABFF" w:rsidRDefault="ABFFABFF" w:rsidP="ABFFABFF">
      <w:pPr>
        <w:pStyle w:val="ARCATSubPara"/>
        <w:numPr>
          <w:ilvl w:val="3"/>
          <w:numId w:val="1"/>
        </w:numPr>
        <w:rPr/>
      </w:pPr>
      <w:r>
        <w:rPr/>
        <w:t>Size 4260, 37.00 inches by 55.00 inches (940 by 1397 mm).</w:t>
      </w:r>
    </w:p>
    <w:p w:rsidR="ABFFABFF" w:rsidRDefault="ABFFABFF" w:rsidP="ABFFABFF">
      <w:pPr>
        <w:pStyle w:val="ARCATSubPara"/>
        <w:numPr>
          <w:ilvl w:val="3"/>
          <w:numId w:val="1"/>
        </w:numPr>
        <w:rPr/>
      </w:pPr>
      <w:r>
        <w:rPr/>
        <w:t>Size 4280, 37.00 inches by 75.00 inches (940 by 1905 mm).</w:t>
      </w:r>
    </w:p>
    <w:p w:rsidR="ABFFABFF" w:rsidRDefault="ABFFABFF" w:rsidP="ABFFABFF">
      <w:pPr>
        <w:pStyle w:val="ARCATSubPara"/>
        <w:numPr>
          <w:ilvl w:val="3"/>
          <w:numId w:val="1"/>
        </w:numPr>
        <w:rPr/>
      </w:pPr>
      <w:r>
        <w:rPr/>
        <w:t>Size 5252, 46.25 inches by 46.25 inches (1175 by 1175 mm).</w:t>
      </w:r>
    </w:p>
    <w:p w:rsidR="ABFFABFF" w:rsidRDefault="ABFFABFF" w:rsidP="ABFFABFF">
      <w:pPr>
        <w:pStyle w:val="ARCATSubPara"/>
        <w:numPr>
          <w:ilvl w:val="3"/>
          <w:numId w:val="1"/>
        </w:numPr>
        <w:rPr/>
      </w:pPr>
      <w:r>
        <w:rPr/>
        <w:t>Size 5260, 46.25 inches by 55.00 inches (1175 by 1397 mm).</w:t>
      </w:r>
    </w:p>
    <w:p w:rsidR="ABFFABFF" w:rsidRDefault="ABFFABFF" w:rsidP="ABFFABFF">
      <w:pPr>
        <w:pStyle w:val="ARCATSubPara"/>
        <w:numPr>
          <w:ilvl w:val="3"/>
          <w:numId w:val="1"/>
        </w:numPr>
        <w:rPr/>
      </w:pPr>
      <w:r>
        <w:rPr/>
        <w:t>Size 5276, 46.25 inches by 69.50 inches (1175 by 1765 mm).</w:t>
      </w:r>
    </w:p>
    <w:p w:rsidR="ABFFABFF" w:rsidRDefault="ABFFABFF" w:rsidP="ABFFABFF">
      <w:pPr>
        <w:pStyle w:val="ARCATSubPara"/>
        <w:numPr>
          <w:ilvl w:val="3"/>
          <w:numId w:val="1"/>
        </w:numPr>
        <w:rPr/>
      </w:pPr>
      <w:r>
        <w:rPr/>
        <w:t>Size 5280, 46.25 inches by 75.00 inches (1175 by 1905 mm).</w:t>
      </w:r>
    </w:p>
    <w:p w:rsidR="ABFFABFF" w:rsidRDefault="ABFFABFF" w:rsidP="ABFFABFF">
      <w:pPr>
        <w:pStyle w:val="ARCATSubPara"/>
        <w:numPr>
          <w:ilvl w:val="3"/>
          <w:numId w:val="1"/>
        </w:numPr>
        <w:rPr/>
      </w:pPr>
      <w:r>
        <w:rPr/>
        <w:t>Size 5296, 46.25 inches by 89.50 inches (1175 by 2275 mm).</w:t>
      </w:r>
    </w:p>
    <w:p w:rsidR="ABFFABFF" w:rsidRDefault="ABFFABFF" w:rsidP="ABFFABFF">
      <w:pPr>
        <w:pStyle w:val="ARCATSubPara"/>
        <w:numPr>
          <w:ilvl w:val="3"/>
          <w:numId w:val="1"/>
        </w:numPr>
        <w:rPr/>
      </w:pPr>
      <w:r>
        <w:rPr/>
        <w:t>Size 6060, 55.00 inches by 55.00 inches (1397 by 1397 mm).</w:t>
      </w:r>
    </w:p>
    <w:p w:rsidR="ABFFABFF" w:rsidRDefault="ABFFABFF" w:rsidP="ABFFABFF">
      <w:pPr>
        <w:pStyle w:val="ARCATSubPara"/>
        <w:numPr>
          <w:ilvl w:val="3"/>
          <w:numId w:val="1"/>
        </w:numPr>
        <w:rPr/>
      </w:pPr>
      <w:r>
        <w:rPr/>
        <w:t>Size 6076, 55.00 inches by 69.50 inches (1397 by 1765 mm).</w:t>
      </w:r>
    </w:p>
    <w:p w:rsidR="ABFFABFF" w:rsidRDefault="ABFFABFF" w:rsidP="ABFFABFF">
      <w:pPr>
        <w:pStyle w:val="ARCATSubPara"/>
        <w:numPr>
          <w:ilvl w:val="3"/>
          <w:numId w:val="1"/>
        </w:numPr>
        <w:rPr/>
      </w:pPr>
      <w:r>
        <w:rPr/>
        <w:t>Size 6096, 55.00 inches by 89.50 inches (1397 by 2275 mm).</w:t>
      </w:r>
    </w:p>
    <w:p w:rsidR="ABFFABFF" w:rsidRDefault="ABFFABFF" w:rsidP="ABFFABFF">
      <w:pPr>
        <w:pStyle w:val="ARCATSubPara"/>
        <w:numPr>
          <w:ilvl w:val="3"/>
          <w:numId w:val="1"/>
        </w:numPr>
        <w:rPr/>
      </w:pPr>
      <w:r>
        <w:rPr/>
        <w:t>Size 7272, 67.00 inches by 67.00 inches (1703 by 1703 mm).</w:t>
      </w:r>
    </w:p>
    <w:p w:rsidR="ABFFABFF" w:rsidRDefault="ABFFABFF" w:rsidP="ABFFABFF">
      <w:pPr>
        <w:pStyle w:val="ARCATSubPara"/>
        <w:numPr>
          <w:ilvl w:val="3"/>
          <w:numId w:val="1"/>
        </w:numPr>
        <w:rPr/>
      </w:pPr>
      <w:r>
        <w:rPr/>
        <w:t>Size 7296, 67.00 inches by 89.50 inches (1703 by 2275 mm).</w:t>
      </w:r>
    </w:p>
    <w:p w:rsidR="ABFFABFF" w:rsidRDefault="ABFFABFF" w:rsidP="ABFFABFF">
      <w:pPr>
        <w:pStyle w:val="ARCATSubPara"/>
        <w:numPr>
          <w:ilvl w:val="3"/>
          <w:numId w:val="1"/>
        </w:numPr>
        <w:rPr/>
      </w:pPr>
      <w:r>
        <w:rPr/>
        <w:t>Size 8080, 75.00 inches by 75.00 inches (1905 by 1905 mm).</w:t>
      </w:r>
    </w:p>
    <w:p w:rsidR="ABFFABFF" w:rsidRDefault="ABFFABFF" w:rsidP="ABFFABFF">
      <w:pPr>
        <w:pStyle w:val="ARCATSubPara"/>
        <w:numPr>
          <w:ilvl w:val="3"/>
          <w:numId w:val="1"/>
        </w:numPr>
        <w:rPr/>
      </w:pPr>
      <w:r>
        <w:rPr/>
        <w:t>Size 9696, 89.50 inches by 89.50 inches (2275 by 2275 mm).</w:t>
      </w:r>
    </w:p>
    <w:p w:rsidR="ABFFABFF" w:rsidRDefault="ABFFABFF" w:rsidP="ABFFABFF">
      <w:pPr>
        <w:pStyle w:val="ARCATArticle"/>
        <w:numPr>
          <w:ilvl w:val="1"/>
          <w:numId w:val="1"/>
        </w:numPr>
        <w:rPr/>
      </w:pPr>
      <w:r>
        <w:rPr/>
        <w:t>MATERIAL</w:t>
      </w:r>
    </w:p>
    <w:p w:rsidR="ABFFABFF" w:rsidRDefault="ABFFABFF" w:rsidP="ABFFABFF">
      <w:pPr>
        <w:pStyle w:val="ARCATParagraph"/>
        <w:numPr>
          <w:ilvl w:val="2"/>
          <w:numId w:val="1"/>
        </w:numPr>
        <w:rPr/>
      </w:pPr>
      <w:r>
        <w:rPr/>
        <w:t>Framing systems shall be extruded aluminum, 6063-T5 alloy, with extruded rigid vinyl thermal break.</w:t>
      </w:r>
    </w:p>
    <w:p w:rsidR="ABFFABFF" w:rsidRDefault="ABFFABFF" w:rsidP="ABFFABFF">
      <w:pPr>
        <w:pStyle w:val="ARCATParagraph"/>
        <w:numPr>
          <w:ilvl w:val="2"/>
          <w:numId w:val="1"/>
        </w:numPr>
        <w:rPr/>
      </w:pPr>
      <w:r>
        <w:rPr/>
        <w:t>Exposed aluminum surfaces shall be standard mill finish or brown or clear anodized. Custom finishes and colors as scheduled or indicated.</w:t>
      </w:r>
    </w:p>
    <w:p w:rsidR="ABFFABFF" w:rsidRDefault="ABFFABFF" w:rsidP="ABFFABFF">
      <w:pPr>
        <w:pStyle w:val="ARCATParagraph"/>
        <w:numPr>
          <w:ilvl w:val="2"/>
          <w:numId w:val="1"/>
        </w:numPr>
        <w:rPr/>
      </w:pPr>
      <w:r>
        <w:rPr/>
        <w:t>Sealants, as designated on drawings, shall be neutral cure architectural grade silicone.</w:t>
      </w:r>
    </w:p>
    <w:p w:rsidR="ABFFABFF" w:rsidRDefault="ABFFABFF" w:rsidP="ABFFABFF">
      <w:pPr>
        <w:pStyle w:val="ARCATParagraph"/>
        <w:numPr>
          <w:ilvl w:val="2"/>
          <w:numId w:val="1"/>
        </w:numPr>
        <w:rPr/>
      </w:pPr>
      <w:r>
        <w:rPr/>
        <w:t>Fasteners shall be stainless steel or cadmium plated steel. Exposed fasteners to match specified color of adjacent aluminum.</w:t>
      </w:r>
    </w:p>
    <w:p w:rsidR="ABFFABFF" w:rsidRDefault="ABFFABFF" w:rsidP="ABFFABFF">
      <w:pPr>
        <w:pStyle w:val="ARCATParagraph"/>
        <w:numPr>
          <w:ilvl w:val="2"/>
          <w:numId w:val="1"/>
        </w:numPr>
        <w:rPr/>
      </w:pPr>
      <w:r>
        <w:rPr/>
        <w:t>Gaskets to be continuous co-extruded vinyl, neoprene, EPDM, or Santoprene rubber held with constant pressure.</w:t>
      </w:r>
    </w:p>
    <w:p w:rsidR="ABFFABFF" w:rsidRDefault="ABFFABFF" w:rsidP="ABFFABFF">
      <w:pPr>
        <w:pStyle w:val="ARCATParagraph"/>
        <w:numPr>
          <w:ilvl w:val="2"/>
          <w:numId w:val="1"/>
        </w:numPr>
        <w:rPr/>
      </w:pPr>
      <w:r>
        <w:rPr/>
        <w:t>Glazing shall be:</w:t>
      </w:r>
    </w:p>
    <w:p>
      <w:pPr>
        <w:pStyle w:val="ARCATnote"/>
        <w:rPr/>
      </w:pPr>
      <w:r>
        <w:rPr/>
        <w:t>** NOTE TO SPECIFIER ** All Artistic Skylights are available with either domed, pyramid or flat acrylic glazing, or flat glass glazing. Acrylic glazing is available in four colors. Delete plastic glazing material not required.</w:t>
      </w:r>
    </w:p>
    <w:p w:rsidR="ABFFABFF" w:rsidRDefault="ABFFABFF" w:rsidP="ABFFABFF">
      <w:pPr>
        <w:pStyle w:val="ARCATSubPara"/>
        <w:numPr>
          <w:ilvl w:val="3"/>
          <w:numId w:val="1"/>
        </w:numPr>
        <w:rPr/>
      </w:pPr>
      <w:r>
        <w:rPr/>
        <w:t>Plastic glazed units to be double glazed acrylic of thickness and colors as required by design criteria.</w:t>
      </w:r>
    </w:p>
    <w:p>
      <w:pPr>
        <w:pStyle w:val="ARCATnote"/>
        <w:rPr/>
      </w:pPr>
      <w:r>
        <w:rPr/>
        <w:t>** NOTE TO SPECIFIER ** - Recommended when the maximum amount of light is desired. Delete if not required.</w:t>
      </w:r>
    </w:p>
    <w:p w:rsidR="ABFFABFF" w:rsidRDefault="ABFFABFF" w:rsidP="ABFFABFF">
      <w:pPr>
        <w:pStyle w:val="ARCATSubSub1"/>
        <w:numPr>
          <w:ilvl w:val="4"/>
          <w:numId w:val="1"/>
        </w:numPr>
        <w:rPr/>
      </w:pPr>
      <w:r>
        <w:rPr/>
        <w:t>Clear.</w:t>
      </w:r>
    </w:p>
    <w:p>
      <w:pPr>
        <w:pStyle w:val="ARCATnote"/>
        <w:rPr/>
      </w:pPr>
      <w:r>
        <w:rPr/>
        <w:t>** NOTE TO SPECIFIER ** - Translucent material used for light diffusion, reduced heat and glare, and privacy. Delete if not required.</w:t>
      </w:r>
    </w:p>
    <w:p w:rsidR="ABFFABFF" w:rsidRDefault="ABFFABFF" w:rsidP="ABFFABFF">
      <w:pPr>
        <w:pStyle w:val="ARCATSubSub1"/>
        <w:numPr>
          <w:ilvl w:val="4"/>
          <w:numId w:val="1"/>
        </w:numPr>
        <w:rPr/>
      </w:pPr>
      <w:r>
        <w:rPr/>
        <w:t>2447 White.</w:t>
      </w:r>
    </w:p>
    <w:p>
      <w:pPr>
        <w:pStyle w:val="ARCATnote"/>
        <w:rPr/>
      </w:pPr>
      <w:r>
        <w:rPr/>
        <w:t>** NOTE TO SPECIFIER ** - Transparent material used to reduce interior solar heat gain, control glare, and prevent bleaching of furnishings while permitting clear vision to exterior. Delete if not required.</w:t>
      </w:r>
    </w:p>
    <w:p w:rsidR="ABFFABFF" w:rsidRDefault="ABFFABFF" w:rsidP="ABFFABFF">
      <w:pPr>
        <w:pStyle w:val="ARCATSubSub1"/>
        <w:numPr>
          <w:ilvl w:val="4"/>
          <w:numId w:val="1"/>
        </w:numPr>
        <w:rPr/>
      </w:pPr>
      <w:r>
        <w:rPr/>
        <w:t>2412 Bronze.</w:t>
      </w:r>
    </w:p>
    <w:p>
      <w:pPr>
        <w:pStyle w:val="ARCATnote"/>
        <w:rPr/>
      </w:pPr>
      <w:r>
        <w:rPr/>
        <w:t>** NOTE TO SPECIFIER ** - Same as bronze. Delete if not required.</w:t>
      </w:r>
    </w:p>
    <w:p w:rsidR="ABFFABFF" w:rsidRDefault="ABFFABFF" w:rsidP="ABFFABFF">
      <w:pPr>
        <w:pStyle w:val="ARCATSubSub1"/>
        <w:numPr>
          <w:ilvl w:val="4"/>
          <w:numId w:val="1"/>
        </w:numPr>
        <w:rPr/>
      </w:pPr>
      <w:r>
        <w:rPr/>
        <w:t>2064 Gray.</w:t>
      </w:r>
    </w:p>
    <w:p w:rsidR="ABFFABFF" w:rsidRDefault="ABFFABFF" w:rsidP="ABFFABFF">
      <w:pPr>
        <w:pStyle w:val="ARCATSubPara"/>
        <w:numPr>
          <w:ilvl w:val="3"/>
          <w:numId w:val="1"/>
        </w:numPr>
        <w:rPr/>
      </w:pPr>
      <w:r>
        <w:rPr/>
        <w:t>Plastic glazed units to be double glazed polycarbonate-cold formed only of thickness and colors as required by design criteria.</w:t>
      </w:r>
    </w:p>
    <w:p>
      <w:pPr>
        <w:pStyle w:val="ARCATnote"/>
        <w:rPr/>
      </w:pPr>
      <w:r>
        <w:rPr/>
        <w:t>** NOTE TO SPECIFIER ** - Delete if not required.</w:t>
      </w:r>
    </w:p>
    <w:p w:rsidR="ABFFABFF" w:rsidRDefault="ABFFABFF" w:rsidP="ABFFABFF">
      <w:pPr>
        <w:pStyle w:val="ARCATParagraph"/>
        <w:numPr>
          <w:ilvl w:val="2"/>
          <w:numId w:val="1"/>
        </w:numPr>
        <w:rPr/>
      </w:pPr>
      <w:r>
        <w:rPr/>
        <w:t>Glass Performance:</w:t>
      </w:r>
    </w:p>
    <w:p>
      <w:pPr>
        <w:pStyle w:val="ARCATnote"/>
        <w:rPr/>
      </w:pPr>
      <w:r>
        <w:rPr/>
        <w:t>** NOTE TO SPECIFIER ** - Delete glass type not required.</w:t>
      </w:r>
    </w:p>
    <w:p w:rsidR="ABFFABFF" w:rsidRDefault="ABFFABFF" w:rsidP="ABFFABFF">
      <w:pPr>
        <w:pStyle w:val="ARCATSubPara"/>
        <w:numPr>
          <w:ilvl w:val="3"/>
          <w:numId w:val="1"/>
        </w:numPr>
        <w:rPr/>
      </w:pPr>
      <w:r>
        <w:rPr/>
        <w:t>Glass glazed systems shall be double glazed of thickness and colors as required by design criteria.</w:t>
      </w:r>
    </w:p>
    <w:p w:rsidR="ABFFABFF" w:rsidRDefault="ABFFABFF" w:rsidP="ABFFABFF">
      <w:pPr>
        <w:pStyle w:val="ARCATSubPara"/>
        <w:numPr>
          <w:ilvl w:val="3"/>
          <w:numId w:val="1"/>
        </w:numPr>
        <w:rPr/>
      </w:pPr>
      <w:r>
        <w:rPr/>
        <w:t>Insulated clear tempered (optional Low E, and Argon gas-filled) as scheduled.</w:t>
      </w:r>
    </w:p>
    <w:p w:rsidR="ABFFABFF" w:rsidRDefault="ABFFABFF" w:rsidP="ABFFABFF">
      <w:pPr>
        <w:pStyle w:val="ARCATSubPara"/>
        <w:numPr>
          <w:ilvl w:val="3"/>
          <w:numId w:val="1"/>
        </w:numPr>
        <w:rPr/>
      </w:pPr>
      <w:r>
        <w:rPr/>
        <w:t>Insulated bronze, blue, gray, and green tempered (optional Low E, and Argon gas-filled) as scheduled.</w:t>
      </w:r>
    </w:p>
    <w:p w:rsidR="ABFFABFF" w:rsidRDefault="ABFFABFF" w:rsidP="ABFFABFF">
      <w:pPr>
        <w:pStyle w:val="ARCATSubPara"/>
        <w:numPr>
          <w:ilvl w:val="3"/>
          <w:numId w:val="1"/>
        </w:numPr>
        <w:rPr/>
      </w:pPr>
      <w:r>
        <w:rPr/>
        <w:t>Heat Mirror as scheduled.</w:t>
      </w:r>
    </w:p>
    <w:p w:rsidR="ABFFABFF" w:rsidRDefault="ABFFABFF" w:rsidP="ABFFABFF">
      <w:pPr>
        <w:pStyle w:val="ARCATSubPara"/>
        <w:numPr>
          <w:ilvl w:val="3"/>
          <w:numId w:val="1"/>
        </w:numPr>
        <w:rPr/>
      </w:pPr>
      <w:r>
        <w:rPr/>
        <w:t>Reflective tempered glass as scheduled.</w:t>
      </w:r>
    </w:p>
    <w:p w:rsidR="ABFFABFF" w:rsidRDefault="ABFFABFF" w:rsidP="ABFFABFF">
      <w:pPr>
        <w:pStyle w:val="ARCATSubPara"/>
        <w:numPr>
          <w:ilvl w:val="3"/>
          <w:numId w:val="1"/>
        </w:numPr>
        <w:rPr/>
      </w:pPr>
      <w:r>
        <w:rPr/>
        <w:t>Tempered over laminated glass to meet Building Codes in different areas.</w:t>
      </w:r>
    </w:p>
    <w:p w:rsidR="ABFFABFF" w:rsidRDefault="ABFFABFF" w:rsidP="ABFFABFF">
      <w:pPr>
        <w:pStyle w:val="ARCATSubPara"/>
        <w:numPr>
          <w:ilvl w:val="3"/>
          <w:numId w:val="1"/>
        </w:numPr>
        <w:rPr/>
      </w:pPr>
      <w:r>
        <w:rPr/>
        <w:t>Glass is treated as non-combustible for skylight applications.</w:t>
      </w:r>
    </w:p>
    <w:p w:rsidR="ABFFABFF" w:rsidRDefault="ABFFABFF" w:rsidP="ABFFABFF">
      <w:pPr>
        <w:pStyle w:val="ARCATArticle"/>
        <w:numPr>
          <w:ilvl w:val="1"/>
          <w:numId w:val="1"/>
        </w:numPr>
        <w:rPr/>
      </w:pPr>
      <w:r>
        <w:rPr/>
        <w:t>FABRICATION</w:t>
      </w:r>
    </w:p>
    <w:p w:rsidR="ABFFABFF" w:rsidRDefault="ABFFABFF" w:rsidP="ABFFABFF">
      <w:pPr>
        <w:pStyle w:val="ARCATParagraph"/>
        <w:numPr>
          <w:ilvl w:val="2"/>
          <w:numId w:val="1"/>
        </w:numPr>
        <w:rPr/>
      </w:pPr>
      <w:r>
        <w:rPr/>
        <w:t>Skylights shall be factory assembled and shipped as such. Work which cannot be permanently assembled will be shipped in pre-assembled sections to minimize field assembly.</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Installer shall inspect area to receive skylights to determine that the conditions are in accordance with shop drawings and specifications. Any variance shall be recorded in writing and corrections made before beginning installation.</w:t>
      </w:r>
    </w:p>
    <w:p w:rsidR="ABFFABFF" w:rsidRDefault="ABFFABFF" w:rsidP="ABFFABFF">
      <w:pPr>
        <w:pStyle w:val="ARCATParagraph"/>
        <w:numPr>
          <w:ilvl w:val="2"/>
          <w:numId w:val="1"/>
        </w:numPr>
        <w:rPr/>
      </w:pPr>
      <w:r>
        <w:rPr/>
        <w:t>Installation shall be in strict accordance with these specifications and the manufacturers shop drawings and installation instructions.</w:t>
      </w:r>
    </w:p>
    <w:p w:rsidR="ABFFABFF" w:rsidRDefault="ABFFABFF" w:rsidP="ABFFABFF">
      <w:pPr>
        <w:pStyle w:val="ARCATParagraph"/>
        <w:numPr>
          <w:ilvl w:val="2"/>
          <w:numId w:val="1"/>
        </w:numPr>
        <w:rPr/>
      </w:pPr>
      <w:r>
        <w:rPr/>
        <w:t>All materials provided by installer shall be in accordance with those shown on the shop drawings.</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Installer shall remove all labels and protective packaging from components and shall leave the installation free of all heavy construction dirt and sealant smears.</w:t>
      </w:r>
    </w:p>
    <w:p w:rsidR="ABFFABFF" w:rsidRDefault="ABFFABFF" w:rsidP="ABFFABFF">
      <w:pPr>
        <w:pStyle w:val="ARCATParagraph"/>
        <w:numPr>
          <w:ilvl w:val="2"/>
          <w:numId w:val="1"/>
        </w:numPr>
        <w:rPr/>
      </w:pPr>
      <w:r>
        <w:rPr/>
        <w:t>Final cleaning and physical protection of all installed materials shall be performed by the general contractor.</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60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7ED83D"
  Type="http://schemas.openxmlformats.org/officeDocument/2006/relationships/image"
  Target="https://www.arcat.com/clients/gfx/artsky.png"
  TargetMode="External"
/>
<Relationship
  Id="rId_08FC50_1"
  Type="http://schemas.openxmlformats.org/officeDocument/2006/relationships/hyperlink"
  Target="http://www.artisticsklight.com"
  TargetMode="External"
/>
<Relationship
  Id="rId_08FC50_2"
  Type="http://schemas.openxmlformats.org/officeDocument/2006/relationships/hyperlink"
  Target="http://www.arcat.com/company/40563"
  TargetMode="External"
/>
<Relationship
  Id="rId_4B3D2E_1"
  Type="http://schemas.openxmlformats.org/officeDocument/2006/relationships/hyperlink"
  Target="https://arcat.com/rfi?action=email&amp;company=Artistic%252BSkylight%252BDomes%252BLtd.&amp;message=RE%253A%2520Spec%2520Question%2520(08600asd)%253A%2520&amp;coid=40563&amp;spec=08600asd&amp;rep=&amp;fax=416-747-6630"
  TargetMode="External"
/>
<Relationship
  Id="rId_4B3D2E_2"
  Type="http://schemas.openxmlformats.org/officeDocument/2006/relationships/hyperlink"
  Target="http://www.artisticskylight.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