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gian.png&quot; \* MERGEFORMAT \d  \x \y">
        <w:r>
          <w:drawing>
            <wp:inline distT="0" distB="0" distL="0" distR="0">
              <wp:extent cx="3810000" cy="1905000"/>
              <wp:effectExtent l="0" t="0" r="0" b="0"/>
              <wp:docPr id="1" name="Picture rId_997F0D" descr="https://www.arcat.com/clients/gfx/blueg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7F0D" descr="https://www.arcat.com/clients/gfx/bluegian.png"/>
                      <pic:cNvPicPr>
                        <a:picLocks noChangeAspect="1" noChangeArrowheads="1"/>
                      </pic:cNvPicPr>
                    </pic:nvPicPr>
                    <pic:blipFill>
                      <a:blip r:link="rId_997F0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Blue Giant Equipment Corporation; dock levelers, dock lifts, dock safety systems, dock seals and shelters, scissor lifts, material handling and dock accessories.</w:t>
      </w:r>
      <w:r>
        <w:rPr/>
        <w:br/>
        <w:t>This Section is based on the products of Blue Giant Equipment Corp., which is located at:</w:t>
      </w:r>
      <w:r>
        <w:rPr/>
        <w:br/>
        <w:t>410 Admiral Blvd.</w:t>
      </w:r>
      <w:r>
        <w:rPr/>
        <w:br/>
        <w:t>Mississauga, ON, Canada L5T 2N6</w:t>
      </w:r>
      <w:r>
        <w:rPr/>
        <w:br/>
        <w:t>Toll Free: 800-872-2583</w:t>
      </w:r>
      <w:r>
        <w:rPr/>
        <w:br/>
        <w:t>Tel: 905-457-3900</w:t>
      </w:r>
      <w:r>
        <w:rPr/>
        <w:br/>
        <w:t>Fax: 905-457-2313</w:t>
      </w:r>
      <w:r>
        <w:rPr/>
        <w:br/>
        <w:t>Web Site: </w:t>
      </w:r>
      <w:hyperlink r:id="rId_999122_1" w:history="1">
        <w:tooltip>www.BlueGiant.com downloads</w:tooltip>
        <w:r>
          <w:rPr>
            <w:rStyle w:val="Hyperlink"/>
            <w:color w:val="802020"/>
            <w:u w:val="single"/>
          </w:rPr>
          <w:t>www.BlueGiant.com</w:t>
        </w:r>
      </w:hyperlink>
      <w:r>
        <w:rPr/>
        <w:t> </w:t>
      </w:r>
      <w:r>
        <w:rPr/>
        <w:br/>
        <w:t>E-mail: </w:t>
      </w:r>
      <w:hyperlink r:id="rId_999122_2" w:history="1">
        <w:tooltip>marketing@bluegiant.com downloads</w:tooltip>
        <w:r>
          <w:rPr>
            <w:rStyle w:val="Hyperlink"/>
            <w:color w:val="802020"/>
            <w:u w:val="single"/>
          </w:rPr>
          <w:t>marketing@bluegiant.com</w:t>
        </w:r>
      </w:hyperlink>
      <w:r>
        <w:rPr/>
        <w:t> </w:t>
      </w:r>
      <w:r>
        <w:rPr/>
        <w:br/>
        <w:t>[ </w:t>
      </w:r>
      <w:hyperlink r:id="rId_999122_3" w:history="1">
        <w:tooltip>Click Here downloads</w:tooltip>
        <w:r>
          <w:rPr>
            <w:rStyle w:val="Hyperlink"/>
            <w:color w:val="802020"/>
            <w:u w:val="single"/>
          </w:rPr>
          <w:t>Click Here</w:t>
        </w:r>
      </w:hyperlink>
      <w:r>
        <w:rPr/>
        <w:t> ] for additional information.</w:t>
      </w:r>
      <w:r>
        <w:rPr/>
        <w:br/>
        <w:t>Blue Giant Equipment Corporation, with corporate World Headquarters in Ontario, Canada is a global leader in the manufacture and distribution of dock equipment, ground level dock lifts, dock safety products and industrial trucks. Quite simply, there is a Blue Giant solution for your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 </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Vehicle (truck) restraints.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Vertical dock levelers. </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stations.</w:t>
      </w:r>
    </w:p>
    <w:p w:rsidR="ABFFABFF" w:rsidRDefault="ABFFABFF" w:rsidP="ABFFABFF">
      <w:pPr>
        <w:pStyle w:val="ARCATSubPara"/>
        <w:numPr>
          <w:ilvl w:val="3"/>
          <w:numId w:val="1"/>
        </w:numPr>
        <w:rPr/>
      </w:pPr>
      <w:r>
        <w:rPr/>
        <w:t>Dock bumpers.</w:t>
      </w:r>
    </w:p>
    <w:p w:rsidR="ABFFABFF" w:rsidRDefault="ABFFABFF" w:rsidP="ABFFABFF">
      <w:pPr>
        <w:pStyle w:val="ARCATSubPara"/>
        <w:numPr>
          <w:ilvl w:val="3"/>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 (03 10 00) - Concrete Forms and Accessories: Placement of anchors into concrete.</w:t>
      </w:r>
    </w:p>
    <w:p w:rsidR="ABFFABFF" w:rsidRDefault="ABFFABFF" w:rsidP="ABFFABFF">
      <w:pPr>
        <w:pStyle w:val="ARCATParagraph"/>
        <w:numPr>
          <w:ilvl w:val="2"/>
          <w:numId w:val="1"/>
        </w:numPr>
        <w:rPr/>
      </w:pPr>
      <w:r>
        <w:rPr/>
        <w:t>Section  -  (03 11 19) - Insulating Concrete Forming.</w:t>
      </w:r>
    </w:p>
    <w:p w:rsidR="ABFFABFF" w:rsidRDefault="ABFFABFF" w:rsidP="ABFFABFF">
      <w:pPr>
        <w:pStyle w:val="ARCATParagraph"/>
        <w:numPr>
          <w:ilvl w:val="2"/>
          <w:numId w:val="1"/>
        </w:numPr>
        <w:rPr/>
      </w:pPr>
      <w:r>
        <w:rPr/>
        <w:t>Section 03 30 00 - Cast-in-Place Concrete (03 30 00) - Cast-In-Place Concrete: Docks and pits.</w:t>
      </w:r>
    </w:p>
    <w:p w:rsidR="ABFFABFF" w:rsidRDefault="ABFFABFF" w:rsidP="ABFFABFF">
      <w:pPr>
        <w:pStyle w:val="ARCATParagraph"/>
        <w:numPr>
          <w:ilvl w:val="2"/>
          <w:numId w:val="1"/>
        </w:numPr>
        <w:rPr/>
      </w:pPr>
      <w:r>
        <w:rPr/>
        <w:t>Section 05 50 00 - Metal Fabrications (05 50 00) - Metal Fabrications: Metal angles for edge of dock.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1910.178(k)(1) - Materials Handling; Powered Industrial Trucks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pPr>
        <w:pStyle w:val="ARCATnote"/>
        <w:rPr/>
      </w:pPr>
      <w:r>
        <w:rPr/>
        <w:t>** NOTE TO SPECIFIER ** Delete the following paragraph if no electrical control stations.</w:t>
      </w:r>
    </w:p>
    <w:p w:rsidR="ABFFABFF" w:rsidRDefault="ABFFABFF" w:rsidP="ABFFABFF">
      <w:pPr>
        <w:pStyle w:val="ARCATSubPara"/>
        <w:numPr>
          <w:ilvl w:val="3"/>
          <w:numId w:val="1"/>
        </w:numPr>
        <w:rPr/>
      </w:pPr>
      <w:r>
        <w:rPr/>
        <w:t>Wiring diagrams including location of control stations and disconnect switches.</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Dock Lifts: Conform to requirements of ANSI MH29.1.</w:t>
      </w:r>
    </w:p>
    <w:p>
      <w:pPr>
        <w:pStyle w:val="ARCATnote"/>
        <w:rPr/>
      </w:pPr>
      <w:r>
        <w:rPr/>
        <w:t>** NOTE TO SPECIFIER ** Delete if not required.</w:t>
      </w:r>
    </w:p>
    <w:p w:rsidR="ABFFABFF" w:rsidRDefault="ABFFABFF" w:rsidP="ABFFABFF">
      <w:pPr>
        <w:pStyle w:val="ARCATParagraph"/>
        <w:numPr>
          <w:ilvl w:val="2"/>
          <w:numId w:val="1"/>
        </w:numPr>
        <w:rPr/>
      </w:pPr>
      <w:r>
        <w:rPr/>
        <w:t>Dock Levelers: Conform to requirements of ANSI MH30.1.</w:t>
      </w:r>
    </w:p>
    <w:p>
      <w:pPr>
        <w:pStyle w:val="ARCATnote"/>
        <w:rPr/>
      </w:pPr>
      <w:r>
        <w:rPr/>
        <w:t>** NOTE TO SPECIFIER ** Delete if not required.</w:t>
      </w:r>
    </w:p>
    <w:p w:rsidR="ABFFABFF" w:rsidRDefault="ABFFABFF" w:rsidP="ABFFABFF">
      <w:pPr>
        <w:pStyle w:val="ARCATParagraph"/>
        <w:numPr>
          <w:ilvl w:val="2"/>
          <w:numId w:val="1"/>
        </w:numPr>
        <w:rPr/>
      </w:pPr>
      <w:r>
        <w:rPr/>
        <w:t>Vehicle Restraints: Conform to requirements of ANSI MH30.3.</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 and ISO certified.</w:t>
      </w:r>
    </w:p>
    <w:p w:rsidR="ABFFABFF" w:rsidRDefault="ABFFABFF" w:rsidP="ABFFABFF">
      <w:pPr>
        <w:pStyle w:val="ARCATSubPara"/>
        <w:numPr>
          <w:ilvl w:val="3"/>
          <w:numId w:val="1"/>
        </w:numPr>
        <w:rPr/>
      </w:pPr>
      <w:r>
        <w:rPr/>
        <w:t>Manufacturer must be associated with Loading Dock Equipment Manufacturers (LODEM) setting ANSI standards.</w:t>
      </w:r>
    </w:p>
    <w:p w:rsidR="ABFFABFF" w:rsidRDefault="ABFFABFF" w:rsidP="ABFFABFF">
      <w:pPr>
        <w:pStyle w:val="ARCATSubPara"/>
        <w:numPr>
          <w:ilvl w:val="3"/>
          <w:numId w:val="1"/>
        </w:numPr>
        <w:rPr/>
      </w:pPr>
      <w:r>
        <w:rPr/>
        <w:t>Manufacturers welding procedure compliant with A.W.S.D1.1.</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Blue Giant Equipment Corporation, which is located at:410 Admiral Blvd.Mississauga, ON, Canada L5T 2N6Toll Free Tel: 800-872-2583Tel: 905-457-3900Fax: 905-457-2313Email: </w:t>
      </w:r>
      <w:hyperlink r:id="rId_8963FD_1" w:history="1">
        <w:tooltip>request info (marketing@bluegiant.com) downloads</w:tooltip>
        <w:r>
          <w:rPr>
            <w:rStyle w:val="Hyperlink"/>
            <w:color w:val="802020"/>
            <w:u w:val="single"/>
          </w:rPr>
          <w:t>request info (marketing@bluegiant.com)</w:t>
        </w:r>
      </w:hyperlink>
      <w:r>
        <w:rPr/>
        <w:t>;Web: </w:t>
      </w:r>
      <w:hyperlink r:id="rId_8963FD_2" w:history="1">
        <w:tooltip>https://www.bluegiant.com downloads</w:tooltip>
        <w:r>
          <w:rPr>
            <w:rStyle w:val="Hyperlink"/>
            <w:color w:val="802020"/>
            <w:u w:val="single"/>
          </w:rPr>
          <w:t>https://www.bluegiant.com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Fixed Head Pad as manufactured by Blue Giant.</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with 98 percent memory.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 </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Blue Giant.</w:t>
      </w:r>
    </w:p>
    <w:p w:rsidR="ABFFABFF" w:rsidRDefault="ABFFABFF" w:rsidP="ABFFABFF">
      <w:pPr>
        <w:pStyle w:val="ARCATSubPara"/>
        <w:numPr>
          <w:ilvl w:val="3"/>
          <w:numId w:val="1"/>
        </w:numPr>
        <w:rPr/>
      </w:pPr>
      <w:r>
        <w:rPr/>
        <w:t>Type: Head Curtain Loading Dock Seal.</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 </w:t>
      </w:r>
    </w:p>
    <w:p w:rsidR="ABFFABFF" w:rsidRDefault="ABFFABFF" w:rsidP="ABFFABFF">
      <w:pPr>
        <w:pStyle w:val="ARCATSubSub1"/>
        <w:numPr>
          <w:ilvl w:val="4"/>
          <w:numId w:val="1"/>
        </w:numPr>
        <w:rPr/>
      </w:pPr>
      <w:r>
        <w:rPr/>
        <w:t>Head Pad: Adjustable type.</w:t>
      </w:r>
    </w:p>
    <w:p w:rsidR="ABFFABFF" w:rsidRDefault="ABFFABFF" w:rsidP="ABFFABFF">
      <w:pPr>
        <w:pStyle w:val="ARCATSubSub2"/>
        <w:numPr>
          <w:ilvl w:val="5"/>
          <w:numId w:val="1"/>
        </w:numPr>
        <w:rPr/>
      </w:pPr>
      <w:r>
        <w:rPr/>
        <w:t>Drop: 24 inches (610 mm). </w:t>
      </w:r>
    </w:p>
    <w:p w:rsidR="ABFFABFF" w:rsidRDefault="ABFFABFF" w:rsidP="ABFFABFF">
      <w:pPr>
        <w:pStyle w:val="ARCATSubSub2"/>
        <w:numPr>
          <w:ilvl w:val="5"/>
          <w:numId w:val="1"/>
        </w:numPr>
        <w:rPr/>
      </w:pPr>
      <w:r>
        <w:rPr/>
        <w:t>Rope and Pulley System: To seal a wide range of trucks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Flaps: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Header flaps across entire head pad.</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backing in lieu of wood.</w:t>
      </w:r>
    </w:p>
    <w:p w:rsidR="ABFFABFF" w:rsidRDefault="ABFFABFF" w:rsidP="ABFFABFF">
      <w:pPr>
        <w:pStyle w:val="ARCATSubSub1"/>
        <w:numPr>
          <w:ilvl w:val="4"/>
          <w:numId w:val="1"/>
        </w:numPr>
        <w:rPr/>
      </w:pPr>
      <w:r>
        <w:rPr/>
        <w:t>Skid Guards on Verticals: 48 inches (1219 mm) high. Come in pairs.</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Paragraph"/>
        <w:numPr>
          <w:ilvl w:val="2"/>
          <w:numId w:val="1"/>
        </w:numPr>
        <w:rPr/>
      </w:pPr>
      <w:r>
        <w:rPr/>
        <w:t>Dock Door Seal: Elite Series Adjustable Inflatable as manufactured by Blue Giant.</w:t>
      </w:r>
    </w:p>
    <w:p w:rsidR="ABFFABFF" w:rsidRDefault="ABFFABFF" w:rsidP="ABFFABFF">
      <w:pPr>
        <w:pStyle w:val="ARCATSubPara"/>
        <w:numPr>
          <w:ilvl w:val="3"/>
          <w:numId w:val="1"/>
        </w:numPr>
        <w:rPr/>
      </w:pPr>
      <w:r>
        <w:rPr/>
        <w:t>Type: Adjustable Inflatable Loading Dock Seal.</w:t>
      </w:r>
    </w:p>
    <w:p>
      <w:pPr>
        <w:pStyle w:val="ARCATnote"/>
        <w:rPr/>
      </w:pPr>
      <w:r>
        <w:rPr/>
        <w:t>** NOTE TO SPECIFIER ** Durable fabrics in a wide range of weights, styles and colors. Consult manufacturer's literature. 14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14 oz vinyl.</w:t>
      </w:r>
    </w:p>
    <w:p w:rsidR="ABFFABFF" w:rsidRDefault="ABFFABFF" w:rsidP="ABFFABFF">
      <w:pPr>
        <w:pStyle w:val="ARCATSubSub1"/>
        <w:numPr>
          <w:ilvl w:val="4"/>
          <w:numId w:val="1"/>
        </w:numPr>
        <w:rPr/>
      </w:pPr>
      <w:r>
        <w:rPr/>
        <w:t>Cover Fabric Weight on Header: 16 oz rubberized fabric.</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Cover Fabric Weight on Vertical Air Bags: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 </w:t>
      </w:r>
    </w:p>
    <w:p w:rsidR="ABFFABFF" w:rsidRDefault="ABFFABFF" w:rsidP="ABFFABFF">
      <w:pPr>
        <w:pStyle w:val="ARCATSubSub1"/>
        <w:numPr>
          <w:ilvl w:val="4"/>
          <w:numId w:val="1"/>
        </w:numPr>
        <w:rPr/>
      </w:pPr>
      <w:r>
        <w:rPr/>
        <w:t>Header Unit (Width x Projection x Drop): 116 x 28 x 50 inch (2944 x 710 x 1270 mm).</w:t>
      </w:r>
    </w:p>
    <w:p w:rsidR="ABFFABFF" w:rsidRDefault="ABFFABFF" w:rsidP="ABFFABFF">
      <w:pPr>
        <w:pStyle w:val="ARCATSubSub1"/>
        <w:numPr>
          <w:ilvl w:val="4"/>
          <w:numId w:val="1"/>
        </w:numPr>
        <w:rPr/>
      </w:pPr>
      <w:r>
        <w:rPr/>
        <w:t>Vertical Air Units (High x Projection x Width): 124 x 14 x 10 inches (3147 x 355 x 254 mm) with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 </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pPr>
        <w:pStyle w:val="ARCATnote"/>
        <w:rPr/>
      </w:pPr>
      <w:r>
        <w:rPr/>
        <w:t>** NOTE TO SPECIFIER ** The L-Pad construction solves the dilemma of providing a good seal versus providing good access. Blue Giant's L-Pad model offers the sealing capability of a compression seal with the versatility of a truck shelter - while at the same time eliminating any pressure on the building wall and providing complete access to the trailer. Designed for door openings 10 feet by 10 feet (3 m by 3 m) or smaller. Note: L-pad must have 14 feet (4.3 m) clearance from bottom of header to ground.</w:t>
      </w:r>
    </w:p>
    <w:p w:rsidR="ABFFABFF" w:rsidRDefault="ABFFABFF" w:rsidP="ABFFABFF">
      <w:pPr>
        <w:pStyle w:val="ARCATParagraph"/>
        <w:numPr>
          <w:ilvl w:val="2"/>
          <w:numId w:val="1"/>
        </w:numPr>
        <w:rPr/>
      </w:pPr>
      <w:r>
        <w:rPr/>
        <w:t>Dock Door Seal: Adjustable Head Pad as manufactured by Blue Giant.</w:t>
      </w:r>
    </w:p>
    <w:p w:rsidR="ABFFABFF" w:rsidRDefault="ABFFABFF" w:rsidP="ABFFABFF">
      <w:pPr>
        <w:pStyle w:val="ARCATSubPara"/>
        <w:numPr>
          <w:ilvl w:val="3"/>
          <w:numId w:val="1"/>
        </w:numPr>
        <w:rPr/>
      </w:pPr>
      <w:r>
        <w:rPr/>
        <w:t>Type: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 </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 </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Paragraph"/>
        <w:numPr>
          <w:ilvl w:val="2"/>
          <w:numId w:val="1"/>
        </w:numPr>
        <w:rPr/>
      </w:pPr>
      <w:r>
        <w:rPr/>
        <w:t>Dock Door Seal: Full Access as manufactured by Blue Giant.</w:t>
      </w:r>
    </w:p>
    <w:p w:rsidR="ABFFABFF" w:rsidRDefault="ABFFABFF" w:rsidP="ABFFABFF">
      <w:pPr>
        <w:pStyle w:val="ARCATSubPara"/>
        <w:numPr>
          <w:ilvl w:val="3"/>
          <w:numId w:val="1"/>
        </w:numPr>
        <w:rPr/>
      </w:pPr>
      <w:r>
        <w:rPr/>
        <w:t>Type: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Flaps: 4 inches (102 mm)</w:t>
      </w:r>
    </w:p>
    <w:p w:rsidR="ABFFABFF" w:rsidRDefault="ABFFABFF" w:rsidP="ABFFABFF">
      <w:pPr>
        <w:pStyle w:val="ARCATSubSub1"/>
        <w:numPr>
          <w:ilvl w:val="4"/>
          <w:numId w:val="1"/>
        </w:numPr>
        <w:rPr/>
      </w:pPr>
      <w:r>
        <w:rPr/>
        <w:t>Exposure Size on Vertical Flaps: 6 inches (152 mm).</w:t>
      </w:r>
    </w:p>
    <w:p w:rsidR="ABFFABFF" w:rsidRDefault="ABFFABFF" w:rsidP="ABFFABFF">
      <w:pPr>
        <w:pStyle w:val="ARCATSubSub1"/>
        <w:numPr>
          <w:ilvl w:val="4"/>
          <w:numId w:val="1"/>
        </w:numPr>
        <w:rPr/>
      </w:pPr>
      <w:r>
        <w:rPr/>
        <w:t>Exposure Size on Vertical Flaps: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The HingeMaster as manufactured by Blue Giant. </w:t>
      </w:r>
    </w:p>
    <w:p w:rsidR="ABFFABFF" w:rsidRDefault="ABFFABFF" w:rsidP="ABFFABFF">
      <w:pPr>
        <w:pStyle w:val="ARCATSubPara"/>
        <w:numPr>
          <w:ilvl w:val="3"/>
          <w:numId w:val="1"/>
        </w:numPr>
        <w:rPr/>
      </w:pPr>
      <w:r>
        <w:rPr/>
        <w:t>Type: Full access dock shelter. </w:t>
      </w:r>
    </w:p>
    <w:p w:rsidR="ABFFABFF" w:rsidRDefault="ABFFABFF" w:rsidP="ABFFABFF">
      <w:pPr>
        <w:pStyle w:val="ARCATSubSub1"/>
        <w:numPr>
          <w:ilvl w:val="4"/>
          <w:numId w:val="1"/>
        </w:numPr>
        <w:rPr/>
      </w:pPr>
      <w:r>
        <w:rPr/>
        <w:t>Stationary dock shelter with head curtain and two vertical foam side pads.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 </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140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36 inch (914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 </w:t>
      </w:r>
    </w:p>
    <w:p w:rsidR="ABFFABFF" w:rsidRDefault="ABFFABFF" w:rsidP="ABFFABFF">
      <w:pPr>
        <w:pStyle w:val="ARCATSubSub1"/>
        <w:numPr>
          <w:ilvl w:val="4"/>
          <w:numId w:val="1"/>
        </w:numPr>
        <w:rPr/>
      </w:pPr>
      <w:r>
        <w:rPr/>
        <w:t>Bottom Draft Pads: Two replaceable foam bottom draft pads. </w:t>
      </w:r>
    </w:p>
    <w:p w:rsidR="ABFFABFF" w:rsidRDefault="ABFFABFF" w:rsidP="ABFFABFF">
      <w:pPr>
        <w:pStyle w:val="ARCATSubSub1"/>
        <w:numPr>
          <w:ilvl w:val="4"/>
          <w:numId w:val="1"/>
        </w:numPr>
        <w:rPr/>
      </w:pPr>
      <w:r>
        <w:rPr/>
        <w:t>Interchangeable Polypropylene J-hooks: Seal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Blue Giant.</w:t>
      </w:r>
    </w:p>
    <w:p w:rsidR="ABFFABFF" w:rsidRDefault="ABFFABFF" w:rsidP="ABFFABFF">
      <w:pPr>
        <w:pStyle w:val="ARCATSubPara"/>
        <w:numPr>
          <w:ilvl w:val="3"/>
          <w:numId w:val="1"/>
        </w:numPr>
        <w:rPr/>
      </w:pPr>
      <w:r>
        <w:rPr/>
        <w:t>Type: Rigid Frame Truck Shelter.</w:t>
      </w:r>
    </w:p>
    <w:p w:rsidR="ABFFABFF" w:rsidRDefault="ABFFABFF" w:rsidP="ABFFABFF">
      <w:pPr>
        <w:pStyle w:val="ARCATSubSub1"/>
        <w:numPr>
          <w:ilvl w:val="4"/>
          <w:numId w:val="1"/>
        </w:numPr>
        <w:rPr/>
      </w:pPr>
      <w:r>
        <w:rPr/>
        <w:t>Stationary Dock Shelter with Core Framing: Pressure-treated wood or sturdy galvanized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 </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 and 7 inches (178 mm).</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to keep panel in position. </w:t>
      </w:r>
    </w:p>
    <w:p w:rsidR="ABFFABFF" w:rsidRDefault="ABFFABFF" w:rsidP="ABFFABFF">
      <w:pPr>
        <w:pStyle w:val="ARCATSubSub1"/>
        <w:numPr>
          <w:ilvl w:val="4"/>
          <w:numId w:val="1"/>
        </w:numPr>
        <w:rPr/>
      </w:pPr>
      <w:r>
        <w:rPr/>
        <w:t>Side Curtains: 24 inches (610 mm) wide. </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 </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No steel guards, pair.</w:t>
      </w:r>
    </w:p>
    <w:p w:rsidR="ABFFABFF" w:rsidRDefault="ABFFABFF" w:rsidP="ABFFABFF">
      <w:pPr>
        <w:pStyle w:val="ARCATSubSub1"/>
        <w:numPr>
          <w:ilvl w:val="4"/>
          <w:numId w:val="1"/>
        </w:numPr>
        <w:rPr/>
      </w:pPr>
      <w:r>
        <w:rPr/>
        <w:t>No bottom buns, pair.</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Painted steel frame 24 inches (610 mm).</w:t>
      </w:r>
    </w:p>
    <w:p w:rsidR="ABFFABFF" w:rsidRDefault="ABFFABFF" w:rsidP="ABFFABFF">
      <w:pPr>
        <w:pStyle w:val="ARCATParagraph"/>
        <w:numPr>
          <w:ilvl w:val="2"/>
          <w:numId w:val="1"/>
        </w:numPr>
        <w:rPr/>
      </w:pPr>
      <w:r>
        <w:rPr/>
        <w:t>Dock Shelters: Elite Series Stationary Inflatable as manufactured by Blue Giant.</w:t>
      </w:r>
    </w:p>
    <w:p w:rsidR="ABFFABFF" w:rsidRDefault="ABFFABFF" w:rsidP="ABFFABFF">
      <w:pPr>
        <w:pStyle w:val="ARCATSubPara"/>
        <w:numPr>
          <w:ilvl w:val="3"/>
          <w:numId w:val="1"/>
        </w:numPr>
        <w:rPr/>
      </w:pPr>
      <w:r>
        <w:rPr/>
        <w:t>Type: Stationary Inflatable Truck Shelter.</w:t>
      </w:r>
    </w:p>
    <w:p w:rsidR="ABFFABFF" w:rsidRDefault="ABFFABFF" w:rsidP="ABFFABFF">
      <w:pPr>
        <w:pStyle w:val="ARCATSubSub1"/>
        <w:numPr>
          <w:ilvl w:val="4"/>
          <w:numId w:val="1"/>
        </w:numPr>
        <w:rPr/>
      </w:pPr>
      <w:r>
        <w:rPr/>
        <w:t>Core Framing: Pressure-treated wood or sturdy galvanized steel tubing.</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36 x 50 inches (3505 x 915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Retractable Truck Shelter as manufactured by Blue Giant.</w:t>
      </w:r>
    </w:p>
    <w:p w:rsidR="ABFFABFF" w:rsidRDefault="ABFFABFF" w:rsidP="ABFFABFF">
      <w:pPr>
        <w:pStyle w:val="ARCATSubPara"/>
        <w:numPr>
          <w:ilvl w:val="3"/>
          <w:numId w:val="1"/>
        </w:numPr>
        <w:rPr/>
      </w:pPr>
      <w:r>
        <w:rPr/>
        <w:t>Type: Retractable Truck Shelter.</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Covers: No. 1 grommets every 12 inches (305 mm) fastened to frames with No. 14 x 1 inches (25 mm) Tek screws zinc plated.</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90 to 10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Elite Series Air Frame Inflatable as manufactured by Blue Giant.</w:t>
      </w:r>
    </w:p>
    <w:p w:rsidR="ABFFABFF" w:rsidRDefault="ABFFABFF" w:rsidP="ABFFABFF">
      <w:pPr>
        <w:pStyle w:val="ARCATSubPara"/>
        <w:numPr>
          <w:ilvl w:val="3"/>
          <w:numId w:val="1"/>
        </w:numPr>
        <w:rPr/>
      </w:pPr>
      <w:r>
        <w:rPr/>
        <w:t>Type: Air Frame Inflatable Dock Shelter.</w:t>
      </w:r>
    </w:p>
    <w:p>
      <w:pPr>
        <w:pStyle w:val="ARCATnote"/>
        <w:rPr/>
      </w:pPr>
      <w:r>
        <w:rPr/>
        <w:t>** NOTE TO SPECIFIER ** Durable fabrics in a wide range of weights, styles and colors. Consult manufacturer's literature. 14 oz vinyl is standard. Delete fabric weight and color options not required.</w:t>
      </w:r>
    </w:p>
    <w:p w:rsidR="ABFFABFF" w:rsidRDefault="ABFFABFF" w:rsidP="ABFFABFF">
      <w:pPr>
        <w:pStyle w:val="ARCATSubSub1"/>
        <w:numPr>
          <w:ilvl w:val="4"/>
          <w:numId w:val="1"/>
        </w:numPr>
        <w:rPr/>
      </w:pPr>
      <w:r>
        <w:rPr/>
        <w:t>Cover Fabric Weight: 14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36 x 50 inches (3451 x 915 x 1270 mm).</w:t>
      </w:r>
    </w:p>
    <w:p w:rsidR="ABFFABFF" w:rsidRDefault="ABFFABFF" w:rsidP="ABFFABFF">
      <w:pPr>
        <w:pStyle w:val="ARCATSubSub1"/>
        <w:numPr>
          <w:ilvl w:val="4"/>
          <w:numId w:val="1"/>
        </w:numPr>
        <w:rPr/>
      </w:pPr>
      <w:r>
        <w:rPr/>
        <w:t>Vertical Air Frame Units (Height x Projection): 128 x 24 inches (3250 x 610 mm) </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w:t>
      </w:r>
    </w:p>
    <w:p w:rsidR="ABFFABFF" w:rsidRDefault="ABFFABFF" w:rsidP="ABFFABFF">
      <w:pPr>
        <w:pStyle w:val="ARCATParagraph"/>
        <w:numPr>
          <w:ilvl w:val="2"/>
          <w:numId w:val="1"/>
        </w:numPr>
        <w:rPr/>
      </w:pPr>
      <w:r>
        <w:rPr/>
        <w:t>Dock Shelters: Foam Dock Shelter as manufactured by Blue Giant.</w:t>
      </w:r>
    </w:p>
    <w:p w:rsidR="ABFFABFF" w:rsidRDefault="ABFFABFF" w:rsidP="ABFFABFF">
      <w:pPr>
        <w:pStyle w:val="ARCATSubPara"/>
        <w:numPr>
          <w:ilvl w:val="3"/>
          <w:numId w:val="1"/>
        </w:numPr>
        <w:rPr/>
      </w:pPr>
      <w:r>
        <w:rPr/>
        <w:t>Type: Foam Dock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16 oz rubberized fabric.</w:t>
      </w:r>
    </w:p>
    <w:p w:rsidR="ABFFABFF" w:rsidRDefault="ABFFABFF" w:rsidP="ABFFABFF">
      <w:pPr>
        <w:pStyle w:val="ARCATSubSub1"/>
        <w:numPr>
          <w:ilvl w:val="4"/>
          <w:numId w:val="1"/>
        </w:numPr>
        <w:rPr/>
      </w:pPr>
      <w:r>
        <w:rPr/>
        <w:t>Cover Fabric Weight: 40 oz rubberized fabric.</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clean finish.</w:t>
      </w:r>
    </w:p>
    <w:p w:rsidR="ABFFABFF" w:rsidRDefault="ABFFABFF" w:rsidP="ABFFABFF">
      <w:pPr>
        <w:pStyle w:val="ARCATSubSub1"/>
        <w:numPr>
          <w:ilvl w:val="4"/>
          <w:numId w:val="1"/>
        </w:numPr>
        <w:rPr/>
      </w:pPr>
      <w:r>
        <w:rPr/>
        <w:t>Cover Material: Unbalanced distribution coating of 90 to 10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 </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 </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Projection over 24 inches (610 mm) up to 28 inches (711 mm): ______.</w:t>
      </w:r>
    </w:p>
    <w:p w:rsidR="ABFFABFF" w:rsidRDefault="ABFFABFF" w:rsidP="ABFFABFF">
      <w:pPr>
        <w:pStyle w:val="ARCATSubSub1"/>
        <w:numPr>
          <w:ilvl w:val="4"/>
          <w:numId w:val="1"/>
        </w:numPr>
        <w:rPr/>
      </w:pPr>
      <w:r>
        <w:rPr/>
        <w:t>Wood Build-Out Box, over 28 inches (711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in Head Curtain (inch/mm): ______.</w:t>
      </w:r>
    </w:p>
    <w:p w:rsidR="ABFFABFF" w:rsidRDefault="ABFFABFF" w:rsidP="ABFFABFF">
      <w:pPr>
        <w:pStyle w:val="ARCATSubSub1"/>
        <w:numPr>
          <w:ilvl w:val="4"/>
          <w:numId w:val="1"/>
        </w:numPr>
        <w:rPr/>
      </w:pPr>
      <w:r>
        <w:rPr/>
        <w:t>Additional Width in Head Frame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Additional Height on Side Pads and Side Curtains (inch/mm):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w:t>
      </w:r>
    </w:p>
    <w:p w:rsidR="ABFFABFF" w:rsidRDefault="ABFFABFF" w:rsidP="ABFFABFF">
      <w:pPr>
        <w:pStyle w:val="ARCATParagraph"/>
        <w:numPr>
          <w:ilvl w:val="2"/>
          <w:numId w:val="1"/>
        </w:numPr>
        <w:rPr/>
      </w:pPr>
      <w:r>
        <w:rPr/>
        <w:t>Dock Shelters: Rain Shroud as manufactured by Blue Giant.</w:t>
      </w:r>
    </w:p>
    <w:p w:rsidR="ABFFABFF" w:rsidRDefault="ABFFABFF" w:rsidP="ABFFABFF">
      <w:pPr>
        <w:pStyle w:val="ARCATSubPara"/>
        <w:numPr>
          <w:ilvl w:val="3"/>
          <w:numId w:val="1"/>
        </w:numPr>
        <w:rPr/>
      </w:pPr>
      <w:r>
        <w:rPr/>
        <w:t>Type: Rain Shroud.</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 </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 </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quality adhesive.</w:t>
      </w:r>
    </w:p>
    <w:p w:rsidR="ABFFABFF" w:rsidRDefault="ABFFABFF" w:rsidP="ABFFABFF">
      <w:pPr>
        <w:pStyle w:val="ARCATSubSub2"/>
        <w:numPr>
          <w:ilvl w:val="5"/>
          <w:numId w:val="1"/>
        </w:numPr>
        <w:rPr/>
      </w:pPr>
      <w:r>
        <w:rPr/>
        <w:t>Cover Material: Polyester base with a 40 oz vinyl finished weight covered by a second layer of 40 oz vinyl on front impact area of pad for a total of 80 oz of protection.</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180 inches (4569 mm) from grade.</w:t>
      </w:r>
    </w:p>
    <w:p w:rsidR="ABFFABFF" w:rsidRDefault="ABFFABFF" w:rsidP="ABFFABFF">
      <w:pPr>
        <w:pStyle w:val="ARCATSubSub1"/>
        <w:numPr>
          <w:ilvl w:val="4"/>
          <w:numId w:val="1"/>
        </w:numPr>
        <w:rPr/>
      </w:pPr>
      <w:r>
        <w:rPr/>
        <w:t>Storage Curtain (Drop x Width): 24 x 120 inches (610 x 3048 mm). Made from 22 oz vinyl.</w:t>
      </w:r>
    </w:p>
    <w:p w:rsidR="ABFFABFF" w:rsidRDefault="ABFFABFF" w:rsidP="ABFFABFF">
      <w:pPr>
        <w:pStyle w:val="ARCATSubSub2"/>
        <w:numPr>
          <w:ilvl w:val="5"/>
          <w:numId w:val="1"/>
        </w:numPr>
        <w:rPr/>
      </w:pPr>
      <w:r>
        <w:rPr/>
        <w:t>Three sided with special gussets on each side to prevent air gaps when truck is backed into Rain Shroud.</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framing. </w:t>
      </w:r>
    </w:p>
    <w:p w:rsidR="ABFFABFF" w:rsidRDefault="ABFFABFF" w:rsidP="ABFFABFF">
      <w:pPr>
        <w:pStyle w:val="ARCATSubSub1"/>
        <w:numPr>
          <w:ilvl w:val="4"/>
          <w:numId w:val="1"/>
        </w:numPr>
        <w:rPr/>
      </w:pPr>
      <w:r>
        <w:rPr/>
        <w:t>Snow load supports, set of two.</w:t>
      </w:r>
    </w:p>
    <w:p w:rsidR="ABFFABFF" w:rsidRDefault="ABFFABFF" w:rsidP="ABFFABFF">
      <w:pPr>
        <w:pStyle w:val="ARCATArticle"/>
        <w:numPr>
          <w:ilvl w:val="1"/>
          <w:numId w:val="1"/>
        </w:numPr>
        <w:rPr/>
      </w:pPr>
      <w:r>
        <w:rPr/>
        <w:t>VEHICLE (TRUCK) RESTRAINTS</w:t>
      </w:r>
    </w:p>
    <w:p w:rsidR="ABFFABFF" w:rsidRDefault="ABFFABFF" w:rsidP="ABFFABFF">
      <w:pPr>
        <w:pStyle w:val="ARCATParagraph"/>
        <w:numPr>
          <w:ilvl w:val="2"/>
          <w:numId w:val="1"/>
        </w:numPr>
        <w:rPr/>
      </w:pPr>
      <w:r>
        <w:rPr/>
        <w:t>Vehicle Restraint: Model StrongArm SVR303 Hydraulic as manufactured by Blue Giant.</w:t>
      </w:r>
    </w:p>
    <w:p w:rsidR="ABFFABFF" w:rsidRDefault="ABFFABFF" w:rsidP="ABFFABFF">
      <w:pPr>
        <w:pStyle w:val="ARCATSubPara"/>
        <w:numPr>
          <w:ilvl w:val="3"/>
          <w:numId w:val="1"/>
        </w:numPr>
        <w:rPr/>
      </w:pPr>
      <w:r>
        <w:rPr/>
        <w:t>Type: Electro-hydraulic operated non-impact design. Wall or ground mounted. Comes complete with Blue Genius Touch Controls with interior/exterior communications light package and driver warning signs. </w:t>
      </w:r>
    </w:p>
    <w:p w:rsidR="ABFFABFF" w:rsidRDefault="ABFFABFF" w:rsidP="ABFFABFF">
      <w:pPr>
        <w:pStyle w:val="ARCATSubPara"/>
        <w:numPr>
          <w:ilvl w:val="3"/>
          <w:numId w:val="1"/>
        </w:numPr>
        <w:rPr/>
      </w:pPr>
      <w:r>
        <w:rPr/>
        <w:t>Overall Body Dimensions (WxLxH): 15-1/2 x 33 x 8 inches (394 x 838 x 203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26 inches (203 to 660 mm) above grade, minimum 4 inches (102 mm) contact required.</w:t>
      </w:r>
    </w:p>
    <w:p w:rsidR="ABFFABFF" w:rsidRDefault="ABFFABFF" w:rsidP="ABFFABFF">
      <w:pPr>
        <w:pStyle w:val="ARCATSubSub1"/>
        <w:numPr>
          <w:ilvl w:val="4"/>
          <w:numId w:val="1"/>
        </w:numPr>
        <w:rPr/>
      </w:pPr>
      <w:r>
        <w:rPr/>
        <w:t>Horizontal Restraining Range: 0 to 13 inches (0 to 330 mm) beyond the face of the dock. </w:t>
      </w:r>
    </w:p>
    <w:p w:rsidR="ABFFABFF" w:rsidRDefault="ABFFABFF" w:rsidP="ABFFABFF">
      <w:pPr>
        <w:pStyle w:val="ARCATSubSub1"/>
        <w:numPr>
          <w:ilvl w:val="4"/>
          <w:numId w:val="1"/>
        </w:numPr>
        <w:rPr/>
      </w:pPr>
      <w:r>
        <w:rPr/>
        <w:t>Mounting System: Dock face mounting with 4 heavy duty wedge anchor bolts, 3/4 inch (19 mm) diameter x 6 inches (152 mm) long. Transfer of pulling force to driveway improves restraining strength by equalizing forces on anchors. Trailer rear impact guard and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Includes 20 feet (6,096 mm) hydraulic hoses and bracket. </w:t>
      </w:r>
    </w:p>
    <w:p w:rsidR="ABFFABFF" w:rsidRDefault="ABFFABFF" w:rsidP="ABFFABFF">
      <w:pPr>
        <w:pStyle w:val="ARCATSubSub2"/>
        <w:numPr>
          <w:ilvl w:val="5"/>
          <w:numId w:val="1"/>
        </w:numPr>
        <w:rPr/>
      </w:pPr>
      <w:r>
        <w:rPr/>
        <w:t>Locking: PosiLock dual mechanical lock system guards against accidental trailer separation. Ensures safe, reliable performance during all stages of the engagement cycle. </w:t>
      </w:r>
    </w:p>
    <w:p w:rsidR="ABFFABFF" w:rsidRDefault="ABFFABFF" w:rsidP="ABFFABFF">
      <w:pPr>
        <w:pStyle w:val="ARCATSubSub2"/>
        <w:numPr>
          <w:ilvl w:val="5"/>
          <w:numId w:val="1"/>
        </w:numPr>
        <w:rPr/>
      </w:pPr>
      <w:r>
        <w:rPr/>
        <w:t>Positioning: Intelligent positioning system ensures proper communications and positive locking of the restraint arm.</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STOP button 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w:t>
      </w:r>
    </w:p>
    <w:p w:rsidR="ABFFABFF" w:rsidRDefault="ABFFABFF" w:rsidP="ABFFABFF">
      <w:pPr>
        <w:pStyle w:val="ARCATSubSub3"/>
        <w:numPr>
          <w:ilvl w:val="6"/>
          <w:numId w:val="1"/>
        </w:numPr>
        <w:rPr/>
      </w:pPr>
      <w:r>
        <w:rPr/>
        <w:t>Software-based operating sequence can be customized to suit application requirements.</w:t>
      </w:r>
    </w:p>
    <w:p w:rsidR="ABFFABFF" w:rsidRDefault="ABFFABFF" w:rsidP="ABFFABFF">
      <w:pPr>
        <w:pStyle w:val="ARCATSubSub3"/>
        <w:numPr>
          <w:ilvl w:val="6"/>
          <w:numId w:val="1"/>
        </w:numPr>
        <w:rPr/>
      </w:pPr>
      <w:r>
        <w:rPr/>
        <w:t>Equipment controlled via touch buttons that correspond to the equipment's function.</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Rated in compliance with ANSI MH30.3.</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is compliant with A.W.S.D1.1. </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 </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two 1-1/4 inch (32 mm) thick solid steel bars.</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4"/>
        <w:numPr>
          <w:ilvl w:val="7"/>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3"/>
        <w:numPr>
          <w:ilvl w:val="6"/>
          <w:numId w:val="1"/>
        </w:numPr>
        <w:rPr/>
      </w:pPr>
      <w:r>
        <w:rPr/>
        <w:t>Electroplated zinc chromate housing.</w:t>
      </w:r>
    </w:p>
    <w:p w:rsidR="ABFFABFF" w:rsidRDefault="ABFFABFF" w:rsidP="ABFFABFF">
      <w:pPr>
        <w:pStyle w:val="ARCATSubSub2"/>
        <w:numPr>
          <w:ilvl w:val="5"/>
          <w:numId w:val="1"/>
        </w:numPr>
        <w:rPr/>
      </w:pPr>
      <w:r>
        <w:rPr/>
        <w:t>Hinge Pin: Stainless steel.</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15-1/2 x 33 x 13 inch (394 x 838 x 332 mm).</w:t>
      </w:r>
    </w:p>
    <w:p w:rsidR="ABFFABFF" w:rsidRDefault="ABFFABFF" w:rsidP="ABFFABFF">
      <w:pPr>
        <w:pStyle w:val="ARCATSubSub2"/>
        <w:numPr>
          <w:ilvl w:val="5"/>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 (102 mm) diameter. Red and green color. </w:t>
      </w:r>
    </w:p>
    <w:p w:rsidR="ABFFABFF" w:rsidRDefault="ABFFABFF" w:rsidP="ABFFABFF">
      <w:pPr>
        <w:pStyle w:val="ARCATSubSub3"/>
        <w:numPr>
          <w:ilvl w:val="6"/>
          <w:numId w:val="1"/>
        </w:numPr>
        <w:rPr/>
      </w:pPr>
      <w:r>
        <w:rPr/>
        <w:t>Overall Body (WxLxD): 5 x 10 x 3 inches (127 x 254 x 76 mm) </w:t>
      </w:r>
    </w:p>
    <w:p w:rsidR="ABFFABFF" w:rsidRDefault="ABFFABFF" w:rsidP="ABFFABFF">
      <w:pPr>
        <w:pStyle w:val="ARCATSubSub3"/>
        <w:numPr>
          <w:ilvl w:val="6"/>
          <w:numId w:val="1"/>
        </w:numPr>
        <w:rPr/>
      </w:pPr>
      <w:r>
        <w:rPr/>
        <w:t>Voltage, 3-Wire: 12-24 V AC/DC 150-75 mA</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Wall bracket for power pack and 20 foot (6096 mm) hydraulic hoses.</w:t>
      </w:r>
    </w:p>
    <w:p w:rsidR="ABFFABFF" w:rsidRDefault="ABFFABFF" w:rsidP="ABFFABFF">
      <w:pPr>
        <w:pStyle w:val="ARCATSubSub1"/>
        <w:numPr>
          <w:ilvl w:val="4"/>
          <w:numId w:val="1"/>
        </w:numPr>
        <w:rPr/>
      </w:pPr>
      <w:r>
        <w:rPr/>
        <w:t>Manual Release: To lower restraining arm in event of power failure.</w:t>
      </w:r>
    </w:p>
    <w:p w:rsidR="ABFFABFF" w:rsidRDefault="ABFFABFF" w:rsidP="ABFFABFF">
      <w:pPr>
        <w:pStyle w:val="ARCATSubSub1"/>
        <w:numPr>
          <w:ilvl w:val="4"/>
          <w:numId w:val="1"/>
        </w:numPr>
        <w:rPr/>
      </w:pPr>
      <w:r>
        <w:rPr/>
        <w:t>Four mounting bolts.</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Stop button that permits the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restraint arm. 4 foot (1219 mm).</w:t>
      </w:r>
    </w:p>
    <w:p w:rsidR="ABFFABFF" w:rsidRDefault="ABFFABFF" w:rsidP="ABFFABFF">
      <w:pPr>
        <w:pStyle w:val="ARCATSubSub1"/>
        <w:numPr>
          <w:ilvl w:val="4"/>
          <w:numId w:val="1"/>
        </w:numPr>
        <w:rPr/>
      </w:pPr>
      <w:r>
        <w:rPr/>
        <w:t>Pour-in place bracket for new construction installation.</w:t>
      </w:r>
    </w:p>
    <w:p w:rsidR="ABFFABFF" w:rsidRDefault="ABFFABFF" w:rsidP="ABFFABFF">
      <w:pPr>
        <w:pStyle w:val="ARCATSubSub1"/>
        <w:numPr>
          <w:ilvl w:val="4"/>
          <w:numId w:val="1"/>
        </w:numPr>
        <w:rPr/>
      </w:pPr>
      <w:r>
        <w:rPr/>
        <w:t>Weather/ Debris Seal Kit: Includes vinyl bellows for extreme environmental conditions.</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shall be Model RVR303 as manufactured by Blue Giant.</w:t>
      </w:r>
    </w:p>
    <w:p w:rsidR="ABFFABFF" w:rsidRDefault="ABFFABFF" w:rsidP="ABFFABFF">
      <w:pPr>
        <w:pStyle w:val="ARCATSubPara"/>
        <w:numPr>
          <w:ilvl w:val="3"/>
          <w:numId w:val="1"/>
        </w:numPr>
        <w:rPr/>
      </w:pPr>
      <w:r>
        <w:rPr/>
        <w:t>Type: Electro-hydraulic operated non-impact and recessed design.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24-1/2 x 56 3/4 x 24-1/2 inches (610 x 1441 x 122 mm). Refer to approval drawing for compete dimensional details.</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8 to 30 inches (203 to 762 mm) above grade, minimum 4 inches (102 mm) contact required.</w:t>
      </w:r>
    </w:p>
    <w:p w:rsidR="ABFFABFF" w:rsidRDefault="ABFFABFF" w:rsidP="ABFFABFF">
      <w:pPr>
        <w:pStyle w:val="ARCATSubSub1"/>
        <w:numPr>
          <w:ilvl w:val="4"/>
          <w:numId w:val="1"/>
        </w:numPr>
        <w:rPr/>
      </w:pPr>
      <w:r>
        <w:rPr/>
        <w:t>Horizontal Restraining Range: 0 to 14 inches (0 to 356 mm) beyond the face of the dock.</w:t>
      </w:r>
    </w:p>
    <w:p w:rsidR="ABFFABFF" w:rsidRDefault="ABFFABFF" w:rsidP="ABFFABFF">
      <w:pPr>
        <w:pStyle w:val="ARCATSubSub1"/>
        <w:numPr>
          <w:ilvl w:val="4"/>
          <w:numId w:val="1"/>
        </w:numPr>
        <w:rPr/>
      </w:pPr>
      <w:r>
        <w:rPr/>
        <w:t>Mounting System: Below-pit recessed mounting using nelson studs on back and sides. Trailer rear impact guard (RIG bar) during backing-in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w:t>
      </w:r>
    </w:p>
    <w:p w:rsidR="ABFFABFF" w:rsidRDefault="ABFFABFF" w:rsidP="ABFFABFF">
      <w:pPr>
        <w:pStyle w:val="ARCATSubSub2"/>
        <w:numPr>
          <w:ilvl w:val="5"/>
          <w:numId w:val="1"/>
        </w:numPr>
        <w:rPr/>
      </w:pPr>
      <w:r>
        <w:rPr/>
        <w:t>Motor: 1 HP (0.75 kW) totally enclosed non-ventilated (TENV) motor available in all standard voltages. Mounted in remote location with hydraulic hoses and bracket. </w:t>
      </w:r>
    </w:p>
    <w:p w:rsidR="ABFFABFF" w:rsidRDefault="ABFFABFF" w:rsidP="ABFFABFF">
      <w:pPr>
        <w:pStyle w:val="ARCATSubSub2"/>
        <w:numPr>
          <w:ilvl w:val="5"/>
          <w:numId w:val="1"/>
        </w:numPr>
        <w:rPr/>
      </w:pPr>
      <w:r>
        <w:rPr/>
        <w:t>Locking: VersaLock securing technology lets hook lock securely at multiple positions. Strong extension spring delivers an upward force to ensure constant and snug contact with the ICC bar</w:t>
      </w:r>
    </w:p>
    <w:p w:rsidR="ABFFABFF" w:rsidRDefault="ABFFABFF" w:rsidP="ABFFABFF">
      <w:pPr>
        <w:pStyle w:val="ARCATSubSub1"/>
        <w:numPr>
          <w:ilvl w:val="4"/>
          <w:numId w:val="1"/>
        </w:numPr>
        <w:rPr/>
      </w:pPr>
      <w:r>
        <w:rPr/>
        <w:t>Lights Communication System: Alerts both dock attendant and truck driver to status of restraint. If vehicle has no restraining RIG bar, interior communications lights will remain red, exterior traffic lights will remain red and an alarm will sound, warning dock attendant that vehicle is not secured and requires wheel chocks.</w:t>
      </w:r>
    </w:p>
    <w:p w:rsidR="ABFFABFF" w:rsidRDefault="ABFFABFF" w:rsidP="ABFFABFF">
      <w:pPr>
        <w:pStyle w:val="ARCATSubSub2"/>
        <w:numPr>
          <w:ilvl w:val="5"/>
          <w:numId w:val="1"/>
        </w:numPr>
        <w:rPr/>
      </w:pPr>
      <w:r>
        <w:rPr/>
        <w:t>LED interior red/yellow/green lights mounted on controller.</w:t>
      </w:r>
    </w:p>
    <w:p w:rsidR="ABFFABFF" w:rsidRDefault="ABFFABFF" w:rsidP="ABFFABFF">
      <w:pPr>
        <w:pStyle w:val="ARCATSubSub2"/>
        <w:numPr>
          <w:ilvl w:val="5"/>
          <w:numId w:val="1"/>
        </w:numPr>
        <w:rPr/>
      </w:pPr>
      <w:r>
        <w:rPr/>
        <w:t>LED exterior red/green traffic lights mounted on wall and mirror image driver warning signs.</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w:t>
      </w:r>
    </w:p>
    <w:p w:rsidR="ABFFABFF" w:rsidRDefault="ABFFABFF" w:rsidP="ABFFABFF">
      <w:pPr>
        <w:pStyle w:val="ARCATSubSub3"/>
        <w:numPr>
          <w:ilvl w:val="6"/>
          <w:numId w:val="1"/>
        </w:numPr>
        <w:rPr/>
      </w:pPr>
      <w:r>
        <w:rPr/>
        <w:t>STOP button cuts power to restraint and will stop hook mid-travel.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35,000 lbs (15,909 kg).</w:t>
      </w:r>
    </w:p>
    <w:p w:rsidR="ABFFABFF" w:rsidRDefault="ABFFABFF" w:rsidP="ABFFABFF">
      <w:pPr>
        <w:pStyle w:val="ARCATSubSub1"/>
        <w:numPr>
          <w:ilvl w:val="4"/>
          <w:numId w:val="1"/>
        </w:numPr>
        <w:rPr/>
      </w:pPr>
      <w:r>
        <w:rPr/>
        <w:t>Welding procedure is compliant with A.W.S.D1.1.</w:t>
      </w:r>
    </w:p>
    <w:p>
      <w:pPr>
        <w:pStyle w:val="ARCATnote"/>
        <w:rPr/>
      </w:pPr>
      <w:r>
        <w:rPr/>
        <w:t>** NOTE TO SPECIFIER ** Delete motors not required. Consult manufacturer. </w:t>
      </w:r>
    </w:p>
    <w:p w:rsidR="ABFFABFF" w:rsidRDefault="ABFFABFF" w:rsidP="ABFFABFF">
      <w:pPr>
        <w:pStyle w:val="ARCATSubPara"/>
        <w:numPr>
          <w:ilvl w:val="3"/>
          <w:numId w:val="1"/>
        </w:numPr>
        <w:rPr/>
      </w:pPr>
      <w:r>
        <w:rPr/>
        <w:t>Motors: Enclosed, non-ventilated, 1 HP (0.75 kW) rated at 110/120 V, 60 Hz, single phase. </w:t>
      </w:r>
    </w:p>
    <w:p w:rsidR="ABFFABFF" w:rsidRDefault="ABFFABFF" w:rsidP="ABFFABFF">
      <w:pPr>
        <w:pStyle w:val="ARCATSubPara"/>
        <w:numPr>
          <w:ilvl w:val="3"/>
          <w:numId w:val="1"/>
        </w:numPr>
        <w:rPr/>
      </w:pPr>
      <w:r>
        <w:rPr/>
        <w:t>Motors: Enclosed, non-ventilated, 1 HP (0.75 kW) rated at 208/240 V, 60 Hz, single phase. </w:t>
      </w:r>
    </w:p>
    <w:p w:rsidR="ABFFABFF" w:rsidRDefault="ABFFABFF" w:rsidP="ABFFABFF">
      <w:pPr>
        <w:pStyle w:val="ARCATSubPara"/>
        <w:numPr>
          <w:ilvl w:val="3"/>
          <w:numId w:val="1"/>
        </w:numPr>
        <w:rPr/>
      </w:pPr>
      <w:r>
        <w:rPr/>
        <w:t>Motors: Enclosed, non-ventilated, 1 HP (0.75 kW) rated at 208/240 V, 60 Hz, three phase. </w:t>
      </w:r>
    </w:p>
    <w:p w:rsidR="ABFFABFF" w:rsidRDefault="ABFFABFF" w:rsidP="ABFFABFF">
      <w:pPr>
        <w:pStyle w:val="ARCATSubPara"/>
        <w:numPr>
          <w:ilvl w:val="3"/>
          <w:numId w:val="1"/>
        </w:numPr>
        <w:rPr/>
      </w:pPr>
      <w:r>
        <w:rPr/>
        <w:t>Motors: Enclosed, non-ventilated, 1 HP (0.75 kW) rated at 440/480 V, 60 Hz, three phase. </w:t>
      </w:r>
    </w:p>
    <w:p w:rsidR="ABFFABFF" w:rsidRDefault="ABFFABFF" w:rsidP="ABFFABFF">
      <w:pPr>
        <w:pStyle w:val="ARCATSubPara"/>
        <w:numPr>
          <w:ilvl w:val="3"/>
          <w:numId w:val="1"/>
        </w:numPr>
        <w:rPr/>
      </w:pPr>
      <w:r>
        <w:rPr/>
        <w:t>Motors: Enclosed, non-ventilated, 1 HP (0.75 kW) rated at 575/600 V, 60 Hz, three phase. </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grey. </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The RVR303 arm is only available in Zinc Electroplated finish. </w:t>
      </w:r>
    </w:p>
    <w:p w:rsidR="ABFFABFF" w:rsidRDefault="ABFFABFF" w:rsidP="ABFFABFF">
      <w:pPr>
        <w:pStyle w:val="ARCATSubSub3"/>
        <w:numPr>
          <w:ilvl w:val="6"/>
          <w:numId w:val="1"/>
        </w:numPr>
        <w:rPr/>
      </w:pPr>
      <w:r>
        <w:rPr/>
        <w:t>Arm: High-visibility dichromate zinc electroplated finish that is resistant to chemicals, corrosion, and abrasion.</w:t>
      </w:r>
    </w:p>
    <w:p w:rsidR="ABFFABFF" w:rsidRDefault="ABFFABFF" w:rsidP="ABFFABFF">
      <w:pPr>
        <w:pStyle w:val="ARCATSubSub1"/>
        <w:numPr>
          <w:ilvl w:val="4"/>
          <w:numId w:val="1"/>
        </w:numPr>
        <w:rPr/>
      </w:pPr>
      <w:r>
        <w:rPr/>
        <w:t>Internal installation method and brush weather seal at entrance protects all components from weather, dirt and debris damage.</w:t>
      </w:r>
    </w:p>
    <w:p w:rsidR="ABFFABFF" w:rsidRDefault="ABFFABFF" w:rsidP="ABFFABFF">
      <w:pPr>
        <w:pStyle w:val="ARCATSubSub2"/>
        <w:numPr>
          <w:ilvl w:val="5"/>
          <w:numId w:val="1"/>
        </w:numPr>
        <w:rPr/>
      </w:pPr>
      <w:r>
        <w:rPr/>
        <w:t>Self-lubricating bushings and bearings and dual double acting cylinder rod with chrome coating.</w:t>
      </w:r>
    </w:p>
    <w:p w:rsidR="ABFFABFF" w:rsidRDefault="ABFFABFF" w:rsidP="ABFFABFF">
      <w:pPr>
        <w:pStyle w:val="ARCATSubSub2"/>
        <w:numPr>
          <w:ilvl w:val="5"/>
          <w:numId w:val="1"/>
        </w:numPr>
        <w:rPr/>
      </w:pPr>
      <w:r>
        <w:rPr/>
        <w:t>Overall Dimensions (WxLxH): 24-1/2 x 56 3/4 x 24 1/2 inches (610 x 1441 x 122 mm).</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Red and green color. </w:t>
      </w:r>
    </w:p>
    <w:p w:rsidR="ABFFABFF" w:rsidRDefault="ABFFABFF" w:rsidP="ABFFABFF">
      <w:pPr>
        <w:pStyle w:val="ARCATSubSub2"/>
        <w:numPr>
          <w:ilvl w:val="5"/>
          <w:numId w:val="1"/>
        </w:numPr>
        <w:rPr/>
      </w:pPr>
      <w:r>
        <w:rPr/>
        <w:t>Overall Body (WxLxD): 5 x 10 x 3 inches (127 x 254 x 76 mm).</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First oil type is standard, others are options. Delete oil types not required. </w:t>
      </w:r>
    </w:p>
    <w:p w:rsidR="ABFFABFF" w:rsidRDefault="ABFFABFF" w:rsidP="ABFFABFF">
      <w:pPr>
        <w:pStyle w:val="ARCATSubPara"/>
        <w:numPr>
          <w:ilvl w:val="3"/>
          <w:numId w:val="1"/>
        </w:numPr>
        <w:rPr/>
      </w:pPr>
      <w:r>
        <w:rPr/>
        <w:t>Multi Viscosity Oil: Temperature Range: Minus 41 to 392 degrees F (Minus 41 to 200 degrees C). </w:t>
      </w:r>
    </w:p>
    <w:p w:rsidR="ABFFABFF" w:rsidRDefault="ABFFABFF" w:rsidP="ABFFABFF">
      <w:pPr>
        <w:pStyle w:val="ARCATSubPara"/>
        <w:numPr>
          <w:ilvl w:val="3"/>
          <w:numId w:val="1"/>
        </w:numPr>
        <w:rPr/>
      </w:pPr>
      <w:r>
        <w:rPr/>
        <w:t>Arctic Oil: Temperature Range: Minus 71 to 302 degrees F (minus 57 to 150 degrees C). </w:t>
      </w:r>
    </w:p>
    <w:p w:rsidR="ABFFABFF" w:rsidRDefault="ABFFABFF" w:rsidP="ABFFABFF">
      <w:pPr>
        <w:pStyle w:val="ARCATSubPara"/>
        <w:numPr>
          <w:ilvl w:val="3"/>
          <w:numId w:val="1"/>
        </w:numPr>
        <w:rPr/>
      </w:pPr>
      <w:r>
        <w:rPr/>
        <w:t>Biodegradable Oil: Temperature Range: Minus 33 to 446 degrees F (minus 36 to 230 degrees C). </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Pit-mounted hydraulic power pack with 5 feet (1828 mm) of hydraulic hose.</w:t>
      </w:r>
    </w:p>
    <w:p w:rsidR="ABFFABFF" w:rsidRDefault="ABFFABFF" w:rsidP="ABFFABFF">
      <w:pPr>
        <w:pStyle w:val="ARCATSubSub1"/>
        <w:numPr>
          <w:ilvl w:val="4"/>
          <w:numId w:val="1"/>
        </w:numPr>
        <w:rPr/>
      </w:pPr>
      <w:r>
        <w:rPr/>
        <w:t>Powder coated metal pour-in pan / embedment box.</w:t>
      </w:r>
    </w:p>
    <w:p w:rsidR="ABFFABFF" w:rsidRDefault="ABFFABFF" w:rsidP="ABFFABFF">
      <w:pPr>
        <w:pStyle w:val="ARCATSubSub1"/>
        <w:numPr>
          <w:ilvl w:val="4"/>
          <w:numId w:val="1"/>
        </w:numPr>
        <w:rPr/>
      </w:pPr>
      <w:r>
        <w:rPr/>
        <w:t>Vehicle restraint bypass, allows control station and traffic lights to be manually operated if restraint cannot be engaged. </w:t>
      </w:r>
    </w:p>
    <w:p w:rsidR="ABFFABFF" w:rsidRDefault="ABFFABFF" w:rsidP="ABFFABFF">
      <w:pPr>
        <w:pStyle w:val="ARCATSubSub1"/>
        <w:numPr>
          <w:ilvl w:val="4"/>
          <w:numId w:val="1"/>
        </w:numPr>
        <w:rPr/>
      </w:pPr>
      <w:r>
        <w:rPr/>
        <w:t>Interlock control station with dock leveler interlock sensor to advise when dock is parked.</w:t>
      </w:r>
    </w:p>
    <w:p w:rsidR="ABFFABFF" w:rsidRDefault="ABFFABFF" w:rsidP="ABFFABFF">
      <w:pPr>
        <w:pStyle w:val="ARCATSubSub1"/>
        <w:numPr>
          <w:ilvl w:val="4"/>
          <w:numId w:val="1"/>
        </w:numPr>
        <w:rPr/>
      </w:pPr>
      <w:r>
        <w:rPr/>
        <w:t>STOP button permits operator to halt restraint in mid-motion should an unsafe condition arise.</w:t>
      </w:r>
    </w:p>
    <w:p w:rsidR="ABFFABFF" w:rsidRDefault="ABFFABFF" w:rsidP="ABFFABFF">
      <w:pPr>
        <w:pStyle w:val="ARCATSubSub1"/>
        <w:numPr>
          <w:ilvl w:val="4"/>
          <w:numId w:val="1"/>
        </w:numPr>
        <w:rPr/>
      </w:pPr>
      <w:r>
        <w:rPr/>
        <w:t>Audible alarm aids in alerting dock attendant of unsafe or override conditions when trailers rear impact guard is not secured.</w:t>
      </w:r>
    </w:p>
    <w:p w:rsidR="ABFFABFF" w:rsidRDefault="ABFFABFF" w:rsidP="ABFFABFF">
      <w:pPr>
        <w:pStyle w:val="ARCATSubSub1"/>
        <w:numPr>
          <w:ilvl w:val="4"/>
          <w:numId w:val="1"/>
        </w:numPr>
        <w:rPr/>
      </w:pPr>
      <w:r>
        <w:rPr/>
        <w:t>Audible touch buttons and keypad on the Blue Genius provide instant sound feedback to user input.</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Powerpack not required.</w:t>
      </w:r>
    </w:p>
    <w:p w:rsidR="ABFFABFF" w:rsidRDefault="ABFFABFF" w:rsidP="ABFFABFF">
      <w:pPr>
        <w:pStyle w:val="ARCATSubSub1"/>
        <w:numPr>
          <w:ilvl w:val="4"/>
          <w:numId w:val="1"/>
        </w:numPr>
        <w:rPr/>
      </w:pPr>
      <w:r>
        <w:rPr/>
        <w:t>Wall-mounted hydraulic power pack with 17 feet (5182 mm) of hydraulic hose.</w:t>
      </w:r>
    </w:p>
    <w:p w:rsidR="ABFFABFF" w:rsidRDefault="ABFFABFF" w:rsidP="ABFFABFF">
      <w:pPr>
        <w:pStyle w:val="ARCATSubSub1"/>
        <w:numPr>
          <w:ilvl w:val="4"/>
          <w:numId w:val="1"/>
        </w:numPr>
        <w:rPr/>
      </w:pPr>
      <w:r>
        <w:rPr/>
        <w:t>Post-mounted hydraulic power pack with 9 feet (2743 mm) of hydraulic hose.</w:t>
      </w:r>
    </w:p>
    <w:p>
      <w:pPr>
        <w:pStyle w:val="ARCATnote"/>
        <w:rPr/>
      </w:pPr>
      <w:r>
        <w:rPr/>
        <w:t>** NOTE TO SPECIFIER ** Delete cover options not required. </w:t>
      </w:r>
    </w:p>
    <w:p w:rsidR="ABFFABFF" w:rsidRDefault="ABFFABFF" w:rsidP="ABFFABFF">
      <w:pPr>
        <w:pStyle w:val="ARCATSubSub1"/>
        <w:numPr>
          <w:ilvl w:val="4"/>
          <w:numId w:val="1"/>
        </w:numPr>
        <w:rPr/>
      </w:pPr>
      <w:r>
        <w:rPr/>
        <w:t>Powder coated checkplate cover, recommended for vertical storing dock levelers.</w:t>
      </w:r>
    </w:p>
    <w:p w:rsidR="ABFFABFF" w:rsidRDefault="ABFFABFF" w:rsidP="ABFFABFF">
      <w:pPr>
        <w:pStyle w:val="ARCATSubSub1"/>
        <w:numPr>
          <w:ilvl w:val="4"/>
          <w:numId w:val="1"/>
        </w:numPr>
        <w:rPr/>
      </w:pPr>
      <w:r>
        <w:rPr/>
        <w:t>Powder coated flat plate cover, recommended for pit style dock levelers.</w:t>
      </w:r>
    </w:p>
    <w:p w:rsidR="ABFFABFF" w:rsidRDefault="ABFFABFF" w:rsidP="ABFFABFF">
      <w:pPr>
        <w:pStyle w:val="ARCATSubSub1"/>
        <w:numPr>
          <w:ilvl w:val="4"/>
          <w:numId w:val="1"/>
        </w:numPr>
        <w:rPr/>
      </w:pPr>
      <w:r>
        <w:rPr/>
        <w:t>Hot dipped galvanized steel checkplate cover with insulated foam spray.</w:t>
      </w:r>
    </w:p>
    <w:p>
      <w:pPr>
        <w:pStyle w:val="ARCATnote"/>
        <w:rPr/>
      </w:pPr>
      <w:r>
        <w:rPr/>
        <w:t>** NOTE TO SPECIFIER ** Other pour-in pan heights available. Contact manufacturer for more information. Delete pour-in pan height options not required.</w:t>
      </w:r>
    </w:p>
    <w:p w:rsidR="ABFFABFF" w:rsidRDefault="ABFFABFF" w:rsidP="ABFFABFF">
      <w:pPr>
        <w:pStyle w:val="ARCATSubSub1"/>
        <w:numPr>
          <w:ilvl w:val="4"/>
          <w:numId w:val="1"/>
        </w:numPr>
        <w:rPr/>
      </w:pPr>
      <w:r>
        <w:rPr/>
        <w:t>Pour-in Pan Height: ________</w:t>
      </w:r>
    </w:p>
    <w:p w:rsidR="ABFFABFF" w:rsidRDefault="ABFFABFF" w:rsidP="ABFFABFF">
      <w:pPr>
        <w:pStyle w:val="ARCATSubSub1"/>
        <w:numPr>
          <w:ilvl w:val="4"/>
          <w:numId w:val="1"/>
        </w:numPr>
        <w:rPr/>
      </w:pPr>
      <w:r>
        <w:rPr/>
        <w:t>Pour-in Pan Height: 5 inch (127 mm) higher pour-in pan.</w:t>
      </w:r>
    </w:p>
    <w:p w:rsidR="ABFFABFF" w:rsidRDefault="ABFFABFF" w:rsidP="ABFFABFF">
      <w:pPr>
        <w:pStyle w:val="ARCATSubSub1"/>
        <w:numPr>
          <w:ilvl w:val="4"/>
          <w:numId w:val="1"/>
        </w:numPr>
        <w:rPr/>
      </w:pPr>
      <w:r>
        <w:rPr/>
        <w:t>Pour-in Pan Height: 8 inch (203 mm) higher pour-in pan.</w:t>
      </w:r>
    </w:p>
    <w:p w:rsidR="ABFFABFF" w:rsidRDefault="ABFFABFF" w:rsidP="ABFFABFF">
      <w:pPr>
        <w:pStyle w:val="ARCATParagraph"/>
        <w:numPr>
          <w:ilvl w:val="2"/>
          <w:numId w:val="1"/>
        </w:numPr>
        <w:rPr/>
      </w:pPr>
      <w:r>
        <w:rPr/>
        <w:t>Vehicle Restraint: Model StrongArm HVR303 -Electric as manufactured by Blue Giant.</w:t>
      </w:r>
    </w:p>
    <w:p w:rsidR="ABFFABFF" w:rsidRDefault="ABFFABFF" w:rsidP="ABFFABFF">
      <w:pPr>
        <w:pStyle w:val="ARCATSubPara"/>
        <w:numPr>
          <w:ilvl w:val="3"/>
          <w:numId w:val="1"/>
        </w:numPr>
        <w:rPr/>
      </w:pPr>
      <w:r>
        <w:rPr/>
        <w:t>Type: Electrically operated impact-style design. Wall mounted. Includes Blue Genius Touch Controls with interior/exterior communications light package and driver warning signs.</w:t>
      </w:r>
    </w:p>
    <w:p w:rsidR="ABFFABFF" w:rsidRDefault="ABFFABFF" w:rsidP="ABFFABFF">
      <w:pPr>
        <w:pStyle w:val="ARCATSubSub1"/>
        <w:numPr>
          <w:ilvl w:val="4"/>
          <w:numId w:val="1"/>
        </w:numPr>
        <w:rPr/>
      </w:pPr>
      <w:r>
        <w:rPr/>
        <w:t>Overall Body Dimensions (WxLxH): 18 x 31-3/4 x 27-7/8 inches (457 x 806 x 708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9 to 30 inches (229 to 762 mm) above grade, minimum 4 inches (102 mm) contact required.</w:t>
      </w:r>
    </w:p>
    <w:p w:rsidR="ABFFABFF" w:rsidRDefault="ABFFABFF" w:rsidP="ABFFABFF">
      <w:pPr>
        <w:pStyle w:val="ARCATSubSub1"/>
        <w:numPr>
          <w:ilvl w:val="4"/>
          <w:numId w:val="1"/>
        </w:numPr>
        <w:rPr/>
      </w:pPr>
      <w:r>
        <w:rPr/>
        <w:t>Restraint Type: Rotating steel hook.</w:t>
      </w:r>
    </w:p>
    <w:p w:rsidR="ABFFABFF" w:rsidRDefault="ABFFABFF" w:rsidP="ABFFABFF">
      <w:pPr>
        <w:pStyle w:val="ARCATSubSub1"/>
        <w:numPr>
          <w:ilvl w:val="4"/>
          <w:numId w:val="1"/>
        </w:numPr>
        <w:rPr/>
      </w:pPr>
      <w:r>
        <w:rPr/>
        <w:t>Mounting System: Dock face mounting using 15 anchor bolts 5/8 inch diameter x 4 inch long (16 x 102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Hook-style restraint arm activated by control station ENGAGE button and secures ICC-bar in constant pressure hold.</w:t>
      </w:r>
    </w:p>
    <w:p w:rsidR="ABFFABFF" w:rsidRDefault="ABFFABFF" w:rsidP="ABFFABFF">
      <w:pPr>
        <w:pStyle w:val="ARCATSubSub2"/>
        <w:numPr>
          <w:ilvl w:val="5"/>
          <w:numId w:val="1"/>
        </w:numPr>
        <w:rPr/>
      </w:pPr>
      <w:r>
        <w:rPr/>
        <w:t>Spring-based compensation float ensures compatibility with air-ride suspension systems and constant-force restraining grip prevents accidental separation due to cross-docking bounce and vibration. </w:t>
      </w:r>
    </w:p>
    <w:p w:rsidR="ABFFABFF" w:rsidRDefault="ABFFABFF" w:rsidP="ABFFABFF">
      <w:pPr>
        <w:pStyle w:val="ARCATSubSub2"/>
        <w:numPr>
          <w:ilvl w:val="5"/>
          <w:numId w:val="1"/>
        </w:numPr>
        <w:rPr/>
      </w:pPr>
      <w:r>
        <w:rPr/>
        <w:t>Sliding nose extension enables restraint carriage to automatically position itself in accordance with each incoming truck's design, without damaging either restraint or ICC bar.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 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a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the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 </w:t>
      </w:r>
    </w:p>
    <w:p w:rsidR="ABFFABFF" w:rsidRDefault="ABFFABFF" w:rsidP="ABFFABFF">
      <w:pPr>
        <w:pStyle w:val="ARCATSubSub1"/>
        <w:numPr>
          <w:ilvl w:val="4"/>
          <w:numId w:val="1"/>
        </w:numPr>
        <w:rPr/>
      </w:pPr>
      <w:r>
        <w:rPr/>
        <w:t>Restraining Strength: 32,000 lbs (14,500 kg).</w:t>
      </w:r>
    </w:p>
    <w:p w:rsidR="ABFFABFF" w:rsidRDefault="ABFFABFF" w:rsidP="ABFFABFF">
      <w:pPr>
        <w:pStyle w:val="ARCATSubSub1"/>
        <w:numPr>
          <w:ilvl w:val="4"/>
          <w:numId w:val="1"/>
        </w:numPr>
        <w:rPr/>
      </w:pPr>
      <w:r>
        <w:rPr/>
        <w:t>Welding procedure compliant with ANSI AWS D1.1. </w:t>
      </w:r>
    </w:p>
    <w:p>
      <w:pPr>
        <w:pStyle w:val="ARCATnote"/>
        <w:rPr/>
      </w:pPr>
      <w:r>
        <w:rPr/>
        <w:t>** NOTE TO SPECIFIER ** For power requirements, consult the manufacturer. </w:t>
      </w:r>
    </w:p>
    <w:p w:rsidR="ABFFABFF" w:rsidRDefault="ABFFABFF" w:rsidP="ABFFABFF">
      <w:pPr>
        <w:pStyle w:val="ARCATSubPara"/>
        <w:numPr>
          <w:ilvl w:val="3"/>
          <w:numId w:val="1"/>
        </w:numPr>
        <w:rPr/>
      </w:pPr>
      <w:r>
        <w:rPr/>
        <w:t>Motors: Enclosed, non-ventilated, 1/4 HP (0.19 kW) rated at 115 V, 60 Hz, single phase. IP67 Rated motor submersible up to 39.4 inch (1000 mm) depth.</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 </w:t>
      </w:r>
    </w:p>
    <w:p w:rsidR="ABFFABFF" w:rsidRDefault="ABFFABFF" w:rsidP="ABFFABFF">
      <w:pPr>
        <w:pStyle w:val="ARCATSubSub2"/>
        <w:numPr>
          <w:ilvl w:val="5"/>
          <w:numId w:val="1"/>
        </w:numPr>
        <w:rPr/>
      </w:pPr>
      <w:r>
        <w:rPr/>
        <w:t>Restraint Arm:  Constructed of one 1-1/4 inch (32 mm) thick solid steel. </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Sub1"/>
        <w:numPr>
          <w:ilvl w:val="4"/>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Lip guide prevents dock leveler lip from impacting the restraint.</w:t>
      </w:r>
    </w:p>
    <w:p w:rsidR="ABFFABFF" w:rsidRDefault="ABFFABFF" w:rsidP="ABFFABFF">
      <w:pPr>
        <w:pStyle w:val="ARCATSubSub1"/>
        <w:numPr>
          <w:ilvl w:val="4"/>
          <w:numId w:val="1"/>
        </w:numPr>
        <w:rPr/>
      </w:pPr>
      <w:r>
        <w:rPr/>
        <w:t>Heavy-Duty Wedge Anchor Bolts: 15.</w:t>
      </w:r>
    </w:p>
    <w:p w:rsidR="ABFFABFF" w:rsidRDefault="ABFFABFF" w:rsidP="ABFFABFF">
      <w:pPr>
        <w:pStyle w:val="ARCATSubSub1"/>
        <w:numPr>
          <w:ilvl w:val="4"/>
          <w:numId w:val="1"/>
        </w:numPr>
        <w:rPr/>
      </w:pPr>
      <w:r>
        <w:rPr/>
        <w:t>Interlock control station with interlock sensor advises when dock is parked.</w:t>
      </w:r>
    </w:p>
    <w:p w:rsidR="ABFFABFF" w:rsidRDefault="ABFFABFF" w:rsidP="ABFFABFF">
      <w:pPr>
        <w:pStyle w:val="ARCATSubSub1"/>
        <w:numPr>
          <w:ilvl w:val="4"/>
          <w:numId w:val="1"/>
        </w:numPr>
        <w:rPr/>
      </w:pPr>
      <w:r>
        <w:rPr/>
        <w:t>Stop button permits the operator to cut power to the restraint should an unsafe condition arise.</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release key to unlock the hook, 4 feet (1219 mm).</w:t>
      </w:r>
    </w:p>
    <w:p w:rsidR="ABFFABFF" w:rsidRDefault="ABFFABFF" w:rsidP="ABFFABFF">
      <w:pPr>
        <w:pStyle w:val="ARCATSubSub1"/>
        <w:numPr>
          <w:ilvl w:val="4"/>
          <w:numId w:val="1"/>
        </w:numPr>
        <w:rPr/>
      </w:pPr>
      <w:r>
        <w:rPr/>
        <w:t>Dock / pit support reinforcement bracket for dock face below 26 inches (660 mm).</w:t>
      </w:r>
    </w:p>
    <w:p w:rsidR="ABFFABFF" w:rsidRDefault="ABFFABFF" w:rsidP="ABFFABFF">
      <w:pPr>
        <w:pStyle w:val="ARCATSubSub1"/>
        <w:numPr>
          <w:ilvl w:val="4"/>
          <w:numId w:val="1"/>
        </w:numPr>
        <w:rPr/>
      </w:pPr>
      <w:r>
        <w:rPr/>
        <w:t>Bracket for brick / block dock face with added support for concrete ground mount.</w:t>
      </w:r>
    </w:p>
    <w:p w:rsidR="ABFFABFF" w:rsidRDefault="ABFFABFF" w:rsidP="ABFFABFF">
      <w:pPr>
        <w:pStyle w:val="ARCATSubSub1"/>
        <w:numPr>
          <w:ilvl w:val="4"/>
          <w:numId w:val="1"/>
        </w:numPr>
        <w:rPr/>
      </w:pPr>
      <w:r>
        <w:rPr/>
        <w:t>Enhanced security feature: Enable or disable restraint via supervisory code.</w:t>
      </w:r>
    </w:p>
    <w:p w:rsidR="ABFFABFF" w:rsidRDefault="ABFFABFF" w:rsidP="ABFFABFF">
      <w:pPr>
        <w:pStyle w:val="ARCATParagraph"/>
        <w:numPr>
          <w:ilvl w:val="2"/>
          <w:numId w:val="1"/>
        </w:numPr>
        <w:rPr/>
      </w:pPr>
      <w:r>
        <w:rPr/>
        <w:t>Vehicle Restraint: Model StrongArm TL85 - Hydraulic as manufactured by Blue Giant.</w:t>
      </w:r>
    </w:p>
    <w:p w:rsidR="ABFFABFF" w:rsidRDefault="ABFFABFF" w:rsidP="ABFFABFF">
      <w:pPr>
        <w:pStyle w:val="ARCATSubPara"/>
        <w:numPr>
          <w:ilvl w:val="3"/>
          <w:numId w:val="1"/>
        </w:numPr>
        <w:rPr/>
      </w:pPr>
      <w:r>
        <w:rPr/>
        <w:t>Type: Electro-hydraulic operated non-impact design. Wall or ground mounted. Includes Blue Genius Touch Controls with interior/exterior communications light package and driver warning signs.</w:t>
      </w:r>
    </w:p>
    <w:p w:rsidR="ABFFABFF" w:rsidRDefault="ABFFABFF" w:rsidP="ABFFABFF">
      <w:pPr>
        <w:pStyle w:val="ARCATSubPara"/>
        <w:numPr>
          <w:ilvl w:val="3"/>
          <w:numId w:val="1"/>
        </w:numPr>
        <w:rPr/>
      </w:pPr>
      <w:r>
        <w:rPr/>
        <w:t>Overall Body Dimensions (WxLxH): 13 x 28 x 11-3/4 inches (330 x 711 x 298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12 to 26 inches (305 to 660 mm) above grade.</w:t>
      </w:r>
    </w:p>
    <w:p w:rsidR="ABFFABFF" w:rsidRDefault="ABFFABFF" w:rsidP="ABFFABFF">
      <w:pPr>
        <w:pStyle w:val="ARCATSubSub1"/>
        <w:numPr>
          <w:ilvl w:val="4"/>
          <w:numId w:val="1"/>
        </w:numPr>
        <w:rPr/>
      </w:pPr>
      <w:r>
        <w:rPr/>
        <w:t>Horizontal Restraining Range: 0 to 12 inches (0 to 305 mm) beyond the face of the dock.</w:t>
      </w:r>
    </w:p>
    <w:p w:rsidR="ABFFABFF" w:rsidRDefault="ABFFABFF" w:rsidP="ABFFABFF">
      <w:pPr>
        <w:pStyle w:val="ARCATSubSub1"/>
        <w:numPr>
          <w:ilvl w:val="4"/>
          <w:numId w:val="1"/>
        </w:numPr>
        <w:rPr/>
      </w:pPr>
      <w:r>
        <w:rPr/>
        <w:t>Mounting System: Dock face mounting using 6 wedge anchor bolts 5/8 inch diameter x 6 inches long (16 x 152 mm). Transfer of pulling force to driveway improves restraining strength by equalizing forces on anchors. Trailer rear impact guard (ICC bar) during backing in does not impact restraint's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1/2 HP (0.37 kW) remote wall-mounted pack.</w:t>
      </w:r>
    </w:p>
    <w:p w:rsidR="ABFFABFF" w:rsidRDefault="ABFFABFF" w:rsidP="ABFFABFF">
      <w:pPr>
        <w:pStyle w:val="ARCATSubSub2"/>
        <w:numPr>
          <w:ilvl w:val="5"/>
          <w:numId w:val="1"/>
        </w:numPr>
        <w:rPr/>
      </w:pPr>
      <w:r>
        <w:rPr/>
        <w:t>Locking: VersaLock securing technology allows restraint arm to lock at any angle between 45 and 90 degrees</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w:t>
      </w:r>
    </w:p>
    <w:p w:rsidR="ABFFABFF" w:rsidRDefault="ABFFABFF" w:rsidP="ABFFABFF">
      <w:pPr>
        <w:pStyle w:val="ARCATSubSub1"/>
        <w:numPr>
          <w:ilvl w:val="4"/>
          <w:numId w:val="1"/>
        </w:numPr>
        <w:rPr/>
      </w:pPr>
      <w:r>
        <w:rPr/>
        <w:t>Control Station: 24 VDC control, with touch buttons. </w:t>
      </w:r>
    </w:p>
    <w:p w:rsidR="ABFFABFF" w:rsidRDefault="ABFFABFF" w:rsidP="ABFFABFF">
      <w:pPr>
        <w:pStyle w:val="ARCATSubSub2"/>
        <w:numPr>
          <w:ilvl w:val="5"/>
          <w:numId w:val="1"/>
        </w:numPr>
        <w:rPr/>
      </w:pPr>
      <w:r>
        <w:rPr/>
        <w:t>NEMA 4X/IP65 (wet and corrosion resistant) rated polycarbonate enclosure</w:t>
      </w:r>
    </w:p>
    <w:p>
      <w:pPr>
        <w:pStyle w:val="ARCATnote"/>
        <w:rPr/>
      </w:pPr>
      <w:r>
        <w:rPr/>
        <w:t>** NOTE TO SPECIFIER ** Delete Control Station options not required.</w:t>
      </w:r>
    </w:p>
    <w:p w:rsidR="ABFFABFF" w:rsidRDefault="ABFFABFF" w:rsidP="ABFFABFF">
      <w:pPr>
        <w:pStyle w:val="ARCATSubSub2"/>
        <w:numPr>
          <w:ilvl w:val="5"/>
          <w:numId w:val="1"/>
        </w:numPr>
        <w:rPr/>
      </w:pPr>
      <w:r>
        <w:rPr/>
        <w:t>The Blue Genius Gold Series II: Multiple touch button control station with constant pressure ENGAGE and RELEASE buttons.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Onboard diagnostics and communications feature user-friendly, LCD intelligent display and keypad with supervisory override features. </w:t>
      </w:r>
    </w:p>
    <w:p w:rsidR="ABFFABFF" w:rsidRDefault="ABFFABFF" w:rsidP="ABFFABFF">
      <w:pPr>
        <w:pStyle w:val="ARCATSubSub3"/>
        <w:numPr>
          <w:ilvl w:val="6"/>
          <w:numId w:val="1"/>
        </w:numPr>
        <w:rPr/>
      </w:pPr>
      <w:r>
        <w:rPr/>
        <w:t>STOP button provides complete motion freeze of restraint and interlocked components.</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Dimensions (LxWxD): 11-1/4 x 7-1/2 x 5-1/2 inches (287 x 190 x 140 mm). </w:t>
      </w:r>
    </w:p>
    <w:p w:rsidR="ABFFABFF" w:rsidRDefault="ABFFABFF" w:rsidP="ABFFABFF">
      <w:pPr>
        <w:pStyle w:val="ARCATSubSub3"/>
        <w:numPr>
          <w:ilvl w:val="6"/>
          <w:numId w:val="1"/>
        </w:numPr>
        <w:rPr/>
      </w:pPr>
      <w:r>
        <w:rPr/>
        <w:t>STOP button limits equipment motion when touched. </w:t>
      </w:r>
    </w:p>
    <w:p w:rsidR="ABFFABFF" w:rsidRDefault="ABFFABFF" w:rsidP="ABFFABFF">
      <w:pPr>
        <w:pStyle w:val="ARCATSubSub3"/>
        <w:numPr>
          <w:ilvl w:val="6"/>
          <w:numId w:val="1"/>
        </w:numPr>
        <w:rPr/>
      </w:pPr>
      <w:r>
        <w:rPr/>
        <w:t>ESC button activates the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w:t>
      </w:r>
    </w:p>
    <w:p w:rsidR="ABFFABFF" w:rsidRDefault="ABFFABFF" w:rsidP="ABFFABFF">
      <w:pPr>
        <w:pStyle w:val="ARCATSubSub3"/>
        <w:numPr>
          <w:ilvl w:val="6"/>
          <w:numId w:val="1"/>
        </w:numPr>
        <w:rPr/>
      </w:pPr>
      <w:r>
        <w:rPr/>
        <w:t>Dimensions (LxWxD): 20.59 x 14 x 5-1/2 inches (523 x 356 x 140 mm). </w:t>
      </w:r>
    </w:p>
    <w:p w:rsidR="ABFFABFF" w:rsidRDefault="ABFFABFF" w:rsidP="ABFFABFF">
      <w:pPr>
        <w:pStyle w:val="ARCATSubSub3"/>
        <w:numPr>
          <w:ilvl w:val="6"/>
          <w:numId w:val="1"/>
        </w:numPr>
        <w:rPr/>
      </w:pPr>
      <w:r>
        <w:rPr/>
        <w:t>Software-based operating sequence can be customized to suit application requirements.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button halts or limits the motion of connected dock equipment.</w:t>
      </w:r>
    </w:p>
    <w:p w:rsidR="ABFFABFF" w:rsidRDefault="ABFFABFF" w:rsidP="ABFFABFF">
      <w:pPr>
        <w:pStyle w:val="ARCATSubSub1"/>
        <w:numPr>
          <w:ilvl w:val="4"/>
          <w:numId w:val="1"/>
        </w:numPr>
        <w:rPr/>
      </w:pPr>
      <w:r>
        <w:rPr/>
        <w:t>Lights Communication System: Alerts both dock attendant and truck driver to status of restraint.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Restraining Strength: 32,000 lbs (14,454 kg).</w:t>
      </w:r>
    </w:p>
    <w:p w:rsidR="ABFFABFF" w:rsidRDefault="ABFFABFF" w:rsidP="ABFFABFF">
      <w:pPr>
        <w:pStyle w:val="ARCATSubSub1"/>
        <w:numPr>
          <w:ilvl w:val="4"/>
          <w:numId w:val="1"/>
        </w:numPr>
        <w:rPr/>
      </w:pPr>
      <w:r>
        <w:rPr/>
        <w:t>Mounting Force: 100,000 lbs (45,454 kg).</w:t>
      </w:r>
    </w:p>
    <w:p w:rsidR="ABFFABFF" w:rsidRDefault="ABFFABFF" w:rsidP="ABFFABFF">
      <w:pPr>
        <w:pStyle w:val="ARCATSubSub1"/>
        <w:numPr>
          <w:ilvl w:val="4"/>
          <w:numId w:val="1"/>
        </w:numPr>
        <w:rPr/>
      </w:pPr>
      <w:r>
        <w:rPr/>
        <w:t>Welding procedure compliant with A.W.S.D1.1.</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1/2 HP (0.75 kW) rated at 110/120 V, 60 Hz, single phase. </w:t>
      </w:r>
    </w:p>
    <w:p w:rsidR="ABFFABFF" w:rsidRDefault="ABFFABFF" w:rsidP="ABFFABFF">
      <w:pPr>
        <w:pStyle w:val="ARCATSubPara"/>
        <w:numPr>
          <w:ilvl w:val="3"/>
          <w:numId w:val="1"/>
        </w:numPr>
        <w:rPr/>
      </w:pPr>
      <w:r>
        <w:rPr/>
        <w:t>Motors: Enclosed, non-ventilated, 1/2 HP (0.75 kW) rated at 208/240 V, 60 Hz, single phase. </w:t>
      </w:r>
    </w:p>
    <w:p w:rsidR="ABFFABFF" w:rsidRDefault="ABFFABFF" w:rsidP="ABFFABFF">
      <w:pPr>
        <w:pStyle w:val="ARCATSubPara"/>
        <w:numPr>
          <w:ilvl w:val="3"/>
          <w:numId w:val="1"/>
        </w:numPr>
        <w:rPr/>
      </w:pPr>
      <w:r>
        <w:rPr/>
        <w:t>Motors: Enclosed, non-ventilated, 1/2 HP (0.75 kW) rated at 208/240 V, 60 Hz, three phase. </w:t>
      </w:r>
    </w:p>
    <w:p w:rsidR="ABFFABFF" w:rsidRDefault="ABFFABFF" w:rsidP="ABFFABFF">
      <w:pPr>
        <w:pStyle w:val="ARCATSubPara"/>
        <w:numPr>
          <w:ilvl w:val="3"/>
          <w:numId w:val="1"/>
        </w:numPr>
        <w:rPr/>
      </w:pPr>
      <w:r>
        <w:rPr/>
        <w:t>Motors: Enclosed, non-ventilated, 1/2 HP (0.75 kW) rated at 440/480 V, 60 Hz, three phase. </w:t>
      </w:r>
    </w:p>
    <w:p w:rsidR="ABFFABFF" w:rsidRDefault="ABFFABFF" w:rsidP="ABFFABFF">
      <w:pPr>
        <w:pStyle w:val="ARCATSubPara"/>
        <w:numPr>
          <w:ilvl w:val="3"/>
          <w:numId w:val="1"/>
        </w:numPr>
        <w:rPr/>
      </w:pPr>
      <w:r>
        <w:rPr/>
        <w:t>Motors: Enclosed, non-ventilated, 1/2 HP (0.75 kW) rated at 575/600 V, 60 Hz, three phase. </w:t>
      </w:r>
    </w:p>
    <w:p w:rsidR="ABFFABFF" w:rsidRDefault="ABFFABFF" w:rsidP="ABFFABFF">
      <w:pPr>
        <w:pStyle w:val="ARCATSubPara"/>
        <w:numPr>
          <w:ilvl w:val="3"/>
          <w:numId w:val="1"/>
        </w:numPr>
        <w:rPr/>
      </w:pPr>
      <w:r>
        <w:rPr/>
        <w:t>Motors: Enclosed, non-ventilated, 1/2 HP (0.75 kW) rated at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1-1/2 inch (38 mm) thick solid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Sub1"/>
        <w:numPr>
          <w:ilvl w:val="4"/>
          <w:numId w:val="1"/>
        </w:numPr>
        <w:rPr/>
      </w:pPr>
      <w:r>
        <w:rPr/>
        <w:t>Hinge pin: Stainless steel </w:t>
      </w:r>
    </w:p>
    <w:p w:rsidR="ABFFABFF" w:rsidRDefault="ABFFABFF" w:rsidP="ABFFABFF">
      <w:pPr>
        <w:pStyle w:val="ARCATSubSub1"/>
        <w:numPr>
          <w:ilvl w:val="4"/>
          <w:numId w:val="1"/>
        </w:numPr>
        <w:rPr/>
      </w:pPr>
      <w:r>
        <w:rPr/>
        <w:t>Hydraulic cylinder: Nitride coated cylinder rod </w:t>
      </w:r>
    </w:p>
    <w:p w:rsidR="ABFFABFF" w:rsidRDefault="ABFFABFF" w:rsidP="ABFFABFF">
      <w:pPr>
        <w:pStyle w:val="ARCATSubSub1"/>
        <w:numPr>
          <w:ilvl w:val="4"/>
          <w:numId w:val="1"/>
        </w:numPr>
        <w:rPr/>
      </w:pPr>
      <w:r>
        <w:rPr/>
        <w:t>NEMA 4 weather rated wand sensors, remote power pack location and cylinder vented to power pack reservoir protects from water damage. </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Accessories: Provide the following standard accessories.</w:t>
      </w:r>
    </w:p>
    <w:p w:rsidR="ABFFABFF" w:rsidRDefault="ABFFABFF" w:rsidP="ABFFABFF">
      <w:pPr>
        <w:pStyle w:val="ARCATSubSub1"/>
        <w:numPr>
          <w:ilvl w:val="4"/>
          <w:numId w:val="1"/>
        </w:numPr>
        <w:rPr/>
      </w:pPr>
      <w:r>
        <w:rPr/>
        <w:t>Six mounting bolts.</w:t>
      </w:r>
    </w:p>
    <w:p w:rsidR="ABFFABFF" w:rsidRDefault="ABFFABFF" w:rsidP="ABFFABFF">
      <w:pPr>
        <w:pStyle w:val="ARCATSubSub1"/>
        <w:numPr>
          <w:ilvl w:val="4"/>
          <w:numId w:val="1"/>
        </w:numPr>
        <w:rPr/>
      </w:pPr>
      <w:r>
        <w:rPr/>
        <w:t>Wall bracket for power pack and 20 foot (6096 mm) hydraulic hose.</w:t>
      </w:r>
    </w:p>
    <w:p w:rsidR="ABFFABFF" w:rsidRDefault="ABFFABFF" w:rsidP="ABFFABFF">
      <w:pPr>
        <w:pStyle w:val="ARCATSubSub1"/>
        <w:numPr>
          <w:ilvl w:val="4"/>
          <w:numId w:val="1"/>
        </w:numPr>
        <w:rPr/>
      </w:pPr>
      <w:r>
        <w:rPr/>
        <w:t>Manual Release to lower the restraining arm in the event of a power failure.</w:t>
      </w:r>
    </w:p>
    <w:p w:rsidR="ABFFABFF" w:rsidRDefault="ABFFABFF" w:rsidP="ABFFABFF">
      <w:pPr>
        <w:pStyle w:val="ARCATSubSub1"/>
        <w:numPr>
          <w:ilvl w:val="4"/>
          <w:numId w:val="1"/>
        </w:numPr>
        <w:rPr/>
      </w:pPr>
      <w:r>
        <w:rPr/>
        <w:t>Interlock control station with interlock sensor to advise when dock is parked.</w:t>
      </w:r>
    </w:p>
    <w:p w:rsidR="ABFFABFF" w:rsidRDefault="ABFFABFF" w:rsidP="ABFFABFF">
      <w:pPr>
        <w:pStyle w:val="ARCATSubSub1"/>
        <w:numPr>
          <w:ilvl w:val="4"/>
          <w:numId w:val="1"/>
        </w:numPr>
        <w:rPr/>
      </w:pPr>
      <w:r>
        <w:rPr/>
        <w:t>Vehicle restraint bypass allows the control station and traffic lights to be manually operated if the restraint cannot be engaged. </w:t>
      </w:r>
    </w:p>
    <w:p w:rsidR="ABFFABFF" w:rsidRDefault="ABFFABFF" w:rsidP="ABFFABFF">
      <w:pPr>
        <w:pStyle w:val="ARCATSubSub1"/>
        <w:numPr>
          <w:ilvl w:val="4"/>
          <w:numId w:val="1"/>
        </w:numPr>
        <w:rPr/>
      </w:pPr>
      <w:r>
        <w:rPr/>
        <w:t>Fifty degree actuated arm lock increases service range. </w:t>
      </w:r>
    </w:p>
    <w:p w:rsidR="ABFFABFF" w:rsidRDefault="ABFFABFF" w:rsidP="ABFFABFF">
      <w:pPr>
        <w:pStyle w:val="ARCATSubSub1"/>
        <w:numPr>
          <w:ilvl w:val="4"/>
          <w:numId w:val="1"/>
        </w:numPr>
        <w:rPr/>
      </w:pPr>
      <w:r>
        <w:rPr/>
        <w:t>Stop button permits operator to cut power to restraint should an unsafe condition arise.</w:t>
      </w:r>
    </w:p>
    <w:p w:rsidR="ABFFABFF" w:rsidRDefault="ABFFABFF" w:rsidP="ABFFABFF">
      <w:pPr>
        <w:pStyle w:val="ARCATSubSub1"/>
        <w:numPr>
          <w:ilvl w:val="4"/>
          <w:numId w:val="1"/>
        </w:numPr>
        <w:rPr/>
      </w:pPr>
      <w:r>
        <w:rPr/>
        <w:t>Ice breaker feature that breaks apart or dislodges obstructions that prevent restraint arm from parking.</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pits and edge of dock levelers.</w:t>
      </w:r>
    </w:p>
    <w:p w:rsidR="ABFFABFF" w:rsidRDefault="ABFFABFF" w:rsidP="ABFFABFF">
      <w:pPr>
        <w:pStyle w:val="ARCATSubSub1"/>
        <w:numPr>
          <w:ilvl w:val="4"/>
          <w:numId w:val="1"/>
        </w:numPr>
        <w:rPr/>
      </w:pPr>
      <w:r>
        <w:rPr/>
        <w:t>Self-contained power pack, consult factory.</w:t>
      </w:r>
    </w:p>
    <w:p w:rsidR="ABFFABFF" w:rsidRDefault="ABFFABFF" w:rsidP="ABFFABFF">
      <w:pPr>
        <w:pStyle w:val="ARCATSubSub1"/>
        <w:numPr>
          <w:ilvl w:val="4"/>
          <w:numId w:val="1"/>
        </w:numPr>
        <w:rPr/>
      </w:pPr>
      <w:r>
        <w:rPr/>
        <w:t>Pit-mounted hydraulic power pack with 14 feet (4267 mm) of hose.</w:t>
      </w:r>
    </w:p>
    <w:p w:rsidR="ABFFABFF" w:rsidRDefault="ABFFABFF" w:rsidP="ABFFABFF">
      <w:pPr>
        <w:pStyle w:val="ARCATSubSub1"/>
        <w:numPr>
          <w:ilvl w:val="4"/>
          <w:numId w:val="1"/>
        </w:numPr>
        <w:rPr/>
      </w:pPr>
      <w:r>
        <w:rPr/>
        <w:t>Enhanced Security Feature: Enable or disable the restraint via supervisory code.</w:t>
      </w:r>
    </w:p>
    <w:p w:rsidR="ABFFABFF" w:rsidRDefault="ABFFABFF" w:rsidP="ABFFABFF">
      <w:pPr>
        <w:pStyle w:val="ARCATParagraph"/>
        <w:numPr>
          <w:ilvl w:val="2"/>
          <w:numId w:val="1"/>
        </w:numPr>
        <w:rPr/>
      </w:pPr>
      <w:r>
        <w:rPr/>
        <w:t>Vehicle Restraint: Model StrongArm ML10 -Manual as manufactured by Blue Giant.</w:t>
      </w:r>
    </w:p>
    <w:p w:rsidR="ABFFABFF" w:rsidRDefault="ABFFABFF" w:rsidP="ABFFABFF">
      <w:pPr>
        <w:pStyle w:val="ARCATSubPara"/>
        <w:numPr>
          <w:ilvl w:val="3"/>
          <w:numId w:val="1"/>
        </w:numPr>
        <w:rPr/>
      </w:pPr>
      <w:r>
        <w:rPr/>
        <w:t>Type: Manually operated non-impact design.</w:t>
      </w:r>
    </w:p>
    <w:p w:rsidR="ABFFABFF" w:rsidRDefault="ABFFABFF" w:rsidP="ABFFABFF">
      <w:pPr>
        <w:pStyle w:val="ARCATSubPara"/>
        <w:numPr>
          <w:ilvl w:val="3"/>
          <w:numId w:val="1"/>
        </w:numPr>
        <w:rPr/>
      </w:pPr>
      <w:r>
        <w:rPr/>
        <w:t>Overall Body Dimensions (WxLxH): 10 x 19 x 10-3/4 inches (254 x 483 x 273 mm) plus back mounting plate.</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Restraining Range: 11 to 26 inches (279 to 330 mm) above grade.</w:t>
      </w:r>
    </w:p>
    <w:p w:rsidR="ABFFABFF" w:rsidRDefault="ABFFABFF" w:rsidP="ABFFABFF">
      <w:pPr>
        <w:pStyle w:val="ARCATSubSub1"/>
        <w:numPr>
          <w:ilvl w:val="4"/>
          <w:numId w:val="1"/>
        </w:numPr>
        <w:rPr/>
      </w:pPr>
      <w:r>
        <w:rPr/>
        <w:t>Horizontal Restraining Range: 0 to 13 inches (0 to 330 mm) beyond the face of the dock.</w:t>
      </w:r>
    </w:p>
    <w:p w:rsidR="ABFFABFF" w:rsidRDefault="ABFFABFF" w:rsidP="ABFFABFF">
      <w:pPr>
        <w:pStyle w:val="ARCATSubSub1"/>
        <w:numPr>
          <w:ilvl w:val="4"/>
          <w:numId w:val="1"/>
        </w:numPr>
        <w:rPr/>
      </w:pPr>
      <w:r>
        <w:rPr/>
        <w:t>Mounting System: Dock face mounting using 6 wedge anchor bolts, 5/8 inch diameter by 6 inches long (16 by 152 mm). Transfer of pulling force to driveway improves restraining strength by equalizing forces on anchors. Trailers rear impact guard (ICC bar) during backing in does not impact restraint body.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Dock attendant deploys and releases restraint arm manually with control handle supplied with unit. PosiLock dual mechanical lock system guards against accidental trailer separation and ensures safe, reliable performance during all stages of the engagement cycle.</w:t>
      </w:r>
    </w:p>
    <w:p w:rsidR="ABFFABFF" w:rsidRDefault="ABFFABFF" w:rsidP="ABFFABFF">
      <w:pPr>
        <w:pStyle w:val="ARCATSubSub1"/>
        <w:numPr>
          <w:ilvl w:val="4"/>
          <w:numId w:val="1"/>
        </w:numPr>
        <w:rPr/>
      </w:pPr>
      <w:r>
        <w:rPr/>
        <w:t>Communication Sign Package: Exterior driver mirror image warning sign.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Restraint Strength: 30,000 lbs (13,600 kg).</w:t>
      </w:r>
    </w:p>
    <w:p w:rsidR="ABFFABFF" w:rsidRDefault="ABFFABFF" w:rsidP="ABFFABFF">
      <w:pPr>
        <w:pStyle w:val="ARCATSubSub1"/>
        <w:numPr>
          <w:ilvl w:val="4"/>
          <w:numId w:val="1"/>
        </w:numPr>
        <w:rPr/>
      </w:pPr>
      <w:r>
        <w:rPr/>
        <w:t>Mounting Force: 75,000 lbs (34,090 kg).</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Housing: Welded structural steel housing protects all components from damage from weather, dirt and debris.</w:t>
      </w:r>
    </w:p>
    <w:p w:rsidR="ABFFABFF" w:rsidRDefault="ABFFABFF" w:rsidP="ABFFABFF">
      <w:pPr>
        <w:pStyle w:val="ARCATSubSub2"/>
        <w:numPr>
          <w:ilvl w:val="5"/>
          <w:numId w:val="1"/>
        </w:numPr>
        <w:rPr/>
      </w:pPr>
      <w:r>
        <w:rPr/>
        <w:t>Restraint Arm: Constructed of 1 inch (25 mm) thick steel.</w:t>
      </w:r>
    </w:p>
    <w:p w:rsidR="ABFFABFF" w:rsidRDefault="ABFFABFF" w:rsidP="ABFFABFF">
      <w:pPr>
        <w:pStyle w:val="ARCATSubSub1"/>
        <w:numPr>
          <w:ilvl w:val="4"/>
          <w:numId w:val="1"/>
        </w:numPr>
        <w:rPr/>
      </w:pPr>
      <w:r>
        <w:rPr/>
        <w:t>Finish and Color: </w:t>
      </w:r>
    </w:p>
    <w:p w:rsidR="ABFFABFF" w:rsidRDefault="ABFFABFF" w:rsidP="ABFFABFF">
      <w:pPr>
        <w:pStyle w:val="ARCATSubSub2"/>
        <w:numPr>
          <w:ilvl w:val="5"/>
          <w:numId w:val="1"/>
        </w:numPr>
        <w:rPr/>
      </w:pPr>
      <w:r>
        <w:rPr/>
        <w:t>Default is Powder Coated and bake cure that is resistant to chemicals, corrosion, and abrasion. Incorporates UV inhibitors to reduce fading of colors: </w:t>
      </w:r>
    </w:p>
    <w:p w:rsidR="ABFFABFF" w:rsidRDefault="ABFFABFF" w:rsidP="ABFFABFF">
      <w:pPr>
        <w:pStyle w:val="ARCATSubSub3"/>
        <w:numPr>
          <w:ilvl w:val="6"/>
          <w:numId w:val="1"/>
        </w:numPr>
        <w:rPr/>
      </w:pPr>
      <w:r>
        <w:rPr/>
        <w:t>Frame:  Powder coated, black. </w:t>
      </w:r>
    </w:p>
    <w:p w:rsidR="ABFFABFF" w:rsidRDefault="ABFFABFF" w:rsidP="ABFFABFF">
      <w:pPr>
        <w:pStyle w:val="ARCATSubSub3"/>
        <w:numPr>
          <w:ilvl w:val="6"/>
          <w:numId w:val="1"/>
        </w:numPr>
        <w:rPr/>
      </w:pPr>
      <w:r>
        <w:rPr/>
        <w:t>Arm:  High-visibility dichromate zinc electroplated finish that is resistant to chemicals, corrosion, and abrasion.</w:t>
      </w:r>
    </w:p>
    <w:p>
      <w:pPr>
        <w:pStyle w:val="ARCATnote"/>
        <w:rPr/>
      </w:pPr>
      <w:r>
        <w:rPr/>
        <w:t>** NOTE TO SPECIFIER **  Zinc enriched powder is optional and only applies to powder coating options. Delete if not required. </w:t>
      </w:r>
    </w:p>
    <w:p w:rsidR="ABFFABFF" w:rsidRDefault="ABFFABFF" w:rsidP="ABFFABFF">
      <w:pPr>
        <w:pStyle w:val="ARCATSubSub3"/>
        <w:numPr>
          <w:ilvl w:val="6"/>
          <w:numId w:val="1"/>
        </w:numPr>
        <w:rPr/>
      </w:pPr>
      <w:r>
        <w:rPr/>
        <w:t>Zinc enriched powder. </w:t>
      </w:r>
    </w:p>
    <w:p>
      <w:pPr>
        <w:pStyle w:val="ARCATnote"/>
        <w:rPr/>
      </w:pPr>
      <w:r>
        <w:rPr/>
        <w:t>** NOTE TO SPECIFIER **  Electroplating is optional and CANNOT be applied with any powder coating options (including the defaults). Delete if not required. </w:t>
      </w:r>
    </w:p>
    <w:p w:rsidR="ABFFABFF" w:rsidRDefault="ABFFABFF" w:rsidP="ABFFABFF">
      <w:pPr>
        <w:pStyle w:val="ARCATSubSub2"/>
        <w:numPr>
          <w:ilvl w:val="5"/>
          <w:numId w:val="1"/>
        </w:numPr>
        <w:rPr/>
      </w:pPr>
      <w:r>
        <w:rPr/>
        <w:t>Electroplated zinc chromate housing.</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Extension plates to suit extended dock leveler pit, edge of dock levelers, and bumper depths.</w:t>
      </w:r>
    </w:p>
    <w:p w:rsidR="ABFFABFF" w:rsidRDefault="ABFFABFF" w:rsidP="ABFFABFF">
      <w:pPr>
        <w:pStyle w:val="ARCATSubSub1"/>
        <w:numPr>
          <w:ilvl w:val="4"/>
          <w:numId w:val="1"/>
        </w:numPr>
        <w:rPr/>
      </w:pPr>
      <w:r>
        <w:rPr/>
        <w:t>Manual Light Communication Package (model TLC24-M): Lights are manually operated via 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a 24VDC proximity switch or photo-eye sensor. Can be set to manual operation. Includes LED interior bulbs and LED exterior traffic lights. </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Hydraulic Dock Levelers: Dock Levelers, Model H, as manufactured by Blue Giant.</w:t>
      </w:r>
    </w:p>
    <w:p w:rsidR="ABFFABFF" w:rsidRDefault="ABFFABFF" w:rsidP="ABFFABFF">
      <w:pPr>
        <w:pStyle w:val="ARCATSubPara"/>
        <w:numPr>
          <w:ilvl w:val="3"/>
          <w:numId w:val="1"/>
        </w:numPr>
        <w:rPr/>
      </w:pPr>
      <w:r>
        <w:rPr/>
        <w:t>Type: Recessed, pit installed hinged dock leveler. Electro-hydraulically operated with independent control of deck and lip complete with hydraulic lip and deck cylinders and rear fixed hinge with 4 inches (102 mm) lateral ramp flex. </w:t>
      </w:r>
    </w:p>
    <w:p w:rsidR="ABFFABFF" w:rsidRDefault="ABFFABFF" w:rsidP="ABFFABFF">
      <w:pPr>
        <w:pStyle w:val="ARCATSubSub1"/>
        <w:numPr>
          <w:ilvl w:val="4"/>
          <w:numId w:val="1"/>
        </w:numPr>
        <w:rPr/>
      </w:pPr>
      <w:r>
        <w:rPr/>
        <w:t>Pit Depth: Front 20 inches (508 mm) and Rear 19-1/2 inches (495 mm).</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H6006: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H6008: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H6010: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H6012:</w:t>
      </w:r>
    </w:p>
    <w:p w:rsidR="ABFFABFF" w:rsidRDefault="ABFFABFF" w:rsidP="ABFFABFF">
      <w:pPr>
        <w:pStyle w:val="ARCATSubSub2"/>
        <w:numPr>
          <w:ilvl w:val="5"/>
          <w:numId w:val="1"/>
        </w:numPr>
        <w:rPr/>
      </w:pPr>
      <w:r>
        <w:rPr/>
        <w:t>Deck Size (WxL): 72 x 147-1/2 inches (1829 x 3747 mm).</w:t>
      </w:r>
    </w:p>
    <w:p w:rsidR="ABFFABFF" w:rsidRDefault="ABFFABFF" w:rsidP="ABFFABFF">
      <w:pPr>
        <w:pStyle w:val="ARCATSubSub2"/>
        <w:numPr>
          <w:ilvl w:val="5"/>
          <w:numId w:val="1"/>
        </w:numPr>
        <w:rPr/>
      </w:pPr>
      <w:r>
        <w:rPr/>
        <w:t>Pit Size (WxL): 74 x 135 inches (1880 x 3429 mm).</w:t>
      </w:r>
    </w:p>
    <w:p w:rsidR="ABFFABFF" w:rsidRDefault="ABFFABFF" w:rsidP="ABFFABFF">
      <w:pPr>
        <w:pStyle w:val="ARCATSubSub1"/>
        <w:numPr>
          <w:ilvl w:val="4"/>
          <w:numId w:val="1"/>
        </w:numPr>
        <w:rPr/>
      </w:pPr>
      <w:r>
        <w:rPr/>
        <w:t>Model H6606: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H6608: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H6610: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H6612:</w:t>
      </w:r>
    </w:p>
    <w:p w:rsidR="ABFFABFF" w:rsidRDefault="ABFFABFF" w:rsidP="ABFFABFF">
      <w:pPr>
        <w:pStyle w:val="ARCATSubSub2"/>
        <w:numPr>
          <w:ilvl w:val="5"/>
          <w:numId w:val="1"/>
        </w:numPr>
        <w:rPr/>
      </w:pPr>
      <w:r>
        <w:rPr/>
        <w:t>Deck Size (WxL): 78 x 147-1/2 inches (1981 x 3747 mm).</w:t>
      </w:r>
    </w:p>
    <w:p w:rsidR="ABFFABFF" w:rsidRDefault="ABFFABFF" w:rsidP="ABFFABFF">
      <w:pPr>
        <w:pStyle w:val="ARCATSubSub2"/>
        <w:numPr>
          <w:ilvl w:val="5"/>
          <w:numId w:val="1"/>
        </w:numPr>
        <w:rPr/>
      </w:pPr>
      <w:r>
        <w:rPr/>
        <w:t>Pit Size (WxL): 80 x 135 inches (2032 x 3429 mm).</w:t>
      </w:r>
    </w:p>
    <w:p w:rsidR="ABFFABFF" w:rsidRDefault="ABFFABFF" w:rsidP="ABFFABFF">
      <w:pPr>
        <w:pStyle w:val="ARCATSubSub1"/>
        <w:numPr>
          <w:ilvl w:val="4"/>
          <w:numId w:val="1"/>
        </w:numPr>
        <w:rPr/>
      </w:pPr>
      <w:r>
        <w:rPr/>
        <w:t>Model H7006: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H7008: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H7010: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Sub1"/>
        <w:numPr>
          <w:ilvl w:val="4"/>
          <w:numId w:val="1"/>
        </w:numPr>
        <w:rPr/>
      </w:pPr>
      <w:r>
        <w:rPr/>
        <w:t>Model H7012:</w:t>
      </w:r>
    </w:p>
    <w:p w:rsidR="ABFFABFF" w:rsidRDefault="ABFFABFF" w:rsidP="ABFFABFF">
      <w:pPr>
        <w:pStyle w:val="ARCATSubSub2"/>
        <w:numPr>
          <w:ilvl w:val="5"/>
          <w:numId w:val="1"/>
        </w:numPr>
        <w:rPr/>
      </w:pPr>
      <w:r>
        <w:rPr/>
        <w:t>Deck Size (WxL): 83 x 147-1/2 inches (2108 x 3747 mm).</w:t>
      </w:r>
    </w:p>
    <w:p w:rsidR="ABFFABFF" w:rsidRDefault="ABFFABFF" w:rsidP="ABFFABFF">
      <w:pPr>
        <w:pStyle w:val="ARCATSubSub2"/>
        <w:numPr>
          <w:ilvl w:val="5"/>
          <w:numId w:val="1"/>
        </w:numPr>
        <w:rPr/>
      </w:pPr>
      <w:r>
        <w:rPr/>
        <w:t>Pit Size (WxL): 85 x 135 inches (2159 x 3429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Unit provides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Hydraulic lip automatically extends and locks into position. Lip yields under impact of incoming truck and automatically drops pendant upon truck's departure. Length of lip extension not less than 16 inches (406 mm) from ramp edge.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Hydraulic Operating System: Easy to operate, quiet and smooth cycling. Electro-hydraulic raising and hydraulic lowering of dock leveler controlled from remote control station. Includes means of lowering dock leveler below platform level with lip retracted behind dock bumpers. </w:t>
      </w:r>
    </w:p>
    <w:p w:rsidR="ABFFABFF" w:rsidRDefault="ABFFABFF" w:rsidP="ABFFABFF">
      <w:pPr>
        <w:pStyle w:val="ARCATSubSub2"/>
        <w:numPr>
          <w:ilvl w:val="5"/>
          <w:numId w:val="1"/>
        </w:numPr>
        <w:rPr/>
      </w:pPr>
      <w:r>
        <w:rPr/>
        <w:t>Loaded ramp free fall limited to 3 inches (76 mm) maximum by hydraulic velocity fuse. </w:t>
      </w:r>
    </w:p>
    <w:p w:rsidR="ABFFABFF" w:rsidRDefault="ABFFABFF" w:rsidP="ABFFABFF">
      <w:pPr>
        <w:pStyle w:val="ARCATSubSub2"/>
        <w:numPr>
          <w:ilvl w:val="5"/>
          <w:numId w:val="1"/>
        </w:numPr>
        <w:rPr/>
      </w:pPr>
      <w:r>
        <w:rPr/>
        <w:t>Motor: 1 HP (0.75 kW) TENV motor. </w:t>
      </w:r>
    </w:p>
    <w:p w:rsidR="ABFFABFF" w:rsidRDefault="ABFFABFF" w:rsidP="ABFFABFF">
      <w:pPr>
        <w:pStyle w:val="ARCATSubSub2"/>
        <w:numPr>
          <w:ilvl w:val="5"/>
          <w:numId w:val="1"/>
        </w:numPr>
        <w:rPr/>
      </w:pPr>
      <w:r>
        <w:rPr/>
        <w:t>Power Pack: Mounted underneath deck.</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below is standard. Delete types not required.</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a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Rated Capacity: Extreme class, ANSI MH30.1, 33,000 lbs (15,000 kg).</w:t>
      </w:r>
    </w:p>
    <w:p w:rsidR="ABFFABFF" w:rsidRDefault="ABFFABFF" w:rsidP="ABFFABFF">
      <w:pPr>
        <w:pStyle w:val="ARCATSubSub1"/>
        <w:numPr>
          <w:ilvl w:val="4"/>
          <w:numId w:val="1"/>
        </w:numPr>
        <w:rPr/>
      </w:pPr>
      <w:r>
        <w:rPr/>
        <w:t>Rated Capacity: Ultra class, ANSI MH30.1, 40,000 lbs (18,200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rsidR="ABFFABFF" w:rsidRDefault="ABFFABFF" w:rsidP="ABFFABFF">
      <w:pPr>
        <w:pStyle w:val="ARCATSubPara"/>
        <w:numPr>
          <w:ilvl w:val="3"/>
          <w:numId w:val="1"/>
        </w:numPr>
        <w:rPr/>
      </w:pPr>
      <w:r>
        <w:rPr/>
        <w:t>Motors: Provide motors for unique applications, consult manufacturer.</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Toe Guard: Full yellow operating range metal toe guard protection.</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w:t>
      </w:r>
    </w:p>
    <w:p w:rsidR="ABFFABFF" w:rsidRDefault="ABFFABFF" w:rsidP="ABFFABFF">
      <w:pPr>
        <w:pStyle w:val="ARCATSubSub1"/>
        <w:numPr>
          <w:ilvl w:val="4"/>
          <w:numId w:val="1"/>
        </w:numPr>
        <w:rPr/>
      </w:pPr>
      <w:r>
        <w:rPr/>
        <w:t>Finish for Deck, Lip, and Frame: Galvanized coated.</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only applies to powder coating options. Delete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First oil type is standard, others are options. Delete oil types not required.</w:t>
      </w:r>
    </w:p>
    <w:p w:rsidR="ABFFABFF" w:rsidRDefault="ABFFABFF" w:rsidP="ABFFABFF">
      <w:pPr>
        <w:pStyle w:val="ARCATSubPara"/>
        <w:numPr>
          <w:ilvl w:val="3"/>
          <w:numId w:val="1"/>
        </w:numPr>
        <w:rPr/>
      </w:pPr>
      <w:r>
        <w:rPr/>
        <w:t>Multi Viscosity Oil: Temperature Range: Minus 41 to 392 degrees F (minus 41 to 200 degrees C).</w:t>
      </w:r>
    </w:p>
    <w:p w:rsidR="ABFFABFF" w:rsidRDefault="ABFFABFF" w:rsidP="ABFFABFF">
      <w:pPr>
        <w:pStyle w:val="ARCATSubPara"/>
        <w:numPr>
          <w:ilvl w:val="3"/>
          <w:numId w:val="1"/>
        </w:numPr>
        <w:rPr/>
      </w:pPr>
      <w:r>
        <w:rPr/>
        <w:t>Arctic Oil: Temperature Range: Minus 71 to 302 degrees F (minus 57 to 150 degrees C).</w:t>
      </w:r>
    </w:p>
    <w:p w:rsidR="ABFFABFF" w:rsidRDefault="ABFFABFF" w:rsidP="ABFFABFF">
      <w:pPr>
        <w:pStyle w:val="ARCATSubPara"/>
        <w:numPr>
          <w:ilvl w:val="3"/>
          <w:numId w:val="1"/>
        </w:numPr>
        <w:rPr/>
      </w:pPr>
      <w:r>
        <w:rPr/>
        <w:t>Biodegradable Oil: Temperature Range: Minus 33 to 446 degrees F (minus 36 to 230 degrees C).</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 </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Dock Bumpers: Standard, two model DB511 laminated bumpers for 72 and 78 inch (1829 and 1981 mm) wide decks for E and U capacities. </w:t>
      </w:r>
    </w:p>
    <w:p w:rsidR="ABFFABFF" w:rsidRDefault="ABFFABFF" w:rsidP="ABFFABFF">
      <w:pPr>
        <w:pStyle w:val="ARCATSubSub1"/>
        <w:numPr>
          <w:ilvl w:val="4"/>
          <w:numId w:val="1"/>
        </w:numPr>
        <w:rPr/>
      </w:pPr>
      <w:r>
        <w:rPr/>
        <w:t>Size (WxHxD): 14 x 10 x 5-1/2 inches (356 x 254 x 140 mm). Bolt Flange both sides.</w:t>
      </w:r>
    </w:p>
    <w:p w:rsidR="ABFFABFF" w:rsidRDefault="ABFFABFF" w:rsidP="ABFFABFF">
      <w:pPr>
        <w:pStyle w:val="ARCATSubPara"/>
        <w:numPr>
          <w:ilvl w:val="3"/>
          <w:numId w:val="1"/>
        </w:numPr>
        <w:rPr/>
      </w:pPr>
      <w:r>
        <w:rPr/>
        <w:t>Dock Bumpers: Standard, two model DB511WB laminated bumpers for 83 inch (2108 mm) wide decks for E and U capacities. </w:t>
      </w:r>
    </w:p>
    <w:p w:rsidR="ABFFABFF" w:rsidRDefault="ABFFABFF" w:rsidP="ABFFABFF">
      <w:pPr>
        <w:pStyle w:val="ARCATSubSub1"/>
        <w:numPr>
          <w:ilvl w:val="4"/>
          <w:numId w:val="1"/>
        </w:numPr>
        <w:rPr/>
      </w:pPr>
      <w:r>
        <w:rPr/>
        <w:t>Size (WxHxD): 11-1/2 x 10 x 5-1/2 inches (292 x 254 x 140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optional.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mm)lip length is standard and extends 11 inches (280 mm) beyond standard 4 inch (100 mm) bumpers. Other lip length sizes are optional. Delete options for lips not required or not available given required capacity.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Standard for E, U capacities. Optional for W, H, and S capacities. </w:t>
      </w:r>
    </w:p>
    <w:p w:rsidR="ABFFABFF" w:rsidRDefault="ABFFABFF" w:rsidP="ABFFABFF">
      <w:pPr>
        <w:pStyle w:val="ARCATSubPara"/>
        <w:numPr>
          <w:ilvl w:val="3"/>
          <w:numId w:val="1"/>
        </w:numPr>
        <w:rPr/>
      </w:pPr>
      <w:r>
        <w:rPr/>
        <w:t>Lip Length: 20 inches (508 mm) long. Optional for W, H, S, E, and U capacities. </w:t>
      </w:r>
    </w:p>
    <w:p>
      <w:pPr>
        <w:pStyle w:val="ARCATnote"/>
        <w:rPr/>
      </w:pPr>
      <w:r>
        <w:rPr/>
        <w:t>** NOTE TO SPECIFIER ** 72 inches (1829 mm) and 78 inches (1981 mm) Full Width standard but tapered optional. 83 inch (2104 mm) wide models Tapered standard, but Full Width (Non-tapered) lip option. Delete if not required. </w:t>
      </w:r>
    </w:p>
    <w:p w:rsidR="ABFFABFF" w:rsidRDefault="ABFFABFF" w:rsidP="ABFFABFF">
      <w:pPr>
        <w:pStyle w:val="ARCATSubPara"/>
        <w:numPr>
          <w:ilvl w:val="3"/>
          <w:numId w:val="1"/>
        </w:numPr>
        <w:rPr/>
      </w:pPr>
      <w:r>
        <w:rPr/>
        <w:t>72 and 78 inch (1829 and 1981 mm) wide models. </w:t>
      </w:r>
    </w:p>
    <w:p w:rsidR="ABFFABFF" w:rsidRDefault="ABFFABFF" w:rsidP="ABFFABFF">
      <w:pPr>
        <w:pStyle w:val="ARCATSubSub1"/>
        <w:numPr>
          <w:ilvl w:val="4"/>
          <w:numId w:val="1"/>
        </w:numPr>
        <w:rPr/>
      </w:pPr>
      <w:r>
        <w:rPr/>
        <w:t>Full Lip Width.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Para"/>
        <w:numPr>
          <w:ilvl w:val="3"/>
          <w:numId w:val="1"/>
        </w:numPr>
        <w:rPr/>
      </w:pPr>
      <w:r>
        <w:rPr/>
        <w:t>83 inches (2104 mm) wide models. </w:t>
      </w:r>
    </w:p>
    <w:p w:rsidR="ABFFABFF" w:rsidRDefault="ABFFABFF" w:rsidP="ABFFABFF">
      <w:pPr>
        <w:pStyle w:val="ARCATSubSub1"/>
        <w:numPr>
          <w:ilvl w:val="4"/>
          <w:numId w:val="1"/>
        </w:numPr>
        <w:rPr/>
      </w:pPr>
      <w:r>
        <w:rPr/>
        <w:t>Tapered Lip Width reduced by 6 inches (152 mm). </w:t>
      </w:r>
    </w:p>
    <w:p w:rsidR="ABFFABFF" w:rsidRDefault="ABFFABFF" w:rsidP="ABFFABFF">
      <w:pPr>
        <w:pStyle w:val="ARCATSubSub1"/>
        <w:numPr>
          <w:ilvl w:val="4"/>
          <w:numId w:val="1"/>
        </w:numPr>
        <w:rPr/>
      </w:pPr>
      <w:r>
        <w:rPr/>
        <w:t>Full Lip Width option.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feature, accessory, not required. </w:t>
      </w:r>
    </w:p>
    <w:p w:rsidR="ABFFABFF" w:rsidRDefault="ABFFABFF" w:rsidP="ABFFABFF">
      <w:pPr>
        <w:pStyle w:val="ARCATSubSub1"/>
        <w:numPr>
          <w:ilvl w:val="4"/>
          <w:numId w:val="1"/>
        </w:numPr>
        <w:rPr/>
      </w:pPr>
      <w:r>
        <w:rPr/>
        <w:t>Side weather seals, rubber style. </w:t>
      </w:r>
    </w:p>
    <w:p w:rsidR="ABFFABFF" w:rsidRDefault="ABFFABFF" w:rsidP="ABFFABFF">
      <w:pPr>
        <w:pStyle w:val="ARCATSubSub1"/>
        <w:numPr>
          <w:ilvl w:val="4"/>
          <w:numId w:val="1"/>
        </w:numPr>
        <w:rPr/>
      </w:pPr>
      <w:r>
        <w:rPr/>
        <w:t>Side weather seals, nylon brush style. </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 </w:t>
      </w:r>
    </w:p>
    <w:p w:rsidR="ABFFABFF" w:rsidRDefault="ABFFABFF" w:rsidP="ABFFABFF">
      <w:pPr>
        <w:pStyle w:val="ARCATSubSub1"/>
        <w:numPr>
          <w:ilvl w:val="4"/>
          <w:numId w:val="1"/>
        </w:numPr>
        <w:rPr/>
      </w:pPr>
      <w:r>
        <w:rPr/>
        <w:t>Rear weather seals, nylon brush style. </w:t>
      </w:r>
    </w:p>
    <w:p w:rsidR="ABFFABFF" w:rsidRDefault="ABFFABFF" w:rsidP="ABFFABFF">
      <w:pPr>
        <w:pStyle w:val="ARCATSubSub1"/>
        <w:numPr>
          <w:ilvl w:val="4"/>
          <w:numId w:val="1"/>
        </w:numPr>
        <w:rPr/>
      </w:pPr>
      <w:r>
        <w:rPr/>
        <w:t>Foam insulation underside of deck. </w:t>
      </w:r>
    </w:p>
    <w:p w:rsidR="ABFFABFF" w:rsidRDefault="ABFFABFF" w:rsidP="ABFFABFF">
      <w:pPr>
        <w:pStyle w:val="ARCATSubSub1"/>
        <w:numPr>
          <w:ilvl w:val="4"/>
          <w:numId w:val="1"/>
        </w:numPr>
        <w:rPr/>
      </w:pPr>
      <w:r>
        <w:rPr/>
        <w:t>Remote mounted power pack on 18 feet (5,486 mm) hydraulic hose. </w:t>
      </w:r>
    </w:p>
    <w:p w:rsidR="ABFFABFF" w:rsidRDefault="ABFFABFF" w:rsidP="ABFFABFF">
      <w:pPr>
        <w:pStyle w:val="ARCATSubSub1"/>
        <w:numPr>
          <w:ilvl w:val="4"/>
          <w:numId w:val="1"/>
        </w:numPr>
        <w:rPr/>
      </w:pPr>
      <w:r>
        <w:rPr/>
        <w:t>Overhead door interlocked operation connects. </w:t>
      </w:r>
    </w:p>
    <w:p w:rsidR="ABFFABFF" w:rsidRDefault="ABFFABFF" w:rsidP="ABFFABFF">
      <w:pPr>
        <w:pStyle w:val="ARCATSubSub1"/>
        <w:numPr>
          <w:ilvl w:val="4"/>
          <w:numId w:val="1"/>
        </w:numPr>
        <w:rPr/>
      </w:pPr>
      <w:r>
        <w:rPr/>
        <w:t>Pour-in Pan: Dock leveler welded to a steel pan, allowing it to be poured in place after concrete slab is poured. </w:t>
      </w:r>
    </w:p>
    <w:p w:rsidR="ABFFABFF" w:rsidRDefault="ABFFABFF" w:rsidP="ABFFABFF">
      <w:pPr>
        <w:pStyle w:val="ARCATSubSub1"/>
        <w:numPr>
          <w:ilvl w:val="4"/>
          <w:numId w:val="1"/>
        </w:numPr>
        <w:rPr/>
      </w:pPr>
      <w:r>
        <w:rPr/>
        <w:t>Closed pit frame. </w:t>
      </w:r>
    </w:p>
    <w:p>
      <w:pPr>
        <w:pStyle w:val="ARCATnote"/>
        <w:rPr/>
      </w:pPr>
      <w:r>
        <w:rPr/>
        <w:t>** NOTE TO SPECIFIER ** Blue Genius Advanced Communication Package is only available with a Blue Genius Control Station. </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with security features; activate / deactivate via code. </w:t>
      </w:r>
    </w:p>
    <w:p>
      <w:pPr>
        <w:pStyle w:val="ARCATnote"/>
        <w:rPr/>
      </w:pPr>
      <w:r>
        <w:rPr/>
        <w:t>** NOTE TO SPECIFIER ** Auto-Park is available for Blue Genius Gold Series I and SP2 control stations. Delete if not required. </w:t>
      </w:r>
    </w:p>
    <w:p w:rsidR="ABFFABFF" w:rsidRDefault="ABFFABFF" w:rsidP="ABFFABFF">
      <w:pPr>
        <w:pStyle w:val="ARCATSubSub1"/>
        <w:numPr>
          <w:ilvl w:val="4"/>
          <w:numId w:val="1"/>
        </w:numPr>
        <w:rPr/>
      </w:pPr>
      <w:r>
        <w:rPr/>
        <w:t>Auto-Park: Automatic ramp return should vehicle depart unexpectedly. </w:t>
      </w:r>
    </w:p>
    <w:p w:rsidR="ABFFABFF" w:rsidRDefault="ABFFABFF" w:rsidP="ABFFABFF">
      <w:pPr>
        <w:pStyle w:val="ARCATSubSub1"/>
        <w:numPr>
          <w:ilvl w:val="4"/>
          <w:numId w:val="1"/>
        </w:numPr>
        <w:rPr/>
      </w:pPr>
      <w:r>
        <w:rPr/>
        <w:t>Assured Motion Float: 4 inch (102 mm) maintained deck tilt. </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 </w:t>
      </w:r>
    </w:p>
    <w:p w:rsidR="ABFFABFF" w:rsidRDefault="ABFFABFF" w:rsidP="ABFFABFF">
      <w:pPr>
        <w:pStyle w:val="ARCATSubSub1"/>
        <w:numPr>
          <w:ilvl w:val="4"/>
          <w:numId w:val="1"/>
        </w:numPr>
        <w:rPr/>
      </w:pPr>
      <w:r>
        <w:rPr/>
        <w:t>Vehicle Restraints.</w:t>
      </w:r>
    </w:p>
    <w:p w:rsidR="ABFFABFF" w:rsidRDefault="ABFFABFF" w:rsidP="ABFFABFF">
      <w:pPr>
        <w:pStyle w:val="ARCATParagraph"/>
        <w:numPr>
          <w:ilvl w:val="2"/>
          <w:numId w:val="1"/>
        </w:numPr>
        <w:rPr/>
      </w:pPr>
      <w:r>
        <w:rPr/>
        <w:t>Hydraulic, Xtra Dock Safety Leveler as manufactured by Blue Giant. </w:t>
      </w:r>
    </w:p>
    <w:p w:rsidR="ABFFABFF" w:rsidRDefault="ABFFABFF" w:rsidP="ABFFABFF">
      <w:pPr>
        <w:pStyle w:val="ARCATSubPara"/>
        <w:numPr>
          <w:ilvl w:val="3"/>
          <w:numId w:val="1"/>
        </w:numPr>
        <w:rPr/>
      </w:pPr>
      <w:r>
        <w:rPr/>
        <w:t>Dock Leveler: Recessed, pit installed hinged dock leveler with automatically operated roll off guard/barrier. Electro-hydraulically operated with independent control of deck and lip. </w:t>
      </w:r>
    </w:p>
    <w:p w:rsidR="ABFFABFF" w:rsidRDefault="ABFFABFF" w:rsidP="ABFFABFF">
      <w:pPr>
        <w:pStyle w:val="ARCATSubPara"/>
        <w:numPr>
          <w:ilvl w:val="3"/>
          <w:numId w:val="1"/>
        </w:numPr>
        <w:rPr/>
      </w:pPr>
      <w:r>
        <w:rPr/>
        <w:t>Door and Dock Guard: Electro-hydraulically operated solid steel barrier incorporated into the deck, designed to protect forklifts from accidental roll-off when overhead door is open, and protect overhead door panels and tracks from impact damage when door is closed. </w:t>
      </w:r>
    </w:p>
    <w:p w:rsidR="ABFFABFF" w:rsidRDefault="ABFFABFF" w:rsidP="ABFFABFF">
      <w:pPr>
        <w:pStyle w:val="ARCATSubSub1"/>
        <w:numPr>
          <w:ilvl w:val="4"/>
          <w:numId w:val="1"/>
        </w:numPr>
        <w:rPr/>
      </w:pPr>
      <w:r>
        <w:rPr/>
        <w:t>Overall Dimension: 7-1/2 inches (190 mm) high x full width of deck less 6 inches (152 mm) per side x minimum 3/8 inch (9.5 mm) thick high tensile steel checker plate. </w:t>
      </w:r>
    </w:p>
    <w:p>
      <w:pPr>
        <w:pStyle w:val="ARCATnote"/>
        <w:rPr/>
      </w:pPr>
      <w:r>
        <w:rPr/>
        <w:t>** NOTE TO SPECIFIER ** Delete models not required. Dimension includes standard 16 inches (406 mm) lip in overall length. </w:t>
      </w:r>
    </w:p>
    <w:p w:rsidR="ABFFABFF" w:rsidRDefault="ABFFABFF" w:rsidP="ABFFABFF">
      <w:pPr>
        <w:pStyle w:val="ARCATSubSub1"/>
        <w:numPr>
          <w:ilvl w:val="4"/>
          <w:numId w:val="1"/>
        </w:numPr>
        <w:rPr/>
      </w:pPr>
      <w:r>
        <w:rPr/>
        <w:t>Model XDS2066: (WxL) 72 x 75 inches (1829 x 1905 mm). </w:t>
      </w:r>
    </w:p>
    <w:p w:rsidR="ABFFABFF" w:rsidRDefault="ABFFABFF" w:rsidP="ABFFABFF">
      <w:pPr>
        <w:pStyle w:val="ARCATSubSub1"/>
        <w:numPr>
          <w:ilvl w:val="4"/>
          <w:numId w:val="1"/>
        </w:numPr>
        <w:rPr/>
      </w:pPr>
      <w:r>
        <w:rPr/>
        <w:t>Model XDS2068: (WxL) 72 x 99 inches (1829 x 2515 mm). </w:t>
      </w:r>
    </w:p>
    <w:p w:rsidR="ABFFABFF" w:rsidRDefault="ABFFABFF" w:rsidP="ABFFABFF">
      <w:pPr>
        <w:pStyle w:val="ARCATSubSub1"/>
        <w:numPr>
          <w:ilvl w:val="4"/>
          <w:numId w:val="1"/>
        </w:numPr>
        <w:rPr/>
      </w:pPr>
      <w:r>
        <w:rPr/>
        <w:t>Model XDS20610: (WxL) 72 x 123 inches (1829 x 3124 mm). </w:t>
      </w:r>
    </w:p>
    <w:p w:rsidR="ABFFABFF" w:rsidRDefault="ABFFABFF" w:rsidP="ABFFABFF">
      <w:pPr>
        <w:pStyle w:val="ARCATSubSub1"/>
        <w:numPr>
          <w:ilvl w:val="4"/>
          <w:numId w:val="1"/>
        </w:numPr>
        <w:rPr/>
      </w:pPr>
      <w:r>
        <w:rPr/>
        <w:t>Model XDS20612: (WxL) 72 x 147 inches (1829 x 3734 mm). </w:t>
      </w:r>
    </w:p>
    <w:p w:rsidR="ABFFABFF" w:rsidRDefault="ABFFABFF" w:rsidP="ABFFABFF">
      <w:pPr>
        <w:pStyle w:val="ARCATSubSub1"/>
        <w:numPr>
          <w:ilvl w:val="4"/>
          <w:numId w:val="1"/>
        </w:numPr>
        <w:rPr/>
      </w:pPr>
      <w:r>
        <w:rPr/>
        <w:t>Model XDS20666: (WxL) 78 x 75 inches (1981 x 1905 mm). </w:t>
      </w:r>
    </w:p>
    <w:p w:rsidR="ABFFABFF" w:rsidRDefault="ABFFABFF" w:rsidP="ABFFABFF">
      <w:pPr>
        <w:pStyle w:val="ARCATSubSub1"/>
        <w:numPr>
          <w:ilvl w:val="4"/>
          <w:numId w:val="1"/>
        </w:numPr>
        <w:rPr/>
      </w:pPr>
      <w:r>
        <w:rPr/>
        <w:t>Model XDS20668: (WxL) 78 x 99 inches (1981 x 2515 mm). </w:t>
      </w:r>
    </w:p>
    <w:p w:rsidR="ABFFABFF" w:rsidRDefault="ABFFABFF" w:rsidP="ABFFABFF">
      <w:pPr>
        <w:pStyle w:val="ARCATSubSub1"/>
        <w:numPr>
          <w:ilvl w:val="4"/>
          <w:numId w:val="1"/>
        </w:numPr>
        <w:rPr/>
      </w:pPr>
      <w:r>
        <w:rPr/>
        <w:t>Model XDS206610: (WxL) 78 x 123 inches (1981 x 3124 mm). </w:t>
      </w:r>
    </w:p>
    <w:p w:rsidR="ABFFABFF" w:rsidRDefault="ABFFABFF" w:rsidP="ABFFABFF">
      <w:pPr>
        <w:pStyle w:val="ARCATSubSub1"/>
        <w:numPr>
          <w:ilvl w:val="4"/>
          <w:numId w:val="1"/>
        </w:numPr>
        <w:rPr/>
      </w:pPr>
      <w:r>
        <w:rPr/>
        <w:t>Model XDS206612: (WxL) 78 x 147 inches (1981 x 3734 mm). </w:t>
      </w:r>
    </w:p>
    <w:p w:rsidR="ABFFABFF" w:rsidRDefault="ABFFABFF" w:rsidP="ABFFABFF">
      <w:pPr>
        <w:pStyle w:val="ARCATSubSub1"/>
        <w:numPr>
          <w:ilvl w:val="4"/>
          <w:numId w:val="1"/>
        </w:numPr>
        <w:rPr/>
      </w:pPr>
      <w:r>
        <w:rPr/>
        <w:t>Model XDS2076: (WxL) 83 x 75 inches (2108 x 1905 mm). </w:t>
      </w:r>
    </w:p>
    <w:p w:rsidR="ABFFABFF" w:rsidRDefault="ABFFABFF" w:rsidP="ABFFABFF">
      <w:pPr>
        <w:pStyle w:val="ARCATSubSub1"/>
        <w:numPr>
          <w:ilvl w:val="4"/>
          <w:numId w:val="1"/>
        </w:numPr>
        <w:rPr/>
      </w:pPr>
      <w:r>
        <w:rPr/>
        <w:t>Model XDS2078: (WxL) 83 x 99 inches (2108 x 2515 mm). </w:t>
      </w:r>
    </w:p>
    <w:p w:rsidR="ABFFABFF" w:rsidRDefault="ABFFABFF" w:rsidP="ABFFABFF">
      <w:pPr>
        <w:pStyle w:val="ARCATSubSub1"/>
        <w:numPr>
          <w:ilvl w:val="4"/>
          <w:numId w:val="1"/>
        </w:numPr>
        <w:rPr/>
      </w:pPr>
      <w:r>
        <w:rPr/>
        <w:t>Model XDS20710: (WxL) 83 x 123 inches (2108 x 3124 mm). </w:t>
      </w:r>
    </w:p>
    <w:p w:rsidR="ABFFABFF" w:rsidRDefault="ABFFABFF" w:rsidP="ABFFABFF">
      <w:pPr>
        <w:pStyle w:val="ARCATSubSub1"/>
        <w:numPr>
          <w:ilvl w:val="4"/>
          <w:numId w:val="1"/>
        </w:numPr>
        <w:rPr/>
      </w:pPr>
      <w:r>
        <w:rPr/>
        <w:t>Model XDS20712: (WxL) 83 x 147 inches (2108 x 3734 mm). </w:t>
      </w:r>
    </w:p>
    <w:p w:rsidR="ABFFABFF" w:rsidRDefault="ABFFABFF" w:rsidP="ABFFABFF">
      <w:pPr>
        <w:pStyle w:val="ARCATSubPara"/>
        <w:numPr>
          <w:ilvl w:val="3"/>
          <w:numId w:val="1"/>
        </w:numPr>
        <w:rPr/>
      </w:pPr>
      <w:r>
        <w:rPr/>
        <w:t>Dock Leveler 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Provides maintained side-to-side deck tilt of up to 4 inches (102 mm) to compensate for canted vehicle beds.</w:t>
      </w:r>
    </w:p>
    <w:p w:rsidR="ABFFABFF" w:rsidRDefault="ABFFABFF" w:rsidP="ABFFABFF">
      <w:pPr>
        <w:pStyle w:val="ARCATSubPara"/>
        <w:numPr>
          <w:ilvl w:val="3"/>
          <w:numId w:val="1"/>
        </w:numPr>
        <w:rPr/>
      </w:pPr>
      <w:r>
        <w:rPr/>
        <w:t>Lip Operation: Hydraulically powered lip, controlled independently of main deck cylinder.</w:t>
      </w:r>
    </w:p>
    <w:p w:rsidR="ABFFABFF" w:rsidRDefault="ABFFABFF" w:rsidP="ABFFABFF">
      <w:pPr>
        <w:pStyle w:val="ARCATSubSub1"/>
        <w:numPr>
          <w:ilvl w:val="4"/>
          <w:numId w:val="1"/>
        </w:numPr>
        <w:rPr/>
      </w:pPr>
      <w:r>
        <w:rPr/>
        <w:t>Lip yields under impact of incoming vehicle and will automatically drop pendant upon vehicle's departure.</w:t>
      </w:r>
    </w:p>
    <w:p w:rsidR="ABFFABFF" w:rsidRDefault="ABFFABFF" w:rsidP="ABFFABFF">
      <w:pPr>
        <w:pStyle w:val="ARCATSubSub1"/>
        <w:numPr>
          <w:ilvl w:val="4"/>
          <w:numId w:val="1"/>
        </w:numPr>
        <w:rPr/>
      </w:pPr>
      <w:r>
        <w:rPr/>
        <w:t>Lip Extension: Minimum 16 inches (406 mm) from the ramp edge.</w:t>
      </w:r>
    </w:p>
    <w:p w:rsidR="ABFFABFF" w:rsidRDefault="ABFFABFF" w:rsidP="ABFFABFF">
      <w:pPr>
        <w:pStyle w:val="ARCATSubPara"/>
        <w:numPr>
          <w:ilvl w:val="3"/>
          <w:numId w:val="1"/>
        </w:numPr>
        <w:rPr/>
      </w:pPr>
      <w:r>
        <w:rPr/>
        <w:t>Dock Leveler Operation: Hydraulic Operating System, easy to operate, quiet, and smooth cycling.</w:t>
      </w:r>
    </w:p>
    <w:p w:rsidR="ABFFABFF" w:rsidRDefault="ABFFABFF" w:rsidP="ABFFABFF">
      <w:pPr>
        <w:pStyle w:val="ARCATSubSub1"/>
        <w:numPr>
          <w:ilvl w:val="4"/>
          <w:numId w:val="1"/>
        </w:numPr>
        <w:rPr/>
      </w:pPr>
      <w:r>
        <w:rPr/>
        <w:t>Electro-hydraulic raising and hydraulic lowering of dock leveler controlled from remote multi pushbutton station. </w:t>
      </w:r>
    </w:p>
    <w:p w:rsidR="ABFFABFF" w:rsidRDefault="ABFFABFF" w:rsidP="ABFFABFF">
      <w:pPr>
        <w:pStyle w:val="ARCATSubSub1"/>
        <w:numPr>
          <w:ilvl w:val="4"/>
          <w:numId w:val="1"/>
        </w:numPr>
        <w:rPr/>
      </w:pPr>
      <w:r>
        <w:rPr/>
        <w:t>Includes means of lowering dock leveler below platform level with lip retracted behind dock bumpers. </w:t>
      </w:r>
    </w:p>
    <w:p w:rsidR="ABFFABFF" w:rsidRDefault="ABFFABFF" w:rsidP="ABFFABFF">
      <w:pPr>
        <w:pStyle w:val="ARCATSubSub1"/>
        <w:numPr>
          <w:ilvl w:val="4"/>
          <w:numId w:val="1"/>
        </w:numPr>
        <w:rPr/>
      </w:pPr>
      <w:r>
        <w:rPr/>
        <w:t>Loaded ramp free fall limited to 3 inches (76 mm) maximum by a hydraulic velocity fuse. </w:t>
      </w:r>
    </w:p>
    <w:p w:rsidR="ABFFABFF" w:rsidRDefault="ABFFABFF" w:rsidP="ABFFABFF">
      <w:pPr>
        <w:pStyle w:val="ARCATSubSub1"/>
        <w:numPr>
          <w:ilvl w:val="4"/>
          <w:numId w:val="1"/>
        </w:numPr>
        <w:rPr/>
      </w:pPr>
      <w:r>
        <w:rPr/>
        <w:t>Motor: 1 HP (0.75 kW).</w:t>
      </w:r>
    </w:p>
    <w:p w:rsidR="ABFFABFF" w:rsidRDefault="ABFFABFF" w:rsidP="ABFFABFF">
      <w:pPr>
        <w:pStyle w:val="ARCATSubSub1"/>
        <w:numPr>
          <w:ilvl w:val="4"/>
          <w:numId w:val="1"/>
        </w:numPr>
        <w:rPr/>
      </w:pPr>
      <w:r>
        <w:rPr/>
        <w:t>Power pack mounted underneath deck.</w:t>
      </w:r>
    </w:p>
    <w:p w:rsidR="ABFFABFF" w:rsidRDefault="ABFFABFF" w:rsidP="ABFFABFF">
      <w:pPr>
        <w:pStyle w:val="ARCATSubPara"/>
        <w:numPr>
          <w:ilvl w:val="3"/>
          <w:numId w:val="1"/>
        </w:numPr>
        <w:rPr/>
      </w:pPr>
      <w:r>
        <w:rPr/>
        <w:t>Door and Dock Guard Operation: Hydraulic Operating System, easy to operate, quiet, and smooth and automatic cycling.</w:t>
      </w:r>
    </w:p>
    <w:p w:rsidR="ABFFABFF" w:rsidRDefault="ABFFABFF" w:rsidP="ABFFABFF">
      <w:pPr>
        <w:pStyle w:val="ARCATSubSub1"/>
        <w:numPr>
          <w:ilvl w:val="4"/>
          <w:numId w:val="1"/>
        </w:numPr>
        <w:rPr/>
      </w:pPr>
      <w:r>
        <w:rPr/>
        <w:t>Door and Dock Guard kept in upright position by upward biased spring tension and retracted with power down hydraulics.</w:t>
      </w:r>
    </w:p>
    <w:p w:rsidR="ABFFABFF" w:rsidRDefault="ABFFABFF" w:rsidP="ABFFABFF">
      <w:pPr>
        <w:pStyle w:val="ARCATSubSub1"/>
        <w:numPr>
          <w:ilvl w:val="4"/>
          <w:numId w:val="1"/>
        </w:numPr>
        <w:rPr/>
      </w:pPr>
      <w:r>
        <w:rPr/>
        <w:t>Upon cycling of the dock leveler, guard automatically retracts and lies flush with deck, providing unobstructed flow of traffic.</w:t>
      </w:r>
    </w:p>
    <w:p w:rsidR="ABFFABFF" w:rsidRDefault="ABFFABFF" w:rsidP="ABFFABFF">
      <w:pPr>
        <w:pStyle w:val="ARCATSubSub1"/>
        <w:numPr>
          <w:ilvl w:val="4"/>
          <w:numId w:val="1"/>
        </w:numPr>
        <w:rPr/>
      </w:pPr>
      <w:r>
        <w:rPr/>
        <w:t>When dock is cycled and returned to stored position, guard automatically returns to upright position.</w:t>
      </w:r>
    </w:p>
    <w:p w:rsidR="ABFFABFF" w:rsidRDefault="ABFFABFF" w:rsidP="ABFFABFF">
      <w:pPr>
        <w:pStyle w:val="ARCATSubSub1"/>
        <w:numPr>
          <w:ilvl w:val="4"/>
          <w:numId w:val="1"/>
        </w:numPr>
        <w:rPr/>
      </w:pPr>
      <w:r>
        <w:rPr/>
        <w:t>Supervisor override keypad with indicator light provided on control station for end-loading and ground level hand bombing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Enclosure: NEMA 4X/IP65 (wet and corrosion resistant) rated polycarbonate.</w:t>
      </w:r>
    </w:p>
    <w:p>
      <w:pPr>
        <w:pStyle w:val="ARCATnote"/>
        <w:rPr/>
      </w:pPr>
      <w:r>
        <w:rPr/>
        <w:t>** NOTE TO SPECIFIER ** Delete control station option not required.</w:t>
      </w:r>
    </w:p>
    <w:p w:rsidR="ABFFABFF" w:rsidRDefault="ABFFABFF" w:rsidP="ABFFABFF">
      <w:pPr>
        <w:pStyle w:val="ARCATSubSub1"/>
        <w:numPr>
          <w:ilvl w:val="4"/>
          <w:numId w:val="1"/>
        </w:numPr>
        <w:rPr/>
      </w:pPr>
      <w:r>
        <w:rPr/>
        <w:t>Blue Genius Gold Series I: Multiple touch-button control station with constant pressure DECK, LIP, and DOWN touch buttons.</w:t>
      </w:r>
    </w:p>
    <w:p w:rsidR="ABFFABFF" w:rsidRDefault="ABFFABFF" w:rsidP="ABFFABFF">
      <w:pPr>
        <w:pStyle w:val="ARCATSubSub2"/>
        <w:numPr>
          <w:ilvl w:val="5"/>
          <w:numId w:val="1"/>
        </w:numPr>
        <w:rPr/>
      </w:pPr>
      <w:r>
        <w:rPr/>
        <w:t>Overall Dimensions (LxWxD): 11-1/4 x 7-1/2 x 5-1/2 inches (286 x 191 x 140 mm).</w:t>
      </w:r>
    </w:p>
    <w:p w:rsidR="ABFFABFF" w:rsidRDefault="ABFFABFF" w:rsidP="ABFFABFF">
      <w:pPr>
        <w:pStyle w:val="ARCATSubSub2"/>
        <w:numPr>
          <w:ilvl w:val="5"/>
          <w:numId w:val="1"/>
        </w:numPr>
        <w:rPr/>
      </w:pPr>
      <w:r>
        <w:rPr/>
        <w:t>STOP touch button limits equipment motion when touched, for added safety.</w:t>
      </w:r>
    </w:p>
    <w:p w:rsidR="ABFFABFF" w:rsidRDefault="ABFFABFF" w:rsidP="ABFFABFF">
      <w:pPr>
        <w:pStyle w:val="ARCATSubSub2"/>
        <w:numPr>
          <w:ilvl w:val="5"/>
          <w:numId w:val="1"/>
        </w:numPr>
        <w:rPr/>
      </w:pPr>
      <w:r>
        <w:rPr/>
        <w:t>ESC touch button activates the release function.</w:t>
      </w:r>
    </w:p>
    <w:p w:rsidR="ABFFABFF" w:rsidRDefault="ABFFABFF" w:rsidP="ABFFABFF">
      <w:pPr>
        <w:pStyle w:val="ARCATSubSub1"/>
        <w:numPr>
          <w:ilvl w:val="4"/>
          <w:numId w:val="1"/>
        </w:numPr>
        <w:rPr/>
      </w:pPr>
      <w:r>
        <w:rPr/>
        <w:t>Blue Genius Platinum Series Master Control Panel: Software-based operating sequence can be customized to suit application requirements. Controls combination of dock equipment including dock leveler, vehicle restraint, overhead doors, dock light and inflatable seal. </w:t>
      </w:r>
    </w:p>
    <w:p w:rsidR="ABFFABFF" w:rsidRDefault="ABFFABFF" w:rsidP="ABFFABFF">
      <w:pPr>
        <w:pStyle w:val="ARCATSubSub2"/>
        <w:numPr>
          <w:ilvl w:val="5"/>
          <w:numId w:val="1"/>
        </w:numPr>
        <w:rPr/>
      </w:pPr>
      <w:r>
        <w:rPr/>
        <w:t>Overall Dimensions (LxWxD): 20.59 x 14 x 5-1/2 inches D (523 x 356 x 140 mm).</w:t>
      </w:r>
    </w:p>
    <w:p w:rsidR="ABFFABFF" w:rsidRDefault="ABFFABFF" w:rsidP="ABFFABFF">
      <w:pPr>
        <w:pStyle w:val="ARCATSubSub2"/>
        <w:numPr>
          <w:ilvl w:val="5"/>
          <w:numId w:val="1"/>
        </w:numPr>
        <w:rPr/>
      </w:pPr>
      <w:r>
        <w:rPr/>
        <w:t>Equipment controlled via touch buttons that correspond to equipment's function.</w:t>
      </w:r>
    </w:p>
    <w:p w:rsidR="ABFFABFF" w:rsidRDefault="ABFFABFF" w:rsidP="ABFFABFF">
      <w:pPr>
        <w:pStyle w:val="ARCATSubSub2"/>
        <w:numPr>
          <w:ilvl w:val="5"/>
          <w:numId w:val="1"/>
        </w:numPr>
        <w:rPr/>
      </w:pPr>
      <w:r>
        <w:rPr/>
        <w:t>STOP button halts or limits the motion of connected dock equipment, for added safety.</w:t>
      </w:r>
    </w:p>
    <w:p w:rsidR="ABFFABFF" w:rsidRDefault="ABFFABFF" w:rsidP="ABFFABFF">
      <w:pPr>
        <w:pStyle w:val="ARCATSubSub1"/>
        <w:numPr>
          <w:ilvl w:val="4"/>
          <w:numId w:val="1"/>
        </w:numPr>
        <w:rPr/>
      </w:pPr>
      <w:r>
        <w:rPr/>
        <w:t>Lights Communication System: Alerts both dock attendant and truck driver to current safety conditions. If vehicle has no restraining ICC bar, control station light will flash yellow and LCD message screen will advise dock attendant that vehicle is not secured and wheel chocks are required.</w:t>
      </w:r>
    </w:p>
    <w:p w:rsidR="ABFFABFF" w:rsidRDefault="ABFFABFF" w:rsidP="ABFFABFF">
      <w:pPr>
        <w:pStyle w:val="ARCATSubSub2"/>
        <w:numPr>
          <w:ilvl w:val="5"/>
          <w:numId w:val="1"/>
        </w:numPr>
        <w:rPr/>
      </w:pPr>
      <w:r>
        <w:rPr/>
        <w:t>Interior red, yellow, and green indicator lights mounted on control station.</w:t>
      </w:r>
    </w:p>
    <w:p w:rsidR="ABFFABFF" w:rsidRDefault="ABFFABFF" w:rsidP="ABFFABFF">
      <w:pPr>
        <w:pStyle w:val="ARCATSubSub2"/>
        <w:numPr>
          <w:ilvl w:val="5"/>
          <w:numId w:val="1"/>
        </w:numPr>
        <w:rPr/>
      </w:pPr>
      <w:r>
        <w:rPr/>
        <w:t>Exterior LED red and green high visibility traffic style lights and direct mirror image driver's warning signs.</w:t>
      </w:r>
    </w:p>
    <w:p w:rsidR="ABFFABFF" w:rsidRDefault="ABFFABFF" w:rsidP="ABFFABFF">
      <w:pPr>
        <w:pStyle w:val="ARCATSubSub2"/>
        <w:numPr>
          <w:ilvl w:val="5"/>
          <w:numId w:val="1"/>
        </w:numPr>
        <w:rPr/>
      </w:pPr>
      <w:r>
        <w:rPr/>
        <w:t>Interior override indicator light for door and dock guard to signal guard is temporarily down during unique loading/offloading applications.</w:t>
      </w:r>
    </w:p>
    <w:p w:rsidR="ABFFABFF" w:rsidRDefault="ABFFABFF" w:rsidP="ABFFABFF">
      <w:pPr>
        <w:pStyle w:val="ARCATSubPara"/>
        <w:numPr>
          <w:ilvl w:val="3"/>
          <w:numId w:val="1"/>
        </w:numPr>
        <w:rPr/>
      </w:pPr>
      <w:r>
        <w:rPr/>
        <w:t>Rated Capacities:</w:t>
      </w:r>
    </w:p>
    <w:p w:rsidR="ABFFABFF" w:rsidRDefault="ABFFABFF" w:rsidP="ABFFABFF">
      <w:pPr>
        <w:pStyle w:val="ARCATSubSub1"/>
        <w:numPr>
          <w:ilvl w:val="4"/>
          <w:numId w:val="1"/>
        </w:numPr>
        <w:rPr/>
      </w:pPr>
      <w:r>
        <w:rPr/>
        <w:t>Welding procedure compliant with A.W.S.D1 .1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ANSI/NFPA 70 approved electrical components.</w:t>
      </w:r>
    </w:p>
    <w:p w:rsidR="ABFFABFF" w:rsidRDefault="ABFFABFF" w:rsidP="ABFFABFF">
      <w:pPr>
        <w:pStyle w:val="ARCATSubSub1"/>
        <w:numPr>
          <w:ilvl w:val="4"/>
          <w:numId w:val="1"/>
        </w:numPr>
        <w:rPr/>
      </w:pPr>
      <w:r>
        <w:rPr/>
        <w:t>Structural deck support to includes minimum six each high-tensile solid steel I-beam members.</w:t>
      </w:r>
    </w:p>
    <w:p w:rsidR="ABFFABFF" w:rsidRDefault="ABFFABFF" w:rsidP="ABFFABFF">
      <w:pPr>
        <w:pStyle w:val="ARCATSubSub1"/>
        <w:numPr>
          <w:ilvl w:val="4"/>
          <w:numId w:val="1"/>
        </w:numPr>
        <w:rPr/>
      </w:pPr>
      <w:r>
        <w:rPr/>
        <w:t>Door and Dock Guard rated to stop 10,000 lbs (4545 kg) rolling loads at 4 mph (6 km per hour).</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w:t>
      </w:r>
    </w:p>
    <w:p w:rsidR="ABFFABFF" w:rsidRDefault="ABFFABFF" w:rsidP="ABFFABFF">
      <w:pPr>
        <w:pStyle w:val="ARCATSubSub1"/>
        <w:numPr>
          <w:ilvl w:val="4"/>
          <w:numId w:val="1"/>
        </w:numPr>
        <w:rPr/>
      </w:pPr>
      <w:r>
        <w:rPr/>
        <w:t>Capacity: 35,000 lbs (15,909 kg).</w:t>
      </w:r>
    </w:p>
    <w:p w:rsidR="ABFFABFF" w:rsidRDefault="ABFFABFF" w:rsidP="ABFFABFF">
      <w:pPr>
        <w:pStyle w:val="ARCATSubSub1"/>
        <w:numPr>
          <w:ilvl w:val="4"/>
          <w:numId w:val="1"/>
        </w:numPr>
        <w:rPr/>
      </w:pPr>
      <w:r>
        <w:rPr/>
        <w:t>Capacity: 40,000 lbs (18,144 kg).</w:t>
      </w:r>
    </w:p>
    <w:p w:rsidR="ABFFABFF" w:rsidRDefault="ABFFABFF" w:rsidP="ABFFABFF">
      <w:pPr>
        <w:pStyle w:val="ARCATSubSub1"/>
        <w:numPr>
          <w:ilvl w:val="4"/>
          <w:numId w:val="1"/>
        </w:numPr>
        <w:rPr/>
      </w:pPr>
      <w:r>
        <w:rPr/>
        <w:t>Capacity: 50,000 lbs (22,680 kg).</w:t>
      </w:r>
    </w:p>
    <w:p w:rsidR="ABFFABFF" w:rsidRDefault="ABFFABFF" w:rsidP="ABFFABFF">
      <w:pPr>
        <w:pStyle w:val="ARCATSubSub1"/>
        <w:numPr>
          <w:ilvl w:val="4"/>
          <w:numId w:val="1"/>
        </w:numPr>
        <w:rPr/>
      </w:pPr>
      <w:r>
        <w:rPr/>
        <w:t>Capacity: 60,000 lbs (27,216 kg).</w:t>
      </w:r>
    </w:p>
    <w:p w:rsidR="ABFFABFF" w:rsidRDefault="ABFFABFF" w:rsidP="ABFFABFF">
      <w:pPr>
        <w:pStyle w:val="ARCATSubSub1"/>
        <w:numPr>
          <w:ilvl w:val="4"/>
          <w:numId w:val="1"/>
        </w:numPr>
        <w:rPr/>
      </w:pPr>
      <w:r>
        <w:rPr/>
        <w:t>Capacity: 80,000 lbs (36,288 kg).</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in high visibility color.</w:t>
      </w:r>
    </w:p>
    <w:p w:rsidR="ABFFABFF" w:rsidRDefault="ABFFABFF" w:rsidP="ABFFABFF">
      <w:pPr>
        <w:pStyle w:val="ARCATSubSub1"/>
        <w:numPr>
          <w:ilvl w:val="4"/>
          <w:numId w:val="1"/>
        </w:numPr>
        <w:rPr/>
      </w:pPr>
      <w:r>
        <w:rPr/>
        <w:t>Hydraulic velocity fuse fall safe to limit free fall up to 3 inches (76 mm).</w:t>
      </w:r>
    </w:p>
    <w:p w:rsidR="ABFFABFF" w:rsidRDefault="ABFFABFF" w:rsidP="ABFFABFF">
      <w:pPr>
        <w:pStyle w:val="ARCATSubSub1"/>
        <w:numPr>
          <w:ilvl w:val="4"/>
          <w:numId w:val="1"/>
        </w:numPr>
        <w:rPr/>
      </w:pPr>
      <w:r>
        <w:rPr/>
        <w:t>Cross traffic support - lip engaged in saddles.</w:t>
      </w:r>
    </w:p>
    <w:p w:rsidR="ABFFABFF" w:rsidRDefault="ABFFABFF" w:rsidP="ABFFABFF">
      <w:pPr>
        <w:pStyle w:val="ARCATSubSub1"/>
        <w:numPr>
          <w:ilvl w:val="4"/>
          <w:numId w:val="1"/>
        </w:numPr>
        <w:rPr/>
      </w:pPr>
      <w:r>
        <w:rPr/>
        <w:t>Corner safety stops.</w:t>
      </w:r>
    </w:p>
    <w:p w:rsidR="ABFFABFF" w:rsidRDefault="ABFFABFF" w:rsidP="ABFFABFF">
      <w:pPr>
        <w:pStyle w:val="ARCATSubSub1"/>
        <w:numPr>
          <w:ilvl w:val="4"/>
          <w:numId w:val="1"/>
        </w:numPr>
        <w:rPr/>
      </w:pPr>
      <w:r>
        <w:rPr/>
        <w:t>Telescopic v-grooved maintenance strut, integral to unit.</w:t>
      </w:r>
    </w:p>
    <w:p w:rsidR="ABFFABFF" w:rsidRDefault="ABFFABFF" w:rsidP="ABFFABFF">
      <w:pPr>
        <w:pStyle w:val="ARCATSubSub1"/>
        <w:numPr>
          <w:ilvl w:val="4"/>
          <w:numId w:val="1"/>
        </w:numPr>
        <w:rPr/>
      </w:pPr>
      <w:r>
        <w:rPr/>
        <w:t>Beveled lip.</w:t>
      </w:r>
    </w:p>
    <w:p>
      <w:pPr>
        <w:pStyle w:val="ARCATnote"/>
        <w:rPr/>
      </w:pPr>
      <w:r>
        <w:rPr/>
        <w:t>** NOTE TO SPECIFIER ** Blue Genius Advanced Communication Package is only available with a Blue Genius Control Station.</w:t>
      </w:r>
    </w:p>
    <w:p w:rsidR="ABFFABFF" w:rsidRDefault="ABFFABFF" w:rsidP="ABFFABFF">
      <w:pPr>
        <w:pStyle w:val="ARCATSubSub1"/>
        <w:numPr>
          <w:ilvl w:val="4"/>
          <w:numId w:val="1"/>
        </w:numPr>
        <w:rPr/>
      </w:pPr>
      <w:r>
        <w:rPr/>
        <w:t>Blue Genius advanced communication package with security features, activate / deactivate via code.</w:t>
      </w:r>
    </w:p>
    <w:p w:rsidR="ABFFABFF" w:rsidRDefault="ABFFABFF" w:rsidP="ABFFABFF">
      <w:pPr>
        <w:pStyle w:val="ARCATSubSub1"/>
        <w:numPr>
          <w:ilvl w:val="4"/>
          <w:numId w:val="1"/>
        </w:numPr>
        <w:rPr/>
      </w:pPr>
      <w:r>
        <w:rPr/>
        <w:t>Door interlock terminals, 24 VDC provided.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Dock Leveler: Toe guards painted safety yellow per ANSI Z535.1. High visibility OSHA safety striping on stationary side toe guards.</w:t>
      </w:r>
    </w:p>
    <w:p w:rsidR="ABFFABFF" w:rsidRDefault="ABFFABFF" w:rsidP="ABFFABFF">
      <w:pPr>
        <w:pStyle w:val="ARCATSubSub1"/>
        <w:numPr>
          <w:ilvl w:val="4"/>
          <w:numId w:val="1"/>
        </w:numPr>
        <w:rPr/>
      </w:pPr>
      <w:r>
        <w:rPr/>
        <w:t>Door and Dock Guard: Painted high visibility safety yellow.</w:t>
      </w:r>
    </w:p>
    <w:p w:rsidR="ABFFABFF" w:rsidRDefault="ABFFABFF" w:rsidP="ABFFABFF">
      <w:pPr>
        <w:pStyle w:val="ARCATSubSub1"/>
        <w:numPr>
          <w:ilvl w:val="4"/>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 (102 mm) diameter. Red and green color. </w:t>
      </w:r>
    </w:p>
    <w:p w:rsidR="ABFFABFF" w:rsidRDefault="ABFFABFF" w:rsidP="ABFFABFF">
      <w:pPr>
        <w:pStyle w:val="ARCATSubSub2"/>
        <w:numPr>
          <w:ilvl w:val="5"/>
          <w:numId w:val="1"/>
        </w:numPr>
        <w:rPr/>
      </w:pPr>
      <w:r>
        <w:rPr/>
        <w:t>Overall Body (WxLxD): 5 x 10 x 3 inch (127 x 254 x 76 mm). </w:t>
      </w:r>
    </w:p>
    <w:p w:rsidR="ABFFABFF" w:rsidRDefault="ABFFABFF" w:rsidP="ABFFABFF">
      <w:pPr>
        <w:pStyle w:val="ARCATSubSub2"/>
        <w:numPr>
          <w:ilvl w:val="5"/>
          <w:numId w:val="1"/>
        </w:numPr>
        <w:rPr/>
      </w:pPr>
      <w:r>
        <w:rPr/>
        <w:t>Voltage, 3-Wire: 12-24 V AC/DC 150-75 mA</w:t>
      </w:r>
    </w:p>
    <w:p>
      <w:pPr>
        <w:pStyle w:val="ARCATnote"/>
        <w:rPr/>
      </w:pPr>
      <w:r>
        <w:rPr/>
        <w:t>** NOTE TO SPECIFIER ** Blue painted finish is standard. Select one and delete finishes not required.</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w:t>
      </w:r>
    </w:p>
    <w:p w:rsidR="ABFFABFF" w:rsidRDefault="ABFFABFF" w:rsidP="ABFFABFF">
      <w:pPr>
        <w:pStyle w:val="ARCATSubSub1"/>
        <w:numPr>
          <w:ilvl w:val="4"/>
          <w:numId w:val="1"/>
        </w:numPr>
        <w:rPr/>
      </w:pPr>
      <w:r>
        <w:rPr/>
        <w:t>Finish for Remainder of Unit: Painted grey.</w:t>
      </w:r>
    </w:p>
    <w:p w:rsidR="ABFFABFF" w:rsidRDefault="ABFFABFF" w:rsidP="ABFFABFF">
      <w:pPr>
        <w:pStyle w:val="ARCATSubSub1"/>
        <w:numPr>
          <w:ilvl w:val="4"/>
          <w:numId w:val="1"/>
        </w:numPr>
        <w:rPr/>
      </w:pPr>
      <w:r>
        <w:rPr/>
        <w:t>Finish for Remainder of Unit: Painted black.</w:t>
      </w:r>
    </w:p>
    <w:p w:rsidR="ABFFABFF" w:rsidRDefault="ABFFABFF" w:rsidP="ABFFABFF">
      <w:pPr>
        <w:pStyle w:val="ARCATSubSub1"/>
        <w:numPr>
          <w:ilvl w:val="4"/>
          <w:numId w:val="1"/>
        </w:numPr>
        <w:rPr/>
      </w:pPr>
      <w:r>
        <w:rPr/>
        <w:t>Finish for Remainder of Unit: Galvanized coated.</w:t>
      </w:r>
    </w:p>
    <w:p>
      <w:pPr>
        <w:pStyle w:val="ARCATnote"/>
        <w:rPr/>
      </w:pPr>
      <w:r>
        <w:rPr/>
        <w:t>** NOTE TO SPECIFIER ** Zinc enriched powder is optional and is not available for galvanized coating. Delete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Night Locks.</w:t>
      </w:r>
    </w:p>
    <w:p w:rsidR="ABFFABFF" w:rsidRDefault="ABFFABFF" w:rsidP="ABFFABFF">
      <w:pPr>
        <w:pStyle w:val="ARCATSubSub1"/>
        <w:numPr>
          <w:ilvl w:val="4"/>
          <w:numId w:val="1"/>
        </w:numPr>
        <w:rPr/>
      </w:pPr>
      <w:r>
        <w:rPr/>
        <w:t>Lip: 16 inches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Lip extension of 16 inches (406 mm) is standard for units up to 50,000 lbs (22,680 kg) capacity. Lip extension of 18 inches (457 mm) is standard for units 60,000 to 80,000 lbs (27,216 to 36,288 kg) but all lengths can be used with all capacities. Delete lip extension lengths not required.</w:t>
      </w:r>
    </w:p>
    <w:p w:rsidR="ABFFABFF" w:rsidRDefault="ABFFABFF" w:rsidP="ABFFABFF">
      <w:pPr>
        <w:pStyle w:val="ARCATSubPara"/>
        <w:numPr>
          <w:ilvl w:val="3"/>
          <w:numId w:val="1"/>
        </w:numPr>
        <w:rPr/>
      </w:pPr>
      <w:r>
        <w:rPr/>
        <w:t>Lip Extensions: 16 inches (406 mm) from the ramp edge. </w:t>
      </w:r>
    </w:p>
    <w:p w:rsidR="ABFFABFF" w:rsidRDefault="ABFFABFF" w:rsidP="ABFFABFF">
      <w:pPr>
        <w:pStyle w:val="ARCATSubPara"/>
        <w:numPr>
          <w:ilvl w:val="3"/>
          <w:numId w:val="1"/>
        </w:numPr>
        <w:rPr/>
      </w:pPr>
      <w:r>
        <w:rPr/>
        <w:t>Lip Extensions: 18 inches (457 mm) from the ramp edge.</w:t>
      </w:r>
    </w:p>
    <w:p w:rsidR="ABFFABFF" w:rsidRDefault="ABFFABFF" w:rsidP="ABFFABFF">
      <w:pPr>
        <w:pStyle w:val="ARCATSubPara"/>
        <w:numPr>
          <w:ilvl w:val="3"/>
          <w:numId w:val="1"/>
        </w:numPr>
        <w:rPr/>
      </w:pPr>
      <w:r>
        <w:rPr/>
        <w:t>Lip Extensions: 20 inches (508 mm) from the ramp edge.</w:t>
      </w:r>
    </w:p>
    <w:p>
      <w:pPr>
        <w:pStyle w:val="ARCATnote"/>
        <w:rPr/>
      </w:pPr>
      <w:r>
        <w:rPr/>
        <w:t>** NOTE TO SPECIFIER ** Tapered lip only available for docks measuring 72 inches (1829 mm) and 78 inches (1981 mm). Non-tapered lip only available for 83 inch (2104 mm) wide models. Delete if not required.</w:t>
      </w:r>
    </w:p>
    <w:p w:rsidR="ABFFABFF" w:rsidRDefault="ABFFABFF" w:rsidP="ABFFABFF">
      <w:pPr>
        <w:pStyle w:val="ARCATSubPara"/>
        <w:numPr>
          <w:ilvl w:val="3"/>
          <w:numId w:val="1"/>
        </w:numPr>
        <w:rPr/>
      </w:pPr>
      <w:r>
        <w:rPr/>
        <w:t>Lip Extensions: Tapered lip for 72 inches (1829 mm) and 78 inches (1981 mm) wide models.</w:t>
      </w:r>
    </w:p>
    <w:p w:rsidR="ABFFABFF" w:rsidRDefault="ABFFABFF" w:rsidP="ABFFABFF">
      <w:pPr>
        <w:pStyle w:val="ARCATSubPara"/>
        <w:numPr>
          <w:ilvl w:val="3"/>
          <w:numId w:val="1"/>
        </w:numPr>
        <w:rPr/>
      </w:pPr>
      <w:r>
        <w:rPr/>
        <w:t>Lip Extensions: Non-tapered lip for 83 inches (2104 mm) wide models. </w:t>
      </w:r>
    </w:p>
    <w:p>
      <w:pPr>
        <w:pStyle w:val="ARCATnote"/>
        <w:rPr/>
      </w:pPr>
      <w:r>
        <w:rPr/>
        <w:t>** NOTE TO SPECIFIER ** Delete oil types not required.</w:t>
      </w:r>
    </w:p>
    <w:p w:rsidR="ABFFABFF" w:rsidRDefault="ABFFABFF" w:rsidP="ABFFABFF">
      <w:pPr>
        <w:pStyle w:val="ARCATSubPara"/>
        <w:numPr>
          <w:ilvl w:val="3"/>
          <w:numId w:val="1"/>
        </w:numPr>
        <w:rPr/>
      </w:pPr>
      <w:r>
        <w:rPr/>
        <w:t>Multi Viscosity Oil: Temperature range of minus 42 to 392 degrees F (minus 41 to 200 degrees C).</w:t>
      </w:r>
    </w:p>
    <w:p w:rsidR="ABFFABFF" w:rsidRDefault="ABFFABFF" w:rsidP="ABFFABFF">
      <w:pPr>
        <w:pStyle w:val="ARCATSubPara"/>
        <w:numPr>
          <w:ilvl w:val="3"/>
          <w:numId w:val="1"/>
        </w:numPr>
        <w:rPr/>
      </w:pPr>
      <w:r>
        <w:rPr/>
        <w:t>Arctic Oil: Temperature range of minus 71 to 302 degrees F (minus 57 to 150 degrees C).</w:t>
      </w:r>
    </w:p>
    <w:p w:rsidR="ABFFABFF" w:rsidRDefault="ABFFABFF" w:rsidP="ABFFABFF">
      <w:pPr>
        <w:pStyle w:val="ARCATSubPara"/>
        <w:numPr>
          <w:ilvl w:val="3"/>
          <w:numId w:val="1"/>
        </w:numPr>
        <w:rPr/>
      </w:pPr>
      <w:r>
        <w:rPr/>
        <w:t>Biodegradable Oil: Temperature range of minus 33 to 446 degrees F (minus 36 to 230 degrees C).</w:t>
      </w:r>
    </w:p>
    <w:p w:rsidR="ABFFABFF" w:rsidRDefault="ABFFABFF" w:rsidP="ABFFABFF">
      <w:pPr>
        <w:pStyle w:val="ARCATSubPara"/>
        <w:numPr>
          <w:ilvl w:val="3"/>
          <w:numId w:val="1"/>
        </w:numPr>
        <w:rPr/>
      </w:pPr>
      <w:r>
        <w:rPr/>
        <w:t>Included Optional Features and Accessories:</w:t>
      </w:r>
    </w:p>
    <w:p w:rsidR="ABFFABFF" w:rsidRDefault="ABFFABFF" w:rsidP="ABFFABFF">
      <w:pPr>
        <w:pStyle w:val="ARCATSubSub1"/>
        <w:numPr>
          <w:ilvl w:val="4"/>
          <w:numId w:val="1"/>
        </w:numPr>
        <w:rPr/>
      </w:pPr>
      <w:r>
        <w:rPr/>
        <w:t>SVR303 hydraulic vehicle restraint.</w:t>
      </w:r>
    </w:p>
    <w:p w:rsidR="ABFFABFF" w:rsidRDefault="ABFFABFF" w:rsidP="ABFFABFF">
      <w:pPr>
        <w:pStyle w:val="ARCATSubSub1"/>
        <w:numPr>
          <w:ilvl w:val="4"/>
          <w:numId w:val="1"/>
        </w:numPr>
        <w:rPr/>
      </w:pPr>
      <w:r>
        <w:rPr/>
        <w:t>TL85 hydraulic vehicle restraint.</w:t>
      </w:r>
    </w:p>
    <w:p w:rsidR="ABFFABFF" w:rsidRDefault="ABFFABFF" w:rsidP="ABFFABFF">
      <w:pPr>
        <w:pStyle w:val="ARCATSubSub1"/>
        <w:numPr>
          <w:ilvl w:val="4"/>
          <w:numId w:val="1"/>
        </w:numPr>
        <w:rPr/>
      </w:pPr>
      <w:r>
        <w:rPr/>
        <w:t>HVR303 electric vehicle restraint.</w:t>
      </w:r>
    </w:p>
    <w:p w:rsidR="ABFFABFF" w:rsidRDefault="ABFFABFF" w:rsidP="ABFFABFF">
      <w:pPr>
        <w:pStyle w:val="ARCATSubSub1"/>
        <w:numPr>
          <w:ilvl w:val="4"/>
          <w:numId w:val="1"/>
        </w:numPr>
        <w:rPr/>
      </w:pPr>
      <w:r>
        <w:rPr/>
        <w:t>RVR303 hydraulic vehicle restraint.</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 </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Remote mounted power pack on 24 feet (7315 mm) hydraulic hose. </w:t>
      </w:r>
    </w:p>
    <w:p w:rsidR="ABFFABFF" w:rsidRDefault="ABFFABFF" w:rsidP="ABFFABFF">
      <w:pPr>
        <w:pStyle w:val="ARCATSubSub1"/>
        <w:numPr>
          <w:ilvl w:val="4"/>
          <w:numId w:val="1"/>
        </w:numPr>
        <w:rPr/>
      </w:pPr>
      <w:r>
        <w:rPr/>
        <w:t>Pour-in Pan: Dock leveler welded to steel pan, may be poured in place after concrete slab is poured. </w:t>
      </w:r>
    </w:p>
    <w:p w:rsidR="ABFFABFF" w:rsidRDefault="ABFFABFF" w:rsidP="ABFFABFF">
      <w:pPr>
        <w:pStyle w:val="ARCATSubSub1"/>
        <w:numPr>
          <w:ilvl w:val="4"/>
          <w:numId w:val="1"/>
        </w:numPr>
        <w:rPr/>
      </w:pPr>
      <w:r>
        <w:rPr/>
        <w:t>Clean pit frame. </w:t>
      </w:r>
    </w:p>
    <w:p w:rsidR="ABFFABFF" w:rsidRDefault="ABFFABFF" w:rsidP="ABFFABFF">
      <w:pPr>
        <w:pStyle w:val="ARCATSubSub1"/>
        <w:numPr>
          <w:ilvl w:val="4"/>
          <w:numId w:val="1"/>
        </w:numPr>
        <w:rPr/>
      </w:pPr>
      <w:r>
        <w:rPr/>
        <w:t>Overhead door interlock switch. </w:t>
      </w:r>
    </w:p>
    <w:p w:rsidR="ABFFABFF" w:rsidRDefault="ABFFABFF" w:rsidP="ABFFABFF">
      <w:pPr>
        <w:pStyle w:val="ARCATArticle"/>
        <w:numPr>
          <w:ilvl w:val="1"/>
          <w:numId w:val="1"/>
        </w:numPr>
        <w:rPr/>
      </w:pPr>
      <w:r>
        <w:rPr/>
        <w:t>AIR-POWERED DOCK LEVELERS</w:t>
      </w:r>
    </w:p>
    <w:p w:rsidR="ABFFABFF" w:rsidRDefault="ABFFABFF" w:rsidP="ABFFABFF">
      <w:pPr>
        <w:pStyle w:val="ARCATParagraph"/>
        <w:numPr>
          <w:ilvl w:val="2"/>
          <w:numId w:val="1"/>
        </w:numPr>
        <w:rPr/>
      </w:pPr>
      <w:r>
        <w:rPr/>
        <w:t>Air Powered Dock Levelers: AB Series Dock Levelers as manufactured by Blue Giant.</w:t>
      </w:r>
    </w:p>
    <w:p w:rsidR="ABFFABFF" w:rsidRDefault="ABFFABFF" w:rsidP="ABFFABFF">
      <w:pPr>
        <w:pStyle w:val="ARCATSubPara"/>
        <w:numPr>
          <w:ilvl w:val="3"/>
          <w:numId w:val="1"/>
        </w:numPr>
        <w:rPr/>
      </w:pPr>
      <w:r>
        <w:rPr/>
        <w:t>Type: Recessed, pit installed hinged airbag dock leveler. Air-powered and rear fixed hinge with 4 inches (102 mm) lateral ramp flex. Clean pit frame.</w:t>
      </w:r>
    </w:p>
    <w:p w:rsidR="ABFFABFF" w:rsidRDefault="ABFFABFF" w:rsidP="ABFFABFF">
      <w:pPr>
        <w:pStyle w:val="ARCATSubSub1"/>
        <w:numPr>
          <w:ilvl w:val="4"/>
          <w:numId w:val="1"/>
        </w:numPr>
        <w:rPr/>
      </w:pPr>
      <w:r>
        <w:rPr/>
        <w:t>Pit Depth: 20 inches (508 mm) and rear 19-1/2 inches (495 mm).</w:t>
      </w:r>
    </w:p>
    <w:p w:rsidR="ABFFABFF" w:rsidRDefault="ABFFABFF" w:rsidP="ABFFABFF">
      <w:pPr>
        <w:pStyle w:val="ARCATSubSub1"/>
        <w:numPr>
          <w:ilvl w:val="4"/>
          <w:numId w:val="1"/>
        </w:numPr>
        <w:rPr/>
      </w:pPr>
      <w:r>
        <w:rPr/>
        <w:t>Deck length includes 16 inches (406 mm) lip. </w:t>
      </w:r>
    </w:p>
    <w:p>
      <w:pPr>
        <w:pStyle w:val="ARCATnote"/>
        <w:rPr/>
      </w:pPr>
      <w:r>
        <w:rPr/>
        <w:t>** NOTE TO SPECIFIER ** Delete models not required. </w:t>
      </w:r>
    </w:p>
    <w:p w:rsidR="ABFFABFF" w:rsidRDefault="ABFFABFF" w:rsidP="ABFFABFF">
      <w:pPr>
        <w:pStyle w:val="ARCATSubSub1"/>
        <w:numPr>
          <w:ilvl w:val="4"/>
          <w:numId w:val="1"/>
        </w:numPr>
        <w:rPr/>
      </w:pPr>
      <w:r>
        <w:rPr/>
        <w:t>Model AB6006:</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61-1/4 inches (1880 x 1556 mm).</w:t>
      </w:r>
    </w:p>
    <w:p w:rsidR="ABFFABFF" w:rsidRDefault="ABFFABFF" w:rsidP="ABFFABFF">
      <w:pPr>
        <w:pStyle w:val="ARCATSubSub1"/>
        <w:numPr>
          <w:ilvl w:val="4"/>
          <w:numId w:val="1"/>
        </w:numPr>
        <w:rPr/>
      </w:pPr>
      <w:r>
        <w:rPr/>
        <w:t>Model AB6008: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85-1/4 inches (1880 x 2165 mm).</w:t>
      </w:r>
    </w:p>
    <w:p w:rsidR="ABFFABFF" w:rsidRDefault="ABFFABFF" w:rsidP="ABFFABFF">
      <w:pPr>
        <w:pStyle w:val="ARCATSubSub1"/>
        <w:numPr>
          <w:ilvl w:val="4"/>
          <w:numId w:val="1"/>
        </w:numPr>
        <w:rPr/>
      </w:pPr>
      <w:r>
        <w:rPr/>
        <w:t>Model AB6010: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110-1/4 inches (1880 x 2800 mm).</w:t>
      </w:r>
    </w:p>
    <w:p w:rsidR="ABFFABFF" w:rsidRDefault="ABFFABFF" w:rsidP="ABFFABFF">
      <w:pPr>
        <w:pStyle w:val="ARCATSubSub1"/>
        <w:numPr>
          <w:ilvl w:val="4"/>
          <w:numId w:val="1"/>
        </w:numPr>
        <w:rPr/>
      </w:pPr>
      <w:r>
        <w:rPr/>
        <w:t>Model AB6606: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61-1/4 inches (2032 x 1556 mm).</w:t>
      </w:r>
    </w:p>
    <w:p w:rsidR="ABFFABFF" w:rsidRDefault="ABFFABFF" w:rsidP="ABFFABFF">
      <w:pPr>
        <w:pStyle w:val="ARCATSubSub1"/>
        <w:numPr>
          <w:ilvl w:val="4"/>
          <w:numId w:val="1"/>
        </w:numPr>
        <w:rPr/>
      </w:pPr>
      <w:r>
        <w:rPr/>
        <w:t>Model AB6608: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85-1/4 inches (2032 x 2165 mm).</w:t>
      </w:r>
    </w:p>
    <w:p w:rsidR="ABFFABFF" w:rsidRDefault="ABFFABFF" w:rsidP="ABFFABFF">
      <w:pPr>
        <w:pStyle w:val="ARCATSubSub1"/>
        <w:numPr>
          <w:ilvl w:val="4"/>
          <w:numId w:val="1"/>
        </w:numPr>
        <w:rPr/>
      </w:pPr>
      <w:r>
        <w:rPr/>
        <w:t>Model AB6610: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110-1/4 inches (2032 x 2800 mm).</w:t>
      </w:r>
    </w:p>
    <w:p w:rsidR="ABFFABFF" w:rsidRDefault="ABFFABFF" w:rsidP="ABFFABFF">
      <w:pPr>
        <w:pStyle w:val="ARCATSubSub1"/>
        <w:numPr>
          <w:ilvl w:val="4"/>
          <w:numId w:val="1"/>
        </w:numPr>
        <w:rPr/>
      </w:pPr>
      <w:r>
        <w:rPr/>
        <w:t>Model AB7006: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61-1/4 inches (2159 x 1556 mm).</w:t>
      </w:r>
    </w:p>
    <w:p w:rsidR="ABFFABFF" w:rsidRDefault="ABFFABFF" w:rsidP="ABFFABFF">
      <w:pPr>
        <w:pStyle w:val="ARCATSubSub1"/>
        <w:numPr>
          <w:ilvl w:val="4"/>
          <w:numId w:val="1"/>
        </w:numPr>
        <w:rPr/>
      </w:pPr>
      <w:r>
        <w:rPr/>
        <w:t>Model AB7008: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85-1/4 inches (2159 x 2165 mm).</w:t>
      </w:r>
    </w:p>
    <w:p w:rsidR="ABFFABFF" w:rsidRDefault="ABFFABFF" w:rsidP="ABFFABFF">
      <w:pPr>
        <w:pStyle w:val="ARCATSubSub1"/>
        <w:numPr>
          <w:ilvl w:val="4"/>
          <w:numId w:val="1"/>
        </w:numPr>
        <w:rPr/>
      </w:pPr>
      <w:r>
        <w:rPr/>
        <w:t>Model AB7010: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110-1/4 inches (2159 x 2800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11 inches (279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is fixed and does not come up above floor level.</w:t>
      </w:r>
    </w:p>
    <w:p w:rsidR="ABFFABFF" w:rsidRDefault="ABFFABFF" w:rsidP="ABFFABFF">
      <w:pPr>
        <w:pStyle w:val="ARCATSubPara"/>
        <w:numPr>
          <w:ilvl w:val="3"/>
          <w:numId w:val="1"/>
        </w:numPr>
        <w:rPr/>
      </w:pPr>
      <w:r>
        <w:rPr/>
        <w:t>Lip Operation: Powered lip automatically extends and locks into position. Lip will yield and automatically drop pendant upon truck's departure.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Air-Powered System: Smooth cycling. Controlled by a remote single push button control station.</w:t>
      </w:r>
    </w:p>
    <w:p w:rsidR="ABFFABFF" w:rsidRDefault="ABFFABFF" w:rsidP="ABFFABFF">
      <w:pPr>
        <w:pStyle w:val="ARCATSubSub2"/>
        <w:numPr>
          <w:ilvl w:val="5"/>
          <w:numId w:val="1"/>
        </w:numPr>
        <w:rPr/>
      </w:pPr>
      <w:r>
        <w:rPr/>
        <w:t>Airbags inflate and deflate, raising and lowering dock leveler and controlling lip deployment.</w:t>
      </w:r>
    </w:p>
    <w:p w:rsidR="ABFFABFF" w:rsidRDefault="ABFFABFF" w:rsidP="ABFFABFF">
      <w:pPr>
        <w:pStyle w:val="ARCATSubSub2"/>
        <w:numPr>
          <w:ilvl w:val="5"/>
          <w:numId w:val="1"/>
        </w:numPr>
        <w:rPr/>
      </w:pPr>
      <w:r>
        <w:rPr/>
        <w:t>Includes means of lowering dock leveler below platform level with lip retracted behind dock bumpers.</w:t>
      </w:r>
    </w:p>
    <w:p w:rsidR="ABFFABFF" w:rsidRDefault="ABFFABFF" w:rsidP="ABFFABFF">
      <w:pPr>
        <w:pStyle w:val="ARCATSubSub2"/>
        <w:numPr>
          <w:ilvl w:val="5"/>
          <w:numId w:val="1"/>
        </w:numPr>
        <w:rPr/>
      </w:pPr>
      <w:r>
        <w:rPr/>
        <w:t>Mechanical fall safe legs limit free fall and below level lip control is available for end-loading. </w:t>
      </w:r>
    </w:p>
    <w:p w:rsidR="ABFFABFF" w:rsidRDefault="ABFFABFF" w:rsidP="ABFFABFF">
      <w:pPr>
        <w:pStyle w:val="ARCATSubSub2"/>
        <w:numPr>
          <w:ilvl w:val="5"/>
          <w:numId w:val="1"/>
        </w:numPr>
        <w:rPr/>
      </w:pPr>
      <w:r>
        <w:rPr/>
        <w:t>Motor: Single phase blower motor.</w:t>
      </w:r>
    </w:p>
    <w:p w:rsidR="ABFFABFF" w:rsidRDefault="ABFFABFF" w:rsidP="ABFFABFF">
      <w:pPr>
        <w:pStyle w:val="ARCATSubSub2"/>
        <w:numPr>
          <w:ilvl w:val="5"/>
          <w:numId w:val="1"/>
        </w:numPr>
        <w:rPr/>
      </w:pPr>
      <w:r>
        <w:rPr/>
        <w:t>Pit-mounted air power pack. </w:t>
      </w:r>
    </w:p>
    <w:p w:rsidR="ABFFABFF" w:rsidRDefault="ABFFABFF" w:rsidP="ABFFABFF">
      <w:pPr>
        <w:pStyle w:val="ARCATSubSub1"/>
        <w:numPr>
          <w:ilvl w:val="4"/>
          <w:numId w:val="1"/>
        </w:numPr>
        <w:rPr/>
      </w:pPr>
      <w:r>
        <w:rPr/>
        <w:t>Control Station:</w:t>
      </w:r>
    </w:p>
    <w:p w:rsidR="ABFFABFF" w:rsidRDefault="ABFFABFF" w:rsidP="ABFFABFF">
      <w:pPr>
        <w:pStyle w:val="ARCATSubSub2"/>
        <w:numPr>
          <w:ilvl w:val="5"/>
          <w:numId w:val="1"/>
        </w:numPr>
        <w:rPr/>
      </w:pPr>
      <w:r>
        <w:rPr/>
        <w:t>Enclosure: NEMA 4X/IP65, wet and corrosion resistant, rated polycarbonate.</w:t>
      </w:r>
    </w:p>
    <w:p>
      <w:pPr>
        <w:pStyle w:val="ARCATnote"/>
        <w:rPr/>
      </w:pPr>
      <w:r>
        <w:rPr/>
        <w:t>** NOTE TO SPECIFIER ** Select one type of control station. First type is standard. Delete types not required. </w:t>
      </w:r>
    </w:p>
    <w:p w:rsidR="ABFFABFF" w:rsidRDefault="ABFFABFF" w:rsidP="ABFFABFF">
      <w:pPr>
        <w:pStyle w:val="ARCATSubSub2"/>
        <w:numPr>
          <w:ilvl w:val="5"/>
          <w:numId w:val="1"/>
        </w:numPr>
        <w:rPr/>
      </w:pPr>
      <w:r>
        <w:rPr/>
        <w:t>Model SP1: Remote push-button control station. Provide single push button control station with constant pressure I or UP button. </w:t>
      </w:r>
    </w:p>
    <w:p w:rsidR="ABFFABFF" w:rsidRDefault="ABFFABFF" w:rsidP="ABFFABFF">
      <w:pPr>
        <w:pStyle w:val="ARCATSubSub3"/>
        <w:numPr>
          <w:ilvl w:val="6"/>
          <w:numId w:val="1"/>
        </w:numPr>
        <w:rPr/>
      </w:pPr>
      <w:r>
        <w:rPr/>
        <w:t>Size (WxHxD): 3-1/4 x 6-1/2 x 5-1/8 inch (83 x 165 x 130 mm).</w:t>
      </w:r>
    </w:p>
    <w:p w:rsidR="ABFFABFF" w:rsidRDefault="ABFFABFF" w:rsidP="ABFFABFF">
      <w:pPr>
        <w:pStyle w:val="ARCATSubSub2"/>
        <w:numPr>
          <w:ilvl w:val="5"/>
          <w:numId w:val="1"/>
        </w:numPr>
        <w:rPr/>
      </w:pPr>
      <w:r>
        <w:rPr/>
        <w:t>Model SP2: Remote push-button control station. Provide single push button control station with constant pressure UP button. </w:t>
      </w:r>
    </w:p>
    <w:p w:rsidR="ABFFABFF" w:rsidRDefault="ABFFABFF" w:rsidP="ABFFABFF">
      <w:pPr>
        <w:pStyle w:val="ARCATSubSub3"/>
        <w:numPr>
          <w:ilvl w:val="6"/>
          <w:numId w:val="1"/>
        </w:numPr>
        <w:rPr/>
      </w:pPr>
      <w:r>
        <w:rPr/>
        <w:t>Size (WxHxD): 5-15/16 x 6-15/32 x 4 inches (151 x 164 x 102 mm).</w:t>
      </w:r>
    </w:p>
    <w:p w:rsidR="ABFFABFF" w:rsidRDefault="ABFFABFF" w:rsidP="ABFFABFF">
      <w:pPr>
        <w:pStyle w:val="ARCATSubSub3"/>
        <w:numPr>
          <w:ilvl w:val="6"/>
          <w:numId w:val="1"/>
        </w:numPr>
        <w:rPr/>
      </w:pPr>
      <w:r>
        <w:rPr/>
        <w:t>Running timer shuts down motor after specific interval to prevent excessive motor activity. </w:t>
      </w:r>
    </w:p>
    <w:p w:rsidR="ABFFABFF" w:rsidRDefault="ABFFABFF" w:rsidP="ABFFABFF">
      <w:pPr>
        <w:pStyle w:val="ARCATSubSub3"/>
        <w:numPr>
          <w:ilvl w:val="6"/>
          <w:numId w:val="1"/>
        </w:numPr>
        <w:rPr/>
      </w:pPr>
      <w:r>
        <w:rPr/>
        <w:t>Onboard diagnostics alert user to equipment status via red LED light inside the control box. </w:t>
      </w:r>
    </w:p>
    <w:p w:rsidR="ABFFABFF" w:rsidRDefault="ABFFABFF" w:rsidP="ABFFABFF">
      <w:pPr>
        <w:pStyle w:val="ARCATSubSub2"/>
        <w:numPr>
          <w:ilvl w:val="5"/>
          <w:numId w:val="1"/>
        </w:numPr>
        <w:rPr/>
      </w:pPr>
      <w:r>
        <w:rPr/>
        <w:t>Blue Genius Gold Series I: Multiple touch-button control station with constant pressure DECK and LIP touch buttons.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causes the deck and lip to stop in mid-travel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Gold Series III Control Panel: Multiple touch-button control station with constant pressure DECK, LIP, ENGAGE, and RELEASE touch buttons. Interlocks dock leveler and restraint functions. </w:t>
      </w:r>
    </w:p>
    <w:p w:rsidR="ABFFABFF" w:rsidRDefault="ABFFABFF" w:rsidP="ABFFABFF">
      <w:pPr>
        <w:pStyle w:val="ARCATSubSub3"/>
        <w:numPr>
          <w:ilvl w:val="6"/>
          <w:numId w:val="1"/>
        </w:numPr>
        <w:rPr/>
      </w:pPr>
      <w:r>
        <w:rPr/>
        <w:t>Size (LxWxD): 11-1/4 x 7-1/2 x 5-1/2 inches (286 x 191 x 140 mm).</w:t>
      </w:r>
    </w:p>
    <w:p w:rsidR="ABFFABFF" w:rsidRDefault="ABFFABFF" w:rsidP="ABFFABFF">
      <w:pPr>
        <w:pStyle w:val="ARCATSubSub3"/>
        <w:numPr>
          <w:ilvl w:val="6"/>
          <w:numId w:val="1"/>
        </w:numPr>
        <w:rPr/>
      </w:pPr>
      <w:r>
        <w:rPr/>
        <w:t>STOP touch button limits equipment motion when touched, for added safety. </w:t>
      </w:r>
    </w:p>
    <w:p w:rsidR="ABFFABFF" w:rsidRDefault="ABFFABFF" w:rsidP="ABFFABFF">
      <w:pPr>
        <w:pStyle w:val="ARCATSubSub3"/>
        <w:numPr>
          <w:ilvl w:val="6"/>
          <w:numId w:val="1"/>
        </w:numPr>
        <w:rPr/>
      </w:pPr>
      <w:r>
        <w:rPr/>
        <w:t>ESC touch button activates release function.</w:t>
      </w:r>
    </w:p>
    <w:p w:rsidR="ABFFABFF" w:rsidRDefault="ABFFABFF" w:rsidP="ABFFABFF">
      <w:pPr>
        <w:pStyle w:val="ARCATSubSub2"/>
        <w:numPr>
          <w:ilvl w:val="5"/>
          <w:numId w:val="1"/>
        </w:numPr>
        <w:rPr/>
      </w:pPr>
      <w:r>
        <w:rPr/>
        <w:t>Blue Genius Platinum Series Master Control Panel: Controls combination of dock equipment including dock leveler, vehicle restraint, overhead doors, dock light and inflatable seal. Software based operating sequence can be customized to suit application requirements. </w:t>
      </w:r>
    </w:p>
    <w:p w:rsidR="ABFFABFF" w:rsidRDefault="ABFFABFF" w:rsidP="ABFFABFF">
      <w:pPr>
        <w:pStyle w:val="ARCATSubSub3"/>
        <w:numPr>
          <w:ilvl w:val="6"/>
          <w:numId w:val="1"/>
        </w:numPr>
        <w:rPr/>
      </w:pPr>
      <w:r>
        <w:rPr/>
        <w:t>Size (LxWxD): 20.59 x 14 x 5-1/2 inches (523 x 356 x 140 mm). </w:t>
      </w:r>
    </w:p>
    <w:p w:rsidR="ABFFABFF" w:rsidRDefault="ABFFABFF" w:rsidP="ABFFABFF">
      <w:pPr>
        <w:pStyle w:val="ARCATSubSub3"/>
        <w:numPr>
          <w:ilvl w:val="6"/>
          <w:numId w:val="1"/>
        </w:numPr>
        <w:rPr/>
      </w:pPr>
      <w:r>
        <w:rPr/>
        <w:t>Equipment controlled via touch buttons that correspond to the equipment's function. </w:t>
      </w:r>
    </w:p>
    <w:p w:rsidR="ABFFABFF" w:rsidRDefault="ABFFABFF" w:rsidP="ABFFABFF">
      <w:pPr>
        <w:pStyle w:val="ARCATSubSub3"/>
        <w:numPr>
          <w:ilvl w:val="6"/>
          <w:numId w:val="1"/>
        </w:numPr>
        <w:rPr/>
      </w:pPr>
      <w:r>
        <w:rPr/>
        <w:t>STOP touch button halts or limits the motion of connected dock equipment, for added safety. </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six each high-tensile solid steel U-beam members. </w:t>
      </w:r>
    </w:p>
    <w:p>
      <w:pPr>
        <w:pStyle w:val="ARCATnote"/>
        <w:rPr/>
      </w:pPr>
      <w:r>
        <w:rPr/>
        <w:t>** NOTE TO SPECIFIER ** All capacities available in all sizes. Delete capacity not required. </w:t>
      </w:r>
    </w:p>
    <w:p w:rsidR="ABFFABFF" w:rsidRDefault="ABFFABFF" w:rsidP="ABFFABFF">
      <w:pPr>
        <w:pStyle w:val="ARCATSubSub1"/>
        <w:numPr>
          <w:ilvl w:val="4"/>
          <w:numId w:val="1"/>
        </w:numPr>
        <w:rPr/>
      </w:pPr>
      <w:r>
        <w:rPr/>
        <w:t>Capacity: 30,000 lbs (13,608 kg). </w:t>
      </w:r>
    </w:p>
    <w:p w:rsidR="ABFFABFF" w:rsidRDefault="ABFFABFF" w:rsidP="ABFFABFF">
      <w:pPr>
        <w:pStyle w:val="ARCATSubSub1"/>
        <w:numPr>
          <w:ilvl w:val="4"/>
          <w:numId w:val="1"/>
        </w:numPr>
        <w:rPr/>
      </w:pPr>
      <w:r>
        <w:rPr/>
        <w:t>Capacity: 35,000 lbs (15,909 kg). </w:t>
      </w:r>
    </w:p>
    <w:p w:rsidR="ABFFABFF" w:rsidRDefault="ABFFABFF" w:rsidP="ABFFABFF">
      <w:pPr>
        <w:pStyle w:val="ARCATSubSub1"/>
        <w:numPr>
          <w:ilvl w:val="4"/>
          <w:numId w:val="1"/>
        </w:numPr>
        <w:rPr/>
      </w:pPr>
      <w:r>
        <w:rPr/>
        <w:t>Capacity: 40,000 lbs (18,144 kg). </w:t>
      </w:r>
    </w:p>
    <w:p w:rsidR="ABFFABFF" w:rsidRDefault="ABFFABFF" w:rsidP="ABFFABFF">
      <w:pPr>
        <w:pStyle w:val="ARCATSubSub1"/>
        <w:numPr>
          <w:ilvl w:val="4"/>
          <w:numId w:val="1"/>
        </w:numPr>
        <w:rPr/>
      </w:pPr>
      <w:r>
        <w:rPr/>
        <w:t>Capacity: 45,000 lbs (20,412 kg). </w:t>
      </w:r>
    </w:p>
    <w:p>
      <w:pPr>
        <w:pStyle w:val="ARCATnote"/>
        <w:rPr/>
      </w:pPr>
      <w:r>
        <w:rPr/>
        <w:t>** NOTE TO SPECIFIER ** Delete power requirement not required. </w:t>
      </w:r>
    </w:p>
    <w:p w:rsidR="ABFFABFF" w:rsidRDefault="ABFFABFF" w:rsidP="ABFFABFF">
      <w:pPr>
        <w:pStyle w:val="ARCATSubPara"/>
        <w:numPr>
          <w:ilvl w:val="3"/>
          <w:numId w:val="1"/>
        </w:numPr>
        <w:rPr/>
      </w:pPr>
      <w:r>
        <w:rPr/>
        <w:t>Power: 115 V / 1 PH Range: 110-130 V / 50-60 Hz. </w:t>
      </w:r>
    </w:p>
    <w:p w:rsidR="ABFFABFF" w:rsidRDefault="ABFFABFF" w:rsidP="ABFFABFF">
      <w:pPr>
        <w:pStyle w:val="ARCATSubPara"/>
        <w:numPr>
          <w:ilvl w:val="3"/>
          <w:numId w:val="1"/>
        </w:numPr>
        <w:rPr/>
      </w:pPr>
      <w:r>
        <w:rPr/>
        <w:t>Power: 230 V / 1 PH Range: 208-240 V / 50-60 Hz. </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Full operating range metal toe guard protection. </w:t>
      </w:r>
    </w:p>
    <w:p w:rsidR="ABFFABFF" w:rsidRDefault="ABFFABFF" w:rsidP="ABFFABFF">
      <w:pPr>
        <w:pStyle w:val="ARCATSubSub1"/>
        <w:numPr>
          <w:ilvl w:val="4"/>
          <w:numId w:val="1"/>
        </w:numPr>
        <w:rPr/>
      </w:pPr>
      <w:r>
        <w:rPr/>
        <w:t>Mechanical fall safe legs to limit free fall and below level lip control for end-loading. </w:t>
      </w:r>
    </w:p>
    <w:p w:rsidR="ABFFABFF" w:rsidRDefault="ABFFABFF" w:rsidP="ABFFABFF">
      <w:pPr>
        <w:pStyle w:val="ARCATSubSub1"/>
        <w:numPr>
          <w:ilvl w:val="4"/>
          <w:numId w:val="1"/>
        </w:numPr>
        <w:rPr/>
      </w:pPr>
      <w:r>
        <w:rPr/>
        <w:t>Cross traffic support - lip engaged in saddles. </w:t>
      </w:r>
    </w:p>
    <w:p w:rsidR="ABFFABFF" w:rsidRDefault="ABFFABFF" w:rsidP="ABFFABFF">
      <w:pPr>
        <w:pStyle w:val="ARCATSubSub1"/>
        <w:numPr>
          <w:ilvl w:val="4"/>
          <w:numId w:val="1"/>
        </w:numPr>
        <w:rPr/>
      </w:pPr>
      <w:r>
        <w:rPr/>
        <w:t>Corner safety stops. </w:t>
      </w:r>
    </w:p>
    <w:p w:rsidR="ABFFABFF" w:rsidRDefault="ABFFABFF" w:rsidP="ABFFABFF">
      <w:pPr>
        <w:pStyle w:val="ARCATSubSub1"/>
        <w:numPr>
          <w:ilvl w:val="4"/>
          <w:numId w:val="1"/>
        </w:numPr>
        <w:rPr/>
      </w:pPr>
      <w:r>
        <w:rPr/>
        <w:t>V-grooved maintenance strut, integral to unit. </w:t>
      </w:r>
    </w:p>
    <w:p w:rsidR="ABFFABFF" w:rsidRDefault="ABFFABFF" w:rsidP="ABFFABFF">
      <w:pPr>
        <w:pStyle w:val="ARCATSubSub1"/>
        <w:numPr>
          <w:ilvl w:val="4"/>
          <w:numId w:val="1"/>
        </w:numPr>
        <w:rPr/>
      </w:pPr>
      <w:r>
        <w:rPr/>
        <w:t>Beveled lip. </w:t>
      </w:r>
    </w:p>
    <w:p w:rsidR="ABFFABFF" w:rsidRDefault="ABFFABFF" w:rsidP="ABFFABFF">
      <w:pPr>
        <w:pStyle w:val="ARCATSubPara"/>
        <w:numPr>
          <w:ilvl w:val="3"/>
          <w:numId w:val="1"/>
        </w:numPr>
        <w:rPr/>
      </w:pPr>
      <w:r>
        <w:rPr/>
        <w:t>Finish and Color:</w:t>
      </w:r>
    </w:p>
    <w:p>
      <w:pPr>
        <w:pStyle w:val="ARCATnote"/>
        <w:rPr/>
      </w:pPr>
      <w:r>
        <w:rPr/>
        <w:t>** NOTE TO SPECIFIER ** Painted blue is standard. Select one and delete finishes not required. </w:t>
      </w:r>
    </w:p>
    <w:p w:rsidR="ABFFABFF" w:rsidRDefault="ABFFABFF" w:rsidP="ABFFABFF">
      <w:pPr>
        <w:pStyle w:val="ARCATSubSub1"/>
        <w:numPr>
          <w:ilvl w:val="4"/>
          <w:numId w:val="1"/>
        </w:numPr>
        <w:rPr/>
      </w:pPr>
      <w:r>
        <w:rPr/>
        <w:t>Finish for Remainder of Unit: Galvanized coated. </w:t>
      </w:r>
    </w:p>
    <w:p w:rsidR="ABFFABFF" w:rsidRDefault="ABFFABFF" w:rsidP="ABFFABFF">
      <w:pPr>
        <w:pStyle w:val="ARCATSubSub1"/>
        <w:numPr>
          <w:ilvl w:val="4"/>
          <w:numId w:val="1"/>
        </w:numPr>
        <w:rPr/>
      </w:pPr>
      <w:r>
        <w:rPr/>
        <w:t>Finish for Remainder of Unit: Primed with 2 factory applied coats of rust-inhibiting primer base under colored finish coating.</w:t>
      </w:r>
    </w:p>
    <w:p w:rsidR="ABFFABFF" w:rsidRDefault="ABFFABFF" w:rsidP="ABFFABFF">
      <w:pPr>
        <w:pStyle w:val="ARCATSubSub1"/>
        <w:numPr>
          <w:ilvl w:val="4"/>
          <w:numId w:val="1"/>
        </w:numPr>
        <w:rPr/>
      </w:pPr>
      <w:r>
        <w:rPr/>
        <w:t>Finish for Remainder of Unit: Painted blue, standard. </w:t>
      </w:r>
    </w:p>
    <w:p w:rsidR="ABFFABFF" w:rsidRDefault="ABFFABFF" w:rsidP="ABFFABFF">
      <w:pPr>
        <w:pStyle w:val="ARCATSubSub1"/>
        <w:numPr>
          <w:ilvl w:val="4"/>
          <w:numId w:val="1"/>
        </w:numPr>
        <w:rPr/>
      </w:pPr>
      <w:r>
        <w:rPr/>
        <w:t>Finish for Remainder of Unit: Painted grey. </w:t>
      </w:r>
    </w:p>
    <w:p w:rsidR="ABFFABFF" w:rsidRDefault="ABFFABFF" w:rsidP="ABFFABFF">
      <w:pPr>
        <w:pStyle w:val="ARCATSubSub1"/>
        <w:numPr>
          <w:ilvl w:val="4"/>
          <w:numId w:val="1"/>
        </w:numPr>
        <w:rPr/>
      </w:pPr>
      <w:r>
        <w:rPr/>
        <w:t>Finish for Remainder of Unit: Painted black.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painted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16 inch (406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Lip Extensions: </w:t>
      </w:r>
    </w:p>
    <w:p>
      <w:pPr>
        <w:pStyle w:val="ARCATnote"/>
        <w:rPr/>
      </w:pPr>
      <w:r>
        <w:rPr/>
        <w:t>** NOTE TO SPECIFIER ** Lip extensions: Delete lip not required. Dimensions above are with standard 16 inch (406 mm) lip.</w:t>
      </w:r>
    </w:p>
    <w:p w:rsidR="ABFFABFF" w:rsidRDefault="ABFFABFF" w:rsidP="ABFFABFF">
      <w:pPr>
        <w:pStyle w:val="ARCATSubSub1"/>
        <w:numPr>
          <w:ilvl w:val="4"/>
          <w:numId w:val="1"/>
        </w:numPr>
        <w:rPr/>
      </w:pPr>
      <w:r>
        <w:rPr/>
        <w:t>Lip Extensions: 16 inch (406 mm) from the ramp edge. </w:t>
      </w:r>
    </w:p>
    <w:p w:rsidR="ABFFABFF" w:rsidRDefault="ABFFABFF" w:rsidP="ABFFABFF">
      <w:pPr>
        <w:pStyle w:val="ARCATSubSub1"/>
        <w:numPr>
          <w:ilvl w:val="4"/>
          <w:numId w:val="1"/>
        </w:numPr>
        <w:rPr/>
      </w:pPr>
      <w:r>
        <w:rPr/>
        <w:t>Lip Extensions: 18 inch (457 mm) long lips </w:t>
      </w:r>
    </w:p>
    <w:p w:rsidR="ABFFABFF" w:rsidRDefault="ABFFABFF" w:rsidP="ABFFABFF">
      <w:pPr>
        <w:pStyle w:val="ARCATSubSub1"/>
        <w:numPr>
          <w:ilvl w:val="4"/>
          <w:numId w:val="1"/>
        </w:numPr>
        <w:rPr/>
      </w:pPr>
      <w:r>
        <w:rPr/>
        <w:t>Lip Extensions: 20 inch (508 mm) long lips</w:t>
      </w:r>
    </w:p>
    <w:p>
      <w:pPr>
        <w:pStyle w:val="ARCATnote"/>
        <w:rPr/>
      </w:pPr>
      <w:r>
        <w:rPr/>
        <w:t>** NOTE TO SPECIFIER ** Tapered lip only available for docks measuring 72 inches (1829mm) and 78 inches (1981 mm). Non-tapered lip only available for 83 inch (2104 mm) wide models.</w:t>
      </w:r>
    </w:p>
    <w:p w:rsidR="ABFFABFF" w:rsidRDefault="ABFFABFF" w:rsidP="ABFFABFF">
      <w:pPr>
        <w:pStyle w:val="ARCATSubSub1"/>
        <w:numPr>
          <w:ilvl w:val="4"/>
          <w:numId w:val="1"/>
        </w:numPr>
        <w:rPr/>
      </w:pPr>
      <w:r>
        <w:rPr/>
        <w:t>Lip Extensions: Tapered Lip for 72 inches (1829 mm) and 78 inches (1981 mm) wide models. </w:t>
      </w:r>
    </w:p>
    <w:p w:rsidR="ABFFABFF" w:rsidRDefault="ABFFABFF" w:rsidP="ABFFABFF">
      <w:pPr>
        <w:pStyle w:val="ARCATSubSub1"/>
        <w:numPr>
          <w:ilvl w:val="4"/>
          <w:numId w:val="1"/>
        </w:numPr>
        <w:rPr/>
      </w:pPr>
      <w:r>
        <w:rPr/>
        <w:t>Lip Extensions: Non-tapered lip for 83 inches (2104 mm) wide models. </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weather seals types not required. Delete all if weather seals not required. </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Side weather seals, Vinyl Foam Weather Seal.</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Pour-in Pan Closed 3 Sides and Bottom.</w:t>
      </w:r>
    </w:p>
    <w:p w:rsidR="ABFFABFF" w:rsidRDefault="ABFFABFF" w:rsidP="ABFFABFF">
      <w:pPr>
        <w:pStyle w:val="ARCATSubSub1"/>
        <w:numPr>
          <w:ilvl w:val="4"/>
          <w:numId w:val="1"/>
        </w:numPr>
        <w:rPr/>
      </w:pPr>
      <w:r>
        <w:rPr/>
        <w:t>Three wheel forklift center deck support, up to 45,000 lbs (20,412 kg) capacity.</w:t>
      </w:r>
    </w:p>
    <w:p w:rsidR="ABFFABFF" w:rsidRDefault="ABFFABFF" w:rsidP="ABFFABFF">
      <w:pPr>
        <w:pStyle w:val="ARCATSubSub1"/>
        <w:numPr>
          <w:ilvl w:val="4"/>
          <w:numId w:val="1"/>
        </w:numPr>
        <w:rPr/>
      </w:pPr>
      <w:r>
        <w:rPr/>
        <w:t>Dock lip safety barrier: 5 inch (127 mm) steel barrier extending above deck surface when dock is not in use, preventing warehouse traffic from rolling off edge of dock.</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Mechanical Dock Levelers: Dock Levelers, Model M as manufactured by Blue Giant.</w:t>
      </w:r>
    </w:p>
    <w:p w:rsidR="ABFFABFF" w:rsidRDefault="ABFFABFF" w:rsidP="ABFFABFF">
      <w:pPr>
        <w:pStyle w:val="ARCATSubPara"/>
        <w:numPr>
          <w:ilvl w:val="3"/>
          <w:numId w:val="1"/>
        </w:numPr>
        <w:rPr/>
      </w:pPr>
      <w:r>
        <w:rPr/>
        <w:t>Type: Recessed, pit installed hinged dock leveler. Manually operated dock leveler shall be mechanical and complete with ratchet locking hold down mechanism and rear fixed hinge with 4 inches (102 mm) lateral ramp flex.</w:t>
      </w:r>
    </w:p>
    <w:p w:rsidR="ABFFABFF" w:rsidRDefault="ABFFABFF" w:rsidP="ABFFABFF">
      <w:pPr>
        <w:pStyle w:val="ARCATSubSub1"/>
        <w:numPr>
          <w:ilvl w:val="4"/>
          <w:numId w:val="1"/>
        </w:numPr>
        <w:rPr/>
      </w:pPr>
      <w:r>
        <w:rPr/>
        <w:t>Pit Depth: Front 20 inches (508 mm) and Rear 19-1/2 inches (495 mm). </w:t>
      </w:r>
    </w:p>
    <w:p w:rsidR="ABFFABFF" w:rsidRDefault="ABFFABFF" w:rsidP="ABFFABFF">
      <w:pPr>
        <w:pStyle w:val="ARCATSubSub1"/>
        <w:numPr>
          <w:ilvl w:val="4"/>
          <w:numId w:val="1"/>
        </w:numPr>
        <w:rPr/>
      </w:pPr>
      <w:r>
        <w:rPr/>
        <w:t>Deck length includes 16 inch (406 mm) lip.</w:t>
      </w:r>
    </w:p>
    <w:p>
      <w:pPr>
        <w:pStyle w:val="ARCATnote"/>
        <w:rPr/>
      </w:pPr>
      <w:r>
        <w:rPr/>
        <w:t>** NOTE TO SPECIFIER ** Delete model not required.</w:t>
      </w:r>
    </w:p>
    <w:p w:rsidR="ABFFABFF" w:rsidRDefault="ABFFABFF" w:rsidP="ABFFABFF">
      <w:pPr>
        <w:pStyle w:val="ARCATSubSub1"/>
        <w:numPr>
          <w:ilvl w:val="4"/>
          <w:numId w:val="1"/>
        </w:numPr>
        <w:rPr/>
      </w:pPr>
      <w:r>
        <w:rPr/>
        <w:t>Model M6006: </w:t>
      </w:r>
    </w:p>
    <w:p w:rsidR="ABFFABFF" w:rsidRDefault="ABFFABFF" w:rsidP="ABFFABFF">
      <w:pPr>
        <w:pStyle w:val="ARCATSubSub2"/>
        <w:numPr>
          <w:ilvl w:val="5"/>
          <w:numId w:val="1"/>
        </w:numPr>
        <w:rPr/>
      </w:pPr>
      <w:r>
        <w:rPr/>
        <w:t>Deck Size (WxL): 72 x 75-1/2 inches (1829 x 1918 mm).</w:t>
      </w:r>
    </w:p>
    <w:p w:rsidR="ABFFABFF" w:rsidRDefault="ABFFABFF" w:rsidP="ABFFABFF">
      <w:pPr>
        <w:pStyle w:val="ARCATSubSub2"/>
        <w:numPr>
          <w:ilvl w:val="5"/>
          <w:numId w:val="1"/>
        </w:numPr>
        <w:rPr/>
      </w:pPr>
      <w:r>
        <w:rPr/>
        <w:t>Pit Size (WxL): 74 x 63 inches (1880 x 1600 mm).</w:t>
      </w:r>
    </w:p>
    <w:p w:rsidR="ABFFABFF" w:rsidRDefault="ABFFABFF" w:rsidP="ABFFABFF">
      <w:pPr>
        <w:pStyle w:val="ARCATSubSub1"/>
        <w:numPr>
          <w:ilvl w:val="4"/>
          <w:numId w:val="1"/>
        </w:numPr>
        <w:rPr/>
      </w:pPr>
      <w:r>
        <w:rPr/>
        <w:t>Model M6008:</w:t>
      </w:r>
    </w:p>
    <w:p w:rsidR="ABFFABFF" w:rsidRDefault="ABFFABFF" w:rsidP="ABFFABFF">
      <w:pPr>
        <w:pStyle w:val="ARCATSubSub2"/>
        <w:numPr>
          <w:ilvl w:val="5"/>
          <w:numId w:val="1"/>
        </w:numPr>
        <w:rPr/>
      </w:pPr>
      <w:r>
        <w:rPr/>
        <w:t>Deck Size (WxL): 72 x 99-1/2 inches (1829 x 22527 mm).</w:t>
      </w:r>
    </w:p>
    <w:p w:rsidR="ABFFABFF" w:rsidRDefault="ABFFABFF" w:rsidP="ABFFABFF">
      <w:pPr>
        <w:pStyle w:val="ARCATSubSub2"/>
        <w:numPr>
          <w:ilvl w:val="5"/>
          <w:numId w:val="1"/>
        </w:numPr>
        <w:rPr/>
      </w:pPr>
      <w:r>
        <w:rPr/>
        <w:t>Pit Size (WxL): 74 x 87 inches (1880 x 2210 mm).</w:t>
      </w:r>
    </w:p>
    <w:p w:rsidR="ABFFABFF" w:rsidRDefault="ABFFABFF" w:rsidP="ABFFABFF">
      <w:pPr>
        <w:pStyle w:val="ARCATSubSub1"/>
        <w:numPr>
          <w:ilvl w:val="4"/>
          <w:numId w:val="1"/>
        </w:numPr>
        <w:rPr/>
      </w:pPr>
      <w:r>
        <w:rPr/>
        <w:t>Model M6010:</w:t>
      </w:r>
    </w:p>
    <w:p w:rsidR="ABFFABFF" w:rsidRDefault="ABFFABFF" w:rsidP="ABFFABFF">
      <w:pPr>
        <w:pStyle w:val="ARCATSubSub2"/>
        <w:numPr>
          <w:ilvl w:val="5"/>
          <w:numId w:val="1"/>
        </w:numPr>
        <w:rPr/>
      </w:pPr>
      <w:r>
        <w:rPr/>
        <w:t>Deck Size (WxL): 72 x 123-1/2 inches (1829 x 3137 mm).</w:t>
      </w:r>
    </w:p>
    <w:p w:rsidR="ABFFABFF" w:rsidRDefault="ABFFABFF" w:rsidP="ABFFABFF">
      <w:pPr>
        <w:pStyle w:val="ARCATSubSub2"/>
        <w:numPr>
          <w:ilvl w:val="5"/>
          <w:numId w:val="1"/>
        </w:numPr>
        <w:rPr/>
      </w:pPr>
      <w:r>
        <w:rPr/>
        <w:t>Pit Size (WxL): 74 x 111 inches (1880 x 2819 mm).</w:t>
      </w:r>
    </w:p>
    <w:p w:rsidR="ABFFABFF" w:rsidRDefault="ABFFABFF" w:rsidP="ABFFABFF">
      <w:pPr>
        <w:pStyle w:val="ARCATSubSub1"/>
        <w:numPr>
          <w:ilvl w:val="4"/>
          <w:numId w:val="1"/>
        </w:numPr>
        <w:rPr/>
      </w:pPr>
      <w:r>
        <w:rPr/>
        <w:t>Model M6606:</w:t>
      </w:r>
    </w:p>
    <w:p w:rsidR="ABFFABFF" w:rsidRDefault="ABFFABFF" w:rsidP="ABFFABFF">
      <w:pPr>
        <w:pStyle w:val="ARCATSubSub2"/>
        <w:numPr>
          <w:ilvl w:val="5"/>
          <w:numId w:val="1"/>
        </w:numPr>
        <w:rPr/>
      </w:pPr>
      <w:r>
        <w:rPr/>
        <w:t>Deck Size (WxL): 78 x 75-1/2 inches (1981 x 1918 mm).</w:t>
      </w:r>
    </w:p>
    <w:p w:rsidR="ABFFABFF" w:rsidRDefault="ABFFABFF" w:rsidP="ABFFABFF">
      <w:pPr>
        <w:pStyle w:val="ARCATSubSub2"/>
        <w:numPr>
          <w:ilvl w:val="5"/>
          <w:numId w:val="1"/>
        </w:numPr>
        <w:rPr/>
      </w:pPr>
      <w:r>
        <w:rPr/>
        <w:t>Pit Size (WxL): 80 x 63 inches (2032 x 1600 mm).</w:t>
      </w:r>
    </w:p>
    <w:p w:rsidR="ABFFABFF" w:rsidRDefault="ABFFABFF" w:rsidP="ABFFABFF">
      <w:pPr>
        <w:pStyle w:val="ARCATSubSub1"/>
        <w:numPr>
          <w:ilvl w:val="4"/>
          <w:numId w:val="1"/>
        </w:numPr>
        <w:rPr/>
      </w:pPr>
      <w:r>
        <w:rPr/>
        <w:t>Model M6608:</w:t>
      </w:r>
    </w:p>
    <w:p w:rsidR="ABFFABFF" w:rsidRDefault="ABFFABFF" w:rsidP="ABFFABFF">
      <w:pPr>
        <w:pStyle w:val="ARCATSubSub2"/>
        <w:numPr>
          <w:ilvl w:val="5"/>
          <w:numId w:val="1"/>
        </w:numPr>
        <w:rPr/>
      </w:pPr>
      <w:r>
        <w:rPr/>
        <w:t>Deck Size (WxL): 78 x 99-1/2 inches (1981 x 22527 mm).</w:t>
      </w:r>
    </w:p>
    <w:p w:rsidR="ABFFABFF" w:rsidRDefault="ABFFABFF" w:rsidP="ABFFABFF">
      <w:pPr>
        <w:pStyle w:val="ARCATSubSub2"/>
        <w:numPr>
          <w:ilvl w:val="5"/>
          <w:numId w:val="1"/>
        </w:numPr>
        <w:rPr/>
      </w:pPr>
      <w:r>
        <w:rPr/>
        <w:t>Pit Size (WxL): 80 x 87 inches (2032 x 2210 mm).</w:t>
      </w:r>
    </w:p>
    <w:p w:rsidR="ABFFABFF" w:rsidRDefault="ABFFABFF" w:rsidP="ABFFABFF">
      <w:pPr>
        <w:pStyle w:val="ARCATSubSub1"/>
        <w:numPr>
          <w:ilvl w:val="4"/>
          <w:numId w:val="1"/>
        </w:numPr>
        <w:rPr/>
      </w:pPr>
      <w:r>
        <w:rPr/>
        <w:t>Model M6610:</w:t>
      </w:r>
    </w:p>
    <w:p w:rsidR="ABFFABFF" w:rsidRDefault="ABFFABFF" w:rsidP="ABFFABFF">
      <w:pPr>
        <w:pStyle w:val="ARCATSubSub2"/>
        <w:numPr>
          <w:ilvl w:val="5"/>
          <w:numId w:val="1"/>
        </w:numPr>
        <w:rPr/>
      </w:pPr>
      <w:r>
        <w:rPr/>
        <w:t>Deck Size (WxL): 78 x 123-1/2 inches (1981 x 3137 mm).</w:t>
      </w:r>
    </w:p>
    <w:p w:rsidR="ABFFABFF" w:rsidRDefault="ABFFABFF" w:rsidP="ABFFABFF">
      <w:pPr>
        <w:pStyle w:val="ARCATSubSub2"/>
        <w:numPr>
          <w:ilvl w:val="5"/>
          <w:numId w:val="1"/>
        </w:numPr>
        <w:rPr/>
      </w:pPr>
      <w:r>
        <w:rPr/>
        <w:t>Pit Size (WxL): 80 x 111 inches (2032 x 2819 mm).</w:t>
      </w:r>
    </w:p>
    <w:p w:rsidR="ABFFABFF" w:rsidRDefault="ABFFABFF" w:rsidP="ABFFABFF">
      <w:pPr>
        <w:pStyle w:val="ARCATSubSub1"/>
        <w:numPr>
          <w:ilvl w:val="4"/>
          <w:numId w:val="1"/>
        </w:numPr>
        <w:rPr/>
      </w:pPr>
      <w:r>
        <w:rPr/>
        <w:t>Model M7006:</w:t>
      </w:r>
    </w:p>
    <w:p w:rsidR="ABFFABFF" w:rsidRDefault="ABFFABFF" w:rsidP="ABFFABFF">
      <w:pPr>
        <w:pStyle w:val="ARCATSubSub2"/>
        <w:numPr>
          <w:ilvl w:val="5"/>
          <w:numId w:val="1"/>
        </w:numPr>
        <w:rPr/>
      </w:pPr>
      <w:r>
        <w:rPr/>
        <w:t>Deck Size (WxL): 83 x 75-1/2 inches (2108 x 1918 mm).</w:t>
      </w:r>
    </w:p>
    <w:p w:rsidR="ABFFABFF" w:rsidRDefault="ABFFABFF" w:rsidP="ABFFABFF">
      <w:pPr>
        <w:pStyle w:val="ARCATSubSub2"/>
        <w:numPr>
          <w:ilvl w:val="5"/>
          <w:numId w:val="1"/>
        </w:numPr>
        <w:rPr/>
      </w:pPr>
      <w:r>
        <w:rPr/>
        <w:t>Pit Size (WxL): 85 x 63 inches (2159 x 1600 mm).</w:t>
      </w:r>
    </w:p>
    <w:p w:rsidR="ABFFABFF" w:rsidRDefault="ABFFABFF" w:rsidP="ABFFABFF">
      <w:pPr>
        <w:pStyle w:val="ARCATSubSub1"/>
        <w:numPr>
          <w:ilvl w:val="4"/>
          <w:numId w:val="1"/>
        </w:numPr>
        <w:rPr/>
      </w:pPr>
      <w:r>
        <w:rPr/>
        <w:t>Model M7008:</w:t>
      </w:r>
    </w:p>
    <w:p w:rsidR="ABFFABFF" w:rsidRDefault="ABFFABFF" w:rsidP="ABFFABFF">
      <w:pPr>
        <w:pStyle w:val="ARCATSubSub2"/>
        <w:numPr>
          <w:ilvl w:val="5"/>
          <w:numId w:val="1"/>
        </w:numPr>
        <w:rPr/>
      </w:pPr>
      <w:r>
        <w:rPr/>
        <w:t>Deck Size (WxL): 83 x 99-1/2 inches (2108 x 22527 mm).</w:t>
      </w:r>
    </w:p>
    <w:p w:rsidR="ABFFABFF" w:rsidRDefault="ABFFABFF" w:rsidP="ABFFABFF">
      <w:pPr>
        <w:pStyle w:val="ARCATSubSub2"/>
        <w:numPr>
          <w:ilvl w:val="5"/>
          <w:numId w:val="1"/>
        </w:numPr>
        <w:rPr/>
      </w:pPr>
      <w:r>
        <w:rPr/>
        <w:t>Pit Size (WxL): 85 x 87 inches (2159 x 2210 mm).</w:t>
      </w:r>
    </w:p>
    <w:p w:rsidR="ABFFABFF" w:rsidRDefault="ABFFABFF" w:rsidP="ABFFABFF">
      <w:pPr>
        <w:pStyle w:val="ARCATSubSub1"/>
        <w:numPr>
          <w:ilvl w:val="4"/>
          <w:numId w:val="1"/>
        </w:numPr>
        <w:rPr/>
      </w:pPr>
      <w:r>
        <w:rPr/>
        <w:t>Model M7010:</w:t>
      </w:r>
    </w:p>
    <w:p w:rsidR="ABFFABFF" w:rsidRDefault="ABFFABFF" w:rsidP="ABFFABFF">
      <w:pPr>
        <w:pStyle w:val="ARCATSubSub2"/>
        <w:numPr>
          <w:ilvl w:val="5"/>
          <w:numId w:val="1"/>
        </w:numPr>
        <w:rPr/>
      </w:pPr>
      <w:r>
        <w:rPr/>
        <w:t>Deck Size (WxL): 83 x 123-1/2 inches (2108 x 3137 mm).</w:t>
      </w:r>
    </w:p>
    <w:p w:rsidR="ABFFABFF" w:rsidRDefault="ABFFABFF" w:rsidP="ABFFABFF">
      <w:pPr>
        <w:pStyle w:val="ARCATSubSub2"/>
        <w:numPr>
          <w:ilvl w:val="5"/>
          <w:numId w:val="1"/>
        </w:numPr>
        <w:rPr/>
      </w:pPr>
      <w:r>
        <w:rPr/>
        <w:t>Pit Size (WxL): 85 x 111 inches (2159 x 2819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of 12 inches (305 mm) above and 12 inches (305 mm) below dock level.</w:t>
      </w:r>
    </w:p>
    <w:p w:rsidR="ABFFABFF" w:rsidRDefault="ABFFABFF" w:rsidP="ABFFABFF">
      <w:pPr>
        <w:pStyle w:val="ARCATSubSub1"/>
        <w:numPr>
          <w:ilvl w:val="4"/>
          <w:numId w:val="1"/>
        </w:numPr>
        <w:rPr/>
      </w:pPr>
      <w:r>
        <w:rPr/>
        <w:t>Automatic Vertical Compensation: Float of 12 inches (305 mm) above and 12 inches (305 mm) below dock level.</w:t>
      </w:r>
    </w:p>
    <w:p w:rsidR="ABFFABFF" w:rsidRDefault="ABFFABFF" w:rsidP="ABFFABFF">
      <w:pPr>
        <w:pStyle w:val="ARCATSubSub1"/>
        <w:numPr>
          <w:ilvl w:val="4"/>
          <w:numId w:val="1"/>
        </w:numPr>
        <w:rPr/>
      </w:pPr>
      <w:r>
        <w:rPr/>
        <w:t>Automatic Lateral Compensation: Leveler shall have deck flex up to 4 inches (102 mm) to compensate for non-level trailer beds. Rear hinge fixed and does not come up above floor level.</w:t>
      </w:r>
    </w:p>
    <w:p w:rsidR="ABFFABFF" w:rsidRDefault="ABFFABFF" w:rsidP="ABFFABFF">
      <w:pPr>
        <w:pStyle w:val="ARCATSubSub1"/>
        <w:numPr>
          <w:ilvl w:val="4"/>
          <w:numId w:val="1"/>
        </w:numPr>
        <w:rPr/>
      </w:pPr>
      <w:r>
        <w:rPr/>
        <w:t>Lip Operation: Mechanically operated lip automatically extends and locks into position. Lip will yield under impact of incoming truck and will automatically drop pendant upon truck's departure. </w:t>
      </w:r>
    </w:p>
    <w:p w:rsidR="ABFFABFF" w:rsidRDefault="ABFFABFF" w:rsidP="ABFFABFF">
      <w:pPr>
        <w:pStyle w:val="ARCATSubSub1"/>
        <w:numPr>
          <w:ilvl w:val="4"/>
          <w:numId w:val="1"/>
        </w:numPr>
        <w:rPr/>
      </w:pPr>
      <w:r>
        <w:rPr/>
        <w:t>Lip Extension: Minimum 16 inches (406 mm) from ramp edge.</w:t>
      </w:r>
    </w:p>
    <w:p w:rsidR="ABFFABFF" w:rsidRDefault="ABFFABFF" w:rsidP="ABFFABFF">
      <w:pPr>
        <w:pStyle w:val="ARCATSubSub1"/>
        <w:numPr>
          <w:ilvl w:val="4"/>
          <w:numId w:val="1"/>
        </w:numPr>
        <w:rPr/>
      </w:pPr>
      <w:r>
        <w:rPr/>
        <w:t>Vertical deployment and restoring ranges by model and lip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Operating System: No manual lifting involved. Attendant pulls release chain at rear of deck that releases locking hold down system, lip will extend and operator to walk dock down to truck bed.</w:t>
      </w:r>
    </w:p>
    <w:p w:rsidR="ABFFABFF" w:rsidRDefault="ABFFABFF" w:rsidP="ABFFABFF">
      <w:pPr>
        <w:pStyle w:val="ARCATSubSub1"/>
        <w:numPr>
          <w:ilvl w:val="4"/>
          <w:numId w:val="1"/>
        </w:numPr>
        <w:rPr/>
      </w:pPr>
      <w:r>
        <w:rPr/>
        <w:t>Deck driven up by heavy-duty lift springs and lip is smoothly powered out. Dock is then walked down onto truck bed.</w:t>
      </w:r>
    </w:p>
    <w:p w:rsidR="ABFFABFF" w:rsidRDefault="ABFFABFF" w:rsidP="ABFFABFF">
      <w:pPr>
        <w:pStyle w:val="ARCATSubSub1"/>
        <w:numPr>
          <w:ilvl w:val="4"/>
          <w:numId w:val="1"/>
        </w:numPr>
        <w:rPr/>
      </w:pPr>
      <w:r>
        <w:rPr/>
        <w:t>Hold down designed to minimize cross traffic bounce and provide instant hold when in working position, unit will float with truck movement.</w:t>
      </w:r>
    </w:p>
    <w:p w:rsidR="ABFFABFF" w:rsidRDefault="ABFFABFF" w:rsidP="ABFFABFF">
      <w:pPr>
        <w:pStyle w:val="ARCATSubSub1"/>
        <w:numPr>
          <w:ilvl w:val="4"/>
          <w:numId w:val="1"/>
        </w:numPr>
        <w:rPr/>
      </w:pPr>
      <w:r>
        <w:rPr/>
        <w:t>A second chain is pulled to disengage fall safe legs and allow below level operation.</w:t>
      </w:r>
    </w:p>
    <w:p w:rsidR="ABFFABFF" w:rsidRDefault="ABFFABFF" w:rsidP="ABFFABFF">
      <w:pPr>
        <w:pStyle w:val="ARCATSubSub1"/>
        <w:numPr>
          <w:ilvl w:val="4"/>
          <w:numId w:val="1"/>
        </w:numPr>
        <w:rPr/>
      </w:pPr>
      <w:r>
        <w:rPr/>
        <w:t>When truck departs, lip releases, allowing unit to be returned to cross-traffic position.</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rated in compliance with ANSI MH30.1.</w:t>
      </w:r>
    </w:p>
    <w:p w:rsidR="ABFFABFF" w:rsidRDefault="ABFFABFF" w:rsidP="ABFFABFF">
      <w:pPr>
        <w:pStyle w:val="ARCATSubSub1"/>
        <w:numPr>
          <w:ilvl w:val="4"/>
          <w:numId w:val="1"/>
        </w:numPr>
        <w:rPr/>
      </w:pPr>
      <w:r>
        <w:rPr/>
        <w:t>Structural deck support to include minimum eight each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As scheduled and indicated on Drawings.</w:t>
      </w:r>
    </w:p>
    <w:p w:rsidR="ABFFABFF" w:rsidRDefault="ABFFABFF" w:rsidP="ABFFABFF">
      <w:pPr>
        <w:pStyle w:val="ARCATSubSub1"/>
        <w:numPr>
          <w:ilvl w:val="4"/>
          <w:numId w:val="1"/>
        </w:numPr>
        <w:rPr/>
      </w:pPr>
      <w:r>
        <w:rPr/>
        <w:t>Rated Capacity: Workhorse class, ANSI MH30.1, 12,500 lbs (5,700 kg).</w:t>
      </w:r>
    </w:p>
    <w:p w:rsidR="ABFFABFF" w:rsidRDefault="ABFFABFF" w:rsidP="ABFFABFF">
      <w:pPr>
        <w:pStyle w:val="ARCATSubSub1"/>
        <w:numPr>
          <w:ilvl w:val="4"/>
          <w:numId w:val="1"/>
        </w:numPr>
        <w:rPr/>
      </w:pPr>
      <w:r>
        <w:rPr/>
        <w:t>Rated Capacity: Heavy class, ANSI MH30.1, 19,000 lbs (8,700 kg). </w:t>
      </w:r>
    </w:p>
    <w:p w:rsidR="ABFFABFF" w:rsidRDefault="ABFFABFF" w:rsidP="ABFFABFF">
      <w:pPr>
        <w:pStyle w:val="ARCATSubSub1"/>
        <w:numPr>
          <w:ilvl w:val="4"/>
          <w:numId w:val="1"/>
        </w:numPr>
        <w:rPr/>
      </w:pPr>
      <w:r>
        <w:rPr/>
        <w:t>Rated Capacity: Super class, ANSI MH30.1, 26,000 lbs (11,800 kg).</w:t>
      </w:r>
    </w:p>
    <w:p w:rsidR="ABFFABFF" w:rsidRDefault="ABFFABFF" w:rsidP="ABFFABFF">
      <w:pPr>
        <w:pStyle w:val="ARCATSubSub1"/>
        <w:numPr>
          <w:ilvl w:val="4"/>
          <w:numId w:val="1"/>
        </w:numPr>
        <w:rPr/>
      </w:pPr>
      <w:r>
        <w:rPr/>
        <w:t>Daily Usage: 8 Full Truck Loads (FTL) or as indicated.</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Toe Guard: Full working range metal toe guard protection.</w:t>
      </w:r>
    </w:p>
    <w:p w:rsidR="ABFFABFF" w:rsidRDefault="ABFFABFF" w:rsidP="ABFFABFF">
      <w:pPr>
        <w:pStyle w:val="ARCATSubSub1"/>
        <w:numPr>
          <w:ilvl w:val="4"/>
          <w:numId w:val="1"/>
        </w:numPr>
        <w:rPr/>
      </w:pPr>
      <w:r>
        <w:rPr/>
        <w:t>Mechanical fall safe legs limit free fall, provide emergency support in event a truck departs and below level lip control for end-loading.</w:t>
      </w:r>
    </w:p>
    <w:p w:rsidR="ABFFABFF" w:rsidRDefault="ABFFABFF" w:rsidP="ABFFABFF">
      <w:pPr>
        <w:pStyle w:val="ARCATSubSub1"/>
        <w:numPr>
          <w:ilvl w:val="4"/>
          <w:numId w:val="1"/>
        </w:numPr>
        <w:rPr/>
      </w:pPr>
      <w:r>
        <w:rPr/>
        <w:t>Cross Traffic Support: Lip engaged in saddles.</w:t>
      </w:r>
    </w:p>
    <w:p w:rsidR="ABFFABFF" w:rsidRDefault="ABFFABFF" w:rsidP="ABFFABFF">
      <w:pPr>
        <w:pStyle w:val="ARCATSubSub1"/>
        <w:numPr>
          <w:ilvl w:val="4"/>
          <w:numId w:val="1"/>
        </w:numPr>
        <w:rPr/>
      </w:pPr>
      <w:r>
        <w:rPr/>
        <w:t>Corner below level stops.</w:t>
      </w:r>
    </w:p>
    <w:p w:rsidR="ABFFABFF" w:rsidRDefault="ABFFABFF" w:rsidP="ABFFABFF">
      <w:pPr>
        <w:pStyle w:val="ARCATSubSub1"/>
        <w:numPr>
          <w:ilvl w:val="4"/>
          <w:numId w:val="1"/>
        </w:numPr>
        <w:rPr/>
      </w:pPr>
      <w:r>
        <w:rPr/>
        <w:t>V-grooved dock strut, integral to unit.</w:t>
      </w:r>
    </w:p>
    <w:p w:rsidR="ABFFABFF" w:rsidRDefault="ABFFABFF" w:rsidP="ABFFABFF">
      <w:pPr>
        <w:pStyle w:val="ARCATSubSub1"/>
        <w:numPr>
          <w:ilvl w:val="4"/>
          <w:numId w:val="1"/>
        </w:numPr>
        <w:rPr/>
      </w:pPr>
      <w:r>
        <w:rPr/>
        <w:t>Clean pit frame.</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only one finish for Deck, Lip, and Frame, Delete options not required.</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w:t>
      </w:r>
    </w:p>
    <w:p w:rsidR="ABFFABFF" w:rsidRDefault="ABFFABFF" w:rsidP="ABFFABFF">
      <w:pPr>
        <w:pStyle w:val="ARCATSubSub1"/>
        <w:numPr>
          <w:ilvl w:val="4"/>
          <w:numId w:val="1"/>
        </w:numPr>
        <w:rPr/>
      </w:pPr>
      <w:r>
        <w:rPr/>
        <w:t>Finish for Deck, Lip, and Frame: Powder coated, blue with non-slip grit.</w:t>
      </w:r>
    </w:p>
    <w:p w:rsidR="ABFFABFF" w:rsidRDefault="ABFFABFF" w:rsidP="ABFFABFF">
      <w:pPr>
        <w:pStyle w:val="ARCATSubSub1"/>
        <w:numPr>
          <w:ilvl w:val="4"/>
          <w:numId w:val="1"/>
        </w:numPr>
        <w:rPr/>
      </w:pPr>
      <w:r>
        <w:rPr/>
        <w:t>Finish for Deck, Lip, and Frame: Powder coated, grey.</w:t>
      </w:r>
    </w:p>
    <w:p w:rsidR="ABFFABFF" w:rsidRDefault="ABFFABFF" w:rsidP="ABFFABFF">
      <w:pPr>
        <w:pStyle w:val="ARCATSubSub1"/>
        <w:numPr>
          <w:ilvl w:val="4"/>
          <w:numId w:val="1"/>
        </w:numPr>
        <w:rPr/>
      </w:pPr>
      <w:r>
        <w:rPr/>
        <w:t>Finish for Deck, Lip, and Frame: Powder coated, grey with non-slip grit.</w:t>
      </w:r>
    </w:p>
    <w:p w:rsidR="ABFFABFF" w:rsidRDefault="ABFFABFF" w:rsidP="ABFFABFF">
      <w:pPr>
        <w:pStyle w:val="ARCATSubSub1"/>
        <w:numPr>
          <w:ilvl w:val="4"/>
          <w:numId w:val="1"/>
        </w:numPr>
        <w:rPr/>
      </w:pPr>
      <w:r>
        <w:rPr/>
        <w:t>Finish for Deck, Lip, and Frame: Powder coated, black.</w:t>
      </w:r>
    </w:p>
    <w:p w:rsidR="ABFFABFF" w:rsidRDefault="ABFFABFF" w:rsidP="ABFFABFF">
      <w:pPr>
        <w:pStyle w:val="ARCATSubSub1"/>
        <w:numPr>
          <w:ilvl w:val="4"/>
          <w:numId w:val="1"/>
        </w:numPr>
        <w:rPr/>
      </w:pPr>
      <w:r>
        <w:rPr/>
        <w:t>Finish for Deck, Lip, and Frame: Powder coated, black with non-slip grit.</w:t>
      </w:r>
    </w:p>
    <w:p w:rsidR="ABFFABFF" w:rsidRDefault="ABFFABFF" w:rsidP="ABFFABFF">
      <w:pPr>
        <w:pStyle w:val="ARCATSubSub1"/>
        <w:numPr>
          <w:ilvl w:val="4"/>
          <w:numId w:val="1"/>
        </w:numPr>
        <w:rPr/>
      </w:pPr>
      <w:r>
        <w:rPr/>
        <w:t>Finish for Deck, Lip, and Frame: Powder coated, custom color _____.</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w:t>
      </w:r>
    </w:p>
    <w:p w:rsidR="ABFFABFF" w:rsidRDefault="ABFFABFF" w:rsidP="ABFFABFF">
      <w:pPr>
        <w:pStyle w:val="ARCATSubSub1"/>
        <w:numPr>
          <w:ilvl w:val="4"/>
          <w:numId w:val="1"/>
        </w:numPr>
        <w:rPr/>
      </w:pPr>
      <w:r>
        <w:rPr/>
        <w:t>Finish for Toe Guards: Powder coated safety yellow per ANSI Z535.1. High visibility OSHA safety striping on stationary side toe guards.</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Night Locks: Resist unauthorized entry beneath locked overhead door.</w:t>
      </w:r>
    </w:p>
    <w:p>
      <w:pPr>
        <w:pStyle w:val="ARCATnote"/>
        <w:rPr/>
      </w:pPr>
      <w:r>
        <w:rPr/>
        <w:t>** NOTE TO SPECIFIER ** The dock bumpers model specified below are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DB411 laminated bumpers for 72 and 78 inch (1829 and 1981 mm) wide decks for W, H, and S capacities.</w:t>
      </w:r>
    </w:p>
    <w:p w:rsidR="ABFFABFF" w:rsidRDefault="ABFFABFF" w:rsidP="ABFFABFF">
      <w:pPr>
        <w:pStyle w:val="ARCATSubSub1"/>
        <w:numPr>
          <w:ilvl w:val="4"/>
          <w:numId w:val="1"/>
        </w:numPr>
        <w:rPr/>
      </w:pPr>
      <w:r>
        <w:rPr/>
        <w:t>Size (WxHxD): 14 x 10 x 4-1/2 inches (356 x 254 x 114 mm). Bolt Flange both sides.</w:t>
      </w:r>
    </w:p>
    <w:p w:rsidR="ABFFABFF" w:rsidRDefault="ABFFABFF" w:rsidP="ABFFABFF">
      <w:pPr>
        <w:pStyle w:val="ARCATSubPara"/>
        <w:numPr>
          <w:ilvl w:val="3"/>
          <w:numId w:val="1"/>
        </w:numPr>
        <w:rPr/>
      </w:pPr>
      <w:r>
        <w:rPr/>
        <w:t>Dock Bumpers: Standard, two model DB411WB laminated bumpers for 83 inch (2108 mm) wide decks for W, H, and S capacities.  </w:t>
      </w:r>
    </w:p>
    <w:p w:rsidR="ABFFABFF" w:rsidRDefault="ABFFABFF" w:rsidP="ABFFABFF">
      <w:pPr>
        <w:pStyle w:val="ARCATSubSub1"/>
        <w:numPr>
          <w:ilvl w:val="4"/>
          <w:numId w:val="1"/>
        </w:numPr>
        <w:rPr/>
      </w:pPr>
      <w:r>
        <w:rPr/>
        <w:t>Size (WxHxD): 11-1/2 x 10 x 4-1/2 inches (292 x 254 x 114 mm). One Weld side and one Bolt Flange side.</w:t>
      </w:r>
    </w:p>
    <w:p w:rsidR="ABFFABFF" w:rsidRDefault="ABFFABFF" w:rsidP="ABFFABFF">
      <w:pPr>
        <w:pStyle w:val="ARCATSubPara"/>
        <w:numPr>
          <w:ilvl w:val="3"/>
          <w:numId w:val="1"/>
        </w:numPr>
        <w:rPr/>
      </w:pPr>
      <w:r>
        <w:rPr/>
        <w:t>Lip Leading Edge </w:t>
      </w:r>
    </w:p>
    <w:p>
      <w:pPr>
        <w:pStyle w:val="ARCATnote"/>
        <w:rPr/>
      </w:pPr>
      <w:r>
        <w:rPr/>
        <w:t>** NOTE TO SPECIFIER ** First edge listed below is standard, second is option. Delete leading edge type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16 inch (406 mm) lip length is standard and extends 11 inches (280 mm) beyond standard 4 inch (100 mm) bumper. Other sizes are options. Delete options for lips not required. </w:t>
      </w:r>
    </w:p>
    <w:p w:rsidR="ABFFABFF" w:rsidRDefault="ABFFABFF" w:rsidP="ABFFABFF">
      <w:pPr>
        <w:pStyle w:val="ARCATSubPara"/>
        <w:numPr>
          <w:ilvl w:val="3"/>
          <w:numId w:val="1"/>
        </w:numPr>
        <w:rPr/>
      </w:pPr>
      <w:r>
        <w:rPr/>
        <w:t>Lip Length: As scheduled and indicated on Drawings. </w:t>
      </w:r>
    </w:p>
    <w:p w:rsidR="ABFFABFF" w:rsidRDefault="ABFFABFF" w:rsidP="ABFFABFF">
      <w:pPr>
        <w:pStyle w:val="ARCATSubPara"/>
        <w:numPr>
          <w:ilvl w:val="3"/>
          <w:numId w:val="1"/>
        </w:numPr>
        <w:rPr/>
      </w:pPr>
      <w:r>
        <w:rPr/>
        <w:t>Lip Length: 16 inches (406 mm) long. Standard for W, H, and S capacities. </w:t>
      </w:r>
    </w:p>
    <w:p w:rsidR="ABFFABFF" w:rsidRDefault="ABFFABFF" w:rsidP="ABFFABFF">
      <w:pPr>
        <w:pStyle w:val="ARCATSubPara"/>
        <w:numPr>
          <w:ilvl w:val="3"/>
          <w:numId w:val="1"/>
        </w:numPr>
        <w:rPr/>
      </w:pPr>
      <w:r>
        <w:rPr/>
        <w:t>Lip Length: 18 inches (457 mm) long. Optional for W, H, and S capacities. </w:t>
      </w:r>
    </w:p>
    <w:p w:rsidR="ABFFABFF" w:rsidRDefault="ABFFABFF" w:rsidP="ABFFABFF">
      <w:pPr>
        <w:pStyle w:val="ARCATSubPara"/>
        <w:numPr>
          <w:ilvl w:val="3"/>
          <w:numId w:val="1"/>
        </w:numPr>
        <w:rPr/>
      </w:pPr>
      <w:r>
        <w:rPr/>
        <w:t>Lip Length: 20 inches (508 mm) long. Optional for W, H, and S capacities. </w:t>
      </w:r>
    </w:p>
    <w:p>
      <w:pPr>
        <w:pStyle w:val="ARCATnote"/>
        <w:rPr/>
      </w:pPr>
      <w:r>
        <w:rPr/>
        <w:t>** NOTE TO SPECIFIER ** Delete dock width option not required. Then delete lip option not required. For 72 and 78 inch dock widths, full width lip is standard and tapered is optional. For 83 inch dock widths, tapered lip is standard and full width lip is optional. </w:t>
      </w:r>
    </w:p>
    <w:p w:rsidR="ABFFABFF" w:rsidRDefault="ABFFABFF" w:rsidP="ABFFABFF">
      <w:pPr>
        <w:pStyle w:val="ARCATSubPara"/>
        <w:numPr>
          <w:ilvl w:val="3"/>
          <w:numId w:val="1"/>
        </w:numPr>
        <w:rPr/>
      </w:pPr>
      <w:r>
        <w:rPr/>
        <w:t>Dock Width: 72 and 78 inches (1829 1981 mm). </w:t>
      </w:r>
    </w:p>
    <w:p w:rsidR="ABFFABFF" w:rsidRDefault="ABFFABFF" w:rsidP="ABFFABFF">
      <w:pPr>
        <w:pStyle w:val="ARCATSubSub1"/>
        <w:numPr>
          <w:ilvl w:val="4"/>
          <w:numId w:val="1"/>
        </w:numPr>
        <w:rPr/>
      </w:pPr>
      <w:r>
        <w:rPr/>
        <w:t>Lip: Full Width.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Para"/>
        <w:numPr>
          <w:ilvl w:val="3"/>
          <w:numId w:val="1"/>
        </w:numPr>
        <w:rPr/>
      </w:pPr>
      <w:r>
        <w:rPr/>
        <w:t>Dock Width: 83 inches (2104 mm). </w:t>
      </w:r>
    </w:p>
    <w:p w:rsidR="ABFFABFF" w:rsidRDefault="ABFFABFF" w:rsidP="ABFFABFF">
      <w:pPr>
        <w:pStyle w:val="ARCATSubSub1"/>
        <w:numPr>
          <w:ilvl w:val="4"/>
          <w:numId w:val="1"/>
        </w:numPr>
        <w:rPr/>
      </w:pPr>
      <w:r>
        <w:rPr/>
        <w:t>Lip: Tapered Width; reduced by 6 inches (152 mm). </w:t>
      </w:r>
    </w:p>
    <w:p w:rsidR="ABFFABFF" w:rsidRDefault="ABFFABFF" w:rsidP="ABFFABFF">
      <w:pPr>
        <w:pStyle w:val="ARCATSubSub1"/>
        <w:numPr>
          <w:ilvl w:val="4"/>
          <w:numId w:val="1"/>
        </w:numPr>
        <w:rPr/>
      </w:pPr>
      <w:r>
        <w:rPr/>
        <w:t>Lip: Full Width.</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Side Weather Seals: Rubber style.</w:t>
      </w:r>
    </w:p>
    <w:p w:rsidR="ABFFABFF" w:rsidRDefault="ABFFABFF" w:rsidP="ABFFABFF">
      <w:pPr>
        <w:pStyle w:val="ARCATSubSub1"/>
        <w:numPr>
          <w:ilvl w:val="4"/>
          <w:numId w:val="1"/>
        </w:numPr>
        <w:rPr/>
      </w:pPr>
      <w:r>
        <w:rPr/>
        <w:t>Side Weather Seals: Nylon brush style.</w:t>
      </w:r>
    </w:p>
    <w:p w:rsidR="ABFFABFF" w:rsidRDefault="ABFFABFF" w:rsidP="ABFFABFF">
      <w:pPr>
        <w:pStyle w:val="ARCATSubSub1"/>
        <w:numPr>
          <w:ilvl w:val="4"/>
          <w:numId w:val="1"/>
        </w:numPr>
        <w:rPr/>
      </w:pPr>
      <w:r>
        <w:rPr/>
        <w:t>Side Weather Seals: Safety brush, yellow, black zebra striped.</w:t>
      </w:r>
    </w:p>
    <w:p w:rsidR="ABFFABFF" w:rsidRDefault="ABFFABFF" w:rsidP="ABFFABFF">
      <w:pPr>
        <w:pStyle w:val="ARCATSubSub1"/>
        <w:numPr>
          <w:ilvl w:val="4"/>
          <w:numId w:val="1"/>
        </w:numPr>
        <w:rPr/>
      </w:pPr>
      <w:r>
        <w:rPr/>
        <w:t>Rear Weather Seals: Rubber style.</w:t>
      </w:r>
    </w:p>
    <w:p w:rsidR="ABFFABFF" w:rsidRDefault="ABFFABFF" w:rsidP="ABFFABFF">
      <w:pPr>
        <w:pStyle w:val="ARCATSubSub1"/>
        <w:numPr>
          <w:ilvl w:val="4"/>
          <w:numId w:val="1"/>
        </w:numPr>
        <w:rPr/>
      </w:pPr>
      <w:r>
        <w:rPr/>
        <w:t>Rear Weather Seals: Nylon brush style.</w:t>
      </w:r>
    </w:p>
    <w:p w:rsidR="ABFFABFF" w:rsidRDefault="ABFFABFF" w:rsidP="ABFFABFF">
      <w:pPr>
        <w:pStyle w:val="ARCATSubSub1"/>
        <w:numPr>
          <w:ilvl w:val="4"/>
          <w:numId w:val="1"/>
        </w:numPr>
        <w:rPr/>
      </w:pPr>
      <w:r>
        <w:rPr/>
        <w:t>Foam Insulation: Underside of deck.</w:t>
      </w:r>
    </w:p>
    <w:p w:rsidR="ABFFABFF" w:rsidRDefault="ABFFABFF" w:rsidP="ABFFABFF">
      <w:pPr>
        <w:pStyle w:val="ARCATSubSub1"/>
        <w:numPr>
          <w:ilvl w:val="4"/>
          <w:numId w:val="1"/>
        </w:numPr>
        <w:rPr/>
      </w:pPr>
      <w:r>
        <w:rPr/>
        <w:t>Pour-in Pan: Dock leveler welded to a steel pan, may be poured in place after concrete slab is poured.</w:t>
      </w:r>
    </w:p>
    <w:p w:rsidR="ABFFABFF" w:rsidRDefault="ABFFABFF" w:rsidP="ABFFABFF">
      <w:pPr>
        <w:pStyle w:val="ARCATSubSub1"/>
        <w:numPr>
          <w:ilvl w:val="4"/>
          <w:numId w:val="1"/>
        </w:numPr>
        <w:rPr/>
      </w:pPr>
      <w:r>
        <w:rPr/>
        <w:t>Toe Guard: Full yellow telescopic metal toe guard protection.</w:t>
      </w:r>
    </w:p>
    <w:p w:rsidR="ABFFABFF" w:rsidRDefault="ABFFABFF" w:rsidP="ABFFABFF">
      <w:pPr>
        <w:pStyle w:val="ARCATSubSub1"/>
        <w:numPr>
          <w:ilvl w:val="4"/>
          <w:numId w:val="1"/>
        </w:numPr>
        <w:rPr/>
      </w:pPr>
      <w:r>
        <w:rPr/>
        <w:t>Closed pit frame.</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24VDC proximity switch or photo-eye sensor. Can be set to manual operation. Includes LED interior bulbs and LED exterior traffic lights.</w:t>
      </w:r>
    </w:p>
    <w:p w:rsidR="ABFFABFF" w:rsidRDefault="ABFFABFF" w:rsidP="ABFFABFF">
      <w:pPr>
        <w:pStyle w:val="ARCATSubSub1"/>
        <w:numPr>
          <w:ilvl w:val="4"/>
          <w:numId w:val="1"/>
        </w:numPr>
        <w:rPr/>
      </w:pPr>
      <w:r>
        <w:rPr/>
        <w:t>Vehicle restraints.</w:t>
      </w:r>
    </w:p>
    <w:p w:rsidR="ABFFABFF" w:rsidRDefault="ABFFABFF" w:rsidP="ABFFABFF">
      <w:pPr>
        <w:pStyle w:val="ARCATArticle"/>
        <w:numPr>
          <w:ilvl w:val="1"/>
          <w:numId w:val="1"/>
        </w:numPr>
        <w:rPr/>
      </w:pPr>
      <w:r>
        <w:rPr/>
        <w:t>VERTICAL DOCK LEVELERS</w:t>
      </w:r>
    </w:p>
    <w:p w:rsidR="ABFFABFF" w:rsidRDefault="ABFFABFF" w:rsidP="ABFFABFF">
      <w:pPr>
        <w:pStyle w:val="ARCATParagraph"/>
        <w:numPr>
          <w:ilvl w:val="2"/>
          <w:numId w:val="1"/>
        </w:numPr>
        <w:rPr/>
      </w:pPr>
      <w:r>
        <w:rPr/>
        <w:t>Vertical Storing Hydraulic Dock Levelers: Hydraulic Dock Levelers, Model V-Series as manufactured by BLUE GIANT.</w:t>
      </w:r>
    </w:p>
    <w:p w:rsidR="ABFFABFF" w:rsidRDefault="ABFFABFF" w:rsidP="ABFFABFF">
      <w:pPr>
        <w:pStyle w:val="ARCATSubPara"/>
        <w:numPr>
          <w:ilvl w:val="3"/>
          <w:numId w:val="1"/>
        </w:numPr>
        <w:rPr/>
      </w:pPr>
      <w:r>
        <w:rPr/>
        <w:t>Type: Recessed, pit installed hinged dock leveler in vertical storing category. Electro-hydraulically operated with independent control of deck and lip complete with hydraulic lip and deck cylinders and fixed rear hinge. Remote wall-mounted power pack. </w:t>
      </w:r>
    </w:p>
    <w:p w:rsidR="ABFFABFF" w:rsidRDefault="ABFFABFF" w:rsidP="ABFFABFF">
      <w:pPr>
        <w:pStyle w:val="ARCATSubSub1"/>
        <w:numPr>
          <w:ilvl w:val="4"/>
          <w:numId w:val="1"/>
        </w:numPr>
        <w:rPr/>
      </w:pPr>
      <w:r>
        <w:rPr/>
        <w:t>Pit Depth: Front: 12-1/2 inches (318 mm); Rear: 12 inches (305 mm). </w:t>
      </w:r>
    </w:p>
    <w:p w:rsidR="ABFFABFF" w:rsidRDefault="ABFFABFF" w:rsidP="ABFFABFF">
      <w:pPr>
        <w:pStyle w:val="ARCATSubSub1"/>
        <w:numPr>
          <w:ilvl w:val="4"/>
          <w:numId w:val="1"/>
        </w:numPr>
        <w:rPr/>
      </w:pPr>
      <w:r>
        <w:rPr/>
        <w:t>Deck Length: Includes 18 inch (457 mm) lip.</w:t>
      </w:r>
    </w:p>
    <w:p>
      <w:pPr>
        <w:pStyle w:val="ARCATnote"/>
        <w:rPr/>
      </w:pPr>
      <w:r>
        <w:rPr/>
        <w:t>** NOTE TO SPECIFIER ** Select only one Model, delete others.</w:t>
      </w:r>
    </w:p>
    <w:p w:rsidR="ABFFABFF" w:rsidRDefault="ABFFABFF" w:rsidP="ABFFABFF">
      <w:pPr>
        <w:pStyle w:val="ARCATSubPara"/>
        <w:numPr>
          <w:ilvl w:val="3"/>
          <w:numId w:val="1"/>
        </w:numPr>
        <w:rPr/>
      </w:pPr>
      <w:r>
        <w:rPr/>
        <w:t>Model V6006:</w:t>
      </w:r>
    </w:p>
    <w:p w:rsidR="ABFFABFF" w:rsidRDefault="ABFFABFF" w:rsidP="ABFFABFF">
      <w:pPr>
        <w:pStyle w:val="ARCATSubSub1"/>
        <w:numPr>
          <w:ilvl w:val="4"/>
          <w:numId w:val="1"/>
        </w:numPr>
        <w:rPr/>
      </w:pPr>
      <w:r>
        <w:rPr/>
        <w:t>Deck Size (WxL): 72 x 74 inches (1829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V6008:</w:t>
      </w:r>
    </w:p>
    <w:p w:rsidR="ABFFABFF" w:rsidRDefault="ABFFABFF" w:rsidP="ABFFABFF">
      <w:pPr>
        <w:pStyle w:val="ARCATSubSub1"/>
        <w:numPr>
          <w:ilvl w:val="4"/>
          <w:numId w:val="1"/>
        </w:numPr>
        <w:rPr/>
      </w:pPr>
      <w:r>
        <w:rPr/>
        <w:t>Deck Size (WxL): 72 x 98 inches (1829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V6606:</w:t>
      </w:r>
    </w:p>
    <w:p w:rsidR="ABFFABFF" w:rsidRDefault="ABFFABFF" w:rsidP="ABFFABFF">
      <w:pPr>
        <w:pStyle w:val="ARCATSubSub1"/>
        <w:numPr>
          <w:ilvl w:val="4"/>
          <w:numId w:val="1"/>
        </w:numPr>
        <w:rPr/>
      </w:pPr>
      <w:r>
        <w:rPr/>
        <w:t>Deck Size (WxL): 78 x 74 inches (1981 x 1880 mm).</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V6608:</w:t>
      </w:r>
    </w:p>
    <w:p w:rsidR="ABFFABFF" w:rsidRDefault="ABFFABFF" w:rsidP="ABFFABFF">
      <w:pPr>
        <w:pStyle w:val="ARCATSubSub1"/>
        <w:numPr>
          <w:ilvl w:val="4"/>
          <w:numId w:val="1"/>
        </w:numPr>
        <w:rPr/>
      </w:pPr>
      <w:r>
        <w:rPr/>
        <w:t>Deck Size (WxL): 78 x 98 inches (1981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Model V7006:</w:t>
      </w:r>
    </w:p>
    <w:p w:rsidR="ABFFABFF" w:rsidRDefault="ABFFABFF" w:rsidP="ABFFABFF">
      <w:pPr>
        <w:pStyle w:val="ARCATSubSub1"/>
        <w:numPr>
          <w:ilvl w:val="4"/>
          <w:numId w:val="1"/>
        </w:numPr>
        <w:rPr/>
      </w:pPr>
      <w:r>
        <w:rPr/>
        <w:t>Deck Size (WxL): 83 x 74 inches (2108 x 1880 mm). </w:t>
      </w:r>
    </w:p>
    <w:p w:rsidR="ABFFABFF" w:rsidRDefault="ABFFABFF" w:rsidP="ABFFABFF">
      <w:pPr>
        <w:pStyle w:val="ARCATSubSub1"/>
        <w:numPr>
          <w:ilvl w:val="4"/>
          <w:numId w:val="1"/>
        </w:numPr>
        <w:rPr/>
      </w:pPr>
      <w:r>
        <w:rPr/>
        <w:t>Pit Length: 57-1/2 inches (1461 mm).</w:t>
      </w:r>
    </w:p>
    <w:p w:rsidR="ABFFABFF" w:rsidRDefault="ABFFABFF" w:rsidP="ABFFABFF">
      <w:pPr>
        <w:pStyle w:val="ARCATSubPara"/>
        <w:numPr>
          <w:ilvl w:val="3"/>
          <w:numId w:val="1"/>
        </w:numPr>
        <w:rPr/>
      </w:pPr>
      <w:r>
        <w:rPr/>
        <w:t>Model V7008:</w:t>
      </w:r>
    </w:p>
    <w:p w:rsidR="ABFFABFF" w:rsidRDefault="ABFFABFF" w:rsidP="ABFFABFF">
      <w:pPr>
        <w:pStyle w:val="ARCATSubSub1"/>
        <w:numPr>
          <w:ilvl w:val="4"/>
          <w:numId w:val="1"/>
        </w:numPr>
        <w:rPr/>
      </w:pPr>
      <w:r>
        <w:rPr/>
        <w:t>Deck Size (WxL): 83 x 98 inches (2108 x 2489 mm).</w:t>
      </w:r>
    </w:p>
    <w:p w:rsidR="ABFFABFF" w:rsidRDefault="ABFFABFF" w:rsidP="ABFFABFF">
      <w:pPr>
        <w:pStyle w:val="ARCATSubSub1"/>
        <w:numPr>
          <w:ilvl w:val="4"/>
          <w:numId w:val="1"/>
        </w:numPr>
        <w:rPr/>
      </w:pPr>
      <w:r>
        <w:rPr/>
        <w:t>Pit Length: 81-1/2 inches (2070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for Docks with Standard 18 inch (457 mm) Lip: </w:t>
      </w:r>
    </w:p>
    <w:p w:rsidR="ABFFABFF" w:rsidRDefault="ABFFABFF" w:rsidP="ABFFABFF">
      <w:pPr>
        <w:pStyle w:val="ARCATSubSub2"/>
        <w:numPr>
          <w:ilvl w:val="5"/>
          <w:numId w:val="1"/>
        </w:numPr>
        <w:rPr/>
      </w:pPr>
      <w:r>
        <w:rPr/>
        <w:t>Working Range for 6 ft Docks: 9 inches (229 mm) above and 8 inches (203 mm) below dock level. </w:t>
      </w:r>
    </w:p>
    <w:p w:rsidR="ABFFABFF" w:rsidRDefault="ABFFABFF" w:rsidP="ABFFABFF">
      <w:pPr>
        <w:pStyle w:val="ARCATSubSub2"/>
        <w:numPr>
          <w:ilvl w:val="5"/>
          <w:numId w:val="1"/>
        </w:numPr>
        <w:rPr/>
      </w:pPr>
      <w:r>
        <w:rPr/>
        <w:t>Working Range for 8 ft Docks: 13 inches (330 mm) above and 7-1/2 inches (191 mm) below dock level.</w:t>
      </w:r>
    </w:p>
    <w:p w:rsidR="ABFFABFF" w:rsidRDefault="ABFFABFF" w:rsidP="ABFFABFF">
      <w:pPr>
        <w:pStyle w:val="ARCATSubSub1"/>
        <w:numPr>
          <w:ilvl w:val="4"/>
          <w:numId w:val="1"/>
        </w:numPr>
        <w:rPr/>
      </w:pPr>
      <w:r>
        <w:rPr/>
        <w:t>Automatic Vertical Compensation for docks with Standard 16 inch (406 mm) Lip: </w:t>
      </w:r>
    </w:p>
    <w:p w:rsidR="ABFFABFF" w:rsidRDefault="ABFFABFF" w:rsidP="ABFFABFF">
      <w:pPr>
        <w:pStyle w:val="ARCATSubSub2"/>
        <w:numPr>
          <w:ilvl w:val="5"/>
          <w:numId w:val="1"/>
        </w:numPr>
        <w:rPr/>
      </w:pPr>
      <w:r>
        <w:rPr/>
        <w:t>Working Range for 6 ft Docks: 9 inches (229 mm) above and 7-1/2 inches (191 mm) below dock level. Provides full electronic float.</w:t>
      </w:r>
    </w:p>
    <w:p w:rsidR="ABFFABFF" w:rsidRDefault="ABFFABFF" w:rsidP="ABFFABFF">
      <w:pPr>
        <w:pStyle w:val="ARCATSubSub2"/>
        <w:numPr>
          <w:ilvl w:val="5"/>
          <w:numId w:val="1"/>
        </w:numPr>
        <w:rPr/>
      </w:pPr>
      <w:r>
        <w:rPr/>
        <w:t>Working Range for 8 ft Docks: 13 inches (330 mm) above and 7 inches (178 mm) below dock level. Provides full electronic float.</w:t>
      </w:r>
    </w:p>
    <w:p w:rsidR="ABFFABFF" w:rsidRDefault="ABFFABFF" w:rsidP="ABFFABFF">
      <w:pPr>
        <w:pStyle w:val="ARCATSubSub1"/>
        <w:numPr>
          <w:ilvl w:val="4"/>
          <w:numId w:val="1"/>
        </w:numPr>
        <w:rPr/>
      </w:pPr>
      <w:r>
        <w:rPr/>
        <w:t>Lip Operation: Hydraulically powered lip controlled independently of main deck with a double acting cylinder. Lip: 18 inch (457 mm).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Operating System: 24 VDC control, NEMA 4X/IP 65, wet and corrosion resistant, rated control station with touch-buttons for restraint control. </w:t>
      </w:r>
    </w:p>
    <w:p w:rsidR="ABFFABFF" w:rsidRDefault="ABFFABFF" w:rsidP="ABFFABFF">
      <w:pPr>
        <w:pStyle w:val="ARCATSubSub2"/>
        <w:numPr>
          <w:ilvl w:val="5"/>
          <w:numId w:val="1"/>
        </w:numPr>
        <w:rPr/>
      </w:pPr>
      <w:r>
        <w:rPr/>
        <w:t>Onboard diagnostics and communications feature a user-friendly, LCD intelligent display and keypad with supervisory override features. Stop button halts the dock in mid-travel.</w:t>
      </w:r>
    </w:p>
    <w:p w:rsidR="ABFFABFF" w:rsidRDefault="ABFFABFF" w:rsidP="ABFFABFF">
      <w:pPr>
        <w:pStyle w:val="ARCATSubSub1"/>
        <w:numPr>
          <w:ilvl w:val="4"/>
          <w:numId w:val="1"/>
        </w:numPr>
        <w:rPr/>
      </w:pPr>
      <w:r>
        <w:rPr/>
        <w:t>Hydraulic Operating System: Electro-hydraulic raising and lowering of the dock leveler controlled from a remote control station. Includes means of lowering the dock leveler below platform level with lip retracted behind dock bumpers for end loading capability. </w:t>
      </w:r>
    </w:p>
    <w:p w:rsidR="ABFFABFF" w:rsidRDefault="ABFFABFF" w:rsidP="ABFFABFF">
      <w:pPr>
        <w:pStyle w:val="ARCATSubSub2"/>
        <w:numPr>
          <w:ilvl w:val="5"/>
          <w:numId w:val="1"/>
        </w:numPr>
        <w:rPr/>
      </w:pPr>
      <w:r>
        <w:rPr/>
        <w:t>SoftPark cushioning safeguards the deck cylinder while the unit is parking. </w:t>
      </w:r>
    </w:p>
    <w:p w:rsidR="ABFFABFF" w:rsidRDefault="ABFFABFF" w:rsidP="ABFFABFF">
      <w:pPr>
        <w:pStyle w:val="ARCATSubSub2"/>
        <w:numPr>
          <w:ilvl w:val="5"/>
          <w:numId w:val="1"/>
        </w:numPr>
        <w:rPr/>
      </w:pPr>
      <w:r>
        <w:rPr/>
        <w:t>IntelliTilt features accurate deck positioning. </w:t>
      </w:r>
    </w:p>
    <w:p w:rsidR="ABFFABFF" w:rsidRDefault="ABFFABFF" w:rsidP="ABFFABFF">
      <w:pPr>
        <w:pStyle w:val="ARCATSubSub2"/>
        <w:numPr>
          <w:ilvl w:val="5"/>
          <w:numId w:val="1"/>
        </w:numPr>
        <w:rPr/>
      </w:pPr>
      <w:r>
        <w:rPr/>
        <w:t>SmartFloat allows the deck to match trailer movement during loading and unloading. </w:t>
      </w:r>
    </w:p>
    <w:p w:rsidR="ABFFABFF" w:rsidRDefault="ABFFABFF" w:rsidP="ABFFABFF">
      <w:pPr>
        <w:pStyle w:val="ARCATSubSub2"/>
        <w:numPr>
          <w:ilvl w:val="5"/>
          <w:numId w:val="1"/>
        </w:numPr>
        <w:rPr/>
      </w:pPr>
      <w:r>
        <w:rPr/>
        <w:t>EasyClean deck hinge configuration. </w:t>
      </w:r>
    </w:p>
    <w:p w:rsidR="ABFFABFF" w:rsidRDefault="ABFFABFF" w:rsidP="ABFFABFF">
      <w:pPr>
        <w:pStyle w:val="ARCATSubSub2"/>
        <w:numPr>
          <w:ilvl w:val="5"/>
          <w:numId w:val="1"/>
        </w:numPr>
        <w:rPr/>
      </w:pPr>
      <w:r>
        <w:rPr/>
        <w:t>The loaded ramp's free fall is limited to not over 3 inches (76 mm) by a hydraulic velocity fuse. </w:t>
      </w:r>
    </w:p>
    <w:p w:rsidR="ABFFABFF" w:rsidRDefault="ABFFABFF" w:rsidP="ABFFABFF">
      <w:pPr>
        <w:pStyle w:val="ARCATSubSub2"/>
        <w:numPr>
          <w:ilvl w:val="5"/>
          <w:numId w:val="1"/>
        </w:numPr>
        <w:rPr/>
      </w:pPr>
      <w:r>
        <w:rPr/>
        <w:t>Unit shall come complete with a 1 HP (0.75 kW) motor. </w:t>
      </w:r>
    </w:p>
    <w:p w:rsidR="ABFFABFF" w:rsidRDefault="ABFFABFF" w:rsidP="ABFFABFF">
      <w:pPr>
        <w:pStyle w:val="ARCATSubSub2"/>
        <w:numPr>
          <w:ilvl w:val="5"/>
          <w:numId w:val="1"/>
        </w:numPr>
        <w:rPr/>
      </w:pPr>
      <w:r>
        <w:rPr/>
        <w:t>Remote power pack is standard.</w:t>
      </w:r>
    </w:p>
    <w:p>
      <w:pPr>
        <w:pStyle w:val="ARCATnote"/>
        <w:rPr/>
      </w:pPr>
      <w:r>
        <w:rPr/>
        <w:t>** NOTE TO SPECIFIER ** Select only one Control Station, delete others.</w:t>
      </w:r>
    </w:p>
    <w:p w:rsidR="ABFFABFF" w:rsidRDefault="ABFFABFF" w:rsidP="ABFFABFF">
      <w:pPr>
        <w:pStyle w:val="ARCATSubSub1"/>
        <w:numPr>
          <w:ilvl w:val="4"/>
          <w:numId w:val="1"/>
        </w:numPr>
        <w:rPr/>
      </w:pPr>
      <w:r>
        <w:rPr/>
        <w:t>Control Station: Remote control station with touch-buttons. The Blue Genius Gold Series I is a multiple touch-button control station.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LED Control Station Lights: Red / green / yellow signal safety conditions.</w:t>
      </w:r>
    </w:p>
    <w:p w:rsidR="ABFFABFF" w:rsidRDefault="ABFFABFF" w:rsidP="ABFFABFF">
      <w:pPr>
        <w:pStyle w:val="ARCATSubSub1"/>
        <w:numPr>
          <w:ilvl w:val="4"/>
          <w:numId w:val="1"/>
        </w:numPr>
        <w:rPr/>
      </w:pPr>
      <w:r>
        <w:rPr/>
        <w:t>Control Station: Blue Genius Gold Series III Control Panel, for dock leveler-vehicle restraint combos only. A multiple touch-button control station. Interlocks dock leveler and restraint functions.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11-1/4 x 7-1/2 x 5-1/2 inches (286 x 191 x 140 mm). </w:t>
      </w:r>
    </w:p>
    <w:p w:rsidR="ABFFABFF" w:rsidRDefault="ABFFABFF" w:rsidP="ABFFABFF">
      <w:pPr>
        <w:pStyle w:val="ARCATSubSub2"/>
        <w:numPr>
          <w:ilvl w:val="5"/>
          <w:numId w:val="1"/>
        </w:numPr>
        <w:rPr/>
      </w:pPr>
      <w:r>
        <w:rPr/>
        <w:t>For Added Safety: A 'STOP' touch-button limits equipment motion when touched.</w:t>
      </w:r>
    </w:p>
    <w:p w:rsidR="ABFFABFF" w:rsidRDefault="ABFFABFF" w:rsidP="ABFFABFF">
      <w:pPr>
        <w:pStyle w:val="ARCATSubSub1"/>
        <w:numPr>
          <w:ilvl w:val="4"/>
          <w:numId w:val="1"/>
        </w:numPr>
        <w:rPr/>
      </w:pPr>
      <w:r>
        <w:rPr/>
        <w:t>Control Station For Dock Leveler and Vehicle Restraint Combination: Blue Genius Platinum Series Master Control Panel. Controls a combination of dock equipment including dock leveler, vehicle restraint, overhead doors, dock light and inflatable seal. Customizable to suit application requirements. </w:t>
      </w:r>
    </w:p>
    <w:p w:rsidR="ABFFABFF" w:rsidRDefault="ABFFABFF" w:rsidP="ABFFABFF">
      <w:pPr>
        <w:pStyle w:val="ARCATSubSub2"/>
        <w:numPr>
          <w:ilvl w:val="5"/>
          <w:numId w:val="1"/>
        </w:numPr>
        <w:rPr/>
      </w:pPr>
      <w:r>
        <w:rPr/>
        <w:t>Polycarbonate Enclosure: NEMA 4X/IP 65 wet and corrosion resistant rated.</w:t>
      </w:r>
    </w:p>
    <w:p w:rsidR="ABFFABFF" w:rsidRDefault="ABFFABFF" w:rsidP="ABFFABFF">
      <w:pPr>
        <w:pStyle w:val="ARCATSubSub2"/>
        <w:numPr>
          <w:ilvl w:val="5"/>
          <w:numId w:val="1"/>
        </w:numPr>
        <w:rPr/>
      </w:pPr>
      <w:r>
        <w:rPr/>
        <w:t>Overall Dimensions (LxWxD): 20.59 x 14 x 5-1/2 inches (523 x 356 x 140 mm).</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ANSI AWS D1.1 (2008). </w:t>
      </w:r>
    </w:p>
    <w:p w:rsidR="ABFFABFF" w:rsidRDefault="ABFFABFF" w:rsidP="ABFFABFF">
      <w:pPr>
        <w:pStyle w:val="ARCATSubSub1"/>
        <w:numPr>
          <w:ilvl w:val="4"/>
          <w:numId w:val="1"/>
        </w:numPr>
        <w:rPr/>
      </w:pPr>
      <w:r>
        <w:rPr/>
        <w:t>Electrical Components: Rated in compliance with ANSI MH30.1 and ANSI/NFPA70. </w:t>
      </w:r>
    </w:p>
    <w:p w:rsidR="ABFFABFF" w:rsidRDefault="ABFFABFF" w:rsidP="ABFFABFF">
      <w:pPr>
        <w:pStyle w:val="ARCATSubSub1"/>
        <w:numPr>
          <w:ilvl w:val="4"/>
          <w:numId w:val="1"/>
        </w:numPr>
        <w:rPr/>
      </w:pPr>
      <w:r>
        <w:rPr/>
        <w:t>Structural Deck Support: Includes a minimum eight high-tensile solid steel J-beam members.</w:t>
      </w:r>
    </w:p>
    <w:p>
      <w:pPr>
        <w:pStyle w:val="ARCATnote"/>
        <w:rPr/>
      </w:pPr>
      <w:r>
        <w:rPr/>
        <w:t>** NOTE TO SPECIFIER ** All capacities available in all sizes listed. Delete capacity not required.</w:t>
      </w:r>
    </w:p>
    <w:p w:rsidR="ABFFABFF" w:rsidRDefault="ABFFABFF" w:rsidP="ABFFABFF">
      <w:pPr>
        <w:pStyle w:val="ARCATSubSub1"/>
        <w:numPr>
          <w:ilvl w:val="4"/>
          <w:numId w:val="1"/>
        </w:numPr>
        <w:rPr/>
      </w:pPr>
      <w:r>
        <w:rPr/>
        <w:t>Rated Capacity per ANSI MH30.1: </w:t>
      </w:r>
    </w:p>
    <w:p w:rsidR="ABFFABFF" w:rsidRDefault="ABFFABFF" w:rsidP="ABFFABFF">
      <w:pPr>
        <w:pStyle w:val="ARCATSubSub2"/>
        <w:numPr>
          <w:ilvl w:val="5"/>
          <w:numId w:val="1"/>
        </w:numPr>
        <w:rPr/>
      </w:pPr>
      <w:r>
        <w:rPr/>
        <w:t>As scheduled and indicated on Drawings.</w:t>
      </w:r>
    </w:p>
    <w:p w:rsidR="ABFFABFF" w:rsidRDefault="ABFFABFF" w:rsidP="ABFFABFF">
      <w:pPr>
        <w:pStyle w:val="ARCATSubSub2"/>
        <w:numPr>
          <w:ilvl w:val="5"/>
          <w:numId w:val="1"/>
        </w:numPr>
        <w:rPr/>
      </w:pPr>
      <w:r>
        <w:rPr/>
        <w:t>Heavy Class: 19,000 lbs (8,700 kg). </w:t>
      </w:r>
    </w:p>
    <w:p w:rsidR="ABFFABFF" w:rsidRDefault="ABFFABFF" w:rsidP="ABFFABFF">
      <w:pPr>
        <w:pStyle w:val="ARCATSubSub2"/>
        <w:numPr>
          <w:ilvl w:val="5"/>
          <w:numId w:val="1"/>
        </w:numPr>
        <w:rPr/>
      </w:pPr>
      <w:r>
        <w:rPr/>
        <w:t>Super Class. 26,000 lbs (11,800 kg).</w:t>
      </w:r>
    </w:p>
    <w:p w:rsidR="ABFFABFF" w:rsidRDefault="ABFFABFF" w:rsidP="ABFFABFF">
      <w:pPr>
        <w:pStyle w:val="ARCATSubSub2"/>
        <w:numPr>
          <w:ilvl w:val="5"/>
          <w:numId w:val="1"/>
        </w:numPr>
        <w:rPr/>
      </w:pPr>
      <w:r>
        <w:rPr/>
        <w:t>Extreme Class: 33,000 lbs (15,000 kg).</w:t>
      </w:r>
    </w:p>
    <w:p w:rsidR="ABFFABFF" w:rsidRDefault="ABFFABFF" w:rsidP="ABFFABFF">
      <w:pPr>
        <w:pStyle w:val="ARCATSubSub1"/>
        <w:numPr>
          <w:ilvl w:val="4"/>
          <w:numId w:val="1"/>
        </w:numPr>
        <w:rPr/>
      </w:pPr>
      <w:r>
        <w:rPr/>
        <w:t>Daily Usage: 8 Full Truck Loads (FTL) or as indicated.</w:t>
      </w:r>
    </w:p>
    <w:p>
      <w:pPr>
        <w:pStyle w:val="ARCATnote"/>
        <w:rPr/>
      </w:pPr>
      <w:r>
        <w:rPr/>
        <w:t>** NOTE TO SPECIFIER ** Delete motors not required or insert power requirements. Consult manufacturer.</w:t>
      </w:r>
    </w:p>
    <w:p w:rsidR="ABFFABFF" w:rsidRDefault="ABFFABFF" w:rsidP="ABFFABFF">
      <w:pPr>
        <w:pStyle w:val="ARCATSubPara"/>
        <w:numPr>
          <w:ilvl w:val="3"/>
          <w:numId w:val="1"/>
        </w:numPr>
        <w:rPr/>
      </w:pPr>
      <w:r>
        <w:rPr/>
        <w:t>Motors: Enclosed, non-ventilated, 1 HP (0.75 kW) rated at 110/120 V, 60 Hz, single phase.</w:t>
      </w:r>
    </w:p>
    <w:p w:rsidR="ABFFABFF" w:rsidRDefault="ABFFABFF" w:rsidP="ABFFABFF">
      <w:pPr>
        <w:pStyle w:val="ARCATSubPara"/>
        <w:numPr>
          <w:ilvl w:val="3"/>
          <w:numId w:val="1"/>
        </w:numPr>
        <w:rPr/>
      </w:pPr>
      <w:r>
        <w:rPr/>
        <w:t>Motors: Enclosed, non-ventilated, 1 HP (0.75 kW) rated at 208/240 V, 60 Hz, single phase.</w:t>
      </w:r>
    </w:p>
    <w:p w:rsidR="ABFFABFF" w:rsidRDefault="ABFFABFF" w:rsidP="ABFFABFF">
      <w:pPr>
        <w:pStyle w:val="ARCATSubPara"/>
        <w:numPr>
          <w:ilvl w:val="3"/>
          <w:numId w:val="1"/>
        </w:numPr>
        <w:rPr/>
      </w:pPr>
      <w:r>
        <w:rPr/>
        <w:t>Motors: Enclosed, non-ventilated, 1 HP (0.75 kW) rated at 208/240 V, 60 Hz, three phase.</w:t>
      </w:r>
    </w:p>
    <w:p w:rsidR="ABFFABFF" w:rsidRDefault="ABFFABFF" w:rsidP="ABFFABFF">
      <w:pPr>
        <w:pStyle w:val="ARCATSubPara"/>
        <w:numPr>
          <w:ilvl w:val="3"/>
          <w:numId w:val="1"/>
        </w:numPr>
        <w:rPr/>
      </w:pPr>
      <w:r>
        <w:rPr/>
        <w:t>Motors: Enclosed, non-ventilated, 1 HP (0.75 kW) rated at 440/480 V, 60 Hz, three phase.</w:t>
      </w:r>
    </w:p>
    <w:p w:rsidR="ABFFABFF" w:rsidRDefault="ABFFABFF" w:rsidP="ABFFABFF">
      <w:pPr>
        <w:pStyle w:val="ARCATSubPara"/>
        <w:numPr>
          <w:ilvl w:val="3"/>
          <w:numId w:val="1"/>
        </w:numPr>
        <w:rPr/>
      </w:pPr>
      <w:r>
        <w:rPr/>
        <w:t>Motors: Enclosed, non-ventilated, 1 HP (0.75 kW) rated at 575/600 V, 60 Hz, three phase.</w:t>
      </w:r>
    </w:p>
    <w:p w:rsidR="ABFFABFF" w:rsidRDefault="ABFFABFF" w:rsidP="ABFFABFF">
      <w:pPr>
        <w:pStyle w:val="ARCATSubPara"/>
        <w:numPr>
          <w:ilvl w:val="3"/>
          <w:numId w:val="1"/>
        </w:numPr>
        <w:rPr/>
      </w:pPr>
      <w:r>
        <w:rPr/>
        <w:t>Motors: Enclosed, non-ventilated, 1 HP (0.75 kW) rated at 380/415 V, 50 Hz, three phase.</w:t>
      </w:r>
    </w:p>
    <w:p>
      <w:pPr>
        <w:pStyle w:val="ARCATnote"/>
        <w:rPr/>
      </w:pPr>
      <w:r>
        <w:rPr/>
        <w:t>** NOTE TO SPECIFIER ** Motors can be supplied for unique applications. Contact manufacturer for more information.</w:t>
      </w:r>
    </w:p>
    <w:p w:rsidR="ABFFABFF" w:rsidRDefault="ABFFABFF" w:rsidP="ABFFABFF">
      <w:pPr>
        <w:pStyle w:val="ARCATSubPara"/>
        <w:numPr>
          <w:ilvl w:val="3"/>
          <w:numId w:val="1"/>
        </w:numPr>
        <w:rPr/>
      </w:pPr>
      <w:r>
        <w:rPr/>
        <w:t>Motors: _________.</w:t>
      </w:r>
    </w:p>
    <w:p w:rsidR="ABFFABFF" w:rsidRDefault="ABFFABFF" w:rsidP="ABFFABFF">
      <w:pPr>
        <w:pStyle w:val="ARCATSubPara"/>
        <w:numPr>
          <w:ilvl w:val="3"/>
          <w:numId w:val="1"/>
        </w:numPr>
        <w:rPr/>
      </w:pPr>
      <w:r>
        <w:rPr/>
        <w:t>Standard Safety Devices:</w:t>
      </w:r>
    </w:p>
    <w:p w:rsidR="ABFFABFF" w:rsidRDefault="ABFFABFF" w:rsidP="ABFFABFF">
      <w:pPr>
        <w:pStyle w:val="ARCATSubSub1"/>
        <w:numPr>
          <w:ilvl w:val="4"/>
          <w:numId w:val="1"/>
        </w:numPr>
        <w:rPr/>
      </w:pPr>
      <w:r>
        <w:rPr/>
        <w:t>Run-Off Guards: 3 inch (76 mm) high with high visibility powder coated safety yellow per ANSI Z535.1.</w:t>
      </w:r>
    </w:p>
    <w:p w:rsidR="ABFFABFF" w:rsidRDefault="ABFFABFF" w:rsidP="ABFFABFF">
      <w:pPr>
        <w:pStyle w:val="ARCATSubSub1"/>
        <w:numPr>
          <w:ilvl w:val="4"/>
          <w:numId w:val="1"/>
        </w:numPr>
        <w:rPr/>
      </w:pPr>
      <w:r>
        <w:rPr/>
        <w:t>Velocity Fuse: Non-adjustable hydraulic fall safe to limit free fall.</w:t>
      </w:r>
    </w:p>
    <w:p w:rsidR="ABFFABFF" w:rsidRDefault="ABFFABFF" w:rsidP="ABFFABFF">
      <w:pPr>
        <w:pStyle w:val="ARCATSubSub1"/>
        <w:numPr>
          <w:ilvl w:val="4"/>
          <w:numId w:val="1"/>
        </w:numPr>
        <w:rPr/>
      </w:pPr>
      <w:r>
        <w:rPr/>
        <w:t>Maintenance strut: Supports deck and enables safe under-deck inspections and maintenance.</w:t>
      </w:r>
    </w:p>
    <w:p w:rsidR="ABFFABFF" w:rsidRDefault="ABFFABFF" w:rsidP="ABFFABFF">
      <w:pPr>
        <w:pStyle w:val="ARCATSubSub1"/>
        <w:numPr>
          <w:ilvl w:val="4"/>
          <w:numId w:val="1"/>
        </w:numPr>
        <w:rPr/>
      </w:pPr>
      <w:r>
        <w:rPr/>
        <w:t>Integral Service Strut: For additional security during under-deck repairs and servicing.</w:t>
      </w:r>
    </w:p>
    <w:p w:rsidR="ABFFABFF" w:rsidRDefault="ABFFABFF" w:rsidP="ABFFABFF">
      <w:pPr>
        <w:pStyle w:val="ARCATSubSub1"/>
        <w:numPr>
          <w:ilvl w:val="4"/>
          <w:numId w:val="1"/>
        </w:numPr>
        <w:rPr/>
      </w:pPr>
      <w:r>
        <w:rPr/>
        <w:t>Deck tilt control integrated into frame and strut.</w:t>
      </w:r>
    </w:p>
    <w:p w:rsidR="ABFFABFF" w:rsidRDefault="ABFFABFF" w:rsidP="ABFFABFF">
      <w:pPr>
        <w:pStyle w:val="ARCATSubSub1"/>
        <w:numPr>
          <w:ilvl w:val="4"/>
          <w:numId w:val="1"/>
        </w:numPr>
        <w:rPr/>
      </w:pPr>
      <w:r>
        <w:rPr/>
        <w:t>Tapered toe guards with OSHA stripping.</w:t>
      </w:r>
    </w:p>
    <w:p w:rsidR="ABFFABFF" w:rsidRDefault="ABFFABFF" w:rsidP="ABFFABFF">
      <w:pPr>
        <w:pStyle w:val="ARCATSubPara"/>
        <w:numPr>
          <w:ilvl w:val="3"/>
          <w:numId w:val="1"/>
        </w:numPr>
        <w:rPr/>
      </w:pPr>
      <w:r>
        <w:rPr/>
        <w:t>Frame Channel for rear hinge and deck mounting:</w:t>
      </w:r>
    </w:p>
    <w:p w:rsidR="ABFFABFF" w:rsidRDefault="ABFFABFF" w:rsidP="ABFFABFF">
      <w:pPr>
        <w:pStyle w:val="ARCATSubSub1"/>
        <w:numPr>
          <w:ilvl w:val="4"/>
          <w:numId w:val="1"/>
        </w:numPr>
        <w:rPr/>
      </w:pPr>
      <w:r>
        <w:rPr/>
        <w:t>Deck hinge for EasyClean.</w:t>
      </w:r>
    </w:p>
    <w:p w:rsidR="ABFFABFF" w:rsidRDefault="ABFFABFF" w:rsidP="ABFFABFF">
      <w:pPr>
        <w:pStyle w:val="ARCATSubSub1"/>
        <w:numPr>
          <w:ilvl w:val="4"/>
          <w:numId w:val="1"/>
        </w:numPr>
        <w:rPr/>
      </w:pPr>
      <w:r>
        <w:rPr/>
        <w:t>Cylinder mounting bracket.</w:t>
      </w:r>
    </w:p>
    <w:p w:rsidR="ABFFABFF" w:rsidRDefault="ABFFABFF" w:rsidP="ABFFABFF">
      <w:pPr>
        <w:pStyle w:val="ARCATSubSub1"/>
        <w:numPr>
          <w:ilvl w:val="4"/>
          <w:numId w:val="1"/>
        </w:numPr>
        <w:rPr/>
      </w:pPr>
      <w:r>
        <w:rPr/>
        <w:t>Service Strut mounting bracket.</w:t>
      </w:r>
    </w:p>
    <w:p>
      <w:pPr>
        <w:pStyle w:val="ARCATnote"/>
        <w:rPr/>
      </w:pPr>
      <w:r>
        <w:rPr/>
        <w:t>** NOTE TO SPECIFIER ** Select only one frame option, delete others not required. the embedded frame is standard.</w:t>
      </w:r>
    </w:p>
    <w:p w:rsidR="ABFFABFF" w:rsidRDefault="ABFFABFF" w:rsidP="ABFFABFF">
      <w:pPr>
        <w:pStyle w:val="ARCATSubSub1"/>
        <w:numPr>
          <w:ilvl w:val="4"/>
          <w:numId w:val="1"/>
        </w:numPr>
        <w:rPr/>
      </w:pPr>
      <w:r>
        <w:rPr/>
        <w:t>Embed frame with concrete anchors to substitute onsite channel.</w:t>
      </w:r>
    </w:p>
    <w:p w:rsidR="ABFFABFF" w:rsidRDefault="ABFFABFF" w:rsidP="ABFFABFF">
      <w:pPr>
        <w:pStyle w:val="ARCATSubSub1"/>
        <w:numPr>
          <w:ilvl w:val="4"/>
          <w:numId w:val="1"/>
        </w:numPr>
        <w:rPr/>
      </w:pPr>
      <w:r>
        <w:rPr/>
        <w:t>Weld-on frame for flat surface installation for onsite channel.</w:t>
      </w:r>
    </w:p>
    <w:p>
      <w:pPr>
        <w:pStyle w:val="ARCATnote"/>
        <w:rPr/>
      </w:pPr>
      <w:r>
        <w:rPr/>
        <w:t>** NOTE TO SPECIFIER ** Select only one, delete others not required. 12 inch (305 mm) is standard.</w:t>
      </w:r>
    </w:p>
    <w:p w:rsidR="ABFFABFF" w:rsidRDefault="ABFFABFF" w:rsidP="ABFFABFF">
      <w:pPr>
        <w:pStyle w:val="ARCATSubSub1"/>
        <w:numPr>
          <w:ilvl w:val="4"/>
          <w:numId w:val="1"/>
        </w:numPr>
        <w:rPr/>
      </w:pPr>
      <w:r>
        <w:rPr/>
        <w:t>Pit frame depth: 12 inch (305 mm).</w:t>
      </w:r>
    </w:p>
    <w:p w:rsidR="ABFFABFF" w:rsidRDefault="ABFFABFF" w:rsidP="ABFFABFF">
      <w:pPr>
        <w:pStyle w:val="ARCATSubSub1"/>
        <w:numPr>
          <w:ilvl w:val="4"/>
          <w:numId w:val="1"/>
        </w:numPr>
        <w:rPr/>
      </w:pPr>
      <w:r>
        <w:rPr/>
        <w:t>Pit frame depth: 10-1/2 inch (267 mm).</w:t>
      </w:r>
    </w:p>
    <w:p w:rsidR="ABFFABFF" w:rsidRDefault="ABFFABFF" w:rsidP="ABFFABFF">
      <w:pPr>
        <w:pStyle w:val="ARCATSubSub1"/>
        <w:numPr>
          <w:ilvl w:val="4"/>
          <w:numId w:val="1"/>
        </w:numPr>
        <w:rPr/>
      </w:pPr>
      <w:r>
        <w:rPr/>
        <w:t>Pit frame depth: 15 inch (381 mm).</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pPr>
        <w:pStyle w:val="ARCATnote"/>
        <w:rPr/>
      </w:pPr>
      <w:r>
        <w:rPr/>
        <w:t>** NOTE TO SPECIFIER ** Select one and delete finishes not required. </w:t>
      </w:r>
    </w:p>
    <w:p w:rsidR="ABFFABFF" w:rsidRDefault="ABFFABFF" w:rsidP="ABFFABFF">
      <w:pPr>
        <w:pStyle w:val="ARCATSubSub1"/>
        <w:numPr>
          <w:ilvl w:val="4"/>
          <w:numId w:val="1"/>
        </w:numPr>
        <w:rPr/>
      </w:pPr>
      <w:r>
        <w:rPr/>
        <w:t>Finish for Deck, Lip, and Frame: Galvanized coated. </w:t>
      </w:r>
    </w:p>
    <w:p w:rsidR="ABFFABFF" w:rsidRDefault="ABFFABFF" w:rsidP="ABFFABFF">
      <w:pPr>
        <w:pStyle w:val="ARCATSubSub1"/>
        <w:numPr>
          <w:ilvl w:val="4"/>
          <w:numId w:val="1"/>
        </w:numPr>
        <w:rPr/>
      </w:pPr>
      <w:r>
        <w:rPr/>
        <w:t>Finish for Deck, Lip, and Frame: Powder coated, blue. </w:t>
      </w:r>
    </w:p>
    <w:p w:rsidR="ABFFABFF" w:rsidRDefault="ABFFABFF" w:rsidP="ABFFABFF">
      <w:pPr>
        <w:pStyle w:val="ARCATSubSub1"/>
        <w:numPr>
          <w:ilvl w:val="4"/>
          <w:numId w:val="1"/>
        </w:numPr>
        <w:rPr/>
      </w:pPr>
      <w:r>
        <w:rPr/>
        <w:t>Finish for Deck, Lip, and Frame: Powder coated, blue with non-slip grit. </w:t>
      </w:r>
    </w:p>
    <w:p w:rsidR="ABFFABFF" w:rsidRDefault="ABFFABFF" w:rsidP="ABFFABFF">
      <w:pPr>
        <w:pStyle w:val="ARCATSubSub1"/>
        <w:numPr>
          <w:ilvl w:val="4"/>
          <w:numId w:val="1"/>
        </w:numPr>
        <w:rPr/>
      </w:pPr>
      <w:r>
        <w:rPr/>
        <w:t>Finish for Deck, Lip, and Frame: Powder coated, grey. </w:t>
      </w:r>
    </w:p>
    <w:p w:rsidR="ABFFABFF" w:rsidRDefault="ABFFABFF" w:rsidP="ABFFABFF">
      <w:pPr>
        <w:pStyle w:val="ARCATSubSub1"/>
        <w:numPr>
          <w:ilvl w:val="4"/>
          <w:numId w:val="1"/>
        </w:numPr>
        <w:rPr/>
      </w:pPr>
      <w:r>
        <w:rPr/>
        <w:t>Finish for Deck, Lip, and Frame: Powder coated, grey with non-slip grit. </w:t>
      </w:r>
    </w:p>
    <w:p w:rsidR="ABFFABFF" w:rsidRDefault="ABFFABFF" w:rsidP="ABFFABFF">
      <w:pPr>
        <w:pStyle w:val="ARCATSubSub1"/>
        <w:numPr>
          <w:ilvl w:val="4"/>
          <w:numId w:val="1"/>
        </w:numPr>
        <w:rPr/>
      </w:pPr>
      <w:r>
        <w:rPr/>
        <w:t>Finish for Deck, Lip, and Frame: Powder coated, black. </w:t>
      </w:r>
    </w:p>
    <w:p w:rsidR="ABFFABFF" w:rsidRDefault="ABFFABFF" w:rsidP="ABFFABFF">
      <w:pPr>
        <w:pStyle w:val="ARCATSubSub1"/>
        <w:numPr>
          <w:ilvl w:val="4"/>
          <w:numId w:val="1"/>
        </w:numPr>
        <w:rPr/>
      </w:pPr>
      <w:r>
        <w:rPr/>
        <w:t>Finish for Deck, Lip, and Frame: Powder coated, black with non-slip grit. </w:t>
      </w:r>
    </w:p>
    <w:p w:rsidR="ABFFABFF" w:rsidRDefault="ABFFABFF" w:rsidP="ABFFABFF">
      <w:pPr>
        <w:pStyle w:val="ARCATSubSub1"/>
        <w:numPr>
          <w:ilvl w:val="4"/>
          <w:numId w:val="1"/>
        </w:numPr>
        <w:rPr/>
      </w:pPr>
      <w:r>
        <w:rPr/>
        <w:t>Finish for Deck, Lip, and Frame: Powder coated, custom color _____. </w:t>
      </w:r>
    </w:p>
    <w:p>
      <w:pPr>
        <w:pStyle w:val="ARCATnote"/>
        <w:rPr/>
      </w:pPr>
      <w:r>
        <w:rPr/>
        <w:t>** NOTE TO SPECIFIER **  Zinc enriched powder is optional and does not apply to galvanized coatings. Delete option if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Toe Guards: Powder coated. High visibility OSHA safety striping on beveled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w:t>
      </w:r>
    </w:p>
    <w:p w:rsidR="ABFFABFF" w:rsidRDefault="ABFFABFF" w:rsidP="ABFFABFF">
      <w:pPr>
        <w:pStyle w:val="ARCATSubSub1"/>
        <w:numPr>
          <w:ilvl w:val="4"/>
          <w:numId w:val="1"/>
        </w:numPr>
        <w:rPr/>
      </w:pPr>
      <w:r>
        <w:rPr/>
        <w:t>Lockout on maintenance stand.</w:t>
      </w:r>
    </w:p>
    <w:p w:rsidR="ABFFABFF" w:rsidRDefault="ABFFABFF" w:rsidP="ABFFABFF">
      <w:pPr>
        <w:pStyle w:val="ARCATSubSub1"/>
        <w:numPr>
          <w:ilvl w:val="4"/>
          <w:numId w:val="1"/>
        </w:numPr>
        <w:rPr/>
      </w:pPr>
      <w:r>
        <w:rPr/>
        <w:t>Lip Length: 18 inch (457 mm).</w:t>
      </w:r>
    </w:p>
    <w:p>
      <w:pPr>
        <w:pStyle w:val="ARCATnote"/>
        <w:rPr/>
      </w:pPr>
      <w:r>
        <w:rPr/>
        <w:t>** NOTE TO SPECIFIER ** Delete oil types not required.</w:t>
      </w:r>
    </w:p>
    <w:p w:rsidR="ABFFABFF" w:rsidRDefault="ABFFABFF" w:rsidP="ABFFABFF">
      <w:pPr>
        <w:pStyle w:val="ARCATSubPara"/>
        <w:numPr>
          <w:ilvl w:val="3"/>
          <w:numId w:val="1"/>
        </w:numPr>
        <w:rPr/>
      </w:pPr>
      <w:r>
        <w:rPr/>
        <w:t>Oil: Standard. Temperature Range: Minus 42 to 392 degrees F(Minus 41 to 200 degrees C).</w:t>
      </w:r>
    </w:p>
    <w:p w:rsidR="ABFFABFF" w:rsidRDefault="ABFFABFF" w:rsidP="ABFFABFF">
      <w:pPr>
        <w:pStyle w:val="ARCATSubPara"/>
        <w:numPr>
          <w:ilvl w:val="3"/>
          <w:numId w:val="1"/>
        </w:numPr>
        <w:rPr/>
      </w:pPr>
      <w:r>
        <w:rPr/>
        <w:t>Oil: Arctic. Temperature Range: Minus 71 to 302 degrees F (Minus 57 to 150 degrees C).</w:t>
      </w:r>
    </w:p>
    <w:p w:rsidR="ABFFABFF" w:rsidRDefault="ABFFABFF" w:rsidP="ABFFABFF">
      <w:pPr>
        <w:pStyle w:val="ARCATSubPara"/>
        <w:numPr>
          <w:ilvl w:val="3"/>
          <w:numId w:val="1"/>
        </w:numPr>
        <w:rPr/>
      </w:pPr>
      <w:r>
        <w:rPr/>
        <w:t>Oil: Biodegradable. Temperature Range: Minus 33 to 446 degrees F (Minus 36 to 230 degrees C).</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DB412WR12 laminated bumpers.</w:t>
      </w:r>
    </w:p>
    <w:p w:rsidR="ABFFABFF" w:rsidRDefault="ABFFABFF" w:rsidP="ABFFABFF">
      <w:pPr>
        <w:pStyle w:val="ARCATSubSub1"/>
        <w:numPr>
          <w:ilvl w:val="4"/>
          <w:numId w:val="1"/>
        </w:numPr>
        <w:rPr/>
      </w:pPr>
      <w:r>
        <w:rPr/>
        <w:t>Size (WxHxD): 10 x 20 x 4-1/2 inches (254 x 508 x 114 mm). Weld both sides.</w:t>
      </w:r>
    </w:p>
    <w:p w:rsidR="ABFFABFF" w:rsidRDefault="ABFFABFF" w:rsidP="ABFFABFF">
      <w:pPr>
        <w:pStyle w:val="ARCATSubSub1"/>
        <w:numPr>
          <w:ilvl w:val="4"/>
          <w:numId w:val="1"/>
        </w:numPr>
        <w:rPr/>
      </w:pPr>
      <w:r>
        <w:rPr/>
        <w:t>Risers: 12 inch (305 mm) risers.</w:t>
      </w:r>
    </w:p>
    <w:p>
      <w:pPr>
        <w:pStyle w:val="ARCATnote"/>
        <w:rPr/>
      </w:pPr>
      <w:r>
        <w:rPr/>
        <w:t>** NOTE TO SPECIFIER ** Optimized bevel is standard. Delete lip leading edge not required. </w:t>
      </w:r>
    </w:p>
    <w:p w:rsidR="ABFFABFF" w:rsidRDefault="ABFFABFF" w:rsidP="ABFFABFF">
      <w:pPr>
        <w:pStyle w:val="ARCATSubSub1"/>
        <w:numPr>
          <w:ilvl w:val="4"/>
          <w:numId w:val="1"/>
        </w:numPr>
        <w:rPr/>
      </w:pPr>
      <w:r>
        <w:rPr/>
        <w:t>Lip Leading Edge: Optimized bevel. </w:t>
      </w:r>
    </w:p>
    <w:p w:rsidR="ABFFABFF" w:rsidRDefault="ABFFABFF" w:rsidP="ABFFABFF">
      <w:pPr>
        <w:pStyle w:val="ARCATSubSub1"/>
        <w:numPr>
          <w:ilvl w:val="4"/>
          <w:numId w:val="1"/>
        </w:numPr>
        <w:rPr/>
      </w:pPr>
      <w:r>
        <w:rPr/>
        <w:t>Lip Leading Edge: Extended bevel. </w:t>
      </w:r>
    </w:p>
    <w:p>
      <w:pPr>
        <w:pStyle w:val="ARCATnote"/>
        <w:rPr/>
      </w:pPr>
      <w:r>
        <w:rPr/>
        <w:t>** NOTE TO SPECIFIER ** 18 inch (457 mm) lip length is standard and extends 13 inches (330 mm) beyond standard 4 inch (100 mm) bumper. Delete options for lips not required.</w:t>
      </w:r>
    </w:p>
    <w:p w:rsidR="ABFFABFF" w:rsidRDefault="ABFFABFF" w:rsidP="ABFFABFF">
      <w:pPr>
        <w:pStyle w:val="ARCATSubPara"/>
        <w:numPr>
          <w:ilvl w:val="3"/>
          <w:numId w:val="1"/>
        </w:numPr>
        <w:rPr/>
      </w:pPr>
      <w:r>
        <w:rPr/>
        <w:t>Lip Length: As scheduled and indicated on Drawings.</w:t>
      </w:r>
    </w:p>
    <w:p w:rsidR="ABFFABFF" w:rsidRDefault="ABFFABFF" w:rsidP="ABFFABFF">
      <w:pPr>
        <w:pStyle w:val="ARCATSubPara"/>
        <w:numPr>
          <w:ilvl w:val="3"/>
          <w:numId w:val="1"/>
        </w:numPr>
        <w:rPr/>
      </w:pPr>
      <w:r>
        <w:rPr/>
        <w:t>Lip Length: 18 inches (457 mm) long.</w:t>
      </w:r>
    </w:p>
    <w:p w:rsidR="ABFFABFF" w:rsidRDefault="ABFFABFF" w:rsidP="ABFFABFF">
      <w:pPr>
        <w:pStyle w:val="ARCATSubPara"/>
        <w:numPr>
          <w:ilvl w:val="3"/>
          <w:numId w:val="1"/>
        </w:numPr>
        <w:rPr/>
      </w:pPr>
      <w:r>
        <w:rPr/>
        <w:t>Lip Length: 20 inches (508 mm) long.</w:t>
      </w:r>
    </w:p>
    <w:p w:rsidR="ABFFABFF" w:rsidRDefault="ABFFABFF" w:rsidP="ABFFABFF">
      <w:pPr>
        <w:pStyle w:val="ARCATSubPara"/>
        <w:numPr>
          <w:ilvl w:val="3"/>
          <w:numId w:val="1"/>
        </w:numPr>
        <w:rPr/>
      </w:pPr>
      <w:r>
        <w:rPr/>
        <w:t>Lip Length: 22 inches (559 mm) long.</w:t>
      </w:r>
    </w:p>
    <w:p w:rsidR="ABFFABFF" w:rsidRDefault="ABFFABFF" w:rsidP="ABFFABFF">
      <w:pPr>
        <w:pStyle w:val="ARCATSubPara"/>
        <w:numPr>
          <w:ilvl w:val="3"/>
          <w:numId w:val="1"/>
        </w:numPr>
        <w:rPr/>
      </w:pPr>
      <w:r>
        <w:rPr/>
        <w:t>Lip Length: 24 inches (610 mm) long.</w:t>
      </w:r>
    </w:p>
    <w:p>
      <w:pPr>
        <w:pStyle w:val="ARCATnote"/>
        <w:rPr/>
      </w:pPr>
      <w:r>
        <w:rPr/>
        <w:t>** NOTE TO SPECIFIER ** Tapered lip option for docks measuring 72 inches (1829 mm) and 78 inches (1981 mm). Full Width (Non-tapered) lip option for 83 inch (2104 mm) wide models. Delete if not required.</w:t>
      </w:r>
    </w:p>
    <w:p w:rsidR="ABFFABFF" w:rsidRDefault="ABFFABFF" w:rsidP="ABFFABFF">
      <w:pPr>
        <w:pStyle w:val="ARCATSubPara"/>
        <w:numPr>
          <w:ilvl w:val="3"/>
          <w:numId w:val="1"/>
        </w:numPr>
        <w:rPr/>
      </w:pPr>
      <w:r>
        <w:rPr/>
        <w:t>Tapered Lip for 72 inches (1829 mm) and 78 inches (1981 mm) wide models.</w:t>
      </w:r>
    </w:p>
    <w:p w:rsidR="ABFFABFF" w:rsidRDefault="ABFFABFF" w:rsidP="ABFFABFF">
      <w:pPr>
        <w:pStyle w:val="ARCATSubPara"/>
        <w:numPr>
          <w:ilvl w:val="3"/>
          <w:numId w:val="1"/>
        </w:numPr>
        <w:rPr/>
      </w:pPr>
      <w:r>
        <w:rPr/>
        <w:t>Full Width (Non-tapered) Lip for 83 inches (2104 mm) wide models.</w:t>
      </w:r>
    </w:p>
    <w:p w:rsidR="ABFFABFF" w:rsidRDefault="ABFFABFF" w:rsidP="ABFFABFF">
      <w:pPr>
        <w:pStyle w:val="ARCATSubPara"/>
        <w:numPr>
          <w:ilvl w:val="3"/>
          <w:numId w:val="1"/>
        </w:numPr>
        <w:rPr/>
      </w:pPr>
      <w:r>
        <w:rPr/>
        <w:t>Included Optional Features and Accessories:</w:t>
      </w:r>
    </w:p>
    <w:p>
      <w:pPr>
        <w:pStyle w:val="ARCATnote"/>
        <w:rPr/>
      </w:pPr>
      <w:r>
        <w:rPr/>
        <w:t>** NOTE TO SPECIFIER ** The post/stanchion-mounted power pack is standard. Delete power pack option not required.</w:t>
      </w:r>
    </w:p>
    <w:p w:rsidR="ABFFABFF" w:rsidRDefault="ABFFABFF" w:rsidP="ABFFABFF">
      <w:pPr>
        <w:pStyle w:val="ARCATSubSub1"/>
        <w:numPr>
          <w:ilvl w:val="4"/>
          <w:numId w:val="1"/>
        </w:numPr>
        <w:rPr/>
      </w:pPr>
      <w:r>
        <w:rPr/>
        <w:t>Under-deck mounted power pack.</w:t>
      </w:r>
    </w:p>
    <w:p w:rsidR="ABFFABFF" w:rsidRDefault="ABFFABFF" w:rsidP="ABFFABFF">
      <w:pPr>
        <w:pStyle w:val="ARCATSubSub1"/>
        <w:numPr>
          <w:ilvl w:val="4"/>
          <w:numId w:val="1"/>
        </w:numPr>
        <w:rPr/>
      </w:pPr>
      <w:r>
        <w:rPr/>
        <w:t>Post/Stanchion-mounted power pack.</w:t>
      </w:r>
    </w:p>
    <w:p w:rsidR="ABFFABFF" w:rsidRDefault="ABFFABFF" w:rsidP="ABFFABFF">
      <w:pPr>
        <w:pStyle w:val="ARCATSubSub1"/>
        <w:numPr>
          <w:ilvl w:val="4"/>
          <w:numId w:val="1"/>
        </w:numPr>
        <w:rPr/>
      </w:pPr>
      <w:r>
        <w:rPr/>
        <w:t>Wall mounted power pack. </w:t>
      </w:r>
    </w:p>
    <w:p>
      <w:pPr>
        <w:pStyle w:val="ARCATnote"/>
        <w:rPr/>
      </w:pPr>
      <w:r>
        <w:rPr/>
        <w:t>** NOTE TO SPECIFIER ** The remaining items are optional. Delete options not required.</w:t>
      </w:r>
    </w:p>
    <w:p w:rsidR="ABFFABFF" w:rsidRDefault="ABFFABFF" w:rsidP="ABFFABFF">
      <w:pPr>
        <w:pStyle w:val="ARCATSubSub1"/>
        <w:numPr>
          <w:ilvl w:val="4"/>
          <w:numId w:val="1"/>
        </w:numPr>
        <w:rPr/>
      </w:pPr>
      <w:r>
        <w:rPr/>
        <w:t>Draft pad, underdeck seal.</w:t>
      </w:r>
    </w:p>
    <w:p w:rsidR="ABFFABFF" w:rsidRDefault="ABFFABFF" w:rsidP="ABFFABFF">
      <w:pPr>
        <w:pStyle w:val="ARCATSubSub1"/>
        <w:numPr>
          <w:ilvl w:val="4"/>
          <w:numId w:val="1"/>
        </w:numPr>
        <w:rPr/>
      </w:pPr>
      <w:r>
        <w:rPr/>
        <w:t>Wall-mounted lip keepers.</w:t>
      </w:r>
    </w:p>
    <w:p w:rsidR="ABFFABFF" w:rsidRDefault="ABFFABFF" w:rsidP="ABFFABFF">
      <w:pPr>
        <w:pStyle w:val="ARCATSubSub1"/>
        <w:numPr>
          <w:ilvl w:val="4"/>
          <w:numId w:val="1"/>
        </w:numPr>
        <w:rPr/>
      </w:pPr>
      <w:r>
        <w:rPr/>
        <w:t>Stainless steel lip pin.</w:t>
      </w:r>
    </w:p>
    <w:p w:rsidR="ABFFABFF" w:rsidRDefault="ABFFABFF" w:rsidP="ABFFABFF">
      <w:pPr>
        <w:pStyle w:val="ARCATSubSub1"/>
        <w:numPr>
          <w:ilvl w:val="4"/>
          <w:numId w:val="1"/>
        </w:numPr>
        <w:rPr/>
      </w:pPr>
      <w:r>
        <w:rPr/>
        <w:t>Stainless rear hinge pins.</w:t>
      </w:r>
    </w:p>
    <w:p>
      <w:pPr>
        <w:pStyle w:val="ARCATnote"/>
        <w:rPr/>
      </w:pPr>
      <w:r>
        <w:rPr/>
        <w:t>** NOTE TO SPECIFIER ** Blue Genius Advanced Communication Package is only optional with a Blue Genius Gold Series I Control Station, included as standard with others.</w:t>
      </w:r>
    </w:p>
    <w:p w:rsidR="ABFFABFF" w:rsidRDefault="ABFFABFF" w:rsidP="ABFFABFF">
      <w:pPr>
        <w:pStyle w:val="ARCATSubSub1"/>
        <w:numPr>
          <w:ilvl w:val="4"/>
          <w:numId w:val="1"/>
        </w:numPr>
        <w:rPr/>
      </w:pPr>
      <w:r>
        <w:rPr/>
        <w:t>Blue Genius advanced communication package for verticals (consists of exterior red/green traffic lights and driver warning sign).</w:t>
      </w:r>
    </w:p>
    <w:p w:rsidR="ABFFABFF" w:rsidRDefault="ABFFABFF" w:rsidP="ABFFABFF">
      <w:pPr>
        <w:pStyle w:val="ARCATArticle"/>
        <w:numPr>
          <w:ilvl w:val="1"/>
          <w:numId w:val="1"/>
        </w:numPr>
        <w:rPr/>
      </w:pPr>
      <w:r>
        <w:rPr/>
        <w:t>EDGE OF DOCK LEVELERS</w:t>
      </w:r>
    </w:p>
    <w:p w:rsidR="ABFFABFF" w:rsidRDefault="ABFFABFF" w:rsidP="ABFFABFF">
      <w:pPr>
        <w:pStyle w:val="ARCATParagraph"/>
        <w:numPr>
          <w:ilvl w:val="2"/>
          <w:numId w:val="1"/>
        </w:numPr>
        <w:rPr/>
      </w:pPr>
      <w:r>
        <w:rPr/>
        <w:t>Hydraulic Dock Levelers: Edge-of-Dock (EOD) Dock Levelers, Model MDC-H as manufactured by Blue Giant.  </w:t>
      </w:r>
    </w:p>
    <w:p w:rsidR="ABFFABFF" w:rsidRDefault="ABFFABFF" w:rsidP="ABFFABFF">
      <w:pPr>
        <w:pStyle w:val="ARCATSubPara"/>
        <w:numPr>
          <w:ilvl w:val="3"/>
          <w:numId w:val="1"/>
        </w:numPr>
        <w:rPr/>
      </w:pPr>
      <w:r>
        <w:rPr/>
        <w:t>Type: Hydraulic edge-of-dock, hinged dock leveler welded to 8 inches (203 mm) pour-in channel embedment within foundation dock face. Includes wall mounted bumper blocks. </w:t>
      </w:r>
    </w:p>
    <w:p w:rsidR="ABFFABFF" w:rsidRDefault="ABFFABFF" w:rsidP="ABFFABFF">
      <w:pPr>
        <w:pStyle w:val="ARCATSubSub1"/>
        <w:numPr>
          <w:ilvl w:val="4"/>
          <w:numId w:val="1"/>
        </w:numPr>
        <w:rPr/>
      </w:pPr>
      <w:r>
        <w:rPr/>
        <w:t>Deck length includes 15 inch (381 mm) lip when extended.  </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MDC7230H: (WxL) 72 x 27 inches (1829 x 686 mm).  </w:t>
      </w:r>
    </w:p>
    <w:p w:rsidR="ABFFABFF" w:rsidRDefault="ABFFABFF" w:rsidP="ABFFABFF">
      <w:pPr>
        <w:pStyle w:val="ARCATSubSub1"/>
        <w:numPr>
          <w:ilvl w:val="4"/>
          <w:numId w:val="1"/>
        </w:numPr>
        <w:rPr/>
      </w:pPr>
      <w:r>
        <w:rPr/>
        <w:t>Model MDC7830H: (WxL) 78 x 27 inches (1981 x 686 mm).  </w:t>
      </w:r>
    </w:p>
    <w:p w:rsidR="ABFFABFF" w:rsidRDefault="ABFFABFF" w:rsidP="ABFFABFF">
      <w:pPr>
        <w:pStyle w:val="ARCATSubPara"/>
        <w:numPr>
          <w:ilvl w:val="3"/>
          <w:numId w:val="1"/>
        </w:numPr>
        <w:rPr/>
      </w:pPr>
      <w:r>
        <w:rPr/>
        <w:t>Function: </w:t>
      </w:r>
    </w:p>
    <w:p w:rsidR="ABFFABFF" w:rsidRDefault="ABFFABFF" w:rsidP="ABFFABFF">
      <w:pPr>
        <w:pStyle w:val="ARCATSubSub1"/>
        <w:numPr>
          <w:ilvl w:val="4"/>
          <w:numId w:val="1"/>
        </w:numPr>
        <w:rPr/>
      </w:pPr>
      <w:r>
        <w:rPr/>
        <w:t>Vertical Travel: Working range up to 5 inches (127 mm) above and below dock level.  </w:t>
      </w:r>
    </w:p>
    <w:p w:rsidR="ABFFABFF" w:rsidRDefault="ABFFABFF" w:rsidP="ABFFABFF">
      <w:pPr>
        <w:pStyle w:val="ARCATSubSub1"/>
        <w:numPr>
          <w:ilvl w:val="4"/>
          <w:numId w:val="1"/>
        </w:numPr>
        <w:rPr/>
      </w:pPr>
      <w:r>
        <w:rPr/>
        <w:t>Automatic Vertical Compensation: Float up to 5 inches (127 mm) above and below dock level.  </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minimum 15 inches (381 mm) overall length.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Hydraulic Model: Electro-hydraulic raising of the deck. Attendant presses constant pressure type push-button and deck is hydraulically powered to vertical position. Attendant releases push button and lip extends while deck lowers. </w:t>
      </w:r>
    </w:p>
    <w:p w:rsidR="ABFFABFF" w:rsidRDefault="ABFFABFF" w:rsidP="ABFFABFF">
      <w:pPr>
        <w:pStyle w:val="ARCATSubSub2"/>
        <w:numPr>
          <w:ilvl w:val="5"/>
          <w:numId w:val="1"/>
        </w:numPr>
        <w:rPr/>
      </w:pPr>
      <w:r>
        <w:rPr/>
        <w:t>Motor: 1 HP (0.75 kW). </w:t>
      </w:r>
    </w:p>
    <w:p w:rsidR="ABFFABFF" w:rsidRDefault="ABFFABFF" w:rsidP="ABFFABFF">
      <w:pPr>
        <w:pStyle w:val="ARCATSubSub2"/>
        <w:numPr>
          <w:ilvl w:val="5"/>
          <w:numId w:val="1"/>
        </w:numPr>
        <w:rPr/>
      </w:pPr>
      <w:r>
        <w:rPr/>
        <w:t>Size (WxHxD): 3-1/4 x 8 x 5-3/4 inches (83 x 165 x 130 mm). </w:t>
      </w:r>
    </w:p>
    <w:p w:rsidR="ABFFABFF" w:rsidRDefault="ABFFABFF" w:rsidP="ABFFABFF">
      <w:pPr>
        <w:pStyle w:val="ARCATSubSub1"/>
        <w:numPr>
          <w:ilvl w:val="4"/>
          <w:numId w:val="1"/>
        </w:numPr>
        <w:rPr/>
      </w:pPr>
      <w:r>
        <w:rPr/>
        <w:t>Remote Push-Button Control Station: Provide single operation push button control station with constant pressure I or UP button. </w:t>
      </w:r>
    </w:p>
    <w:p w:rsidR="ABFFABFF" w:rsidRDefault="ABFFABFF" w:rsidP="ABFFABFF">
      <w:pPr>
        <w:pStyle w:val="ARCATSubSub2"/>
        <w:numPr>
          <w:ilvl w:val="5"/>
          <w:numId w:val="1"/>
        </w:numPr>
        <w:rPr/>
      </w:pPr>
      <w:r>
        <w:rPr/>
        <w:t>NEMA 4X/IP 65 rated control station. </w:t>
      </w:r>
    </w:p>
    <w:p w:rsidR="ABFFABFF" w:rsidRDefault="ABFFABFF" w:rsidP="ABFFABFF">
      <w:pPr>
        <w:pStyle w:val="ARCATSubSub2"/>
        <w:numPr>
          <w:ilvl w:val="5"/>
          <w:numId w:val="1"/>
        </w:numPr>
        <w:rPr/>
      </w:pPr>
      <w:r>
        <w:rPr/>
        <w:t>Size (WxHxD): 3-1/4 x 6-1/2 x 5-1/8 inches (83 x 165 x 130 mm).  </w:t>
      </w:r>
    </w:p>
    <w:p w:rsidR="ABFFABFF" w:rsidRDefault="ABFFABFF" w:rsidP="ABFFABFF">
      <w:pPr>
        <w:pStyle w:val="ARCATSubPara"/>
        <w:numPr>
          <w:ilvl w:val="3"/>
          <w:numId w:val="1"/>
        </w:numPr>
        <w:rPr/>
      </w:pPr>
      <w:r>
        <w:rPr/>
        <w:t>Rated Capacity: Welding procedure compliant with A.W.S.D1 .1. UL approved electrical components.  </w:t>
      </w:r>
    </w:p>
    <w:p w:rsidR="ABFFABFF" w:rsidRDefault="ABFFABFF" w:rsidP="ABFFABFF">
      <w:pPr>
        <w:pStyle w:val="ARCATSubSub1"/>
        <w:numPr>
          <w:ilvl w:val="4"/>
          <w:numId w:val="1"/>
        </w:numPr>
        <w:rPr/>
      </w:pPr>
      <w:r>
        <w:rPr/>
        <w:t>Capacity: 30,000 lbs (13,636 kg).  </w:t>
      </w:r>
    </w:p>
    <w:p w:rsidR="ABFFABFF" w:rsidRDefault="ABFFABFF" w:rsidP="ABFFABFF">
      <w:pPr>
        <w:pStyle w:val="ARCATSubPara"/>
        <w:numPr>
          <w:ilvl w:val="3"/>
          <w:numId w:val="1"/>
        </w:numPr>
        <w:rPr/>
      </w:pPr>
      <w:r>
        <w:rPr/>
        <w:t>Finish and Color: Unit painted grey.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 </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inches (381 mm) long. </w:t>
      </w:r>
    </w:p>
    <w:p>
      <w:pPr>
        <w:pStyle w:val="ARCATnote"/>
        <w:rPr/>
      </w:pPr>
      <w:r>
        <w:rPr/>
        <w:t>** NOTE TO SPECIFIER ** Delete oil types not required. </w:t>
      </w:r>
    </w:p>
    <w:p w:rsidR="ABFFABFF" w:rsidRDefault="ABFFABFF" w:rsidP="ABFFABFF">
      <w:pPr>
        <w:pStyle w:val="ARCATSubPara"/>
        <w:numPr>
          <w:ilvl w:val="3"/>
          <w:numId w:val="1"/>
        </w:numPr>
        <w:rPr/>
      </w:pPr>
      <w:r>
        <w:rPr/>
        <w:t>Multi Viscosity Oil: Temperature range of minus 42 to 392 degrees F (minus 41 to 200 degrees C). </w:t>
      </w:r>
    </w:p>
    <w:p w:rsidR="ABFFABFF" w:rsidRDefault="ABFFABFF" w:rsidP="ABFFABFF">
      <w:pPr>
        <w:pStyle w:val="ARCATSubPara"/>
        <w:numPr>
          <w:ilvl w:val="3"/>
          <w:numId w:val="1"/>
        </w:numPr>
        <w:rPr/>
      </w:pPr>
      <w:r>
        <w:rPr/>
        <w:t>Arctic Oil: Temperature range of minus 71 to 302 degrees F (minus 57 to 150 degrees C). </w:t>
      </w:r>
    </w:p>
    <w:p w:rsidR="ABFFABFF" w:rsidRDefault="ABFFABFF" w:rsidP="ABFFABFF">
      <w:pPr>
        <w:pStyle w:val="ARCATSubPara"/>
        <w:numPr>
          <w:ilvl w:val="3"/>
          <w:numId w:val="1"/>
        </w:numPr>
        <w:rPr/>
      </w:pPr>
      <w:r>
        <w:rPr/>
        <w:t>Biodegradable Oil: Temperature range of minus 33 to 446 degrees F (minus 36 to 230 degrees C). </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 </w:t>
      </w:r>
    </w:p>
    <w:p w:rsidR="ABFFABFF" w:rsidRDefault="ABFFABFF" w:rsidP="ABFFABFF">
      <w:pPr>
        <w:pStyle w:val="ARCATSubPara"/>
        <w:numPr>
          <w:ilvl w:val="3"/>
          <w:numId w:val="1"/>
        </w:numPr>
        <w:rPr/>
      </w:pPr>
      <w:r>
        <w:rPr/>
        <w:t>Dock Bumpers: Standard, two model DB13 laminated bumpers  </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 </w:t>
      </w:r>
    </w:p>
    <w:p w:rsidR="ABFFABFF" w:rsidRDefault="ABFFABFF" w:rsidP="ABFFABFF">
      <w:pPr>
        <w:pStyle w:val="ARCATSubPara"/>
        <w:numPr>
          <w:ilvl w:val="3"/>
          <w:numId w:val="1"/>
        </w:numPr>
        <w:rPr/>
      </w:pPr>
      <w:r>
        <w:rPr/>
        <w:t>Lip Extensions: Standard, 15 inch (381 mm) long lip. </w:t>
      </w:r>
    </w:p>
    <w:p w:rsidR="ABFFABFF" w:rsidRDefault="ABFFABFF" w:rsidP="ABFFABFF">
      <w:pPr>
        <w:pStyle w:val="ARCATSubPara"/>
        <w:numPr>
          <w:ilvl w:val="3"/>
          <w:numId w:val="1"/>
        </w:numPr>
        <w:rPr/>
      </w:pPr>
      <w:r>
        <w:rPr/>
        <w:t>Lip Extensions: 18 inch (457 mm) long lip. </w:t>
      </w:r>
    </w:p>
    <w:p w:rsidR="ABFFABFF" w:rsidRDefault="ABFFABFF" w:rsidP="ABFFABFF">
      <w:pPr>
        <w:pStyle w:val="ARCATSubPara"/>
        <w:numPr>
          <w:ilvl w:val="3"/>
          <w:numId w:val="1"/>
        </w:numPr>
        <w:rPr/>
      </w:pPr>
      <w:r>
        <w:rPr/>
        <w:t>Lip Extensions: 20 inch (508 mm) long lip. </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 </w:t>
      </w:r>
    </w:p>
    <w:p w:rsidR="ABFFABFF" w:rsidRDefault="ABFFABFF" w:rsidP="ABFFABFF">
      <w:pPr>
        <w:pStyle w:val="ARCATSubSub1"/>
        <w:numPr>
          <w:ilvl w:val="4"/>
          <w:numId w:val="1"/>
        </w:numPr>
        <w:rPr/>
      </w:pPr>
      <w:r>
        <w:rPr/>
        <w:t>Manual Light Communication Package (model TLC24-M): Lights manually operated via keyed selector switch. Includes LED interior bulbs and LED exterior traffic lights. </w:t>
      </w:r>
    </w:p>
    <w:p w:rsidR="ABFFABFF" w:rsidRDefault="ABFFABFF" w:rsidP="ABFFABFF">
      <w:pPr>
        <w:pStyle w:val="ARCATSubSub1"/>
        <w:numPr>
          <w:ilvl w:val="4"/>
          <w:numId w:val="1"/>
        </w:numPr>
        <w:rPr/>
      </w:pPr>
      <w:r>
        <w:rPr/>
        <w:t>Automatic Light Communication Package (model TLC24-A): Lights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Paragraph"/>
        <w:numPr>
          <w:ilvl w:val="2"/>
          <w:numId w:val="1"/>
        </w:numPr>
        <w:rPr/>
      </w:pPr>
      <w:r>
        <w:rPr/>
        <w:t>Edge-of-Dock (EOD) Series Dock Levelers, Model MDC-M as manufactured by Blue Giant.</w:t>
      </w:r>
    </w:p>
    <w:p w:rsidR="ABFFABFF" w:rsidRDefault="ABFFABFF" w:rsidP="ABFFABFF">
      <w:pPr>
        <w:pStyle w:val="ARCATSubPara"/>
        <w:numPr>
          <w:ilvl w:val="3"/>
          <w:numId w:val="1"/>
        </w:numPr>
        <w:rPr/>
      </w:pPr>
      <w:r>
        <w:rPr/>
        <w:t>Type: Mechanical edge-of-dock, hinged dock leveler welded to 8 inches (203 mm) pour-in channel embedment within foundation dock face and comes complete with wall mounted bumper blocks.</w:t>
      </w:r>
    </w:p>
    <w:p w:rsidR="ABFFABFF" w:rsidRDefault="ABFFABFF" w:rsidP="ABFFABFF">
      <w:pPr>
        <w:pStyle w:val="ARCATSubSub1"/>
        <w:numPr>
          <w:ilvl w:val="4"/>
          <w:numId w:val="1"/>
        </w:numPr>
        <w:rPr/>
      </w:pPr>
      <w:r>
        <w:rPr/>
        <w:t>Deck length includes 15 inches (381 mm) lip when extended.</w:t>
      </w:r>
    </w:p>
    <w:p>
      <w:pPr>
        <w:pStyle w:val="ARCATnote"/>
        <w:rPr/>
      </w:pPr>
      <w:r>
        <w:rPr/>
        <w:t>** NOTE TO SPECIFIER ** 20,000 lbs (9071.8 kg) capacity sizes. Delete model not required. </w:t>
      </w:r>
    </w:p>
    <w:p w:rsidR="ABFFABFF" w:rsidRDefault="ABFFABFF" w:rsidP="ABFFABFF">
      <w:pPr>
        <w:pStyle w:val="ARCATSubSub1"/>
        <w:numPr>
          <w:ilvl w:val="4"/>
          <w:numId w:val="1"/>
        </w:numPr>
        <w:rPr/>
      </w:pPr>
      <w:r>
        <w:rPr/>
        <w:t>Model MDC6620M: (WxL) 66 x 27 inches (1676 x 686 mm).</w:t>
      </w:r>
    </w:p>
    <w:p w:rsidR="ABFFABFF" w:rsidRDefault="ABFFABFF" w:rsidP="ABFFABFF">
      <w:pPr>
        <w:pStyle w:val="ARCATSubSub1"/>
        <w:numPr>
          <w:ilvl w:val="4"/>
          <w:numId w:val="1"/>
        </w:numPr>
        <w:rPr/>
      </w:pPr>
      <w:r>
        <w:rPr/>
        <w:t>Model MDC7220M: (WxL) 72 x 27 inches (1829 x 686 mm).</w:t>
      </w:r>
    </w:p>
    <w:p>
      <w:pPr>
        <w:pStyle w:val="ARCATnote"/>
        <w:rPr/>
      </w:pPr>
      <w:r>
        <w:rPr/>
        <w:t>** NOTE TO SPECIFIER ** 30,000 lbs (13607.8 kg) capacity sizes. Delete model not required. </w:t>
      </w:r>
    </w:p>
    <w:p w:rsidR="ABFFABFF" w:rsidRDefault="ABFFABFF" w:rsidP="ABFFABFF">
      <w:pPr>
        <w:pStyle w:val="ARCATSubSub1"/>
        <w:numPr>
          <w:ilvl w:val="4"/>
          <w:numId w:val="1"/>
        </w:numPr>
        <w:rPr/>
      </w:pPr>
      <w:r>
        <w:rPr/>
        <w:t>Model MDC6630M: (WxL) 66 x 27 inches (1676 x 686 mm).</w:t>
      </w:r>
    </w:p>
    <w:p w:rsidR="ABFFABFF" w:rsidRDefault="ABFFABFF" w:rsidP="ABFFABFF">
      <w:pPr>
        <w:pStyle w:val="ARCATSubSub1"/>
        <w:numPr>
          <w:ilvl w:val="4"/>
          <w:numId w:val="1"/>
        </w:numPr>
        <w:rPr/>
      </w:pPr>
      <w:r>
        <w:rPr/>
        <w:t>Model MDC7230M: (WxL) 72 x 27 inches (1829 x 686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Vertical Travel: Working range up to 5 inches (127 mm) above and below dock level.</w:t>
      </w:r>
    </w:p>
    <w:p w:rsidR="ABFFABFF" w:rsidRDefault="ABFFABFF" w:rsidP="ABFFABFF">
      <w:pPr>
        <w:pStyle w:val="ARCATSubSub1"/>
        <w:numPr>
          <w:ilvl w:val="4"/>
          <w:numId w:val="1"/>
        </w:numPr>
        <w:rPr/>
      </w:pPr>
      <w:r>
        <w:rPr/>
        <w:t>Automatic Vertical Compensation: Float up to 5 inches (127 mm) above and below dock level.</w:t>
      </w:r>
    </w:p>
    <w:p w:rsidR="ABFFABFF" w:rsidRDefault="ABFFABFF" w:rsidP="ABFFABFF">
      <w:pPr>
        <w:pStyle w:val="ARCATSubSub1"/>
        <w:numPr>
          <w:ilvl w:val="4"/>
          <w:numId w:val="1"/>
        </w:numPr>
        <w:rPr/>
      </w:pPr>
      <w:r>
        <w:rPr/>
        <w:t>Lip Operation: Lip automatically extends as unit is lowered onto truck bed. Lip is returned to stored position upon truck's departure. Length of lip shall be minimum 15 inches (381 mm) overall length.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Mechanical Model: Pulling removable comfort grip handle back raises spring-assisted deck to a vertical position. Pushing comfort grip handle forward lowers deck, and lip automatically extends.</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ANSI/NFPA70 approved electrical components.</w:t>
      </w:r>
    </w:p>
    <w:p>
      <w:pPr>
        <w:pStyle w:val="ARCATnote"/>
        <w:rPr/>
      </w:pPr>
      <w:r>
        <w:rPr/>
        <w:t>** NOTE TO SPECIFIER ** Delete capacity option not required.</w:t>
      </w:r>
    </w:p>
    <w:p w:rsidR="ABFFABFF" w:rsidRDefault="ABFFABFF" w:rsidP="ABFFABFF">
      <w:pPr>
        <w:pStyle w:val="ARCATSubSub1"/>
        <w:numPr>
          <w:ilvl w:val="4"/>
          <w:numId w:val="1"/>
        </w:numPr>
        <w:rPr/>
      </w:pPr>
      <w:r>
        <w:rPr/>
        <w:t>Capacity: 20,000 lbs (9,090 kg).</w:t>
      </w:r>
    </w:p>
    <w:p w:rsidR="ABFFABFF" w:rsidRDefault="ABFFABFF" w:rsidP="ABFFABFF">
      <w:pPr>
        <w:pStyle w:val="ARCATSubSub1"/>
        <w:numPr>
          <w:ilvl w:val="4"/>
          <w:numId w:val="1"/>
        </w:numPr>
        <w:rPr/>
      </w:pPr>
      <w:r>
        <w:rPr/>
        <w:t>Capacity: 30,000 lbs (13,636 kg).</w:t>
      </w:r>
    </w:p>
    <w:p w:rsidR="ABFFABFF" w:rsidRDefault="ABFFABFF" w:rsidP="ABFFABFF">
      <w:pPr>
        <w:pStyle w:val="ARCATSubPara"/>
        <w:numPr>
          <w:ilvl w:val="3"/>
          <w:numId w:val="1"/>
        </w:numPr>
        <w:rPr/>
      </w:pPr>
      <w:r>
        <w:rPr/>
        <w:t>Finish and Color: </w:t>
      </w:r>
    </w:p>
    <w:p>
      <w:pPr>
        <w:pStyle w:val="ARCATnote"/>
        <w:rPr/>
      </w:pPr>
      <w:r>
        <w:rPr/>
        <w:t>** NOTE TO SPECIFIER ** Grey color is standard. Delete colors not required.</w:t>
      </w:r>
    </w:p>
    <w:p w:rsidR="ABFFABFF" w:rsidRDefault="ABFFABFF" w:rsidP="ABFFABFF">
      <w:pPr>
        <w:pStyle w:val="ARCATSubSub1"/>
        <w:numPr>
          <w:ilvl w:val="4"/>
          <w:numId w:val="1"/>
        </w:numPr>
        <w:rPr/>
      </w:pPr>
      <w:r>
        <w:rPr/>
        <w:t>Unit painted grey.</w:t>
      </w:r>
    </w:p>
    <w:p w:rsidR="ABFFABFF" w:rsidRDefault="ABFFABFF" w:rsidP="ABFFABFF">
      <w:pPr>
        <w:pStyle w:val="ARCATSubSub1"/>
        <w:numPr>
          <w:ilvl w:val="4"/>
          <w:numId w:val="1"/>
        </w:numPr>
        <w:rPr/>
      </w:pPr>
      <w:r>
        <w:rPr/>
        <w:t>Unit painted blue.</w:t>
      </w:r>
    </w:p>
    <w:p w:rsidR="ABFFABFF" w:rsidRDefault="ABFFABFF" w:rsidP="ABFFABFF">
      <w:pPr>
        <w:pStyle w:val="ARCATSubSub1"/>
        <w:numPr>
          <w:ilvl w:val="4"/>
          <w:numId w:val="1"/>
        </w:numPr>
        <w:rPr/>
      </w:pPr>
      <w:r>
        <w:rPr/>
        <w:t>Unit painted black.</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Standard Accessories: </w:t>
      </w:r>
    </w:p>
    <w:p w:rsidR="ABFFABFF" w:rsidRDefault="ABFFABFF" w:rsidP="ABFFABFF">
      <w:pPr>
        <w:pStyle w:val="ARCATSubSub1"/>
        <w:numPr>
          <w:ilvl w:val="4"/>
          <w:numId w:val="1"/>
        </w:numPr>
        <w:rPr/>
      </w:pPr>
      <w:r>
        <w:rPr/>
        <w:t>Night Locks. </w:t>
      </w:r>
    </w:p>
    <w:p w:rsidR="ABFFABFF" w:rsidRDefault="ABFFABFF" w:rsidP="ABFFABFF">
      <w:pPr>
        <w:pStyle w:val="ARCATSubSub1"/>
        <w:numPr>
          <w:ilvl w:val="4"/>
          <w:numId w:val="1"/>
        </w:numPr>
        <w:rPr/>
      </w:pPr>
      <w:r>
        <w:rPr/>
        <w:t>Lip: 15 inch (381 mm) long.</w:t>
      </w:r>
    </w:p>
    <w:p>
      <w:pPr>
        <w:pStyle w:val="ARCATnote"/>
        <w:rPr/>
      </w:pPr>
      <w:r>
        <w:rPr/>
        <w:t>** NOTE TO SPECIFIER ** The dock bumpers model specified below is standard. A more detailed specification for the standard model dock bumper, and alternative upgrades to the standard dock bumper can be found in the dock bumpers article in this specification if more specification detail or an upgrade is required. If an upgrade is required, delete the dock bumpers paragraph below.</w:t>
      </w:r>
    </w:p>
    <w:p w:rsidR="ABFFABFF" w:rsidRDefault="ABFFABFF" w:rsidP="ABFFABFF">
      <w:pPr>
        <w:pStyle w:val="ARCATSubPara"/>
        <w:numPr>
          <w:ilvl w:val="3"/>
          <w:numId w:val="1"/>
        </w:numPr>
        <w:rPr/>
      </w:pPr>
      <w:r>
        <w:rPr/>
        <w:t>Dock Bumpers: Standard, two model DB13 laminated bumpers.</w:t>
      </w:r>
    </w:p>
    <w:p w:rsidR="ABFFABFF" w:rsidRDefault="ABFFABFF" w:rsidP="ABFFABFF">
      <w:pPr>
        <w:pStyle w:val="ARCATSubSub1"/>
        <w:numPr>
          <w:ilvl w:val="4"/>
          <w:numId w:val="1"/>
        </w:numPr>
        <w:rPr/>
      </w:pPr>
      <w:r>
        <w:rPr/>
        <w:t>Size (WxHxD): 14 x 10 x 4-1/2 inches (356 x 254 x 114 mm). Bolt Flange both sides.</w:t>
      </w:r>
    </w:p>
    <w:p>
      <w:pPr>
        <w:pStyle w:val="ARCATnote"/>
        <w:rPr/>
      </w:pPr>
      <w:r>
        <w:rPr/>
        <w:t>** NOTE TO SPECIFIER ** Delete lip extensions not required.</w:t>
      </w:r>
    </w:p>
    <w:p w:rsidR="ABFFABFF" w:rsidRDefault="ABFFABFF" w:rsidP="ABFFABFF">
      <w:pPr>
        <w:pStyle w:val="ARCATSubPara"/>
        <w:numPr>
          <w:ilvl w:val="3"/>
          <w:numId w:val="1"/>
        </w:numPr>
        <w:rPr/>
      </w:pPr>
      <w:r>
        <w:rPr/>
        <w:t>Lip Extensions: Standard, 15 inch (381 mm) long lip.</w:t>
      </w:r>
    </w:p>
    <w:p w:rsidR="ABFFABFF" w:rsidRDefault="ABFFABFF" w:rsidP="ABFFABFF">
      <w:pPr>
        <w:pStyle w:val="ARCATSubPara"/>
        <w:numPr>
          <w:ilvl w:val="3"/>
          <w:numId w:val="1"/>
        </w:numPr>
        <w:rPr/>
      </w:pPr>
      <w:r>
        <w:rPr/>
        <w:t>Lip Extensions: 17 inch (432 mm) long lip.</w:t>
      </w:r>
    </w:p>
    <w:p w:rsidR="ABFFABFF" w:rsidRDefault="ABFFABFF" w:rsidP="ABFFABFF">
      <w:pPr>
        <w:pStyle w:val="ARCATSubPara"/>
        <w:numPr>
          <w:ilvl w:val="3"/>
          <w:numId w:val="1"/>
        </w:numPr>
        <w:rPr/>
      </w:pPr>
      <w:r>
        <w:rPr/>
        <w:t>Included Optional Features and Accessories: </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Manual Light Communication Package (model TLC24-M): Lights are manually operated via keyed selector switch. Includes LED interior bulbs and LED exterior traffic lights.</w:t>
      </w:r>
    </w:p>
    <w:p w:rsidR="ABFFABFF" w:rsidRDefault="ABFFABFF" w:rsidP="ABFFABFF">
      <w:pPr>
        <w:pStyle w:val="ARCATSubSub1"/>
        <w:numPr>
          <w:ilvl w:val="4"/>
          <w:numId w:val="1"/>
        </w:numPr>
        <w:rPr/>
      </w:pPr>
      <w:r>
        <w:rPr/>
        <w:t>Automatic Light Communication Package (model TLC24-A): Lights are automatically operated via 24 VDC proximity switch or photo-eye sensor. Can be set to manual operation. Includes LED interior bulbs and LED exterior traffic lights. </w:t>
      </w:r>
    </w:p>
    <w:p w:rsidR="ABFFABFF" w:rsidRDefault="ABFFABFF" w:rsidP="ABFFABFF">
      <w:pPr>
        <w:pStyle w:val="ARCATSubSub1"/>
        <w:numPr>
          <w:ilvl w:val="4"/>
          <w:numId w:val="1"/>
        </w:numPr>
        <w:rPr/>
      </w:pPr>
      <w:r>
        <w:rPr/>
        <w:t>Pour-In Channel: 8 inch (205 mm).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Scissor Dock Lifts: Stationary Type LoMaster Series Model DL, Stationary Hydraulic as manufactured by Blue Giant.</w:t>
      </w:r>
    </w:p>
    <w:p w:rsidR="ABFFABFF" w:rsidRDefault="ABFFABFF" w:rsidP="ABFFABFF">
      <w:pPr>
        <w:pStyle w:val="ARCATSubPara"/>
        <w:numPr>
          <w:ilvl w:val="3"/>
          <w:numId w:val="1"/>
        </w:numPr>
        <w:rPr/>
      </w:pPr>
      <w:r>
        <w:rPr/>
        <w:t>Single scissor dock lift. Electro-hydraulic operated. Lift speed based on evenly distributed loads.</w:t>
      </w:r>
    </w:p>
    <w:p w:rsidR="ABFFABFF" w:rsidRDefault="ABFFABFF" w:rsidP="ABFFABFF">
      <w:pPr>
        <w:pStyle w:val="ARCATSubSub1"/>
        <w:numPr>
          <w:ilvl w:val="4"/>
          <w:numId w:val="1"/>
        </w:numPr>
        <w:rPr/>
      </w:pPr>
      <w:r>
        <w:rPr/>
        <w:t>Single Axle Rolling Load Capacity: 80 percent across ends. 50 percent across sides.</w:t>
      </w:r>
    </w:p>
    <w:p>
      <w:pPr>
        <w:pStyle w:val="ARCATnote"/>
        <w:rPr/>
      </w:pPr>
      <w:r>
        <w:rPr/>
        <w:t>** NOTE TO SPECIFIER ** Other vertical travels available. Consult factory.</w:t>
      </w:r>
    </w:p>
    <w:p w:rsidR="ABFFABFF" w:rsidRDefault="ABFFABFF" w:rsidP="ABFFABFF">
      <w:pPr>
        <w:pStyle w:val="ARCATSubSub1"/>
        <w:numPr>
          <w:ilvl w:val="4"/>
          <w:numId w:val="1"/>
        </w:numPr>
        <w:rPr/>
      </w:pPr>
      <w:r>
        <w:rPr/>
        <w:t>Vertical Travel: 59 inch (1499 mm).</w:t>
      </w:r>
    </w:p>
    <w:p>
      <w:pPr>
        <w:pStyle w:val="ARCATnote"/>
        <w:rPr/>
      </w:pPr>
      <w:r>
        <w:rPr/>
        <w:t>** NOTE TO SPECIFIER ** Delete installation type option not required.</w:t>
      </w:r>
    </w:p>
    <w:p w:rsidR="ABFFABFF" w:rsidRDefault="ABFFABFF" w:rsidP="ABFFABFF">
      <w:pPr>
        <w:pStyle w:val="ARCATSubSub1"/>
        <w:numPr>
          <w:ilvl w:val="4"/>
          <w:numId w:val="1"/>
        </w:numPr>
        <w:rPr/>
      </w:pPr>
      <w:r>
        <w:rPr/>
        <w:t>Installation Type: Floor.</w:t>
      </w:r>
    </w:p>
    <w:p w:rsidR="ABFFABFF" w:rsidRDefault="ABFFABFF" w:rsidP="ABFFABFF">
      <w:pPr>
        <w:pStyle w:val="ARCATSubSub1"/>
        <w:numPr>
          <w:ilvl w:val="4"/>
          <w:numId w:val="1"/>
        </w:numPr>
        <w:rPr/>
      </w:pPr>
      <w:r>
        <w:rPr/>
        <w:t>Installation Type: Pit.</w:t>
      </w:r>
    </w:p>
    <w:p>
      <w:pPr>
        <w:pStyle w:val="ARCATnote"/>
        <w:rPr/>
      </w:pPr>
      <w:r>
        <w:rPr/>
        <w:t>** NOTE TO SPECIFIER ** 5000 lbs (2268 kg) capacity with 5 HP remote power pack. Lowered Height 10 inches (254 mm). Delete models not required.</w:t>
      </w:r>
    </w:p>
    <w:p w:rsidR="ABFFABFF" w:rsidRDefault="ABFFABFF" w:rsidP="ABFFABFF">
      <w:pPr>
        <w:pStyle w:val="ARCATSubPara"/>
        <w:numPr>
          <w:ilvl w:val="3"/>
          <w:numId w:val="1"/>
        </w:numPr>
        <w:rPr/>
      </w:pPr>
      <w:r>
        <w:rPr/>
        <w:t>DL5-60x96-10: Deck Size: 60 inch (1524 mm) W x 96 inch (2438 mm) L. </w:t>
      </w:r>
    </w:p>
    <w:p w:rsidR="ABFFABFF" w:rsidRDefault="ABFFABFF" w:rsidP="ABFFABFF">
      <w:pPr>
        <w:pStyle w:val="ARCATSubPara"/>
        <w:numPr>
          <w:ilvl w:val="3"/>
          <w:numId w:val="1"/>
        </w:numPr>
        <w:rPr/>
      </w:pPr>
      <w:r>
        <w:rPr/>
        <w:t>DL5-72x96-10: Deck Size: 72 inch (1829 mm) W x 96 inch (2438 mm) L. </w:t>
      </w:r>
    </w:p>
    <w:p w:rsidR="ABFFABFF" w:rsidRDefault="ABFFABFF" w:rsidP="ABFFABFF">
      <w:pPr>
        <w:pStyle w:val="ARCATSubPara"/>
        <w:numPr>
          <w:ilvl w:val="3"/>
          <w:numId w:val="1"/>
        </w:numPr>
        <w:rPr/>
      </w:pPr>
      <w:r>
        <w:rPr/>
        <w:t>DL5-84x96-10: Deck Size: 84 inch (2134 mm) W x 96 inch (2438 mm) L. </w:t>
      </w:r>
    </w:p>
    <w:p w:rsidR="ABFFABFF" w:rsidRDefault="ABFFABFF" w:rsidP="ABFFABFF">
      <w:pPr>
        <w:pStyle w:val="ARCATSubPara"/>
        <w:numPr>
          <w:ilvl w:val="3"/>
          <w:numId w:val="1"/>
        </w:numPr>
        <w:rPr/>
      </w:pPr>
      <w:r>
        <w:rPr/>
        <w:t>DL5-96x96-10: Deck Size: 96 inch (2438 mm) W x 96 inch (2438 mm) L. </w:t>
      </w:r>
    </w:p>
    <w:p>
      <w:pPr>
        <w:pStyle w:val="ARCATnote"/>
        <w:rPr/>
      </w:pPr>
      <w:r>
        <w:rPr/>
        <w:t>** NOTE TO SPECIFIER ** 6000 lbs (2722 kg) capacity with 5 HP remote power pack. Lowered Height 12 inches (305 mm). Delete models not required.</w:t>
      </w:r>
    </w:p>
    <w:p w:rsidR="ABFFABFF" w:rsidRDefault="ABFFABFF" w:rsidP="ABFFABFF">
      <w:pPr>
        <w:pStyle w:val="ARCATSubPara"/>
        <w:numPr>
          <w:ilvl w:val="3"/>
          <w:numId w:val="1"/>
        </w:numPr>
        <w:rPr/>
      </w:pPr>
      <w:r>
        <w:rPr/>
        <w:t>DL6-60x108-12: Deck Size: 60 inch (1524 mm) W x 108 inch (2743 mm) L. </w:t>
      </w:r>
    </w:p>
    <w:p w:rsidR="ABFFABFF" w:rsidRDefault="ABFFABFF" w:rsidP="ABFFABFF">
      <w:pPr>
        <w:pStyle w:val="ARCATSubPara"/>
        <w:numPr>
          <w:ilvl w:val="3"/>
          <w:numId w:val="1"/>
        </w:numPr>
        <w:rPr/>
      </w:pPr>
      <w:r>
        <w:rPr/>
        <w:t>DL6-72x108-12: Deck Size: 72 inch (1829 mm) W x 108 inch (2743 mm) L. </w:t>
      </w:r>
    </w:p>
    <w:p w:rsidR="ABFFABFF" w:rsidRDefault="ABFFABFF" w:rsidP="ABFFABFF">
      <w:pPr>
        <w:pStyle w:val="ARCATSubPara"/>
        <w:numPr>
          <w:ilvl w:val="3"/>
          <w:numId w:val="1"/>
        </w:numPr>
        <w:rPr/>
      </w:pPr>
      <w:r>
        <w:rPr/>
        <w:t>DL6-84x108-12: Deck Size: 84 inch (2134 mm) W x 108 inch (2743 mm) L. </w:t>
      </w:r>
    </w:p>
    <w:p w:rsidR="ABFFABFF" w:rsidRDefault="ABFFABFF" w:rsidP="ABFFABFF">
      <w:pPr>
        <w:pStyle w:val="ARCATSubPara"/>
        <w:numPr>
          <w:ilvl w:val="3"/>
          <w:numId w:val="1"/>
        </w:numPr>
        <w:rPr/>
      </w:pPr>
      <w:r>
        <w:rPr/>
        <w:t>DL6-96x108-12: Deck Size: 96 inch (2438 mm) W x 108 inch (2743 mm) L. </w:t>
      </w:r>
    </w:p>
    <w:p w:rsidR="ABFFABFF" w:rsidRDefault="ABFFABFF" w:rsidP="ABFFABFF">
      <w:pPr>
        <w:pStyle w:val="ARCATSubPara"/>
        <w:numPr>
          <w:ilvl w:val="3"/>
          <w:numId w:val="1"/>
        </w:numPr>
        <w:rPr/>
      </w:pPr>
      <w:r>
        <w:rPr/>
        <w:t>DL6-60x120-12: Deck Size: 60 inch (1524 mm) W x 120 inch (3048 mm) L. </w:t>
      </w:r>
    </w:p>
    <w:p w:rsidR="ABFFABFF" w:rsidRDefault="ABFFABFF" w:rsidP="ABFFABFF">
      <w:pPr>
        <w:pStyle w:val="ARCATSubPara"/>
        <w:numPr>
          <w:ilvl w:val="3"/>
          <w:numId w:val="1"/>
        </w:numPr>
        <w:rPr/>
      </w:pPr>
      <w:r>
        <w:rPr/>
        <w:t>DL6-72x120-12: Deck Size: 72 inch (1829 mm) W x 120 inch (3048 mm) L. </w:t>
      </w:r>
    </w:p>
    <w:p w:rsidR="ABFFABFF" w:rsidRDefault="ABFFABFF" w:rsidP="ABFFABFF">
      <w:pPr>
        <w:pStyle w:val="ARCATSubPara"/>
        <w:numPr>
          <w:ilvl w:val="3"/>
          <w:numId w:val="1"/>
        </w:numPr>
        <w:rPr/>
      </w:pPr>
      <w:r>
        <w:rPr/>
        <w:t>DL6-84x120-12: Deck Size: 84 inch (2134 mm) W x 120 inch (3048 mm) L. </w:t>
      </w:r>
    </w:p>
    <w:p w:rsidR="ABFFABFF" w:rsidRDefault="ABFFABFF" w:rsidP="ABFFABFF">
      <w:pPr>
        <w:pStyle w:val="ARCATSubPara"/>
        <w:numPr>
          <w:ilvl w:val="3"/>
          <w:numId w:val="1"/>
        </w:numPr>
        <w:rPr/>
      </w:pPr>
      <w:r>
        <w:rPr/>
        <w:t>DL6-96x120-12: Deck Size: 96 inch (2438 mm) W x 120 inch (3048 mm) L. </w:t>
      </w:r>
    </w:p>
    <w:p w:rsidR="ABFFABFF" w:rsidRDefault="ABFFABFF" w:rsidP="ABFFABFF">
      <w:pPr>
        <w:pStyle w:val="ARCATSubPara"/>
        <w:numPr>
          <w:ilvl w:val="3"/>
          <w:numId w:val="1"/>
        </w:numPr>
        <w:rPr/>
      </w:pPr>
      <w:r>
        <w:rPr/>
        <w:t>DL6-60x144-12: Deck Size: 60 inch (1524 mm) W x 144 inch (3658 mm) L. </w:t>
      </w:r>
    </w:p>
    <w:p w:rsidR="ABFFABFF" w:rsidRDefault="ABFFABFF" w:rsidP="ABFFABFF">
      <w:pPr>
        <w:pStyle w:val="ARCATSubPara"/>
        <w:numPr>
          <w:ilvl w:val="3"/>
          <w:numId w:val="1"/>
        </w:numPr>
        <w:rPr/>
      </w:pPr>
      <w:r>
        <w:rPr/>
        <w:t>DL6-72x144-12: Deck Size: 72 inch (1829 mm) W x 144 inch (3658 mm) L. </w:t>
      </w:r>
    </w:p>
    <w:p w:rsidR="ABFFABFF" w:rsidRDefault="ABFFABFF" w:rsidP="ABFFABFF">
      <w:pPr>
        <w:pStyle w:val="ARCATSubPara"/>
        <w:numPr>
          <w:ilvl w:val="3"/>
          <w:numId w:val="1"/>
        </w:numPr>
        <w:rPr/>
      </w:pPr>
      <w:r>
        <w:rPr/>
        <w:t>DL6-84x144-12: Deck Size: 84 inch (2134 mm) W x 144 inch (3658 mm) L. </w:t>
      </w:r>
    </w:p>
    <w:p w:rsidR="ABFFABFF" w:rsidRDefault="ABFFABFF" w:rsidP="ABFFABFF">
      <w:pPr>
        <w:pStyle w:val="ARCATSubPara"/>
        <w:numPr>
          <w:ilvl w:val="3"/>
          <w:numId w:val="1"/>
        </w:numPr>
        <w:rPr/>
      </w:pPr>
      <w:r>
        <w:rPr/>
        <w:t>DL6-96x144-12: Deck Size: 96 inch (2438 mm) W x 144 inch (3658 mm) L. </w:t>
      </w:r>
    </w:p>
    <w:p>
      <w:pPr>
        <w:pStyle w:val="ARCATnote"/>
        <w:rPr/>
      </w:pPr>
      <w:r>
        <w:rPr/>
        <w:t>** NOTE TO SPECIFIER ** 8000 lbs (3629 kg) capacity with 5 HP remote power pack. Lowered Height 12 inches (305 mm). Delete models not required.</w:t>
      </w:r>
    </w:p>
    <w:p w:rsidR="ABFFABFF" w:rsidRDefault="ABFFABFF" w:rsidP="ABFFABFF">
      <w:pPr>
        <w:pStyle w:val="ARCATSubPara"/>
        <w:numPr>
          <w:ilvl w:val="3"/>
          <w:numId w:val="1"/>
        </w:numPr>
        <w:rPr/>
      </w:pPr>
      <w:r>
        <w:rPr/>
        <w:t>DL8-60x96-12: Deck Size: 60 inch (1524 mm) W x 96 inch (2438 mm) L. </w:t>
      </w:r>
    </w:p>
    <w:p w:rsidR="ABFFABFF" w:rsidRDefault="ABFFABFF" w:rsidP="ABFFABFF">
      <w:pPr>
        <w:pStyle w:val="ARCATSubPara"/>
        <w:numPr>
          <w:ilvl w:val="3"/>
          <w:numId w:val="1"/>
        </w:numPr>
        <w:rPr/>
      </w:pPr>
      <w:r>
        <w:rPr/>
        <w:t>DL8-72x96-12: Deck Size: 72 inch (1829 mm) W x 96 inch (2438 mm) L. </w:t>
      </w:r>
    </w:p>
    <w:p w:rsidR="ABFFABFF" w:rsidRDefault="ABFFABFF" w:rsidP="ABFFABFF">
      <w:pPr>
        <w:pStyle w:val="ARCATSubPara"/>
        <w:numPr>
          <w:ilvl w:val="3"/>
          <w:numId w:val="1"/>
        </w:numPr>
        <w:rPr/>
      </w:pPr>
      <w:r>
        <w:rPr/>
        <w:t>DL8-84x96-12: Deck Size: 84 inch (2134 mm) W x 96 inch (2438 mm) L. </w:t>
      </w:r>
    </w:p>
    <w:p w:rsidR="ABFFABFF" w:rsidRDefault="ABFFABFF" w:rsidP="ABFFABFF">
      <w:pPr>
        <w:pStyle w:val="ARCATSubPara"/>
        <w:numPr>
          <w:ilvl w:val="3"/>
          <w:numId w:val="1"/>
        </w:numPr>
        <w:rPr/>
      </w:pPr>
      <w:r>
        <w:rPr/>
        <w:t>DL8-96x96-12: Deck Size: 96 inch (2438 mm) W x 96 inch (2438 mm) L. </w:t>
      </w:r>
    </w:p>
    <w:p w:rsidR="ABFFABFF" w:rsidRDefault="ABFFABFF" w:rsidP="ABFFABFF">
      <w:pPr>
        <w:pStyle w:val="ARCATSubPara"/>
        <w:numPr>
          <w:ilvl w:val="3"/>
          <w:numId w:val="1"/>
        </w:numPr>
        <w:rPr/>
      </w:pPr>
      <w:r>
        <w:rPr/>
        <w:t>DL8-60x108-12: Deck Size: 60 inch (1524 mm) W x 108 inch (2743 mm) L. </w:t>
      </w:r>
    </w:p>
    <w:p w:rsidR="ABFFABFF" w:rsidRDefault="ABFFABFF" w:rsidP="ABFFABFF">
      <w:pPr>
        <w:pStyle w:val="ARCATSubPara"/>
        <w:numPr>
          <w:ilvl w:val="3"/>
          <w:numId w:val="1"/>
        </w:numPr>
        <w:rPr/>
      </w:pPr>
      <w:r>
        <w:rPr/>
        <w:t>DL8-72x108-12: Deck Size: 72 inch (1829 mm) W x 108 inch (2743 mm) L. </w:t>
      </w:r>
    </w:p>
    <w:p w:rsidR="ABFFABFF" w:rsidRDefault="ABFFABFF" w:rsidP="ABFFABFF">
      <w:pPr>
        <w:pStyle w:val="ARCATSubPara"/>
        <w:numPr>
          <w:ilvl w:val="3"/>
          <w:numId w:val="1"/>
        </w:numPr>
        <w:rPr/>
      </w:pPr>
      <w:r>
        <w:rPr/>
        <w:t>DL8-84x108-12: Deck Size: 84 inch (2134 mm) W x 108 inch (2743 mm) L. </w:t>
      </w:r>
    </w:p>
    <w:p w:rsidR="ABFFABFF" w:rsidRDefault="ABFFABFF" w:rsidP="ABFFABFF">
      <w:pPr>
        <w:pStyle w:val="ARCATSubPara"/>
        <w:numPr>
          <w:ilvl w:val="3"/>
          <w:numId w:val="1"/>
        </w:numPr>
        <w:rPr/>
      </w:pPr>
      <w:r>
        <w:rPr/>
        <w:t>DL8-96x108-12: Deck Size: 96 inch (2438 mm) W x 108 inch (2743 mm) L. </w:t>
      </w:r>
    </w:p>
    <w:p w:rsidR="ABFFABFF" w:rsidRDefault="ABFFABFF" w:rsidP="ABFFABFF">
      <w:pPr>
        <w:pStyle w:val="ARCATSubPara"/>
        <w:numPr>
          <w:ilvl w:val="3"/>
          <w:numId w:val="1"/>
        </w:numPr>
        <w:rPr/>
      </w:pPr>
      <w:r>
        <w:rPr/>
        <w:t>DL8-60x120-12: Deck Size: 60 inch (1524 mm) W x 120 inch (3048 mm) L. </w:t>
      </w:r>
    </w:p>
    <w:p w:rsidR="ABFFABFF" w:rsidRDefault="ABFFABFF" w:rsidP="ABFFABFF">
      <w:pPr>
        <w:pStyle w:val="ARCATSubPara"/>
        <w:numPr>
          <w:ilvl w:val="3"/>
          <w:numId w:val="1"/>
        </w:numPr>
        <w:rPr/>
      </w:pPr>
      <w:r>
        <w:rPr/>
        <w:t>DL8-72x120-12: Deck Size: 72 inch (1829 mm) W x 120 inch (3048 mm) L. </w:t>
      </w:r>
    </w:p>
    <w:p w:rsidR="ABFFABFF" w:rsidRDefault="ABFFABFF" w:rsidP="ABFFABFF">
      <w:pPr>
        <w:pStyle w:val="ARCATSubPara"/>
        <w:numPr>
          <w:ilvl w:val="3"/>
          <w:numId w:val="1"/>
        </w:numPr>
        <w:rPr/>
      </w:pPr>
      <w:r>
        <w:rPr/>
        <w:t>DL8-84x120-12: Deck Size: 84 inch (2134 mm) W x 120 inch (3048 mm) L. </w:t>
      </w:r>
    </w:p>
    <w:p w:rsidR="ABFFABFF" w:rsidRDefault="ABFFABFF" w:rsidP="ABFFABFF">
      <w:pPr>
        <w:pStyle w:val="ARCATSubPara"/>
        <w:numPr>
          <w:ilvl w:val="3"/>
          <w:numId w:val="1"/>
        </w:numPr>
        <w:rPr/>
      </w:pPr>
      <w:r>
        <w:rPr/>
        <w:t>DL8-96x120-12: Deck Size: 96 inch (2438 mm) W x 120 inch (3048 mm) L. </w:t>
      </w:r>
    </w:p>
    <w:p w:rsidR="ABFFABFF" w:rsidRDefault="ABFFABFF" w:rsidP="ABFFABFF">
      <w:pPr>
        <w:pStyle w:val="ARCATSubPara"/>
        <w:numPr>
          <w:ilvl w:val="3"/>
          <w:numId w:val="1"/>
        </w:numPr>
        <w:rPr/>
      </w:pPr>
      <w:r>
        <w:rPr/>
        <w:t>DL8-60x144-12: Deck Size: 60 inch (1524 mm) W x 144 inch (3658 mm) L. </w:t>
      </w:r>
    </w:p>
    <w:p w:rsidR="ABFFABFF" w:rsidRDefault="ABFFABFF" w:rsidP="ABFFABFF">
      <w:pPr>
        <w:pStyle w:val="ARCATSubPara"/>
        <w:numPr>
          <w:ilvl w:val="3"/>
          <w:numId w:val="1"/>
        </w:numPr>
        <w:rPr/>
      </w:pPr>
      <w:r>
        <w:rPr/>
        <w:t>DL8-72x144-12: Deck Size: 72 inch (1829 mm) W x 144 inch (3658 mm) L. </w:t>
      </w:r>
    </w:p>
    <w:p w:rsidR="ABFFABFF" w:rsidRDefault="ABFFABFF" w:rsidP="ABFFABFF">
      <w:pPr>
        <w:pStyle w:val="ARCATSubPara"/>
        <w:numPr>
          <w:ilvl w:val="3"/>
          <w:numId w:val="1"/>
        </w:numPr>
        <w:rPr/>
      </w:pPr>
      <w:r>
        <w:rPr/>
        <w:t>DL8-84x144-12: Deck Size: 84 inch (2134 mm) W x 144 inch (3658 mm) L. </w:t>
      </w:r>
    </w:p>
    <w:p w:rsidR="ABFFABFF" w:rsidRDefault="ABFFABFF" w:rsidP="ABFFABFF">
      <w:pPr>
        <w:pStyle w:val="ARCATSubPara"/>
        <w:numPr>
          <w:ilvl w:val="3"/>
          <w:numId w:val="1"/>
        </w:numPr>
        <w:rPr/>
      </w:pPr>
      <w:r>
        <w:rPr/>
        <w:t>DL8-96x144-12: Deck Size: 96 inch (2438 mm) W x 144 inch (3658 mm) L. </w:t>
      </w:r>
    </w:p>
    <w:p>
      <w:pPr>
        <w:pStyle w:val="ARCATnote"/>
        <w:rPr/>
      </w:pPr>
      <w:r>
        <w:rPr/>
        <w:t>** NOTE TO SPECIFIER ** 10000 lbs (4536 kg) capacity with 5 HP remote power pack. Lowered Height 14 inches (356 mm). Delete models not required.</w:t>
      </w:r>
    </w:p>
    <w:p w:rsidR="ABFFABFF" w:rsidRDefault="ABFFABFF" w:rsidP="ABFFABFF">
      <w:pPr>
        <w:pStyle w:val="ARCATSubPara"/>
        <w:numPr>
          <w:ilvl w:val="3"/>
          <w:numId w:val="1"/>
        </w:numPr>
        <w:rPr/>
      </w:pPr>
      <w:r>
        <w:rPr/>
        <w:t>DL10-60x96-14: Deck Size: 60 inch (1524 mm) W x 96 inch (2438 mm) L. </w:t>
      </w:r>
    </w:p>
    <w:p w:rsidR="ABFFABFF" w:rsidRDefault="ABFFABFF" w:rsidP="ABFFABFF">
      <w:pPr>
        <w:pStyle w:val="ARCATSubPara"/>
        <w:numPr>
          <w:ilvl w:val="3"/>
          <w:numId w:val="1"/>
        </w:numPr>
        <w:rPr/>
      </w:pPr>
      <w:r>
        <w:rPr/>
        <w:t>DL10-72x96-14: Deck Size: 72 inch (1829 mm) W x 96 inch (2438 mm) L. </w:t>
      </w:r>
    </w:p>
    <w:p w:rsidR="ABFFABFF" w:rsidRDefault="ABFFABFF" w:rsidP="ABFFABFF">
      <w:pPr>
        <w:pStyle w:val="ARCATSubPara"/>
        <w:numPr>
          <w:ilvl w:val="3"/>
          <w:numId w:val="1"/>
        </w:numPr>
        <w:rPr/>
      </w:pPr>
      <w:r>
        <w:rPr/>
        <w:t>DL10-84x96-14: Deck Size: 84 inch (2134 mm) W x 96 inch (2438 mm) L. </w:t>
      </w:r>
    </w:p>
    <w:p w:rsidR="ABFFABFF" w:rsidRDefault="ABFFABFF" w:rsidP="ABFFABFF">
      <w:pPr>
        <w:pStyle w:val="ARCATSubPara"/>
        <w:numPr>
          <w:ilvl w:val="3"/>
          <w:numId w:val="1"/>
        </w:numPr>
        <w:rPr/>
      </w:pPr>
      <w:r>
        <w:rPr/>
        <w:t>DL10-96x96-14: Deck Size: 96 inch (2438 mm) W x 96 inch (2438 mm) L. </w:t>
      </w:r>
    </w:p>
    <w:p w:rsidR="ABFFABFF" w:rsidRDefault="ABFFABFF" w:rsidP="ABFFABFF">
      <w:pPr>
        <w:pStyle w:val="ARCATSubPara"/>
        <w:numPr>
          <w:ilvl w:val="3"/>
          <w:numId w:val="1"/>
        </w:numPr>
        <w:rPr/>
      </w:pPr>
      <w:r>
        <w:rPr/>
        <w:t>DL10-60x108-14: Deck Size: 60 inch (1524 mm) W x 108 inch (2743 mm) L. </w:t>
      </w:r>
    </w:p>
    <w:p w:rsidR="ABFFABFF" w:rsidRDefault="ABFFABFF" w:rsidP="ABFFABFF">
      <w:pPr>
        <w:pStyle w:val="ARCATSubPara"/>
        <w:numPr>
          <w:ilvl w:val="3"/>
          <w:numId w:val="1"/>
        </w:numPr>
        <w:rPr/>
      </w:pPr>
      <w:r>
        <w:rPr/>
        <w:t>DL10-72x108-14: Deck Size: 72 inch (1829 mm) W x 108 inch (2743 mm) L. </w:t>
      </w:r>
    </w:p>
    <w:p w:rsidR="ABFFABFF" w:rsidRDefault="ABFFABFF" w:rsidP="ABFFABFF">
      <w:pPr>
        <w:pStyle w:val="ARCATSubPara"/>
        <w:numPr>
          <w:ilvl w:val="3"/>
          <w:numId w:val="1"/>
        </w:numPr>
        <w:rPr/>
      </w:pPr>
      <w:r>
        <w:rPr/>
        <w:t>DL10-84x108-14: Deck Size: 84 inch (2134 mm) W x 108 inch (2743 mm) L. </w:t>
      </w:r>
    </w:p>
    <w:p w:rsidR="ABFFABFF" w:rsidRDefault="ABFFABFF" w:rsidP="ABFFABFF">
      <w:pPr>
        <w:pStyle w:val="ARCATSubPara"/>
        <w:numPr>
          <w:ilvl w:val="3"/>
          <w:numId w:val="1"/>
        </w:numPr>
        <w:rPr/>
      </w:pPr>
      <w:r>
        <w:rPr/>
        <w:t>DL10-96x108-14: Deck Size: 96 inch (2438 mm) W x 108 inch (2743 mm) L. </w:t>
      </w:r>
    </w:p>
    <w:p w:rsidR="ABFFABFF" w:rsidRDefault="ABFFABFF" w:rsidP="ABFFABFF">
      <w:pPr>
        <w:pStyle w:val="ARCATSubPara"/>
        <w:numPr>
          <w:ilvl w:val="3"/>
          <w:numId w:val="1"/>
        </w:numPr>
        <w:rPr/>
      </w:pPr>
      <w:r>
        <w:rPr/>
        <w:t>DL10-60x120-14: Deck Size: 60 inch (1524 mm) W x 120 inch (3048 mm) L. </w:t>
      </w:r>
    </w:p>
    <w:p w:rsidR="ABFFABFF" w:rsidRDefault="ABFFABFF" w:rsidP="ABFFABFF">
      <w:pPr>
        <w:pStyle w:val="ARCATSubPara"/>
        <w:numPr>
          <w:ilvl w:val="3"/>
          <w:numId w:val="1"/>
        </w:numPr>
        <w:rPr/>
      </w:pPr>
      <w:r>
        <w:rPr/>
        <w:t>DL10-72x120-14: Deck Size: 72 inch (1829 mm) W x 120 inch (3048 mm) L. </w:t>
      </w:r>
    </w:p>
    <w:p w:rsidR="ABFFABFF" w:rsidRDefault="ABFFABFF" w:rsidP="ABFFABFF">
      <w:pPr>
        <w:pStyle w:val="ARCATSubPara"/>
        <w:numPr>
          <w:ilvl w:val="3"/>
          <w:numId w:val="1"/>
        </w:numPr>
        <w:rPr/>
      </w:pPr>
      <w:r>
        <w:rPr/>
        <w:t>DL10-84x120-14: Deck Size: 84 inch (2134 mm) W x 120 inch (3048 mm) L. </w:t>
      </w:r>
    </w:p>
    <w:p w:rsidR="ABFFABFF" w:rsidRDefault="ABFFABFF" w:rsidP="ABFFABFF">
      <w:pPr>
        <w:pStyle w:val="ARCATSubPara"/>
        <w:numPr>
          <w:ilvl w:val="3"/>
          <w:numId w:val="1"/>
        </w:numPr>
        <w:rPr/>
      </w:pPr>
      <w:r>
        <w:rPr/>
        <w:t>DL10-96x120-14: Deck Size: 96 inch (2438 mm) W x 120 inch (3048 mm) L. </w:t>
      </w:r>
    </w:p>
    <w:p w:rsidR="ABFFABFF" w:rsidRDefault="ABFFABFF" w:rsidP="ABFFABFF">
      <w:pPr>
        <w:pStyle w:val="ARCATSubPara"/>
        <w:numPr>
          <w:ilvl w:val="3"/>
          <w:numId w:val="1"/>
        </w:numPr>
        <w:rPr/>
      </w:pPr>
      <w:r>
        <w:rPr/>
        <w:t>DL10-60x144-14: Deck Size: 60 inch (1524 mm) W x 144 inch (3658 mm) L. </w:t>
      </w:r>
    </w:p>
    <w:p w:rsidR="ABFFABFF" w:rsidRDefault="ABFFABFF" w:rsidP="ABFFABFF">
      <w:pPr>
        <w:pStyle w:val="ARCATSubPara"/>
        <w:numPr>
          <w:ilvl w:val="3"/>
          <w:numId w:val="1"/>
        </w:numPr>
        <w:rPr/>
      </w:pPr>
      <w:r>
        <w:rPr/>
        <w:t>DL10-72x144-14: Deck Size: 72 inch (1829 mm) W x 144 inch (3658 mm) L. </w:t>
      </w:r>
    </w:p>
    <w:p w:rsidR="ABFFABFF" w:rsidRDefault="ABFFABFF" w:rsidP="ABFFABFF">
      <w:pPr>
        <w:pStyle w:val="ARCATSubPara"/>
        <w:numPr>
          <w:ilvl w:val="3"/>
          <w:numId w:val="1"/>
        </w:numPr>
        <w:rPr/>
      </w:pPr>
      <w:r>
        <w:rPr/>
        <w:t>DL10-84x144-14: Deck Size: 84 inch (2134 mm) W x 144 inch (3658 mm) L. </w:t>
      </w:r>
    </w:p>
    <w:p w:rsidR="ABFFABFF" w:rsidRDefault="ABFFABFF" w:rsidP="ABFFABFF">
      <w:pPr>
        <w:pStyle w:val="ARCATSubPara"/>
        <w:numPr>
          <w:ilvl w:val="3"/>
          <w:numId w:val="1"/>
        </w:numPr>
        <w:rPr/>
      </w:pPr>
      <w:r>
        <w:rPr/>
        <w:t>DL10-96x144-14: Deck Size: 96 inch (2438 mm) W x 144 inch (3658 mm) L. </w:t>
      </w:r>
    </w:p>
    <w:p>
      <w:pPr>
        <w:pStyle w:val="ARCATnote"/>
        <w:rPr/>
      </w:pPr>
      <w:r>
        <w:rPr/>
        <w:t>** NOTE TO SPECIFIER ** 12000 lbs (5443 kg) capacity with 5 HP remote power pack. Height 14 inches (356 mm). Delete models not required.</w:t>
      </w:r>
    </w:p>
    <w:p w:rsidR="ABFFABFF" w:rsidRDefault="ABFFABFF" w:rsidP="ABFFABFF">
      <w:pPr>
        <w:pStyle w:val="ARCATSubPara"/>
        <w:numPr>
          <w:ilvl w:val="3"/>
          <w:numId w:val="1"/>
        </w:numPr>
        <w:rPr/>
      </w:pPr>
      <w:r>
        <w:rPr/>
        <w:t>DL12-60x96-14: Deck Size: 60 inch (1524 mm) W x 96 inch (2438 mm) L. </w:t>
      </w:r>
    </w:p>
    <w:p w:rsidR="ABFFABFF" w:rsidRDefault="ABFFABFF" w:rsidP="ABFFABFF">
      <w:pPr>
        <w:pStyle w:val="ARCATSubPara"/>
        <w:numPr>
          <w:ilvl w:val="3"/>
          <w:numId w:val="1"/>
        </w:numPr>
        <w:rPr/>
      </w:pPr>
      <w:r>
        <w:rPr/>
        <w:t>DL12-72x96-14: Deck Size: 72 inch (1829 mm) W x 96 inch (2438 mm) L. </w:t>
      </w:r>
    </w:p>
    <w:p w:rsidR="ABFFABFF" w:rsidRDefault="ABFFABFF" w:rsidP="ABFFABFF">
      <w:pPr>
        <w:pStyle w:val="ARCATSubPara"/>
        <w:numPr>
          <w:ilvl w:val="3"/>
          <w:numId w:val="1"/>
        </w:numPr>
        <w:rPr/>
      </w:pPr>
      <w:r>
        <w:rPr/>
        <w:t>DL12-84x96-14: Deck Size: 84 inch (2134 mm) W x 96 inch (2438 mm) L. </w:t>
      </w:r>
    </w:p>
    <w:p w:rsidR="ABFFABFF" w:rsidRDefault="ABFFABFF" w:rsidP="ABFFABFF">
      <w:pPr>
        <w:pStyle w:val="ARCATSubPara"/>
        <w:numPr>
          <w:ilvl w:val="3"/>
          <w:numId w:val="1"/>
        </w:numPr>
        <w:rPr/>
      </w:pPr>
      <w:r>
        <w:rPr/>
        <w:t>DL12-96x96-14: Deck Size: 96 inch (2438 mm) W x 96 inch (2438 mm) L. </w:t>
      </w:r>
    </w:p>
    <w:p w:rsidR="ABFFABFF" w:rsidRDefault="ABFFABFF" w:rsidP="ABFFABFF">
      <w:pPr>
        <w:pStyle w:val="ARCATSubPara"/>
        <w:numPr>
          <w:ilvl w:val="3"/>
          <w:numId w:val="1"/>
        </w:numPr>
        <w:rPr/>
      </w:pPr>
      <w:r>
        <w:rPr/>
        <w:t>DL12-60x108-14: Deck Size: 60 inch (1524 mm) W x 108 inch (2743 mm) L. </w:t>
      </w:r>
    </w:p>
    <w:p w:rsidR="ABFFABFF" w:rsidRDefault="ABFFABFF" w:rsidP="ABFFABFF">
      <w:pPr>
        <w:pStyle w:val="ARCATSubPara"/>
        <w:numPr>
          <w:ilvl w:val="3"/>
          <w:numId w:val="1"/>
        </w:numPr>
        <w:rPr/>
      </w:pPr>
      <w:r>
        <w:rPr/>
        <w:t>DL12-72x108-14: Deck Size: 72 inch (1829 mm) W x 108 inch (2743 mm) L. </w:t>
      </w:r>
    </w:p>
    <w:p w:rsidR="ABFFABFF" w:rsidRDefault="ABFFABFF" w:rsidP="ABFFABFF">
      <w:pPr>
        <w:pStyle w:val="ARCATSubPara"/>
        <w:numPr>
          <w:ilvl w:val="3"/>
          <w:numId w:val="1"/>
        </w:numPr>
        <w:rPr/>
      </w:pPr>
      <w:r>
        <w:rPr/>
        <w:t>DL12-84x108-14: Deck Size: 84 inch (2134 mm) W x 108 inch (2743 mm) L. </w:t>
      </w:r>
    </w:p>
    <w:p w:rsidR="ABFFABFF" w:rsidRDefault="ABFFABFF" w:rsidP="ABFFABFF">
      <w:pPr>
        <w:pStyle w:val="ARCATSubPara"/>
        <w:numPr>
          <w:ilvl w:val="3"/>
          <w:numId w:val="1"/>
        </w:numPr>
        <w:rPr/>
      </w:pPr>
      <w:r>
        <w:rPr/>
        <w:t>DL12-96x108-14: Deck Size: 96 inch (2438 mm) W x 108 inch (2743 mm) L. </w:t>
      </w:r>
    </w:p>
    <w:p w:rsidR="ABFFABFF" w:rsidRDefault="ABFFABFF" w:rsidP="ABFFABFF">
      <w:pPr>
        <w:pStyle w:val="ARCATSubPara"/>
        <w:numPr>
          <w:ilvl w:val="3"/>
          <w:numId w:val="1"/>
        </w:numPr>
        <w:rPr/>
      </w:pPr>
      <w:r>
        <w:rPr/>
        <w:t>DL12-60x120-14: Deck Size: 60 inch (1524 mm) W x 120 inch (3048 mm) L. </w:t>
      </w:r>
    </w:p>
    <w:p w:rsidR="ABFFABFF" w:rsidRDefault="ABFFABFF" w:rsidP="ABFFABFF">
      <w:pPr>
        <w:pStyle w:val="ARCATSubPara"/>
        <w:numPr>
          <w:ilvl w:val="3"/>
          <w:numId w:val="1"/>
        </w:numPr>
        <w:rPr/>
      </w:pPr>
      <w:r>
        <w:rPr/>
        <w:t>DL12-72x120-14: Deck Size: 72 inch (1829 mm) W x 120 inch (3048 mm) L. </w:t>
      </w:r>
    </w:p>
    <w:p w:rsidR="ABFFABFF" w:rsidRDefault="ABFFABFF" w:rsidP="ABFFABFF">
      <w:pPr>
        <w:pStyle w:val="ARCATSubPara"/>
        <w:numPr>
          <w:ilvl w:val="3"/>
          <w:numId w:val="1"/>
        </w:numPr>
        <w:rPr/>
      </w:pPr>
      <w:r>
        <w:rPr/>
        <w:t>DL12-84x120-14: Deck Size: 84 inch (2134 mm) W x 120 inch (3048 mm) L. </w:t>
      </w:r>
    </w:p>
    <w:p w:rsidR="ABFFABFF" w:rsidRDefault="ABFFABFF" w:rsidP="ABFFABFF">
      <w:pPr>
        <w:pStyle w:val="ARCATSubPara"/>
        <w:numPr>
          <w:ilvl w:val="3"/>
          <w:numId w:val="1"/>
        </w:numPr>
        <w:rPr/>
      </w:pPr>
      <w:r>
        <w:rPr/>
        <w:t>DL12-96x120-14: Deck Size: 96 inch (2438 mm) W x 120 inch (3048 mm) L. </w:t>
      </w:r>
    </w:p>
    <w:p w:rsidR="ABFFABFF" w:rsidRDefault="ABFFABFF" w:rsidP="ABFFABFF">
      <w:pPr>
        <w:pStyle w:val="ARCATSubPara"/>
        <w:numPr>
          <w:ilvl w:val="3"/>
          <w:numId w:val="1"/>
        </w:numPr>
        <w:rPr/>
      </w:pPr>
      <w:r>
        <w:rPr/>
        <w:t>DL12-60x144-14: Deck Size: 60 inch (1524 mm) W x 144 inch (3658 mm) L. </w:t>
      </w:r>
    </w:p>
    <w:p w:rsidR="ABFFABFF" w:rsidRDefault="ABFFABFF" w:rsidP="ABFFABFF">
      <w:pPr>
        <w:pStyle w:val="ARCATSubPara"/>
        <w:numPr>
          <w:ilvl w:val="3"/>
          <w:numId w:val="1"/>
        </w:numPr>
        <w:rPr/>
      </w:pPr>
      <w:r>
        <w:rPr/>
        <w:t>DL12-72x144-14: Deck Size: 72 inch (1829 mm) W x 144 inch (3658 mm) L. </w:t>
      </w:r>
    </w:p>
    <w:p w:rsidR="ABFFABFF" w:rsidRDefault="ABFFABFF" w:rsidP="ABFFABFF">
      <w:pPr>
        <w:pStyle w:val="ARCATSubPara"/>
        <w:numPr>
          <w:ilvl w:val="3"/>
          <w:numId w:val="1"/>
        </w:numPr>
        <w:rPr/>
      </w:pPr>
      <w:r>
        <w:rPr/>
        <w:t>DL12-84x144-14: Deck Size: 84 inch (2134 mm) W x 144 inch (3658 mm) L. </w:t>
      </w:r>
    </w:p>
    <w:p w:rsidR="ABFFABFF" w:rsidRDefault="ABFFABFF" w:rsidP="ABFFABFF">
      <w:pPr>
        <w:pStyle w:val="ARCATSubPara"/>
        <w:numPr>
          <w:ilvl w:val="3"/>
          <w:numId w:val="1"/>
        </w:numPr>
        <w:rPr/>
      </w:pPr>
      <w:r>
        <w:rPr/>
        <w:t>DL12-96x144-14: Deck Size: 96 inch (2438 mm) W x 144 inch (3658 mm) L. </w:t>
      </w:r>
    </w:p>
    <w:p>
      <w:pPr>
        <w:pStyle w:val="ARCATnote"/>
        <w:rPr/>
      </w:pPr>
      <w:r>
        <w:rPr/>
        <w:t>** NOTE TO SPECIFIER ** 15000 lbs (6804 kg) capacity with 7-1/2 HP remote power pack. Height 14 inches (356 mm). Delete models not required.</w:t>
      </w:r>
    </w:p>
    <w:p w:rsidR="ABFFABFF" w:rsidRDefault="ABFFABFF" w:rsidP="ABFFABFF">
      <w:pPr>
        <w:pStyle w:val="ARCATSubPara"/>
        <w:numPr>
          <w:ilvl w:val="3"/>
          <w:numId w:val="1"/>
        </w:numPr>
        <w:rPr/>
      </w:pPr>
      <w:r>
        <w:rPr/>
        <w:t>DL15-60x96-14: Deck Size: 60 inch (1524 mm) W x 96 inch (2438 mm) L. </w:t>
      </w:r>
    </w:p>
    <w:p w:rsidR="ABFFABFF" w:rsidRDefault="ABFFABFF" w:rsidP="ABFFABFF">
      <w:pPr>
        <w:pStyle w:val="ARCATSubPara"/>
        <w:numPr>
          <w:ilvl w:val="3"/>
          <w:numId w:val="1"/>
        </w:numPr>
        <w:rPr/>
      </w:pPr>
      <w:r>
        <w:rPr/>
        <w:t>DL15-72x96-14: Deck Size: 72 inch (1829 mm) W x 96 inch (2438 mm) L. </w:t>
      </w:r>
    </w:p>
    <w:p w:rsidR="ABFFABFF" w:rsidRDefault="ABFFABFF" w:rsidP="ABFFABFF">
      <w:pPr>
        <w:pStyle w:val="ARCATSubPara"/>
        <w:numPr>
          <w:ilvl w:val="3"/>
          <w:numId w:val="1"/>
        </w:numPr>
        <w:rPr/>
      </w:pPr>
      <w:r>
        <w:rPr/>
        <w:t>DL15-84x96-14: Deck Size: 84 inch (2134 mm) W x 96 inch (2438 mm) L. </w:t>
      </w:r>
    </w:p>
    <w:p w:rsidR="ABFFABFF" w:rsidRDefault="ABFFABFF" w:rsidP="ABFFABFF">
      <w:pPr>
        <w:pStyle w:val="ARCATSubPara"/>
        <w:numPr>
          <w:ilvl w:val="3"/>
          <w:numId w:val="1"/>
        </w:numPr>
        <w:rPr/>
      </w:pPr>
      <w:r>
        <w:rPr/>
        <w:t>DL15-96x96-14: Deck Size: 96 inch (2438 mm) W x 96 inch (2438 mm) L. </w:t>
      </w:r>
    </w:p>
    <w:p>
      <w:pPr>
        <w:pStyle w:val="ARCATnote"/>
        <w:rPr/>
      </w:pPr>
      <w:r>
        <w:rPr/>
        <w:t>** NOTE TO SPECIFIER ** 15000 lbs (6804) capacity with 7-1/2 HP remote power pack. Height 21 inches (533 mm). Delete models not required.</w:t>
      </w:r>
    </w:p>
    <w:p w:rsidR="ABFFABFF" w:rsidRDefault="ABFFABFF" w:rsidP="ABFFABFF">
      <w:pPr>
        <w:pStyle w:val="ARCATSubPara"/>
        <w:numPr>
          <w:ilvl w:val="3"/>
          <w:numId w:val="1"/>
        </w:numPr>
        <w:rPr/>
      </w:pPr>
      <w:r>
        <w:rPr/>
        <w:t>DL15-60x108-21: Deck Size: 60 inch (1524 mm) W x 108 inch (2743 mm) L. </w:t>
      </w:r>
    </w:p>
    <w:p w:rsidR="ABFFABFF" w:rsidRDefault="ABFFABFF" w:rsidP="ABFFABFF">
      <w:pPr>
        <w:pStyle w:val="ARCATSubPara"/>
        <w:numPr>
          <w:ilvl w:val="3"/>
          <w:numId w:val="1"/>
        </w:numPr>
        <w:rPr/>
      </w:pPr>
      <w:r>
        <w:rPr/>
        <w:t>DL15-72x108-21: Deck Size: 72 inch (1829 mm) W x 108 inch (2743 mm) L. </w:t>
      </w:r>
    </w:p>
    <w:p w:rsidR="ABFFABFF" w:rsidRDefault="ABFFABFF" w:rsidP="ABFFABFF">
      <w:pPr>
        <w:pStyle w:val="ARCATSubPara"/>
        <w:numPr>
          <w:ilvl w:val="3"/>
          <w:numId w:val="1"/>
        </w:numPr>
        <w:rPr/>
      </w:pPr>
      <w:r>
        <w:rPr/>
        <w:t>DL15-84x108-21: Deck Size: 84 inch (2134 mm) W x 108 inch (2743 mm) L. </w:t>
      </w:r>
    </w:p>
    <w:p w:rsidR="ABFFABFF" w:rsidRDefault="ABFFABFF" w:rsidP="ABFFABFF">
      <w:pPr>
        <w:pStyle w:val="ARCATSubPara"/>
        <w:numPr>
          <w:ilvl w:val="3"/>
          <w:numId w:val="1"/>
        </w:numPr>
        <w:rPr/>
      </w:pPr>
      <w:r>
        <w:rPr/>
        <w:t>DL15-96x108-21: Deck Size: 96 inch (2438 mm) W x 108 inch (2743 mm) L. </w:t>
      </w:r>
    </w:p>
    <w:p w:rsidR="ABFFABFF" w:rsidRDefault="ABFFABFF" w:rsidP="ABFFABFF">
      <w:pPr>
        <w:pStyle w:val="ARCATSubPara"/>
        <w:numPr>
          <w:ilvl w:val="3"/>
          <w:numId w:val="1"/>
        </w:numPr>
        <w:rPr/>
      </w:pPr>
      <w:r>
        <w:rPr/>
        <w:t>DL15-60x120-21: Deck Size: 60 inch (1524 mm) W x 120 inch (3048 mm) L. </w:t>
      </w:r>
    </w:p>
    <w:p w:rsidR="ABFFABFF" w:rsidRDefault="ABFFABFF" w:rsidP="ABFFABFF">
      <w:pPr>
        <w:pStyle w:val="ARCATSubPara"/>
        <w:numPr>
          <w:ilvl w:val="3"/>
          <w:numId w:val="1"/>
        </w:numPr>
        <w:rPr/>
      </w:pPr>
      <w:r>
        <w:rPr/>
        <w:t>DL15-72x120-21: Deck Size: 72 inch (1829 mm) W x 120 inch (3048 mm) L. </w:t>
      </w:r>
    </w:p>
    <w:p w:rsidR="ABFFABFF" w:rsidRDefault="ABFFABFF" w:rsidP="ABFFABFF">
      <w:pPr>
        <w:pStyle w:val="ARCATSubPara"/>
        <w:numPr>
          <w:ilvl w:val="3"/>
          <w:numId w:val="1"/>
        </w:numPr>
        <w:rPr/>
      </w:pPr>
      <w:r>
        <w:rPr/>
        <w:t>DL15-84x120-21: Deck Size: 84 inch (2134 mm) W x 120 inch (3048 mm) L. </w:t>
      </w:r>
    </w:p>
    <w:p w:rsidR="ABFFABFF" w:rsidRDefault="ABFFABFF" w:rsidP="ABFFABFF">
      <w:pPr>
        <w:pStyle w:val="ARCATSubPara"/>
        <w:numPr>
          <w:ilvl w:val="3"/>
          <w:numId w:val="1"/>
        </w:numPr>
        <w:rPr/>
      </w:pPr>
      <w:r>
        <w:rPr/>
        <w:t>DL15-96x120-21: Deck Size: 96 inch (2438 mm) W x 120 inch (3048 mm) L. </w:t>
      </w:r>
    </w:p>
    <w:p w:rsidR="ABFFABFF" w:rsidRDefault="ABFFABFF" w:rsidP="ABFFABFF">
      <w:pPr>
        <w:pStyle w:val="ARCATSubPara"/>
        <w:numPr>
          <w:ilvl w:val="3"/>
          <w:numId w:val="1"/>
        </w:numPr>
        <w:rPr/>
      </w:pPr>
      <w:r>
        <w:rPr/>
        <w:t>DL15-60x144-21: Deck Size: 60 inch (1524 mm) W x 144 inch (3658 mm) L. </w:t>
      </w:r>
    </w:p>
    <w:p w:rsidR="ABFFABFF" w:rsidRDefault="ABFFABFF" w:rsidP="ABFFABFF">
      <w:pPr>
        <w:pStyle w:val="ARCATSubPara"/>
        <w:numPr>
          <w:ilvl w:val="3"/>
          <w:numId w:val="1"/>
        </w:numPr>
        <w:rPr/>
      </w:pPr>
      <w:r>
        <w:rPr/>
        <w:t>DL15-72x144-21: Deck Size: 72 inch (1829 mm) W x 144 inch (3658 mm) L. </w:t>
      </w:r>
    </w:p>
    <w:p w:rsidR="ABFFABFF" w:rsidRDefault="ABFFABFF" w:rsidP="ABFFABFF">
      <w:pPr>
        <w:pStyle w:val="ARCATSubPara"/>
        <w:numPr>
          <w:ilvl w:val="3"/>
          <w:numId w:val="1"/>
        </w:numPr>
        <w:rPr/>
      </w:pPr>
      <w:r>
        <w:rPr/>
        <w:t>DL15-84x144-21: Deck Size: 84 inch (2134 mm) W x 144 inch (3658 mm) L. </w:t>
      </w:r>
    </w:p>
    <w:p w:rsidR="ABFFABFF" w:rsidRDefault="ABFFABFF" w:rsidP="ABFFABFF">
      <w:pPr>
        <w:pStyle w:val="ARCATSubPara"/>
        <w:numPr>
          <w:ilvl w:val="3"/>
          <w:numId w:val="1"/>
        </w:numPr>
        <w:rPr/>
      </w:pPr>
      <w:r>
        <w:rPr/>
        <w:t>DL15-96x144-21: Deck Size: 96 inch (2438 mm) W x 144 inch (3658 mm) L. </w:t>
      </w:r>
    </w:p>
    <w:p>
      <w:pPr>
        <w:pStyle w:val="ARCATnote"/>
        <w:rPr/>
      </w:pPr>
      <w:r>
        <w:rPr/>
        <w:t>** NOTE TO SPECIFIER ** 20000 lbs (9072 kg) capacity with 7-1-2 HP remote power pack. Height 21 inches (533 mm). Delete models not required.</w:t>
      </w:r>
    </w:p>
    <w:p w:rsidR="ABFFABFF" w:rsidRDefault="ABFFABFF" w:rsidP="ABFFABFF">
      <w:pPr>
        <w:pStyle w:val="ARCATSubPara"/>
        <w:numPr>
          <w:ilvl w:val="3"/>
          <w:numId w:val="1"/>
        </w:numPr>
        <w:rPr/>
      </w:pPr>
      <w:r>
        <w:rPr/>
        <w:t>DL20-60x96-21: Deck Size: 60 inch (1524 mm) W x 96 inch (2438 mm) L. </w:t>
      </w:r>
    </w:p>
    <w:p w:rsidR="ABFFABFF" w:rsidRDefault="ABFFABFF" w:rsidP="ABFFABFF">
      <w:pPr>
        <w:pStyle w:val="ARCATSubPara"/>
        <w:numPr>
          <w:ilvl w:val="3"/>
          <w:numId w:val="1"/>
        </w:numPr>
        <w:rPr/>
      </w:pPr>
      <w:r>
        <w:rPr/>
        <w:t>DL20-72x96-21: Deck Size: 72 inch (1829 mm) W x 96 inch (2438 mm) L. </w:t>
      </w:r>
    </w:p>
    <w:p w:rsidR="ABFFABFF" w:rsidRDefault="ABFFABFF" w:rsidP="ABFFABFF">
      <w:pPr>
        <w:pStyle w:val="ARCATSubPara"/>
        <w:numPr>
          <w:ilvl w:val="3"/>
          <w:numId w:val="1"/>
        </w:numPr>
        <w:rPr/>
      </w:pPr>
      <w:r>
        <w:rPr/>
        <w:t>DL20-84x96-21: Deck Size: 84 inch (2134 mm) W x 96 inch (2438 mm) L. </w:t>
      </w:r>
    </w:p>
    <w:p w:rsidR="ABFFABFF" w:rsidRDefault="ABFFABFF" w:rsidP="ABFFABFF">
      <w:pPr>
        <w:pStyle w:val="ARCATSubPara"/>
        <w:numPr>
          <w:ilvl w:val="3"/>
          <w:numId w:val="1"/>
        </w:numPr>
        <w:rPr/>
      </w:pPr>
      <w:r>
        <w:rPr/>
        <w:t>DL20-96x96-21: Deck Size: 96 inch (2438 mm) W x 96 inch (2438 mm) L. </w:t>
      </w:r>
    </w:p>
    <w:p w:rsidR="ABFFABFF" w:rsidRDefault="ABFFABFF" w:rsidP="ABFFABFF">
      <w:pPr>
        <w:pStyle w:val="ARCATSubPara"/>
        <w:numPr>
          <w:ilvl w:val="3"/>
          <w:numId w:val="1"/>
        </w:numPr>
        <w:rPr/>
      </w:pPr>
      <w:r>
        <w:rPr/>
        <w:t>DL20-60x108-21: Deck Size: 60 inch (1524 mm) W x 108 inch (2743 mm) L. </w:t>
      </w:r>
    </w:p>
    <w:p w:rsidR="ABFFABFF" w:rsidRDefault="ABFFABFF" w:rsidP="ABFFABFF">
      <w:pPr>
        <w:pStyle w:val="ARCATSubPara"/>
        <w:numPr>
          <w:ilvl w:val="3"/>
          <w:numId w:val="1"/>
        </w:numPr>
        <w:rPr/>
      </w:pPr>
      <w:r>
        <w:rPr/>
        <w:t>DL20-72x108-21: Deck Size: 72 inch (1829 mm) W x 108 inch (2743 mm) L. </w:t>
      </w:r>
    </w:p>
    <w:p w:rsidR="ABFFABFF" w:rsidRDefault="ABFFABFF" w:rsidP="ABFFABFF">
      <w:pPr>
        <w:pStyle w:val="ARCATSubPara"/>
        <w:numPr>
          <w:ilvl w:val="3"/>
          <w:numId w:val="1"/>
        </w:numPr>
        <w:rPr/>
      </w:pPr>
      <w:r>
        <w:rPr/>
        <w:t>DL20-84x108-21: Deck Size: 84 inch (2134 mm) W x 108 inch (2743 mm) L. </w:t>
      </w:r>
    </w:p>
    <w:p w:rsidR="ABFFABFF" w:rsidRDefault="ABFFABFF" w:rsidP="ABFFABFF">
      <w:pPr>
        <w:pStyle w:val="ARCATSubPara"/>
        <w:numPr>
          <w:ilvl w:val="3"/>
          <w:numId w:val="1"/>
        </w:numPr>
        <w:rPr/>
      </w:pPr>
      <w:r>
        <w:rPr/>
        <w:t>DL20-96x108-21: Deck Size: 96 inch (2438 mm) W x 108 inch (2743 mm) L. </w:t>
      </w:r>
    </w:p>
    <w:p w:rsidR="ABFFABFF" w:rsidRDefault="ABFFABFF" w:rsidP="ABFFABFF">
      <w:pPr>
        <w:pStyle w:val="ARCATSubPara"/>
        <w:numPr>
          <w:ilvl w:val="3"/>
          <w:numId w:val="1"/>
        </w:numPr>
        <w:rPr/>
      </w:pPr>
      <w:r>
        <w:rPr/>
        <w:t>DL20-60x120-21: Deck Size: 60 inch (1524 mm) W x 120 inch (3048 mm) L. </w:t>
      </w:r>
    </w:p>
    <w:p w:rsidR="ABFFABFF" w:rsidRDefault="ABFFABFF" w:rsidP="ABFFABFF">
      <w:pPr>
        <w:pStyle w:val="ARCATSubPara"/>
        <w:numPr>
          <w:ilvl w:val="3"/>
          <w:numId w:val="1"/>
        </w:numPr>
        <w:rPr/>
      </w:pPr>
      <w:r>
        <w:rPr/>
        <w:t>DL20-72x120-21: Deck Size: 72 inch (1829 mm) W x 120 inch (3048 mm) L. </w:t>
      </w:r>
    </w:p>
    <w:p w:rsidR="ABFFABFF" w:rsidRDefault="ABFFABFF" w:rsidP="ABFFABFF">
      <w:pPr>
        <w:pStyle w:val="ARCATSubPara"/>
        <w:numPr>
          <w:ilvl w:val="3"/>
          <w:numId w:val="1"/>
        </w:numPr>
        <w:rPr/>
      </w:pPr>
      <w:r>
        <w:rPr/>
        <w:t>DL20-84x120-21: Deck Size: 84 inch (2134 mm) W x 120 inch (3048 mm) L. </w:t>
      </w:r>
    </w:p>
    <w:p w:rsidR="ABFFABFF" w:rsidRDefault="ABFFABFF" w:rsidP="ABFFABFF">
      <w:pPr>
        <w:pStyle w:val="ARCATSubPara"/>
        <w:numPr>
          <w:ilvl w:val="3"/>
          <w:numId w:val="1"/>
        </w:numPr>
        <w:rPr/>
      </w:pPr>
      <w:r>
        <w:rPr/>
        <w:t>DL20-96x120-21: Deck Size: 96 inch (2438 mm) W x 120 inch (3048 mm) L. </w:t>
      </w:r>
    </w:p>
    <w:p w:rsidR="ABFFABFF" w:rsidRDefault="ABFFABFF" w:rsidP="ABFFABFF">
      <w:pPr>
        <w:pStyle w:val="ARCATSubPara"/>
        <w:numPr>
          <w:ilvl w:val="3"/>
          <w:numId w:val="1"/>
        </w:numPr>
        <w:rPr/>
      </w:pPr>
      <w:r>
        <w:rPr/>
        <w:t>DL20-60x144-21: Deck Size: 60 inch (1524 mm) W x 144 inch (3658 mm) L. </w:t>
      </w:r>
    </w:p>
    <w:p w:rsidR="ABFFABFF" w:rsidRDefault="ABFFABFF" w:rsidP="ABFFABFF">
      <w:pPr>
        <w:pStyle w:val="ARCATSubPara"/>
        <w:numPr>
          <w:ilvl w:val="3"/>
          <w:numId w:val="1"/>
        </w:numPr>
        <w:rPr/>
      </w:pPr>
      <w:r>
        <w:rPr/>
        <w:t>DL20-72x144-21: Deck Size: 72 inch (1829 mm) W x 144 inch (3658 mm) L. </w:t>
      </w:r>
    </w:p>
    <w:p w:rsidR="ABFFABFF" w:rsidRDefault="ABFFABFF" w:rsidP="ABFFABFF">
      <w:pPr>
        <w:pStyle w:val="ARCATSubPara"/>
        <w:numPr>
          <w:ilvl w:val="3"/>
          <w:numId w:val="1"/>
        </w:numPr>
        <w:rPr/>
      </w:pPr>
      <w:r>
        <w:rPr/>
        <w:t>DL20-84x144-21: Deck Size: 84 inch (2134 mm) W x 144 inch (3658 mm) L. </w:t>
      </w:r>
    </w:p>
    <w:p w:rsidR="ABFFABFF" w:rsidRDefault="ABFFABFF" w:rsidP="ABFFABFF">
      <w:pPr>
        <w:pStyle w:val="ARCATSubPara"/>
        <w:numPr>
          <w:ilvl w:val="3"/>
          <w:numId w:val="1"/>
        </w:numPr>
        <w:rPr/>
      </w:pPr>
      <w:r>
        <w:rPr/>
        <w:t>DL20-96x144-21: Deck Size: 96 inch (2438 mm) W x 144 inch (3658 mm) L. </w:t>
      </w:r>
    </w:p>
    <w:p w:rsidR="ABFFABFF" w:rsidRDefault="ABFFABFF" w:rsidP="ABFFABFF">
      <w:pPr>
        <w:pStyle w:val="ARCATSubPara"/>
        <w:numPr>
          <w:ilvl w:val="3"/>
          <w:numId w:val="1"/>
        </w:numPr>
        <w:rPr/>
      </w:pPr>
      <w:r>
        <w:rPr/>
        <w:t>Function:</w:t>
      </w:r>
    </w:p>
    <w:p>
      <w:pPr>
        <w:pStyle w:val="ARCATnote"/>
        <w:rPr/>
      </w:pPr>
      <w:r>
        <w:rPr/>
        <w:t>** NOTE TO SPECIFIER ** Standard available from 10 inch to 21 inch (254 mm to 533 mm).</w:t>
      </w:r>
    </w:p>
    <w:p w:rsidR="ABFFABFF" w:rsidRDefault="ABFFABFF" w:rsidP="ABFFABFF">
      <w:pPr>
        <w:pStyle w:val="ARCATSubSub1"/>
        <w:numPr>
          <w:ilvl w:val="4"/>
          <w:numId w:val="1"/>
        </w:numPr>
        <w:rPr/>
      </w:pPr>
      <w:r>
        <w:rPr/>
        <w:t>Lowered Height: ________________.</w:t>
      </w:r>
    </w:p>
    <w:p w:rsidR="ABFFABFF" w:rsidRDefault="ABFFABFF" w:rsidP="ABFFABFF">
      <w:pPr>
        <w:pStyle w:val="ARCATSubSub1"/>
        <w:numPr>
          <w:ilvl w:val="4"/>
          <w:numId w:val="1"/>
        </w:numPr>
        <w:rPr/>
      </w:pPr>
      <w:r>
        <w:rPr/>
        <w:t>Vertical Travel: 59 inch (1499 mm).</w:t>
      </w:r>
    </w:p>
    <w:p w:rsidR="ABFFABFF" w:rsidRDefault="ABFFABFF" w:rsidP="ABFFABFF">
      <w:pPr>
        <w:pStyle w:val="ARCATSubSub1"/>
        <w:numPr>
          <w:ilvl w:val="4"/>
          <w:numId w:val="1"/>
        </w:numPr>
        <w:rPr/>
      </w:pPr>
      <w:r>
        <w:rPr/>
        <w:t>Travel Speed: As indicated by model number. Lowering speed is factory preset for safe lowering with rated load. Up travel limit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Includes all major components, motor, high-pressure gear pump, manifold, oil filters and oil reservoir. A pressure relief valve, load holding check valve, fixed pressure compensated flow control valve and poppet-type lowering solenoid valve. Oil filter located in valve manifold; oil reservoir.</w:t>
      </w:r>
    </w:p>
    <w:p w:rsidR="ABFFABFF" w:rsidRDefault="ABFFABFF" w:rsidP="ABFFABFF">
      <w:pPr>
        <w:pStyle w:val="ARCATSubSub2"/>
        <w:numPr>
          <w:ilvl w:val="5"/>
          <w:numId w:val="1"/>
        </w:numPr>
        <w:rPr/>
      </w:pPr>
      <w:r>
        <w:rPr/>
        <w:t>Size: Remote 5 HP. Capacity: Up to 12,000 lb. (5443 kg).</w:t>
      </w:r>
    </w:p>
    <w:p w:rsidR="ABFFABFF" w:rsidRDefault="ABFFABFF" w:rsidP="ABFFABFF">
      <w:pPr>
        <w:pStyle w:val="ARCATSubSub2"/>
        <w:numPr>
          <w:ilvl w:val="5"/>
          <w:numId w:val="1"/>
        </w:numPr>
        <w:rPr/>
      </w:pPr>
      <w:r>
        <w:rPr/>
        <w:t>Size: 7-1/2 HP. Capacity: 15,000 to 20,000 lb. (6804 to 9072 kg). Power pack on 12 feet (3,657 mm) hydraulic hose. </w:t>
      </w:r>
    </w:p>
    <w:p w:rsidR="ABFFABFF" w:rsidRDefault="ABFFABFF" w:rsidP="ABFFABFF">
      <w:pPr>
        <w:pStyle w:val="ARCATSubSub1"/>
        <w:numPr>
          <w:ilvl w:val="4"/>
          <w:numId w:val="1"/>
        </w:numPr>
        <w:rPr/>
      </w:pPr>
      <w:r>
        <w:rPr/>
        <w:t>Remote Push-Button Control Station: 12 feet (3,657 mm) electrical cord. NEMA4 rated dual button control station; constant pressure type, complete with 'UP' and 'DOWN' buttons. </w:t>
      </w:r>
    </w:p>
    <w:p w:rsidR="ABFFABFF" w:rsidRDefault="ABFFABFF" w:rsidP="ABFFABFF">
      <w:pPr>
        <w:pStyle w:val="ARCATSubSub2"/>
        <w:numPr>
          <w:ilvl w:val="5"/>
          <w:numId w:val="1"/>
        </w:numPr>
        <w:rPr/>
      </w:pPr>
      <w:r>
        <w:rPr/>
        <w:t>Size (W x H x D): 2-1/4 x 4 x 2-1/2 inch (57 x 102 x 64 mm). Three pole magnetic motor starter with adjustable overload and fuse protected 24 VAC control transformer. Terminals provided for incoming power connection. Controller components are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w:t>
      </w:r>
    </w:p>
    <w:p w:rsidR="ABFFABFF" w:rsidRDefault="ABFFABFF" w:rsidP="ABFFABFF">
      <w:pPr>
        <w:pStyle w:val="ARCATSubSub2"/>
        <w:numPr>
          <w:ilvl w:val="5"/>
          <w:numId w:val="1"/>
        </w:numPr>
        <w:rPr/>
      </w:pPr>
      <w:r>
        <w:rPr/>
        <w:t>Platform Sides: 8 inch (203 mm) beveled toe guard protection.</w:t>
      </w:r>
    </w:p>
    <w:p w:rsidR="ABFFABFF" w:rsidRDefault="ABFFABFF" w:rsidP="ABFFABFF">
      <w:pPr>
        <w:pStyle w:val="ARCATSubSub1"/>
        <w:numPr>
          <w:ilvl w:val="4"/>
          <w:numId w:val="1"/>
        </w:numPr>
        <w:rPr/>
      </w:pPr>
      <w:r>
        <w:rPr/>
        <w:t>Hinged Bridge: Standard lip is piano-hinge type on deck side. Lip edge is beveled. Lip is fabricated of non-skid high tensile steel checker plate. Plated lifting chain is provided.</w:t>
      </w:r>
    </w:p>
    <w:p w:rsidR="ABFFABFF" w:rsidRDefault="ABFFABFF" w:rsidP="ABFFABFF">
      <w:pPr>
        <w:pStyle w:val="ARCATSubSub2"/>
        <w:numPr>
          <w:ilvl w:val="5"/>
          <w:numId w:val="1"/>
        </w:numPr>
        <w:rPr/>
      </w:pPr>
      <w:r>
        <w:rPr/>
        <w:t>Size (LxW): 18 x 60 inches (457 x 1,524 mm),</w:t>
      </w:r>
    </w:p>
    <w:p w:rsidR="ABFFABFF" w:rsidRDefault="ABFFABFF" w:rsidP="ABFFABFF">
      <w:pPr>
        <w:pStyle w:val="ARCATSubSub1"/>
        <w:numPr>
          <w:ilvl w:val="4"/>
          <w:numId w:val="1"/>
        </w:numPr>
        <w:rPr/>
      </w:pPr>
      <w:r>
        <w:rPr/>
        <w:t>Removable Guard Rails: 1-1/2 inch (38 mm) steel square tube construction with mid-rail.</w:t>
      </w:r>
    </w:p>
    <w:p w:rsidR="ABFFABFF" w:rsidRDefault="ABFFABFF" w:rsidP="ABFFABFF">
      <w:pPr>
        <w:pStyle w:val="ARCATSubSub2"/>
        <w:numPr>
          <w:ilvl w:val="5"/>
          <w:numId w:val="1"/>
        </w:numPr>
        <w:rPr/>
      </w:pPr>
      <w:r>
        <w:rPr/>
        <w:t>Height: 42 inch (1,067 mm). </w:t>
      </w:r>
    </w:p>
    <w:p w:rsidR="ABFFABFF" w:rsidRDefault="ABFFABFF" w:rsidP="ABFFABFF">
      <w:pPr>
        <w:pStyle w:val="ARCATSubSub2"/>
        <w:numPr>
          <w:ilvl w:val="5"/>
          <w:numId w:val="1"/>
        </w:numPr>
        <w:rPr/>
      </w:pPr>
      <w:r>
        <w:rPr/>
        <w:t>Kick Plate: 4 inch (102 mm) high. </w:t>
      </w:r>
    </w:p>
    <w:p w:rsidR="ABFFABFF" w:rsidRDefault="ABFFABFF" w:rsidP="ABFFABFF">
      <w:pPr>
        <w:pStyle w:val="ARCATSubSub2"/>
        <w:numPr>
          <w:ilvl w:val="5"/>
          <w:numId w:val="1"/>
        </w:numPr>
        <w:rPr/>
      </w:pPr>
      <w:r>
        <w:rPr/>
        <w:t>Guard Rail Sockets: Are flush with platform surface. Dual chains provided at both open ends between the rails.</w:t>
      </w:r>
    </w:p>
    <w:p w:rsidR="ABFFABFF" w:rsidRDefault="ABFFABFF" w:rsidP="ABFFABFF">
      <w:pPr>
        <w:pStyle w:val="ARCATSubSub1"/>
        <w:numPr>
          <w:ilvl w:val="4"/>
          <w:numId w:val="1"/>
        </w:numPr>
        <w:rPr/>
      </w:pPr>
      <w:r>
        <w:rPr/>
        <w:t>Scissor Mechanism: Legs are fabricated from solid steel sections.</w:t>
      </w:r>
    </w:p>
    <w:p w:rsidR="ABFFABFF" w:rsidRDefault="ABFFABFF" w:rsidP="ABFFABFF">
      <w:pPr>
        <w:pStyle w:val="ARCATSubSub1"/>
        <w:numPr>
          <w:ilvl w:val="4"/>
          <w:numId w:val="1"/>
        </w:numPr>
        <w:rPr/>
      </w:pPr>
      <w:r>
        <w:rPr/>
        <w:t>Cylinders: Minimum two piston type hydraulic cylinders. </w:t>
      </w:r>
    </w:p>
    <w:p w:rsidR="ABFFABFF" w:rsidRDefault="ABFFABFF" w:rsidP="ABFFABFF">
      <w:pPr>
        <w:pStyle w:val="ARCATSubSub2"/>
        <w:numPr>
          <w:ilvl w:val="5"/>
          <w:numId w:val="1"/>
        </w:numPr>
        <w:rPr/>
      </w:pPr>
      <w:r>
        <w:rPr/>
        <w:t>Rods: Hard-chrome steel and self-adjusting polyurethane seals,.</w:t>
      </w:r>
    </w:p>
    <w:p w:rsidR="ABFFABFF" w:rsidRDefault="ABFFABFF" w:rsidP="ABFFABFF">
      <w:pPr>
        <w:pStyle w:val="ARCATSubSub2"/>
        <w:numPr>
          <w:ilvl w:val="5"/>
          <w:numId w:val="1"/>
        </w:numPr>
        <w:rPr/>
      </w:pPr>
      <w:r>
        <w:rPr/>
        <w:t>Positive internal stops and fitted vent lines. </w:t>
      </w:r>
    </w:p>
    <w:p w:rsidR="ABFFABFF" w:rsidRDefault="ABFFABFF" w:rsidP="ABFFABFF">
      <w:pPr>
        <w:pStyle w:val="ARCATSubSub2"/>
        <w:numPr>
          <w:ilvl w:val="5"/>
          <w:numId w:val="1"/>
        </w:numPr>
        <w:rPr/>
      </w:pPr>
      <w:r>
        <w:rPr/>
        <w:t>Hydraulic Velocity Fuse: "Fall Safe" attached to each cylinder. Prevents platform free fall.</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Sub1"/>
        <w:numPr>
          <w:ilvl w:val="4"/>
          <w:numId w:val="1"/>
        </w:numPr>
        <w:rPr/>
      </w:pPr>
      <w:r>
        <w:rPr/>
        <w:t>Welding Procedures: Compliant with A.W.S.D1.1 specifications. Units to be constructed in compliance with ANSI MH29.1-1994. </w:t>
      </w:r>
    </w:p>
    <w:p w:rsidR="ABFFABFF" w:rsidRDefault="ABFFABFF" w:rsidP="ABFFABFF">
      <w:pPr>
        <w:pStyle w:val="ARCATSubSub1"/>
        <w:numPr>
          <w:ilvl w:val="4"/>
          <w:numId w:val="1"/>
        </w:numPr>
        <w:rPr/>
      </w:pPr>
      <w:r>
        <w:rPr/>
        <w:t>Electrical Components: UL approved electrical components. Units are rated for evenly distributed loads. Single axle rolling load capacities are 80 percent across the ends and 50 percent across the sides.</w:t>
      </w:r>
    </w:p>
    <w:p>
      <w:pPr>
        <w:pStyle w:val="ARCATnote"/>
        <w:rPr/>
      </w:pPr>
      <w:r>
        <w:rPr/>
        <w:t>** NOTE TO SPECIFIER ** Delete motors not required. Consult manufacturer.</w:t>
      </w:r>
    </w:p>
    <w:p w:rsidR="ABFFABFF" w:rsidRDefault="ABFFABFF" w:rsidP="ABFFABFF">
      <w:pPr>
        <w:pStyle w:val="ARCATSubSub1"/>
        <w:numPr>
          <w:ilvl w:val="4"/>
          <w:numId w:val="1"/>
        </w:numPr>
        <w:rPr/>
      </w:pPr>
      <w:r>
        <w:rPr/>
        <w:t>Motors: 1 HP rated at 110-120V, 60 Hz, single phase.</w:t>
      </w:r>
    </w:p>
    <w:p w:rsidR="ABFFABFF" w:rsidRDefault="ABFFABFF" w:rsidP="ABFFABFF">
      <w:pPr>
        <w:pStyle w:val="ARCATSubSub1"/>
        <w:numPr>
          <w:ilvl w:val="4"/>
          <w:numId w:val="1"/>
        </w:numPr>
        <w:rPr/>
      </w:pPr>
      <w:r>
        <w:rPr/>
        <w:t>Motors: 1 HP rated at 208-240V, 60 Hz, single phase.</w:t>
      </w:r>
    </w:p>
    <w:p w:rsidR="ABFFABFF" w:rsidRDefault="ABFFABFF" w:rsidP="ABFFABFF">
      <w:pPr>
        <w:pStyle w:val="ARCATSubSub1"/>
        <w:numPr>
          <w:ilvl w:val="4"/>
          <w:numId w:val="1"/>
        </w:numPr>
        <w:rPr/>
      </w:pPr>
      <w:r>
        <w:rPr/>
        <w:t>Motors: 1 HP rated at 208-240V, 60 Hz, three phase.</w:t>
      </w:r>
    </w:p>
    <w:p w:rsidR="ABFFABFF" w:rsidRDefault="ABFFABFF" w:rsidP="ABFFABFF">
      <w:pPr>
        <w:pStyle w:val="ARCATSubSub1"/>
        <w:numPr>
          <w:ilvl w:val="4"/>
          <w:numId w:val="1"/>
        </w:numPr>
        <w:rPr/>
      </w:pPr>
      <w:r>
        <w:rPr/>
        <w:t>Motors: 1 HP rated at 440-480V, 60 Hz, three phase.</w:t>
      </w:r>
    </w:p>
    <w:p w:rsidR="ABFFABFF" w:rsidRDefault="ABFFABFF" w:rsidP="ABFFABFF">
      <w:pPr>
        <w:pStyle w:val="ARCATSubSub1"/>
        <w:numPr>
          <w:ilvl w:val="4"/>
          <w:numId w:val="1"/>
        </w:numPr>
        <w:rPr/>
      </w:pPr>
      <w:r>
        <w:rPr/>
        <w:t>Motors: 1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3 HP rated at 208-240V, 60 Hz, single phase.</w:t>
      </w:r>
    </w:p>
    <w:p w:rsidR="ABFFABFF" w:rsidRDefault="ABFFABFF" w:rsidP="ABFFABFF">
      <w:pPr>
        <w:pStyle w:val="ARCATSubSub1"/>
        <w:numPr>
          <w:ilvl w:val="4"/>
          <w:numId w:val="1"/>
        </w:numPr>
        <w:rPr/>
      </w:pPr>
      <w:r>
        <w:rPr/>
        <w:t>Motors: 3 HP rated at 208-240V, 60 Hz, three phase.</w:t>
      </w:r>
    </w:p>
    <w:p w:rsidR="ABFFABFF" w:rsidRDefault="ABFFABFF" w:rsidP="ABFFABFF">
      <w:pPr>
        <w:pStyle w:val="ARCATSubSub1"/>
        <w:numPr>
          <w:ilvl w:val="4"/>
          <w:numId w:val="1"/>
        </w:numPr>
        <w:rPr/>
      </w:pPr>
      <w:r>
        <w:rPr/>
        <w:t>Motors: 3 HP rated at 440-480V, 60 Hz, three phase.</w:t>
      </w:r>
    </w:p>
    <w:p w:rsidR="ABFFABFF" w:rsidRDefault="ABFFABFF" w:rsidP="ABFFABFF">
      <w:pPr>
        <w:pStyle w:val="ARCATSubSub1"/>
        <w:numPr>
          <w:ilvl w:val="4"/>
          <w:numId w:val="1"/>
        </w:numPr>
        <w:rPr/>
      </w:pPr>
      <w:r>
        <w:rPr/>
        <w:t>Motors: 3 HP rated at 575-600V, 60 Hz, three phase.</w:t>
      </w:r>
    </w:p>
    <w:p w:rsidR="ABFFABFF" w:rsidRDefault="ABFFABFF" w:rsidP="ABFFABFF">
      <w:pPr>
        <w:pStyle w:val="ARCATSubSub1"/>
        <w:numPr>
          <w:ilvl w:val="4"/>
          <w:numId w:val="1"/>
        </w:numPr>
        <w:rPr/>
      </w:pPr>
      <w:r>
        <w:rPr/>
        <w:t>Motors: 3 HP rated at 380-415V, 50 Hz, three phase.</w:t>
      </w:r>
    </w:p>
    <w:p w:rsidR="ABFFABFF" w:rsidRDefault="ABFFABFF" w:rsidP="ABFFABFF">
      <w:pPr>
        <w:pStyle w:val="ARCATSubSub1"/>
        <w:numPr>
          <w:ilvl w:val="4"/>
          <w:numId w:val="1"/>
        </w:numPr>
        <w:rPr/>
      </w:pPr>
      <w:r>
        <w:rPr/>
        <w:t>Motors: 5 HP rated at 208-240V, 60 Hz, single phase.</w:t>
      </w:r>
    </w:p>
    <w:p w:rsidR="ABFFABFF" w:rsidRDefault="ABFFABFF" w:rsidP="ABFFABFF">
      <w:pPr>
        <w:pStyle w:val="ARCATSubSub1"/>
        <w:numPr>
          <w:ilvl w:val="4"/>
          <w:numId w:val="1"/>
        </w:numPr>
        <w:rPr/>
      </w:pPr>
      <w:r>
        <w:rPr/>
        <w:t>Motors: 5 HP rated at 208-240V, 60 Hz, three phase.</w:t>
      </w:r>
    </w:p>
    <w:p w:rsidR="ABFFABFF" w:rsidRDefault="ABFFABFF" w:rsidP="ABFFABFF">
      <w:pPr>
        <w:pStyle w:val="ARCATSubSub1"/>
        <w:numPr>
          <w:ilvl w:val="4"/>
          <w:numId w:val="1"/>
        </w:numPr>
        <w:rPr/>
      </w:pPr>
      <w:r>
        <w:rPr/>
        <w:t>Motors: 5 HP rated at 440-480V, 60 Hz, three phase.</w:t>
      </w:r>
    </w:p>
    <w:p w:rsidR="ABFFABFF" w:rsidRDefault="ABFFABFF" w:rsidP="ABFFABFF">
      <w:pPr>
        <w:pStyle w:val="ARCATSubSub1"/>
        <w:numPr>
          <w:ilvl w:val="4"/>
          <w:numId w:val="1"/>
        </w:numPr>
        <w:rPr/>
      </w:pPr>
      <w:r>
        <w:rPr/>
        <w:t>Motors: 5 HP rated at 575-600V, 60 Hz, three phase.</w:t>
      </w:r>
    </w:p>
    <w:p w:rsidR="ABFFABFF" w:rsidRDefault="ABFFABFF" w:rsidP="ABFFABFF">
      <w:pPr>
        <w:pStyle w:val="ARCATSubSub1"/>
        <w:numPr>
          <w:ilvl w:val="4"/>
          <w:numId w:val="1"/>
        </w:numPr>
        <w:rPr/>
      </w:pPr>
      <w:r>
        <w:rPr/>
        <w:t>Motors: 5 HP rated at 380-415V, 50 Hz, three phase.</w:t>
      </w:r>
    </w:p>
    <w:p w:rsidR="ABFFABFF" w:rsidRDefault="ABFFABFF" w:rsidP="ABFFABFF">
      <w:pPr>
        <w:pStyle w:val="ARCATSubSub1"/>
        <w:numPr>
          <w:ilvl w:val="4"/>
          <w:numId w:val="1"/>
        </w:numPr>
        <w:rPr/>
      </w:pPr>
      <w:r>
        <w:rPr/>
        <w:t>Motors: 7.5 HP rated at 208-240V, 60 Hz, three phase.</w:t>
      </w:r>
    </w:p>
    <w:p w:rsidR="ABFFABFF" w:rsidRDefault="ABFFABFF" w:rsidP="ABFFABFF">
      <w:pPr>
        <w:pStyle w:val="ARCATSubSub1"/>
        <w:numPr>
          <w:ilvl w:val="4"/>
          <w:numId w:val="1"/>
        </w:numPr>
        <w:rPr/>
      </w:pPr>
      <w:r>
        <w:rPr/>
        <w:t>Motors: 7.5 HP rated at 440-480V, 60 Hz, three phase.</w:t>
      </w:r>
    </w:p>
    <w:p w:rsidR="ABFFABFF" w:rsidRDefault="ABFFABFF" w:rsidP="ABFFABFF">
      <w:pPr>
        <w:pStyle w:val="ARCATSubSub1"/>
        <w:numPr>
          <w:ilvl w:val="4"/>
          <w:numId w:val="1"/>
        </w:numPr>
        <w:rPr/>
      </w:pPr>
      <w:r>
        <w:rPr/>
        <w:t>Motors: 7.5 HP rated at 575-600V, 60 Hz, three phase.</w:t>
      </w:r>
    </w:p>
    <w:p w:rsidR="ABFFABFF" w:rsidRDefault="ABFFABFF" w:rsidP="ABFFABFF">
      <w:pPr>
        <w:pStyle w:val="ARCATSubSub1"/>
        <w:numPr>
          <w:ilvl w:val="4"/>
          <w:numId w:val="1"/>
        </w:numPr>
        <w:rPr/>
      </w:pPr>
      <w:r>
        <w:rPr/>
        <w:t>Motors: 7.5 HP rated at 380-415V, 50 Hz, three phase.</w:t>
      </w:r>
    </w:p>
    <w:p w:rsidR="ABFFABFF" w:rsidRDefault="ABFFABFF" w:rsidP="ABFFABFF">
      <w:pPr>
        <w:pStyle w:val="ARCATSubSub1"/>
        <w:numPr>
          <w:ilvl w:val="4"/>
          <w:numId w:val="1"/>
        </w:numPr>
        <w:rPr/>
      </w:pPr>
      <w:r>
        <w:rPr/>
        <w:t>Motors: 10 HP rated at 208-240V, 60 Hz, three phase.</w:t>
      </w:r>
    </w:p>
    <w:p w:rsidR="ABFFABFF" w:rsidRDefault="ABFFABFF" w:rsidP="ABFFABFF">
      <w:pPr>
        <w:pStyle w:val="ARCATSubSub1"/>
        <w:numPr>
          <w:ilvl w:val="4"/>
          <w:numId w:val="1"/>
        </w:numPr>
        <w:rPr/>
      </w:pPr>
      <w:r>
        <w:rPr/>
        <w:t>Motors: 10 HP rated at 440-480V, 60 Hz, three phase.</w:t>
      </w:r>
    </w:p>
    <w:p w:rsidR="ABFFABFF" w:rsidRDefault="ABFFABFF" w:rsidP="ABFFABFF">
      <w:pPr>
        <w:pStyle w:val="ARCATSubSub1"/>
        <w:numPr>
          <w:ilvl w:val="4"/>
          <w:numId w:val="1"/>
        </w:numPr>
        <w:rPr/>
      </w:pPr>
      <w:r>
        <w:rPr/>
        <w:t>Motors: 10 HP rated at 575-600V, 60 Hz, three phase.</w:t>
      </w:r>
    </w:p>
    <w:p w:rsidR="ABFFABFF" w:rsidRDefault="ABFFABFF" w:rsidP="ABFFABFF">
      <w:pPr>
        <w:pStyle w:val="ARCATSubSub1"/>
        <w:numPr>
          <w:ilvl w:val="4"/>
          <w:numId w:val="1"/>
        </w:numPr>
        <w:rPr/>
      </w:pPr>
      <w:r>
        <w:rPr/>
        <w:t>Motors: 10 HP rated at 380-415V, 50 Hz, three phase.</w:t>
      </w:r>
    </w:p>
    <w:p w:rsidR="ABFFABFF" w:rsidRDefault="ABFFABFF" w:rsidP="ABFFABFF">
      <w:pPr>
        <w:pStyle w:val="ARCATSubSub1"/>
        <w:numPr>
          <w:ilvl w:val="4"/>
          <w:numId w:val="1"/>
        </w:numPr>
        <w:rPr/>
      </w:pPr>
      <w:r>
        <w:rPr/>
        <w:t>Motors: __ HP rated at ________, __ Hz, ____ phase.</w:t>
      </w:r>
    </w:p>
    <w:p>
      <w:pPr>
        <w:pStyle w:val="ARCATnote"/>
        <w:rPr/>
      </w:pPr>
      <w:r>
        <w:rPr/>
        <w:t>** NOTE TO SPECIFIER ** Lift time (in seconds) is determined by the pump rate (in Gallons per Minute or GPM) and the power (in Horsepower or HP) ratings of the motor when compared to the dock lift size (in inches) and capacity (in pounds). Delete GPM rates and deck options not required.</w:t>
      </w:r>
    </w:p>
    <w:p w:rsidR="ABFFABFF" w:rsidRDefault="ABFFABFF" w:rsidP="ABFFABFF">
      <w:pPr>
        <w:pStyle w:val="ARCATSubPara"/>
        <w:numPr>
          <w:ilvl w:val="3"/>
          <w:numId w:val="1"/>
        </w:numPr>
        <w:rPr/>
      </w:pPr>
      <w:r>
        <w:rPr/>
        <w:t>Lift Times Selection: __ Seconds, __ GPM, __ HP. </w:t>
      </w:r>
    </w:p>
    <w:p w:rsidR="ABFFABFF" w:rsidRDefault="ABFFABFF" w:rsidP="ABFFABFF">
      <w:pPr>
        <w:pStyle w:val="ARCATSubSub1"/>
        <w:numPr>
          <w:ilvl w:val="4"/>
          <w:numId w:val="1"/>
        </w:numPr>
        <w:rPr/>
      </w:pPr>
      <w:r>
        <w:rPr/>
        <w:t>GPM: 1.9</w:t>
      </w:r>
    </w:p>
    <w:p w:rsidR="ABFFABFF" w:rsidRDefault="ABFFABFF" w:rsidP="ABFFABFF">
      <w:pPr>
        <w:pStyle w:val="ARCATSubSub2"/>
        <w:numPr>
          <w:ilvl w:val="5"/>
          <w:numId w:val="1"/>
        </w:numPr>
        <w:rPr/>
      </w:pPr>
      <w:r>
        <w:rPr/>
        <w:t>Deck: 96 inch L. Lift Time: 52 sec. Motor: 3 HP.</w:t>
      </w:r>
    </w:p>
    <w:p w:rsidR="ABFFABFF" w:rsidRDefault="ABFFABFF" w:rsidP="ABFFABFF">
      <w:pPr>
        <w:pStyle w:val="ARCATSubSub3"/>
        <w:numPr>
          <w:ilvl w:val="6"/>
          <w:numId w:val="1"/>
        </w:numPr>
        <w:rPr/>
      </w:pPr>
      <w:r>
        <w:rPr/>
        <w:t>Capacity: 5,000 and 6,000 lbs.</w:t>
      </w:r>
    </w:p>
    <w:p w:rsidR="ABFFABFF" w:rsidRDefault="ABFFABFF" w:rsidP="ABFFABFF">
      <w:pPr>
        <w:pStyle w:val="ARCATSubSub2"/>
        <w:numPr>
          <w:ilvl w:val="5"/>
          <w:numId w:val="1"/>
        </w:numPr>
        <w:rPr/>
      </w:pPr>
      <w:r>
        <w:rPr/>
        <w:t>Deck: 96 inch L. Lift Time: 114 sec. Motor: 3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57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114 sec. Motor: 3 HP. </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83 sec., Motor: 3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127 sec., Motor: 3 HP.</w:t>
      </w:r>
    </w:p>
    <w:p w:rsidR="ABFFABFF" w:rsidRDefault="ABFFABFF" w:rsidP="ABFFABFF">
      <w:pPr>
        <w:pStyle w:val="ARCATSubSub3"/>
        <w:numPr>
          <w:ilvl w:val="6"/>
          <w:numId w:val="1"/>
        </w:numPr>
        <w:rPr/>
      </w:pPr>
      <w:r>
        <w:rPr/>
        <w:t>Capacity: 8,000, 10,000, 12,000 lbs. </w:t>
      </w:r>
    </w:p>
    <w:p w:rsidR="ABFFABFF" w:rsidRDefault="ABFFABFF" w:rsidP="ABFFABFF">
      <w:pPr>
        <w:pStyle w:val="ARCATSubSub2"/>
        <w:numPr>
          <w:ilvl w:val="5"/>
          <w:numId w:val="1"/>
        </w:numPr>
        <w:rPr/>
      </w:pPr>
      <w:r>
        <w:rPr/>
        <w:t>Deck: 120 inch L. Lift Time: 165 sec., Motor: 3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93 sec., Motor: 3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186 sec., Motor: 3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3.8.</w:t>
      </w:r>
    </w:p>
    <w:p w:rsidR="ABFFABFF" w:rsidRDefault="ABFFABFF" w:rsidP="ABFFABFF">
      <w:pPr>
        <w:pStyle w:val="ARCATSubSub2"/>
        <w:numPr>
          <w:ilvl w:val="5"/>
          <w:numId w:val="1"/>
        </w:numPr>
        <w:rPr/>
      </w:pPr>
      <w:r>
        <w:rPr/>
        <w:t>Deck: 96 inch L. Lift Time: 26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57 sec. Motor: 5 HP.</w:t>
      </w:r>
    </w:p>
    <w:p w:rsidR="ABFFABFF" w:rsidRDefault="ABFFABFF" w:rsidP="ABFFABFF">
      <w:pPr>
        <w:pStyle w:val="ARCATSubSub3"/>
        <w:numPr>
          <w:ilvl w:val="6"/>
          <w:numId w:val="1"/>
        </w:numPr>
        <w:rPr/>
      </w:pPr>
      <w:r>
        <w:rPr/>
        <w:t>Capacity: 8,000, 10,000, 12,000, 15,000, 20,000 lbs.</w:t>
      </w:r>
    </w:p>
    <w:p w:rsidR="ABFFABFF" w:rsidRDefault="ABFFABFF" w:rsidP="ABFFABFF">
      <w:pPr>
        <w:pStyle w:val="ARCATSubSub2"/>
        <w:numPr>
          <w:ilvl w:val="5"/>
          <w:numId w:val="1"/>
        </w:numPr>
        <w:rPr/>
      </w:pPr>
      <w:r>
        <w:rPr/>
        <w:t>Deck: 108 inch L. Lift Time: 29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57 sec. Motor: 5 HP.</w:t>
      </w:r>
    </w:p>
    <w:p w:rsidR="ABFFABFF" w:rsidRDefault="ABFFABFF" w:rsidP="ABFFABFF">
      <w:pPr>
        <w:pStyle w:val="ARCATSubSub3"/>
        <w:numPr>
          <w:ilvl w:val="6"/>
          <w:numId w:val="1"/>
        </w:numPr>
        <w:rPr/>
      </w:pPr>
      <w:r>
        <w:rPr/>
        <w:t>Capacity: 6,000, 8,000, 10,000, 12,000 lbs.</w:t>
      </w:r>
    </w:p>
    <w:p w:rsidR="ABFFABFF" w:rsidRDefault="ABFFABFF" w:rsidP="ABFFABFF">
      <w:pPr>
        <w:pStyle w:val="ARCATSubSub2"/>
        <w:numPr>
          <w:ilvl w:val="5"/>
          <w:numId w:val="1"/>
        </w:numPr>
        <w:rPr/>
      </w:pPr>
      <w:r>
        <w:rPr/>
        <w:t>Deck: 108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42 sec. Motor: 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64 sec. Motor: 5 HP.</w:t>
      </w:r>
    </w:p>
    <w:p w:rsidR="ABFFABFF" w:rsidRDefault="ABFFABFF" w:rsidP="ABFFABFF">
      <w:pPr>
        <w:pStyle w:val="ARCATSubSub3"/>
        <w:numPr>
          <w:ilvl w:val="6"/>
          <w:numId w:val="1"/>
        </w:numPr>
        <w:rPr/>
      </w:pPr>
      <w:r>
        <w:rPr/>
        <w:t>Capacity: 8,000, 10,000, 12,000 lbs.</w:t>
      </w:r>
    </w:p>
    <w:p w:rsidR="ABFFABFF" w:rsidRDefault="ABFFABFF" w:rsidP="ABFFABFF">
      <w:pPr>
        <w:pStyle w:val="ARCATSubSub2"/>
        <w:numPr>
          <w:ilvl w:val="5"/>
          <w:numId w:val="1"/>
        </w:numPr>
        <w:rPr/>
      </w:pPr>
      <w:r>
        <w:rPr/>
        <w:t>Deck: 120 inch L. Lift Time: 83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47 sec. Motor: 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144 inch L. Lift Time: 93 sec. Motor: 5 HP.</w:t>
      </w:r>
    </w:p>
    <w:p w:rsidR="ABFFABFF" w:rsidRDefault="ABFFABFF" w:rsidP="ABFFABFF">
      <w:pPr>
        <w:pStyle w:val="ARCATSubSub3"/>
        <w:numPr>
          <w:ilvl w:val="6"/>
          <w:numId w:val="1"/>
        </w:numPr>
        <w:rPr/>
      </w:pPr>
      <w:r>
        <w:rPr/>
        <w:t>Capacity: 6,000, 8,000, 10,000, 12,000, 15,000, 20,000 lbs.</w:t>
      </w:r>
    </w:p>
    <w:p w:rsidR="ABFFABFF" w:rsidRDefault="ABFFABFF" w:rsidP="ABFFABFF">
      <w:pPr>
        <w:pStyle w:val="ARCATSubSub1"/>
        <w:numPr>
          <w:ilvl w:val="4"/>
          <w:numId w:val="1"/>
        </w:numPr>
        <w:rPr/>
      </w:pPr>
      <w:r>
        <w:rPr/>
        <w:t>GPM: 5.</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96 inch L. Lift time: 43 sec. Motor: 5 HP.</w:t>
      </w:r>
    </w:p>
    <w:p w:rsidR="ABFFABFF" w:rsidRDefault="ABFFABFF" w:rsidP="ABFFABFF">
      <w:pPr>
        <w:pStyle w:val="ARCATSubSub3"/>
        <w:numPr>
          <w:ilvl w:val="6"/>
          <w:numId w:val="1"/>
        </w:numPr>
        <w:rPr/>
      </w:pPr>
      <w:r>
        <w:rPr/>
        <w:t>Capacity: 20,000 lbs.</w:t>
      </w:r>
    </w:p>
    <w:p w:rsidR="ABFFABFF" w:rsidRDefault="ABFFABFF" w:rsidP="ABFFABFF">
      <w:pPr>
        <w:pStyle w:val="ARCATSubSub2"/>
        <w:numPr>
          <w:ilvl w:val="5"/>
          <w:numId w:val="1"/>
        </w:numPr>
        <w:rPr/>
      </w:pPr>
      <w:r>
        <w:rPr/>
        <w:t>Deck: 108 inch L. Lift time: 40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48 sec. Motor: 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63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71 sec. Motor: 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96 inch L. Lift time: 20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10,000 lbs.</w:t>
      </w:r>
    </w:p>
    <w:p w:rsidR="ABFFABFF" w:rsidRDefault="ABFFABFF" w:rsidP="ABFFABFF">
      <w:pPr>
        <w:pStyle w:val="ARCATSubSub2"/>
        <w:numPr>
          <w:ilvl w:val="5"/>
          <w:numId w:val="1"/>
        </w:numPr>
        <w:rPr/>
      </w:pPr>
      <w:r>
        <w:rPr/>
        <w:t>Deck: 96 inch L. Lift time: 43 sec. Motor: 7.5 HP.</w:t>
      </w:r>
    </w:p>
    <w:p w:rsidR="ABFFABFF" w:rsidRDefault="ABFFABFF" w:rsidP="ABFFABFF">
      <w:pPr>
        <w:pStyle w:val="ARCATSubSub3"/>
        <w:numPr>
          <w:ilvl w:val="6"/>
          <w:numId w:val="1"/>
        </w:numPr>
        <w:rPr/>
      </w:pPr>
      <w:r>
        <w:rPr/>
        <w:t>Capacity: 12,000, 15,000 lbs.</w:t>
      </w:r>
    </w:p>
    <w:p w:rsidR="ABFFABFF" w:rsidRDefault="ABFFABFF" w:rsidP="ABFFABFF">
      <w:pPr>
        <w:pStyle w:val="ARCATSubSub2"/>
        <w:numPr>
          <w:ilvl w:val="5"/>
          <w:numId w:val="1"/>
        </w:numPr>
        <w:rPr/>
      </w:pPr>
      <w:r>
        <w:rPr/>
        <w:t>Deck: 108 inch L. Lift time: 22 sec., Motor: 7.5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32 sec. Motor: 7.5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48 sec. Motor: 7.5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36 sec. Motor: 7.5 HP.</w:t>
      </w:r>
    </w:p>
    <w:p w:rsidR="ABFFABFF" w:rsidRDefault="ABFFABFF" w:rsidP="ABFFABFF">
      <w:pPr>
        <w:pStyle w:val="ARCATSubSub3"/>
        <w:numPr>
          <w:ilvl w:val="6"/>
          <w:numId w:val="1"/>
        </w:numPr>
        <w:rPr/>
      </w:pPr>
      <w:r>
        <w:rPr/>
        <w:t>Capacity: 5,000 lbs.</w:t>
      </w:r>
    </w:p>
    <w:p w:rsidR="ABFFABFF" w:rsidRDefault="ABFFABFF" w:rsidP="ABFFABFF">
      <w:pPr>
        <w:pStyle w:val="ARCATSubSub1"/>
        <w:numPr>
          <w:ilvl w:val="4"/>
          <w:numId w:val="1"/>
        </w:numPr>
        <w:rPr/>
      </w:pPr>
      <w:r>
        <w:rPr/>
        <w:t>GPM: 7.3</w:t>
      </w:r>
    </w:p>
    <w:p w:rsidR="ABFFABFF" w:rsidRDefault="ABFFABFF" w:rsidP="ABFFABFF">
      <w:pPr>
        <w:pStyle w:val="ARCATSubSub2"/>
        <w:numPr>
          <w:ilvl w:val="5"/>
          <w:numId w:val="1"/>
        </w:numPr>
        <w:rPr/>
      </w:pPr>
      <w:r>
        <w:rPr/>
        <w:t>Deck: 96 inch L. Lift time: 30 sec. Motor: 7.5 HP.</w:t>
      </w:r>
    </w:p>
    <w:p w:rsidR="ABFFABFF" w:rsidRDefault="ABFFABFF" w:rsidP="ABFFABFF">
      <w:pPr>
        <w:pStyle w:val="ARCATSubSub3"/>
        <w:numPr>
          <w:ilvl w:val="6"/>
          <w:numId w:val="1"/>
        </w:numPr>
        <w:rPr/>
      </w:pPr>
      <w:r>
        <w:rPr/>
        <w:t>Capacity: 8,000, 20,000 lbs.</w:t>
      </w:r>
    </w:p>
    <w:p w:rsidR="ABFFABFF" w:rsidRDefault="ABFFABFF" w:rsidP="ABFFABFF">
      <w:pPr>
        <w:pStyle w:val="ARCATSubSub2"/>
        <w:numPr>
          <w:ilvl w:val="5"/>
          <w:numId w:val="1"/>
        </w:numPr>
        <w:rPr/>
      </w:pPr>
      <w:r>
        <w:rPr/>
        <w:t>Deck: 108 inch L. Lift time: 30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108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120 inch L. Lift time: 33 sec. Motor: 7.5 HP.</w:t>
      </w:r>
    </w:p>
    <w:p w:rsidR="ABFFABFF" w:rsidRDefault="ABFFABFF" w:rsidP="ABFFABFF">
      <w:pPr>
        <w:pStyle w:val="ARCATSubSub3"/>
        <w:numPr>
          <w:ilvl w:val="6"/>
          <w:numId w:val="1"/>
        </w:numPr>
        <w:rPr/>
      </w:pPr>
      <w:r>
        <w:rPr/>
        <w:t>Capacity: 8,000 lbs.</w:t>
      </w:r>
    </w:p>
    <w:p w:rsidR="ABFFABFF" w:rsidRDefault="ABFFABFF" w:rsidP="ABFFABFF">
      <w:pPr>
        <w:pStyle w:val="ARCATSubSub2"/>
        <w:numPr>
          <w:ilvl w:val="5"/>
          <w:numId w:val="1"/>
        </w:numPr>
        <w:rPr/>
      </w:pPr>
      <w:r>
        <w:rPr/>
        <w:t>Deck: 120 inch L. Lift time: 43 sec. Motor: 7.5 HP.</w:t>
      </w:r>
    </w:p>
    <w:p w:rsidR="ABFFABFF" w:rsidRDefault="ABFFABFF" w:rsidP="ABFFABFF">
      <w:pPr>
        <w:pStyle w:val="ARCATSubSub3"/>
        <w:numPr>
          <w:ilvl w:val="6"/>
          <w:numId w:val="1"/>
        </w:numPr>
        <w:rPr/>
      </w:pPr>
      <w:r>
        <w:rPr/>
        <w:t>Capacity: 15,000, 20,000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6,000, 8,000 lbs.</w:t>
      </w:r>
    </w:p>
    <w:p w:rsidR="ABFFABFF" w:rsidRDefault="ABFFABFF" w:rsidP="ABFFABFF">
      <w:pPr>
        <w:pStyle w:val="ARCATSubSub2"/>
        <w:numPr>
          <w:ilvl w:val="5"/>
          <w:numId w:val="1"/>
        </w:numPr>
        <w:rPr/>
      </w:pPr>
      <w:r>
        <w:rPr/>
        <w:t>Deck: 144 inch L. Lift time: 49 sec. Motor: 7.5 HP.</w:t>
      </w:r>
    </w:p>
    <w:p w:rsidR="ABFFABFF" w:rsidRDefault="ABFFABFF" w:rsidP="ABFFABFF">
      <w:pPr>
        <w:pStyle w:val="ARCATSubSub3"/>
        <w:numPr>
          <w:ilvl w:val="6"/>
          <w:numId w:val="1"/>
        </w:numPr>
        <w:rPr/>
      </w:pPr>
      <w:r>
        <w:rPr/>
        <w:t>Capacity: 10,000, 12,000, 15,000, 20,000 lbs.</w:t>
      </w:r>
    </w:p>
    <w:p w:rsidR="ABFFABFF" w:rsidRDefault="ABFFABFF" w:rsidP="ABFFABFF">
      <w:pPr>
        <w:pStyle w:val="ARCATSubSub2"/>
        <w:numPr>
          <w:ilvl w:val="5"/>
          <w:numId w:val="1"/>
        </w:numPr>
        <w:rPr/>
      </w:pPr>
      <w:r>
        <w:rPr/>
        <w:t>Deck: 96 inch L. Lift time: 14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96 inch L. Lift time: 30 sec. Motor: 10 HP.</w:t>
      </w:r>
    </w:p>
    <w:p w:rsidR="ABFFABFF" w:rsidRDefault="ABFFABFF" w:rsidP="ABFFABFF">
      <w:pPr>
        <w:pStyle w:val="ARCATSubSub3"/>
        <w:numPr>
          <w:ilvl w:val="6"/>
          <w:numId w:val="1"/>
        </w:numPr>
        <w:rPr/>
      </w:pPr>
      <w:r>
        <w:rPr/>
        <w:t>Capacity: 10,000, 12,000, 15,000 lbs.</w:t>
      </w:r>
    </w:p>
    <w:p w:rsidR="ABFFABFF" w:rsidRDefault="ABFFABFF" w:rsidP="ABFFABFF">
      <w:pPr>
        <w:pStyle w:val="ARCATSubSub2"/>
        <w:numPr>
          <w:ilvl w:val="5"/>
          <w:numId w:val="1"/>
        </w:numPr>
        <w:rPr/>
      </w:pPr>
      <w:r>
        <w:rPr/>
        <w:t>Deck: 108 inch L. Lift time: 15 sec., Motor: 10 HP.</w:t>
      </w:r>
    </w:p>
    <w:p w:rsidR="ABFFABFF" w:rsidRDefault="ABFFABFF" w:rsidP="ABFFABFF">
      <w:pPr>
        <w:pStyle w:val="ARCATSubSub3"/>
        <w:numPr>
          <w:ilvl w:val="6"/>
          <w:numId w:val="1"/>
        </w:numPr>
        <w:rPr/>
      </w:pPr>
      <w:r>
        <w:rPr/>
        <w:t>Capacity: 5,000 lbs.</w:t>
      </w:r>
    </w:p>
    <w:p w:rsidR="ABFFABFF" w:rsidRDefault="ABFFABFF" w:rsidP="ABFFABFF">
      <w:pPr>
        <w:pStyle w:val="ARCATSubSub2"/>
        <w:numPr>
          <w:ilvl w:val="5"/>
          <w:numId w:val="1"/>
        </w:numPr>
        <w:rPr/>
      </w:pPr>
      <w:r>
        <w:rPr/>
        <w:t>Deck: 108 inch L. Lift time: 30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120 inch L. Lift time: 22 sec. Motor: 10 HP.</w:t>
      </w:r>
    </w:p>
    <w:p w:rsidR="ABFFABFF" w:rsidRDefault="ABFFABFF" w:rsidP="ABFFABFF">
      <w:pPr>
        <w:pStyle w:val="ARCATSubSub3"/>
        <w:numPr>
          <w:ilvl w:val="6"/>
          <w:numId w:val="1"/>
        </w:numPr>
        <w:rPr/>
      </w:pPr>
      <w:r>
        <w:rPr/>
        <w:t>Capacity: 5,000, 6,000 lbs.</w:t>
      </w:r>
    </w:p>
    <w:p w:rsidR="ABFFABFF" w:rsidRDefault="ABFFABFF" w:rsidP="ABFFABFF">
      <w:pPr>
        <w:pStyle w:val="ARCATSubSub2"/>
        <w:numPr>
          <w:ilvl w:val="5"/>
          <w:numId w:val="1"/>
        </w:numPr>
        <w:rPr/>
      </w:pPr>
      <w:r>
        <w:rPr/>
        <w:t>Deck: 120 inch L. Lift time: 33 sec. Motor: 10 HP.</w:t>
      </w:r>
    </w:p>
    <w:p w:rsidR="ABFFABFF" w:rsidRDefault="ABFFABFF" w:rsidP="ABFFABFF">
      <w:pPr>
        <w:pStyle w:val="ARCATSubSub3"/>
        <w:numPr>
          <w:ilvl w:val="6"/>
          <w:numId w:val="1"/>
        </w:numPr>
        <w:rPr/>
      </w:pPr>
      <w:r>
        <w:rPr/>
        <w:t>Capacity: 10,000, 12,000 lbs.</w:t>
      </w:r>
    </w:p>
    <w:p w:rsidR="ABFFABFF" w:rsidRDefault="ABFFABFF" w:rsidP="ABFFABFF">
      <w:pPr>
        <w:pStyle w:val="ARCATSubSub2"/>
        <w:numPr>
          <w:ilvl w:val="5"/>
          <w:numId w:val="1"/>
        </w:numPr>
        <w:rPr/>
      </w:pPr>
      <w:r>
        <w:rPr/>
        <w:t>Deck: 144 inch L. Lift time: 25 sec., Motor: 10 HP.</w:t>
      </w:r>
    </w:p>
    <w:p w:rsidR="ABFFABFF" w:rsidRDefault="ABFFABFF" w:rsidP="ABFFABFF">
      <w:pPr>
        <w:pStyle w:val="ARCATSubSub3"/>
        <w:numPr>
          <w:ilvl w:val="6"/>
          <w:numId w:val="1"/>
        </w:numPr>
        <w:rPr/>
      </w:pPr>
      <w:r>
        <w:rPr/>
        <w:t>Capacity: 5,000 lbs.</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Built-in, maintenance strut attached to frame.</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Tapered toe guard protection and safety striping.</w:t>
      </w:r>
    </w:p>
    <w:p w:rsidR="ABFFABFF" w:rsidRDefault="ABFFABFF" w:rsidP="ABFFABFF">
      <w:pPr>
        <w:pStyle w:val="ARCATSubSub1"/>
        <w:numPr>
          <w:ilvl w:val="4"/>
          <w:numId w:val="1"/>
        </w:numPr>
        <w:rPr/>
      </w:pPr>
      <w:r>
        <w:rPr/>
        <w:t>Warning labels.</w:t>
      </w:r>
    </w:p>
    <w:p w:rsidR="ABFFABFF" w:rsidRDefault="ABFFABFF" w:rsidP="ABFFABFF">
      <w:pPr>
        <w:pStyle w:val="ARCATSubSub1"/>
        <w:numPr>
          <w:ilvl w:val="4"/>
          <w:numId w:val="1"/>
        </w:numPr>
        <w:rPr/>
      </w:pPr>
      <w:r>
        <w:rPr/>
        <w:t>Bolted guard rails and safety chains.</w:t>
      </w:r>
    </w:p>
    <w:p w:rsidR="ABFFABFF" w:rsidRDefault="ABFFABFF" w:rsidP="ABFFABFF">
      <w:pPr>
        <w:pStyle w:val="ARCATSubPara"/>
        <w:numPr>
          <w:ilvl w:val="3"/>
          <w:numId w:val="1"/>
        </w:numPr>
        <w:rPr/>
      </w:pPr>
      <w:r>
        <w:rPr/>
        <w:t>Finish and Color:</w:t>
      </w:r>
    </w:p>
    <w:p>
      <w:pPr>
        <w:pStyle w:val="ARCATnote"/>
        <w:rPr/>
      </w:pPr>
      <w:r>
        <w:rPr/>
        <w:t>** NOTE TO SPECIFIER ** Select one and delete finishes not required. Other finishes available. Contact manufacturer for more information.</w:t>
      </w:r>
    </w:p>
    <w:p w:rsidR="ABFFABFF" w:rsidRDefault="ABFFABFF" w:rsidP="ABFFABFF">
      <w:pPr>
        <w:pStyle w:val="ARCATSubSub1"/>
        <w:numPr>
          <w:ilvl w:val="4"/>
          <w:numId w:val="1"/>
        </w:numPr>
        <w:rPr/>
      </w:pPr>
      <w:r>
        <w:rPr/>
        <w:t>Galvanized coated. </w:t>
      </w:r>
    </w:p>
    <w:p w:rsidR="ABFFABFF" w:rsidRDefault="ABFFABFF" w:rsidP="ABFFABFF">
      <w:pPr>
        <w:pStyle w:val="ARCATSubSub1"/>
        <w:numPr>
          <w:ilvl w:val="4"/>
          <w:numId w:val="1"/>
        </w:numPr>
        <w:rPr/>
      </w:pPr>
      <w:r>
        <w:rPr/>
        <w:t>Powder Coated and bake cure, resistant to chemicals, corrosion, and incorporates UV inhibitors to reduce fading of colors.</w:t>
      </w:r>
    </w:p>
    <w:p w:rsidR="ABFFABFF" w:rsidRDefault="ABFFABFF" w:rsidP="ABFFABFF">
      <w:pPr>
        <w:pStyle w:val="ARCATSubSub1"/>
        <w:numPr>
          <w:ilvl w:val="4"/>
          <w:numId w:val="1"/>
        </w:numPr>
        <w:rPr/>
      </w:pPr>
      <w:r>
        <w:rPr/>
        <w:t>Deck, lip, frame, scissor legs, guard rails powder coated blue or color as specified.</w:t>
      </w:r>
    </w:p>
    <w:p>
      <w:pPr>
        <w:pStyle w:val="ARCATnote"/>
        <w:rPr/>
      </w:pPr>
      <w:r>
        <w:rPr/>
        <w:t>** NOTE TO SPECIFIER ** The following two items are both options and are not applicable to items that are galvanized coated. Delete options not required. </w:t>
      </w:r>
    </w:p>
    <w:p w:rsidR="ABFFABFF" w:rsidRDefault="ABFFABFF" w:rsidP="ABFFABFF">
      <w:pPr>
        <w:pStyle w:val="ARCATSubSub1"/>
        <w:numPr>
          <w:ilvl w:val="4"/>
          <w:numId w:val="1"/>
        </w:numPr>
        <w:rPr/>
      </w:pPr>
      <w:r>
        <w:rPr/>
        <w:t>Zinc enriched powder. </w:t>
      </w:r>
    </w:p>
    <w:p w:rsidR="ABFFABFF" w:rsidRDefault="ABFFABFF" w:rsidP="ABFFABFF">
      <w:pPr>
        <w:pStyle w:val="ARCATSubSub1"/>
        <w:numPr>
          <w:ilvl w:val="4"/>
          <w:numId w:val="1"/>
        </w:numPr>
        <w:rPr/>
      </w:pPr>
      <w:r>
        <w:rPr/>
        <w:t>Non-slip grit on deck, lip.</w:t>
      </w:r>
    </w:p>
    <w:p w:rsidR="ABFFABFF" w:rsidRDefault="ABFFABFF" w:rsidP="ABFFABFF">
      <w:pPr>
        <w:pStyle w:val="ARCATSubSub1"/>
        <w:numPr>
          <w:ilvl w:val="4"/>
          <w:numId w:val="1"/>
        </w:numPr>
        <w:rPr/>
      </w:pPr>
      <w:r>
        <w:rPr/>
        <w:t>Guard rails powder coated safety yellow as specified by ANSI Z535.1. High visibility OSHA safety striping on stationary side toe guards.</w:t>
      </w:r>
    </w:p>
    <w:p w:rsidR="ABFFABFF" w:rsidRDefault="ABFFABFF" w:rsidP="ABFFABFF">
      <w:pPr>
        <w:pStyle w:val="ARCATSubPara"/>
        <w:numPr>
          <w:ilvl w:val="3"/>
          <w:numId w:val="1"/>
        </w:numPr>
        <w:rPr/>
      </w:pPr>
      <w:r>
        <w:rPr/>
        <w:t>Warranty: Warranties are subject to standard limitations on liability. Consult manufacturer for full details on warranty information and product registration.</w:t>
      </w:r>
    </w:p>
    <w:p w:rsidR="ABFFABFF" w:rsidRDefault="ABFFABFF" w:rsidP="ABFFABFF">
      <w:pPr>
        <w:pStyle w:val="ARCATSubPara"/>
        <w:numPr>
          <w:ilvl w:val="3"/>
          <w:numId w:val="1"/>
        </w:numPr>
        <w:rPr/>
      </w:pPr>
      <w:r>
        <w:rPr/>
        <w:t>Included Optional Features and Accessories:</w:t>
      </w:r>
    </w:p>
    <w:p>
      <w:pPr>
        <w:pStyle w:val="ARCATnote"/>
        <w:rPr/>
      </w:pPr>
      <w:r>
        <w:rPr/>
        <w:t>** NOTE TO SPECIFIER ** Optional Accessories: Delete accessories not required.</w:t>
      </w:r>
    </w:p>
    <w:p w:rsidR="ABFFABFF" w:rsidRDefault="ABFFABFF" w:rsidP="ABFFABFF">
      <w:pPr>
        <w:pStyle w:val="ARCATSubSub1"/>
        <w:numPr>
          <w:ilvl w:val="4"/>
          <w:numId w:val="1"/>
        </w:numPr>
        <w:rPr/>
      </w:pPr>
      <w:r>
        <w:rPr/>
        <w:t>Custom Lip Length and configuration.</w:t>
      </w:r>
    </w:p>
    <w:p w:rsidR="ABFFABFF" w:rsidRDefault="ABFFABFF" w:rsidP="ABFFABFF">
      <w:pPr>
        <w:pStyle w:val="ARCATSubSub1"/>
        <w:numPr>
          <w:ilvl w:val="4"/>
          <w:numId w:val="1"/>
        </w:numPr>
        <w:rPr/>
      </w:pPr>
      <w:r>
        <w:rPr/>
        <w:t>Spring assisted lips for ease of handling on heavier capacity.</w:t>
      </w:r>
    </w:p>
    <w:p w:rsidR="ABFFABFF" w:rsidRDefault="ABFFABFF" w:rsidP="ABFFABFF">
      <w:pPr>
        <w:pStyle w:val="ARCATSubSub1"/>
        <w:numPr>
          <w:ilvl w:val="4"/>
          <w:numId w:val="1"/>
        </w:numPr>
        <w:rPr/>
      </w:pPr>
      <w:r>
        <w:rPr/>
        <w:t>Aluminum lips.</w:t>
      </w:r>
    </w:p>
    <w:p w:rsidR="ABFFABFF" w:rsidRDefault="ABFFABFF" w:rsidP="ABFFABFF">
      <w:pPr>
        <w:pStyle w:val="ARCATSubSub1"/>
        <w:numPr>
          <w:ilvl w:val="4"/>
          <w:numId w:val="1"/>
        </w:numPr>
        <w:rPr/>
      </w:pPr>
      <w:r>
        <w:rPr/>
        <w:t>Hydraulically actuated lip.</w:t>
      </w:r>
    </w:p>
    <w:p w:rsidR="ABFFABFF" w:rsidRDefault="ABFFABFF" w:rsidP="ABFFABFF">
      <w:pPr>
        <w:pStyle w:val="ARCATSubSub1"/>
        <w:numPr>
          <w:ilvl w:val="4"/>
          <w:numId w:val="1"/>
        </w:numPr>
        <w:rPr/>
      </w:pPr>
      <w:r>
        <w:rPr/>
        <w:t>Electric trip bars; to stop unit in case of down travel obstruction.</w:t>
      </w:r>
    </w:p>
    <w:p w:rsidR="ABFFABFF" w:rsidRDefault="ABFFABFF" w:rsidP="ABFFABFF">
      <w:pPr>
        <w:pStyle w:val="ARCATSubSub1"/>
        <w:numPr>
          <w:ilvl w:val="4"/>
          <w:numId w:val="1"/>
        </w:numPr>
        <w:rPr/>
      </w:pPr>
      <w:r>
        <w:rPr/>
        <w:t>Accordion safety skirting.</w:t>
      </w:r>
    </w:p>
    <w:p w:rsidR="ABFFABFF" w:rsidRDefault="ABFFABFF" w:rsidP="ABFFABFF">
      <w:pPr>
        <w:pStyle w:val="ARCATSubSub1"/>
        <w:numPr>
          <w:ilvl w:val="4"/>
          <w:numId w:val="1"/>
        </w:numPr>
        <w:rPr/>
      </w:pPr>
      <w:r>
        <w:rPr/>
        <w:t>Remote Power Packs: 3 HP.</w:t>
      </w:r>
    </w:p>
    <w:p w:rsidR="ABFFABFF" w:rsidRDefault="ABFFABFF" w:rsidP="ABFFABFF">
      <w:pPr>
        <w:pStyle w:val="ARCATSubSub1"/>
        <w:numPr>
          <w:ilvl w:val="4"/>
          <w:numId w:val="1"/>
        </w:numPr>
        <w:rPr/>
      </w:pPr>
      <w:r>
        <w:rPr/>
        <w:t>Remote Power Packs: 10 HP.</w:t>
      </w:r>
    </w:p>
    <w:p w:rsidR="ABFFABFF" w:rsidRDefault="ABFFABFF" w:rsidP="ABFFABFF">
      <w:pPr>
        <w:pStyle w:val="ARCATSubSub1"/>
        <w:numPr>
          <w:ilvl w:val="4"/>
          <w:numId w:val="1"/>
        </w:numPr>
        <w:rPr/>
      </w:pPr>
      <w:r>
        <w:rPr/>
        <w:t>Mechanical roll-off barrier.</w:t>
      </w:r>
    </w:p>
    <w:p w:rsidR="ABFFABFF" w:rsidRDefault="ABFFABFF" w:rsidP="ABFFABFF">
      <w:pPr>
        <w:pStyle w:val="ARCATSubSub1"/>
        <w:numPr>
          <w:ilvl w:val="4"/>
          <w:numId w:val="1"/>
        </w:numPr>
        <w:rPr/>
      </w:pPr>
      <w:r>
        <w:rPr/>
        <w:t>Warning bell; to indicate lift in motion.</w:t>
      </w:r>
    </w:p>
    <w:p w:rsidR="ABFFABFF" w:rsidRDefault="ABFFABFF" w:rsidP="ABFFABFF">
      <w:pPr>
        <w:pStyle w:val="ARCATSubSub1"/>
        <w:numPr>
          <w:ilvl w:val="4"/>
          <w:numId w:val="1"/>
        </w:numPr>
        <w:rPr/>
      </w:pPr>
      <w:r>
        <w:rPr/>
        <w:t>Warning horn with adjustable volume control mounted on power unit; to indicate lift in motion.</w:t>
      </w:r>
    </w:p>
    <w:p w:rsidR="ABFFABFF" w:rsidRDefault="ABFFABFF" w:rsidP="ABFFABFF">
      <w:pPr>
        <w:pStyle w:val="ARCATSubSub1"/>
        <w:numPr>
          <w:ilvl w:val="4"/>
          <w:numId w:val="1"/>
        </w:numPr>
        <w:rPr/>
      </w:pPr>
      <w:r>
        <w:rPr/>
        <w:t>Flashing amber warning beacon mounted on power pack; to indicate lift in motion.</w:t>
      </w:r>
    </w:p>
    <w:p w:rsidR="ABFFABFF" w:rsidRDefault="ABFFABFF" w:rsidP="ABFFABFF">
      <w:pPr>
        <w:pStyle w:val="ARCATSubSub1"/>
        <w:numPr>
          <w:ilvl w:val="4"/>
          <w:numId w:val="1"/>
        </w:numPr>
        <w:rPr/>
      </w:pPr>
      <w:r>
        <w:rPr/>
        <w:t>Return line oil filter.</w:t>
      </w:r>
    </w:p>
    <w:p w:rsidR="ABFFABFF" w:rsidRDefault="ABFFABFF" w:rsidP="ABFFABFF">
      <w:pPr>
        <w:pStyle w:val="ARCATParagraph"/>
        <w:numPr>
          <w:ilvl w:val="2"/>
          <w:numId w:val="1"/>
        </w:numPr>
        <w:rPr/>
      </w:pPr>
      <w:r>
        <w:rPr/>
        <w:t>Scissor Dock Lifts: Low Profile Type LoMaster, Model S as manufactured by Blue Giant.</w:t>
      </w:r>
    </w:p>
    <w:p w:rsidR="ABFFABFF" w:rsidRDefault="ABFFABFF" w:rsidP="ABFFABFF">
      <w:pPr>
        <w:pStyle w:val="ARCATSubPara"/>
        <w:numPr>
          <w:ilvl w:val="3"/>
          <w:numId w:val="1"/>
        </w:numPr>
        <w:rPr/>
      </w:pPr>
      <w:r>
        <w:rPr/>
        <w:t>Type: Floor installed, single scissor dock lift. Electro-hydraulic operated. Capacity based on evenly distributed loads. Single axle rolling load capacity 50 percent across ends and 20 percent across sides.</w:t>
      </w:r>
    </w:p>
    <w:p w:rsidR="ABFFABFF" w:rsidRDefault="ABFFABFF" w:rsidP="ABFFABFF">
      <w:pPr>
        <w:pStyle w:val="ARCATSubSub1"/>
        <w:numPr>
          <w:ilvl w:val="4"/>
          <w:numId w:val="1"/>
        </w:numPr>
        <w:rPr/>
      </w:pPr>
      <w:r>
        <w:rPr/>
        <w:t>Deck Dimension Between Cylinder Posts: 18 inches (457 mm) less than overall.</w:t>
      </w:r>
    </w:p>
    <w:p w:rsidR="ABFFABFF" w:rsidRDefault="ABFFABFF" w:rsidP="ABFFABFF">
      <w:pPr>
        <w:pStyle w:val="ARCATSubSub1"/>
        <w:numPr>
          <w:ilvl w:val="4"/>
          <w:numId w:val="1"/>
        </w:numPr>
        <w:rPr/>
      </w:pPr>
      <w:r>
        <w:rPr/>
        <w:t>Lowered Height: 5 inches (127 mm) minimum</w:t>
      </w:r>
    </w:p>
    <w:p w:rsidR="ABFFABFF" w:rsidRDefault="ABFFABFF" w:rsidP="ABFFABFF">
      <w:pPr>
        <w:pStyle w:val="ARCATSubSub1"/>
        <w:numPr>
          <w:ilvl w:val="4"/>
          <w:numId w:val="1"/>
        </w:numPr>
        <w:rPr/>
      </w:pPr>
      <w:r>
        <w:rPr/>
        <w:t>Vertical Travel: 55 inches (1397 mm)</w:t>
      </w:r>
    </w:p>
    <w:p w:rsidR="ABFFABFF" w:rsidRDefault="ABFFABFF" w:rsidP="ABFFABFF">
      <w:pPr>
        <w:pStyle w:val="ARCATSubSub1"/>
        <w:numPr>
          <w:ilvl w:val="4"/>
          <w:numId w:val="1"/>
        </w:numPr>
        <w:rPr/>
      </w:pPr>
      <w:r>
        <w:rPr/>
        <w:t>Raised Height: 60 inches (1524 mm) minimum.</w:t>
      </w:r>
    </w:p>
    <w:p w:rsidR="ABFFABFF" w:rsidRDefault="ABFFABFF" w:rsidP="ABFFABFF">
      <w:pPr>
        <w:pStyle w:val="ARCATSubSub1"/>
        <w:numPr>
          <w:ilvl w:val="4"/>
          <w:numId w:val="1"/>
        </w:numPr>
        <w:rPr/>
      </w:pPr>
      <w:r>
        <w:rPr/>
        <w:t>Lowered and raised heights nominal.</w:t>
      </w:r>
    </w:p>
    <w:p w:rsidR="ABFFABFF" w:rsidRDefault="ABFFABFF" w:rsidP="ABFFABFF">
      <w:pPr>
        <w:pStyle w:val="ARCATSubSub1"/>
        <w:numPr>
          <w:ilvl w:val="4"/>
          <w:numId w:val="1"/>
        </w:numPr>
        <w:rPr/>
      </w:pPr>
      <w:r>
        <w:rPr/>
        <w:t>Maximum Lift Speed: 25 fpm (7 mpm).</w:t>
      </w:r>
    </w:p>
    <w:p w:rsidR="ABFFABFF" w:rsidRDefault="ABFFABFF" w:rsidP="ABFFABFF">
      <w:pPr>
        <w:pStyle w:val="ARCATSubSub1"/>
        <w:numPr>
          <w:ilvl w:val="4"/>
          <w:numId w:val="1"/>
        </w:numPr>
        <w:rPr/>
      </w:pPr>
      <w:r>
        <w:rPr/>
        <w:t>Lowered Height: 5.25 inches (133 mm).</w:t>
      </w:r>
    </w:p>
    <w:p>
      <w:pPr>
        <w:pStyle w:val="ARCATnote"/>
        <w:rPr/>
      </w:pPr>
      <w:r>
        <w:rPr/>
        <w:t>** NOTE TO SPECIFIER ** Delete model not required.</w:t>
      </w:r>
    </w:p>
    <w:p w:rsidR="ABFFABFF" w:rsidRDefault="ABFFABFF" w:rsidP="ABFFABFF">
      <w:pPr>
        <w:pStyle w:val="ARCATSubSub1"/>
        <w:numPr>
          <w:ilvl w:val="4"/>
          <w:numId w:val="1"/>
        </w:numPr>
        <w:rPr/>
      </w:pPr>
      <w:r>
        <w:rPr/>
        <w:t>Model 4S/72x96: Capacity: 4000 lbs (1814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4S/72x120: Capacity: 4000 lbs (1814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4S/84x96: Capacity: 4000 lbs (1814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4S/84x120: Capacity: 4000 lbs (1814 kg).</w:t>
      </w:r>
    </w:p>
    <w:p w:rsidR="ABFFABFF" w:rsidRDefault="ABFFABFF" w:rsidP="ABFFABFF">
      <w:pPr>
        <w:pStyle w:val="ARCATSubSub2"/>
        <w:numPr>
          <w:ilvl w:val="5"/>
          <w:numId w:val="1"/>
        </w:numPr>
        <w:rPr/>
      </w:pPr>
      <w:r>
        <w:rPr/>
        <w:t>Deck Size (WxL): 84 x 120 inches (2134 x 3048 mm).</w:t>
      </w:r>
    </w:p>
    <w:p w:rsidR="ABFFABFF" w:rsidRDefault="ABFFABFF" w:rsidP="ABFFABFF">
      <w:pPr>
        <w:pStyle w:val="ARCATSubSub1"/>
        <w:numPr>
          <w:ilvl w:val="4"/>
          <w:numId w:val="1"/>
        </w:numPr>
        <w:rPr/>
      </w:pPr>
      <w:r>
        <w:rPr/>
        <w:t>Model 4S/96x120: Capacity: 4000 lbs (1814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5S/72x96: Capacity: 5000 lbs (2268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Sub1"/>
        <w:numPr>
          <w:ilvl w:val="4"/>
          <w:numId w:val="1"/>
        </w:numPr>
        <w:rPr/>
      </w:pPr>
      <w:r>
        <w:rPr/>
        <w:t>Model 5S/72x120: Capacity: 5000 lbs (2268 kg).</w:t>
      </w:r>
    </w:p>
    <w:p w:rsidR="ABFFABFF" w:rsidRDefault="ABFFABFF" w:rsidP="ABFFABFF">
      <w:pPr>
        <w:pStyle w:val="ARCATSubSub2"/>
        <w:numPr>
          <w:ilvl w:val="5"/>
          <w:numId w:val="1"/>
        </w:numPr>
        <w:rPr/>
      </w:pPr>
      <w:r>
        <w:rPr/>
        <w:t>Deck Size (WxL): 72 x 120 inches (1829 x 3048 mm).</w:t>
      </w:r>
    </w:p>
    <w:p w:rsidR="ABFFABFF" w:rsidRDefault="ABFFABFF" w:rsidP="ABFFABFF">
      <w:pPr>
        <w:pStyle w:val="ARCATSubSub1"/>
        <w:numPr>
          <w:ilvl w:val="4"/>
          <w:numId w:val="1"/>
        </w:numPr>
        <w:rPr/>
      </w:pPr>
      <w:r>
        <w:rPr/>
        <w:t>Model 5S/84x96: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5S/84x120: Capacity: 5000 lbs (2268 kg).</w:t>
      </w:r>
    </w:p>
    <w:p w:rsidR="ABFFABFF" w:rsidRDefault="ABFFABFF" w:rsidP="ABFFABFF">
      <w:pPr>
        <w:pStyle w:val="ARCATSubSub2"/>
        <w:numPr>
          <w:ilvl w:val="5"/>
          <w:numId w:val="1"/>
        </w:numPr>
        <w:rPr/>
      </w:pPr>
      <w:r>
        <w:rPr/>
        <w:t>Deck Size (WxL): 84 x 96 inches (2134 x 2438 mm).</w:t>
      </w:r>
    </w:p>
    <w:p w:rsidR="ABFFABFF" w:rsidRDefault="ABFFABFF" w:rsidP="ABFFABFF">
      <w:pPr>
        <w:pStyle w:val="ARCATSubSub1"/>
        <w:numPr>
          <w:ilvl w:val="4"/>
          <w:numId w:val="1"/>
        </w:numPr>
        <w:rPr/>
      </w:pPr>
      <w:r>
        <w:rPr/>
        <w:t>Model 5S/96x120: Capacity: 5000 lbs (2268 kg).</w:t>
      </w:r>
    </w:p>
    <w:p w:rsidR="ABFFABFF" w:rsidRDefault="ABFFABFF" w:rsidP="ABFFABFF">
      <w:pPr>
        <w:pStyle w:val="ARCATSubSub2"/>
        <w:numPr>
          <w:ilvl w:val="5"/>
          <w:numId w:val="1"/>
        </w:numPr>
        <w:rPr/>
      </w:pPr>
      <w:r>
        <w:rPr/>
        <w:t>Deck Size (WxL): 96 x 120 inches (2438 x 3048 mm).</w:t>
      </w:r>
    </w:p>
    <w:p w:rsidR="ABFFABFF" w:rsidRDefault="ABFFABFF" w:rsidP="ABFFABFF">
      <w:pPr>
        <w:pStyle w:val="ARCATSubSub1"/>
        <w:numPr>
          <w:ilvl w:val="4"/>
          <w:numId w:val="1"/>
        </w:numPr>
        <w:rPr/>
      </w:pPr>
      <w:r>
        <w:rPr/>
        <w:t>Model 6S/72x96: Capacity: 6000 lbs (2722 kg).</w:t>
      </w:r>
    </w:p>
    <w:p w:rsidR="ABFFABFF" w:rsidRDefault="ABFFABFF" w:rsidP="ABFFABFF">
      <w:pPr>
        <w:pStyle w:val="ARCATSubSub2"/>
        <w:numPr>
          <w:ilvl w:val="5"/>
          <w:numId w:val="1"/>
        </w:numPr>
        <w:rPr/>
      </w:pPr>
      <w:r>
        <w:rPr/>
        <w:t>Deck Size (WxL): 72 x 96 inches (1829 x 2438 mm).</w:t>
      </w:r>
    </w:p>
    <w:p w:rsidR="ABFFABFF" w:rsidRDefault="ABFFABFF" w:rsidP="ABFFABFF">
      <w:pPr>
        <w:pStyle w:val="ARCATSubPara"/>
        <w:numPr>
          <w:ilvl w:val="3"/>
          <w:numId w:val="1"/>
        </w:numPr>
        <w:rPr/>
      </w:pPr>
      <w:r>
        <w:rPr/>
        <w:t>Travel Speed: Recommended standard available up to 25 fpm (7 mpm). Lowering speed is factory preset for safe lowering with rated load. Consult factory.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Power Unit: Remote 5 hp (3.7 kW) power pack on 12 feet (3,657 mm) hydraulic hose. </w:t>
      </w:r>
    </w:p>
    <w:p w:rsidR="ABFFABFF" w:rsidRDefault="ABFFABFF" w:rsidP="ABFFABFF">
      <w:pPr>
        <w:pStyle w:val="ARCATSubSub2"/>
        <w:numPr>
          <w:ilvl w:val="5"/>
          <w:numId w:val="1"/>
        </w:numPr>
        <w:rPr/>
      </w:pPr>
      <w:r>
        <w:rPr/>
        <w:t>Includes all major components, motor, high-pressure gear pump, manifold, oil filters and oil reservoir.</w:t>
      </w:r>
    </w:p>
    <w:p w:rsidR="ABFFABFF" w:rsidRDefault="ABFFABFF" w:rsidP="ABFFABFF">
      <w:pPr>
        <w:pStyle w:val="ARCATSubSub2"/>
        <w:numPr>
          <w:ilvl w:val="5"/>
          <w:numId w:val="1"/>
        </w:numPr>
        <w:rPr/>
      </w:pPr>
      <w:r>
        <w:rPr/>
        <w:t>Includes pressure relief valve, load holding check valve, fixed pressure compensated flow control valve, and poppet-type lowering solenoid valve.</w:t>
      </w:r>
    </w:p>
    <w:p w:rsidR="ABFFABFF" w:rsidRDefault="ABFFABFF" w:rsidP="ABFFABFF">
      <w:pPr>
        <w:pStyle w:val="ARCATSubSub2"/>
        <w:numPr>
          <w:ilvl w:val="5"/>
          <w:numId w:val="1"/>
        </w:numPr>
        <w:rPr/>
      </w:pPr>
      <w:r>
        <w:rPr/>
        <w:t>Oil filter located in valve manifold, oil reservoir.</w:t>
      </w:r>
    </w:p>
    <w:p w:rsidR="ABFFABFF" w:rsidRDefault="ABFFABFF" w:rsidP="ABFFABFF">
      <w:pPr>
        <w:pStyle w:val="ARCATSubSub1"/>
        <w:numPr>
          <w:ilvl w:val="4"/>
          <w:numId w:val="1"/>
        </w:numPr>
        <w:rPr/>
      </w:pPr>
      <w:r>
        <w:rPr/>
        <w:t>Control Station: Remote push-button control station. NEMA4 rated dual button control station, constant pressure type, includes UP and DOWN buttons.</w:t>
      </w:r>
    </w:p>
    <w:p w:rsidR="ABFFABFF" w:rsidRDefault="ABFFABFF" w:rsidP="ABFFABFF">
      <w:pPr>
        <w:pStyle w:val="ARCATSubSub2"/>
        <w:numPr>
          <w:ilvl w:val="5"/>
          <w:numId w:val="1"/>
        </w:numPr>
        <w:rPr/>
      </w:pPr>
      <w:r>
        <w:rPr/>
        <w:t>Remote on 12 feet (3,657 mm) electrical cord.</w:t>
      </w:r>
    </w:p>
    <w:p w:rsidR="ABFFABFF" w:rsidRDefault="ABFFABFF" w:rsidP="ABFFABFF">
      <w:pPr>
        <w:pStyle w:val="ARCATSubSub2"/>
        <w:numPr>
          <w:ilvl w:val="5"/>
          <w:numId w:val="1"/>
        </w:numPr>
        <w:rPr/>
      </w:pPr>
      <w:r>
        <w:rPr/>
        <w:t>Size (WxHxD): 2-1/4 x 4 x 2-1/2 inches (57 x 102 x 64 mm). </w:t>
      </w:r>
    </w:p>
    <w:p w:rsidR="ABFFABFF" w:rsidRDefault="ABFFABFF" w:rsidP="ABFFABFF">
      <w:pPr>
        <w:pStyle w:val="ARCATSubSub2"/>
        <w:numPr>
          <w:ilvl w:val="5"/>
          <w:numId w:val="1"/>
        </w:numPr>
        <w:rPr/>
      </w:pPr>
      <w:r>
        <w:rPr/>
        <w:t>Controller includes three pole magnetic motor starter with adjustable overload and fuse protected 120-volt control transformer.</w:t>
      </w:r>
    </w:p>
    <w:p w:rsidR="ABFFABFF" w:rsidRDefault="ABFFABFF" w:rsidP="ABFFABFF">
      <w:pPr>
        <w:pStyle w:val="ARCATSubSub2"/>
        <w:numPr>
          <w:ilvl w:val="5"/>
          <w:numId w:val="1"/>
        </w:numPr>
        <w:rPr/>
      </w:pPr>
      <w:r>
        <w:rPr/>
        <w:t>Terminals provided for incoming power connection. Controller components installed in NEMA12 rated enclosure, pre-wired and dielectric tested.</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Heavy non-skid high tensile steel checker plate reinforced with steel beams for maximum strength and rigidity. Safety indicator bars provide four sided toe protection.</w:t>
      </w:r>
    </w:p>
    <w:p w:rsidR="ABFFABFF" w:rsidRDefault="ABFFABFF" w:rsidP="ABFFABFF">
      <w:pPr>
        <w:pStyle w:val="ARCATSubSub1"/>
        <w:numPr>
          <w:ilvl w:val="4"/>
          <w:numId w:val="1"/>
        </w:numPr>
        <w:rPr/>
      </w:pPr>
      <w:r>
        <w:rPr/>
        <w:t>Hinged Bridge: Standard lip is piano-hinge type, 18 inches (457 mm) long by 60 inches (1524 mm) wide, fabricated of non-skid high tensile steel checker plate. Lip Edge: Beveled. </w:t>
      </w:r>
    </w:p>
    <w:p w:rsidR="ABFFABFF" w:rsidRDefault="ABFFABFF" w:rsidP="ABFFABFF">
      <w:pPr>
        <w:pStyle w:val="ARCATSubSub2"/>
        <w:numPr>
          <w:ilvl w:val="5"/>
          <w:numId w:val="1"/>
        </w:numPr>
        <w:rPr/>
      </w:pPr>
      <w:r>
        <w:rPr/>
        <w:t>Plated lifting chain provided.</w:t>
      </w:r>
    </w:p>
    <w:p w:rsidR="ABFFABFF" w:rsidRDefault="ABFFABFF" w:rsidP="ABFFABFF">
      <w:pPr>
        <w:pStyle w:val="ARCATSubSub1"/>
        <w:numPr>
          <w:ilvl w:val="4"/>
          <w:numId w:val="1"/>
        </w:numPr>
        <w:rPr/>
      </w:pPr>
      <w:r>
        <w:rPr/>
        <w:t>Removable Handrails: Steel pipe 1-1/2 inch (38 mm) construction, 42 inches (1,067 mm) high, with mid-rail and 4 inch (102 mm) high kick plate. </w:t>
      </w:r>
    </w:p>
    <w:p w:rsidR="ABFFABFF" w:rsidRDefault="ABFFABFF" w:rsidP="ABFFABFF">
      <w:pPr>
        <w:pStyle w:val="ARCATSubSub2"/>
        <w:numPr>
          <w:ilvl w:val="5"/>
          <w:numId w:val="1"/>
        </w:numPr>
        <w:rPr/>
      </w:pPr>
      <w:r>
        <w:rPr/>
        <w:t>Handrail sockets flush with platform surface.</w:t>
      </w:r>
    </w:p>
    <w:p w:rsidR="ABFFABFF" w:rsidRDefault="ABFFABFF" w:rsidP="ABFFABFF">
      <w:pPr>
        <w:pStyle w:val="ARCATSubSub2"/>
        <w:numPr>
          <w:ilvl w:val="5"/>
          <w:numId w:val="1"/>
        </w:numPr>
        <w:rPr/>
      </w:pPr>
      <w:r>
        <w:rPr/>
        <w:t>Chains provided at both open ends between rails.</w:t>
      </w:r>
    </w:p>
    <w:p w:rsidR="ABFFABFF" w:rsidRDefault="ABFFABFF" w:rsidP="ABFFABFF">
      <w:pPr>
        <w:pStyle w:val="ARCATSubSub1"/>
        <w:numPr>
          <w:ilvl w:val="4"/>
          <w:numId w:val="1"/>
        </w:numPr>
        <w:rPr/>
      </w:pPr>
      <w:r>
        <w:rPr/>
        <w:t>Scissor Mechanism: Legs fabricated of solid steel sections.</w:t>
      </w:r>
    </w:p>
    <w:p w:rsidR="ABFFABFF" w:rsidRDefault="ABFFABFF" w:rsidP="ABFFABFF">
      <w:pPr>
        <w:pStyle w:val="ARCATSubSub1"/>
        <w:numPr>
          <w:ilvl w:val="4"/>
          <w:numId w:val="1"/>
        </w:numPr>
        <w:rPr/>
      </w:pPr>
      <w:r>
        <w:rPr/>
        <w:t>Cylinders: Two piston-type hydraulic cylinders. Each cylinder encased in a 9 inches (229 mm) weather resistant steel housing or post located on top of deck at end corners.</w:t>
      </w:r>
    </w:p>
    <w:p w:rsidR="ABFFABFF" w:rsidRDefault="ABFFABFF" w:rsidP="ABFFABFF">
      <w:pPr>
        <w:pStyle w:val="ARCATSubSub2"/>
        <w:numPr>
          <w:ilvl w:val="5"/>
          <w:numId w:val="1"/>
        </w:numPr>
        <w:rPr/>
      </w:pPr>
      <w:r>
        <w:rPr/>
        <w:t>Rods constructed of hard-chrome steel and include self-adjusting polyurethane seals, positive internal stops, and fitted with vent lines.</w:t>
      </w:r>
    </w:p>
    <w:p w:rsidR="ABFFABFF" w:rsidRDefault="ABFFABFF" w:rsidP="ABFFABFF">
      <w:pPr>
        <w:pStyle w:val="ARCATSubSub2"/>
        <w:numPr>
          <w:ilvl w:val="5"/>
          <w:numId w:val="1"/>
        </w:numPr>
        <w:rPr/>
      </w:pPr>
      <w:r>
        <w:rPr/>
        <w:t>Hydraulic velocity fuse fall safe to prevent platform free fall attached to each cylinder.</w:t>
      </w:r>
    </w:p>
    <w:p w:rsidR="ABFFABFF" w:rsidRDefault="ABFFABFF" w:rsidP="ABFFABFF">
      <w:pPr>
        <w:pStyle w:val="ARCATSubSub1"/>
        <w:numPr>
          <w:ilvl w:val="4"/>
          <w:numId w:val="1"/>
        </w:numPr>
        <w:rPr/>
      </w:pPr>
      <w:r>
        <w:rPr/>
        <w:t>Bearings: All pivot points fitted with permanently lubricated Teflon impregnated bushings. Pivot pins made of hard-chrome plated steel.</w:t>
      </w:r>
    </w:p>
    <w:p w:rsidR="ABFFABFF" w:rsidRDefault="ABFFABFF" w:rsidP="ABFFABFF">
      <w:pPr>
        <w:pStyle w:val="ARCATSubPara"/>
        <w:numPr>
          <w:ilvl w:val="3"/>
          <w:numId w:val="1"/>
        </w:numPr>
        <w:rPr/>
      </w:pPr>
      <w:r>
        <w:rPr/>
        <w:t>Rated Capacity:</w:t>
      </w:r>
    </w:p>
    <w:p w:rsidR="ABFFABFF" w:rsidRDefault="ABFFABFF" w:rsidP="ABFFABFF">
      <w:pPr>
        <w:pStyle w:val="ARCATSubSub1"/>
        <w:numPr>
          <w:ilvl w:val="4"/>
          <w:numId w:val="1"/>
        </w:numPr>
        <w:rPr/>
      </w:pPr>
      <w:r>
        <w:rPr/>
        <w:t>Welding procedure compliant with A.W.S.D1.1.</w:t>
      </w:r>
    </w:p>
    <w:p w:rsidR="ABFFABFF" w:rsidRDefault="ABFFABFF" w:rsidP="ABFFABFF">
      <w:pPr>
        <w:pStyle w:val="ARCATSubSub1"/>
        <w:numPr>
          <w:ilvl w:val="4"/>
          <w:numId w:val="1"/>
        </w:numPr>
        <w:rPr/>
      </w:pPr>
      <w:r>
        <w:rPr/>
        <w:t>All units constructed in compliance with ANSI MH29.1.</w:t>
      </w:r>
    </w:p>
    <w:p w:rsidR="ABFFABFF" w:rsidRDefault="ABFFABFF" w:rsidP="ABFFABFF">
      <w:pPr>
        <w:pStyle w:val="ARCATSubSub1"/>
        <w:numPr>
          <w:ilvl w:val="4"/>
          <w:numId w:val="1"/>
        </w:numPr>
        <w:rPr/>
      </w:pPr>
      <w:r>
        <w:rPr/>
        <w:t>UL approved electrical components.</w:t>
      </w:r>
    </w:p>
    <w:p w:rsidR="ABFFABFF" w:rsidRDefault="ABFFABFF" w:rsidP="ABFFABFF">
      <w:pPr>
        <w:pStyle w:val="ARCATSubSub1"/>
        <w:numPr>
          <w:ilvl w:val="4"/>
          <w:numId w:val="1"/>
        </w:numPr>
        <w:rPr/>
      </w:pPr>
      <w:r>
        <w:rPr/>
        <w:t>All units rated for evenly distributed loads.</w:t>
      </w:r>
    </w:p>
    <w:p w:rsidR="ABFFABFF" w:rsidRDefault="ABFFABFF" w:rsidP="ABFFABFF">
      <w:pPr>
        <w:pStyle w:val="ARCATSubSub1"/>
        <w:numPr>
          <w:ilvl w:val="4"/>
          <w:numId w:val="1"/>
        </w:numPr>
        <w:rPr/>
      </w:pPr>
      <w:r>
        <w:rPr/>
        <w:t>Single axle rolling load capacities are 50 percent across ends and 20 percent across sides.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Safety velocity fuses on each cylinder.</w:t>
      </w:r>
    </w:p>
    <w:p w:rsidR="ABFFABFF" w:rsidRDefault="ABFFABFF" w:rsidP="ABFFABFF">
      <w:pPr>
        <w:pStyle w:val="ARCATSubSub1"/>
        <w:numPr>
          <w:ilvl w:val="4"/>
          <w:numId w:val="1"/>
        </w:numPr>
        <w:rPr/>
      </w:pPr>
      <w:r>
        <w:rPr/>
        <w:t>Safety Indicator bars act as a warning in event of down travel obstruction.</w:t>
      </w:r>
    </w:p>
    <w:p w:rsidR="ABFFABFF" w:rsidRDefault="ABFFABFF" w:rsidP="ABFFABFF">
      <w:pPr>
        <w:pStyle w:val="ARCATSubSub1"/>
        <w:numPr>
          <w:ilvl w:val="4"/>
          <w:numId w:val="1"/>
        </w:numPr>
        <w:rPr/>
      </w:pPr>
      <w:r>
        <w:rPr/>
        <w:t>Safety striping and warning labels.</w:t>
      </w:r>
    </w:p>
    <w:p w:rsidR="ABFFABFF" w:rsidRDefault="ABFFABFF" w:rsidP="ABFFABFF">
      <w:pPr>
        <w:pStyle w:val="ARCATSubSub1"/>
        <w:numPr>
          <w:ilvl w:val="4"/>
          <w:numId w:val="1"/>
        </w:numPr>
        <w:rPr/>
      </w:pPr>
      <w:r>
        <w:rPr/>
        <w:t>Handrails and safety chain.</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Safety indicator bars and handrails painted safety yellow. </w:t>
      </w:r>
    </w:p>
    <w:p w:rsidR="ABFFABFF" w:rsidRDefault="ABFFABFF" w:rsidP="ABFFABFF">
      <w:pPr>
        <w:pStyle w:val="ARCATSubSub1"/>
        <w:numPr>
          <w:ilvl w:val="4"/>
          <w:numId w:val="1"/>
        </w:numPr>
        <w:rPr/>
      </w:pPr>
      <w:r>
        <w:rPr/>
        <w:t>Unit painted blue.</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Optional Accessories: Delete accessories not required.</w:t>
      </w:r>
    </w:p>
    <w:p w:rsidR="ABFFABFF" w:rsidRDefault="ABFFABFF" w:rsidP="ABFFABFF">
      <w:pPr>
        <w:pStyle w:val="ARCATSubPara"/>
        <w:numPr>
          <w:ilvl w:val="3"/>
          <w:numId w:val="1"/>
        </w:numPr>
        <w:rPr/>
      </w:pPr>
      <w:r>
        <w:rPr/>
        <w:t>Custom Lip Length and configuration.</w:t>
      </w:r>
    </w:p>
    <w:p w:rsidR="ABFFABFF" w:rsidRDefault="ABFFABFF" w:rsidP="ABFFABFF">
      <w:pPr>
        <w:pStyle w:val="ARCATSubPara"/>
        <w:numPr>
          <w:ilvl w:val="3"/>
          <w:numId w:val="1"/>
        </w:numPr>
        <w:rPr/>
      </w:pPr>
      <w:r>
        <w:rPr/>
        <w:t>Spring assisted lips for ease of handling on heavier capacity.</w:t>
      </w:r>
    </w:p>
    <w:p w:rsidR="ABFFABFF" w:rsidRDefault="ABFFABFF" w:rsidP="ABFFABFF">
      <w:pPr>
        <w:pStyle w:val="ARCATSubPara"/>
        <w:numPr>
          <w:ilvl w:val="3"/>
          <w:numId w:val="1"/>
        </w:numPr>
        <w:rPr/>
      </w:pPr>
      <w:r>
        <w:rPr/>
        <w:t>Aluminum lips.</w:t>
      </w:r>
    </w:p>
    <w:p w:rsidR="ABFFABFF" w:rsidRDefault="ABFFABFF" w:rsidP="ABFFABFF">
      <w:pPr>
        <w:pStyle w:val="ARCATSubPara"/>
        <w:numPr>
          <w:ilvl w:val="3"/>
          <w:numId w:val="1"/>
        </w:numPr>
        <w:rPr/>
      </w:pPr>
      <w:r>
        <w:rPr/>
        <w:t>Portable Dolly: Makes unit portable.</w:t>
      </w:r>
    </w:p>
    <w:p w:rsidR="ABFFABFF" w:rsidRDefault="ABFFABFF" w:rsidP="ABFFABFF">
      <w:pPr>
        <w:pStyle w:val="ARCATSubPara"/>
        <w:numPr>
          <w:ilvl w:val="3"/>
          <w:numId w:val="1"/>
        </w:numPr>
        <w:rPr/>
      </w:pPr>
      <w:r>
        <w:rPr/>
        <w:t>Electric trip bars to stop unit in case of down travel obstruction.</w:t>
      </w:r>
    </w:p>
    <w:p w:rsidR="ABFFABFF" w:rsidRDefault="ABFFABFF" w:rsidP="ABFFABFF">
      <w:pPr>
        <w:pStyle w:val="ARCATSubPara"/>
        <w:numPr>
          <w:ilvl w:val="3"/>
          <w:numId w:val="1"/>
        </w:numPr>
        <w:rPr/>
      </w:pPr>
      <w:r>
        <w:rPr/>
        <w:t>Warning bell to indicate lift in motion.</w:t>
      </w:r>
    </w:p>
    <w:p w:rsidR="ABFFABFF" w:rsidRDefault="ABFFABFF" w:rsidP="ABFFABFF">
      <w:pPr>
        <w:pStyle w:val="ARCATSubPara"/>
        <w:numPr>
          <w:ilvl w:val="3"/>
          <w:numId w:val="1"/>
        </w:numPr>
        <w:rPr/>
      </w:pPr>
      <w:r>
        <w:rPr/>
        <w:t>Warning horn with adjustable volume control mounted on power unit to indicate lift in motion.</w:t>
      </w:r>
    </w:p>
    <w:p w:rsidR="ABFFABFF" w:rsidRDefault="ABFFABFF" w:rsidP="ABFFABFF">
      <w:pPr>
        <w:pStyle w:val="ARCATSubPara"/>
        <w:numPr>
          <w:ilvl w:val="3"/>
          <w:numId w:val="1"/>
        </w:numPr>
        <w:rPr/>
      </w:pPr>
      <w:r>
        <w:rPr/>
        <w:t>Flashing amber warning beacon mounted on power pack.</w:t>
      </w:r>
    </w:p>
    <w:p w:rsidR="ABFFABFF" w:rsidRDefault="ABFFABFF" w:rsidP="ABFFABFF">
      <w:pPr>
        <w:pStyle w:val="ARCATSubPara"/>
        <w:numPr>
          <w:ilvl w:val="3"/>
          <w:numId w:val="1"/>
        </w:numPr>
        <w:rPr/>
      </w:pPr>
      <w:r>
        <w:rPr/>
        <w:t>24 VAC control.</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Return line oil filter.</w:t>
      </w:r>
    </w:p>
    <w:p>
      <w:pPr>
        <w:pStyle w:val="ARCATnote"/>
        <w:rPr/>
      </w:pPr>
      <w:r>
        <w:rPr/>
        <w:t>** NOTE TO SPECIFIER ** Select one type of Blue Genius Advanced Communication Package. Delete types and models not required. Delete if control stations specified with each model.</w:t>
      </w:r>
    </w:p>
    <w:p w:rsidR="ABFFABFF" w:rsidRDefault="ABFFABFF" w:rsidP="ABFFABFF">
      <w:pPr>
        <w:pStyle w:val="ARCATArticle"/>
        <w:numPr>
          <w:ilvl w:val="1"/>
          <w:numId w:val="1"/>
        </w:numPr>
        <w:rPr/>
      </w:pPr>
      <w:r>
        <w:rPr/>
        <w:t>CONTROL STATIONS</w:t>
      </w:r>
    </w:p>
    <w:p w:rsidR="ABFFABFF" w:rsidRDefault="ABFFABFF" w:rsidP="ABFFABFF">
      <w:pPr>
        <w:pStyle w:val="ARCATParagraph"/>
        <w:numPr>
          <w:ilvl w:val="2"/>
          <w:numId w:val="1"/>
        </w:numPr>
        <w:rPr/>
      </w:pPr>
      <w:r>
        <w:rPr/>
        <w:t>Blue Genius Gold Series I Dock Control Panels: As manufactured by BLUE GIANT.</w:t>
      </w:r>
    </w:p>
    <w:p w:rsidR="ABFFABFF" w:rsidRDefault="ABFFABFF" w:rsidP="ABFFABFF">
      <w:pPr>
        <w:pStyle w:val="ARCATSubPara"/>
        <w:numPr>
          <w:ilvl w:val="3"/>
          <w:numId w:val="1"/>
        </w:numPr>
        <w:rPr/>
      </w:pPr>
      <w:r>
        <w:rPr/>
        <w:t>Type: Multiple touch-button control station. Includes independent lip, stop and LED message interface.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Polycarbonate Enclosure: NEMA 4X /IP65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Sub1"/>
        <w:numPr>
          <w:ilvl w:val="4"/>
          <w:numId w:val="1"/>
        </w:numPr>
        <w:rPr/>
      </w:pPr>
      <w:r>
        <w:rPr/>
        <w:t>Audible alarm (mounted externally to the control station; aids alerting the dock attendant of unsafe or override.</w:t>
      </w:r>
    </w:p>
    <w:p w:rsidR="ABFFABFF" w:rsidRDefault="ABFFABFF" w:rsidP="ABFFABFF">
      <w:pPr>
        <w:pStyle w:val="ARCATSubSub1"/>
        <w:numPr>
          <w:ilvl w:val="4"/>
          <w:numId w:val="1"/>
        </w:numPr>
        <w:rPr/>
      </w:pPr>
      <w:r>
        <w:rPr/>
        <w:t>Audible touch-buttons and keypad on the Blue Genius provide instant sound feedback to user input.</w:t>
      </w:r>
    </w:p>
    <w:p w:rsidR="ABFFABFF" w:rsidRDefault="ABFFABFF" w:rsidP="ABFFABFF">
      <w:pPr>
        <w:pStyle w:val="ARCATSubPara"/>
        <w:numPr>
          <w:ilvl w:val="3"/>
          <w:numId w:val="1"/>
        </w:numPr>
        <w:rPr/>
      </w:pPr>
      <w:r>
        <w:rPr/>
        <w:t>Function: Controls an independent hydraulic dock leveler via constant pressure 'Deck' and 'Lip' touch-buttons. </w:t>
      </w:r>
    </w:p>
    <w:p w:rsidR="ABFFABFF" w:rsidRDefault="ABFFABFF" w:rsidP="ABFFABFF">
      <w:pPr>
        <w:pStyle w:val="ARCATSubSub1"/>
        <w:numPr>
          <w:ilvl w:val="4"/>
          <w:numId w:val="1"/>
        </w:numPr>
        <w:rPr/>
      </w:pPr>
      <w:r>
        <w:rPr/>
        <w:t>Hydraulically Powered Lip: Controlled independently of main deck cylinder, with driver warning signs. </w:t>
      </w:r>
    </w:p>
    <w:p w:rsidR="ABFFABFF" w:rsidRDefault="ABFFABFF" w:rsidP="ABFFABFF">
      <w:pPr>
        <w:pStyle w:val="ARCATSubSub1"/>
        <w:numPr>
          <w:ilvl w:val="4"/>
          <w:numId w:val="1"/>
        </w:numPr>
        <w:rPr/>
      </w:pPr>
      <w:r>
        <w:rPr/>
        <w:t>Safety Devices: Include door interlock terminals, 24 VDC provided, and a 'STOP' touch-button that will stop the unit in mid-motion. </w:t>
      </w:r>
    </w:p>
    <w:p w:rsidR="ABFFABFF" w:rsidRDefault="ABFFABFF" w:rsidP="ABFFABFF">
      <w:pPr>
        <w:pStyle w:val="ARCATSubSub1"/>
        <w:numPr>
          <w:ilvl w:val="4"/>
          <w:numId w:val="1"/>
        </w:numPr>
        <w:rPr/>
      </w:pPr>
      <w:r>
        <w:rPr/>
        <w:t>The 'Esc' touch-button releases the unit from the stopped condition.</w:t>
      </w:r>
    </w:p>
    <w:p w:rsidR="ABFFABFF" w:rsidRDefault="ABFFABFF" w:rsidP="ABFFABFF">
      <w:pPr>
        <w:pStyle w:val="ARCATSubPara"/>
        <w:numPr>
          <w:ilvl w:val="3"/>
          <w:numId w:val="1"/>
        </w:numPr>
        <w:rPr/>
      </w:pPr>
      <w:r>
        <w:rPr/>
        <w:t>Operation: Loading dock equipment connected to the Blue Genius Control Panel is controlled via touch-buttons. </w:t>
      </w:r>
    </w:p>
    <w:p w:rsidR="ABFFABFF" w:rsidRDefault="ABFFABFF" w:rsidP="ABFFABFF">
      <w:pPr>
        <w:pStyle w:val="ARCATSubSub1"/>
        <w:numPr>
          <w:ilvl w:val="4"/>
          <w:numId w:val="1"/>
        </w:numPr>
        <w:rPr/>
      </w:pPr>
      <w:r>
        <w:rPr/>
        <w:t>Stop Button: Halts or limits motion of connected dock equipment.</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following are optional accessories. Delete if not required.</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2"/>
        <w:numPr>
          <w:ilvl w:val="5"/>
          <w:numId w:val="1"/>
        </w:numPr>
        <w:rPr/>
      </w:pPr>
      <w:r>
        <w:rPr/>
        <w:t>Lights: LED 4 inches (102 mm) diameter of red and green color. </w:t>
      </w:r>
    </w:p>
    <w:p w:rsidR="ABFFABFF" w:rsidRDefault="ABFFABFF" w:rsidP="ABFFABFF">
      <w:pPr>
        <w:pStyle w:val="ARCATSubSub2"/>
        <w:numPr>
          <w:ilvl w:val="5"/>
          <w:numId w:val="1"/>
        </w:numPr>
        <w:rPr/>
      </w:pPr>
      <w:r>
        <w:rPr/>
        <w:t>Overall Body (WxLxD): 5 x 10 x 3 inch (127 x 254 x 76 mm)</w:t>
      </w:r>
    </w:p>
    <w:p w:rsidR="ABFFABFF" w:rsidRDefault="ABFFABFF" w:rsidP="ABFFABFF">
      <w:pPr>
        <w:pStyle w:val="ARCATSubSub2"/>
        <w:numPr>
          <w:ilvl w:val="5"/>
          <w:numId w:val="1"/>
        </w:numPr>
        <w:rPr/>
      </w:pPr>
      <w:r>
        <w:rPr/>
        <w:t>Voltage, 3-Wire: 12-24 V AC/DC 150-75 mA.</w:t>
      </w:r>
    </w:p>
    <w:p>
      <w:pPr>
        <w:pStyle w:val="ARCATnote"/>
        <w:rPr/>
      </w:pPr>
      <w:r>
        <w:rPr/>
        <w:t>** NOTE TO SPECIFIER ** Blue Genius Advanced Communication Package is only available for standalone dock levelers (V) with a Blue Genius Control Station.</w:t>
      </w:r>
    </w:p>
    <w:p w:rsidR="ABFFABFF" w:rsidRDefault="ABFFABFF" w:rsidP="ABFFABFF">
      <w:pPr>
        <w:pStyle w:val="ARCATSubSub1"/>
        <w:numPr>
          <w:ilvl w:val="4"/>
          <w:numId w:val="1"/>
        </w:numPr>
        <w:rPr/>
      </w:pPr>
      <w:r>
        <w:rPr/>
        <w:t>Blue Genius Advanced Communication Package: Includes LED interior red/yellow/green and exterior red/green traffic lights and driver warning signs. Security Features: Activate / deactivate via code.</w:t>
      </w:r>
    </w:p>
    <w:p w:rsidR="ABFFABFF" w:rsidRDefault="ABFFABFF" w:rsidP="ABFFABFF">
      <w:pPr>
        <w:pStyle w:val="ARCATParagraph"/>
        <w:numPr>
          <w:ilvl w:val="2"/>
          <w:numId w:val="1"/>
        </w:numPr>
        <w:rPr/>
      </w:pPr>
      <w:r>
        <w:rPr/>
        <w:t>Blue Genius Gold Series III Combination Control Panels: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NEMA 4X / IP65 polycarbonate enclosure-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Programmable ports; two inputs and one output for interlocking purposes.</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powered dock leveler and vehicle restraint via 'Deck', 'Lip', 'Release', and 'Engage' touch-buttons.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24 VDC provided, and a 'STOP' button that halts or limits motion of connected dock equipment.</w:t>
      </w:r>
    </w:p>
    <w:p w:rsidR="ABFFABFF" w:rsidRDefault="ABFFABFF" w:rsidP="ABFFABFF">
      <w:pPr>
        <w:pStyle w:val="ARCATSubPara"/>
        <w:numPr>
          <w:ilvl w:val="3"/>
          <w:numId w:val="1"/>
        </w:numPr>
        <w:rPr/>
      </w:pPr>
      <w:r>
        <w:rPr/>
        <w:t>Operating System: Loading dock equipment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Consists of LED red/yellow/green lights mounted on the control station and a set of exterior red/green traffic lights mounted on exterior wall, on the driver's side of the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11-1/4 x 7-1/2 x 5-1/2 inches (287 x 190 x 140 mm).</w:t>
      </w:r>
    </w:p>
    <w:p w:rsidR="ABFFABFF" w:rsidRDefault="ABFFABFF" w:rsidP="ABFFABFF">
      <w:pPr>
        <w:pStyle w:val="ARCATSubPara"/>
        <w:numPr>
          <w:ilvl w:val="3"/>
          <w:numId w:val="1"/>
        </w:numPr>
        <w:rPr/>
      </w:pPr>
      <w:r>
        <w:rPr/>
        <w:t>Exterior LED Traffic Lights: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w:t>
      </w:r>
    </w:p>
    <w:p w:rsidR="ABFFABFF" w:rsidRDefault="ABFFABFF" w:rsidP="ABFFABFF">
      <w:pPr>
        <w:pStyle w:val="ARCATSubSub1"/>
        <w:numPr>
          <w:ilvl w:val="4"/>
          <w:numId w:val="1"/>
        </w:numPr>
        <w:rPr/>
      </w:pPr>
      <w:r>
        <w:rPr/>
        <w:t>Voltage, 3-Wire: 12-24 V AC/DC 150-75 mA.</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rsidR="ABFFABFF" w:rsidRDefault="ABFFABFF" w:rsidP="ABFFABFF">
      <w:pPr>
        <w:pStyle w:val="ARCATParagraph"/>
        <w:numPr>
          <w:ilvl w:val="2"/>
          <w:numId w:val="1"/>
        </w:numPr>
        <w:rPr/>
      </w:pPr>
      <w:r>
        <w:rPr/>
        <w:t>Blue Genius Platinum Series Master Control Panel: As manufactured by BLUE GIANT.</w:t>
      </w:r>
    </w:p>
    <w:p w:rsidR="ABFFABFF" w:rsidRDefault="ABFFABFF" w:rsidP="ABFFABFF">
      <w:pPr>
        <w:pStyle w:val="ARCATSubPara"/>
        <w:numPr>
          <w:ilvl w:val="3"/>
          <w:numId w:val="1"/>
        </w:numPr>
        <w:rPr/>
      </w:pPr>
      <w:r>
        <w:rPr/>
        <w:t>Type: Multiple touch-button control station.</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Polycarbonate Enclosure: NEMA 4X / IP 65 resistant to both corrosion and wet conditions.</w:t>
      </w:r>
    </w:p>
    <w:p w:rsidR="ABFFABFF" w:rsidRDefault="ABFFABFF" w:rsidP="ABFFABFF">
      <w:pPr>
        <w:pStyle w:val="ARCATSubSub1"/>
        <w:numPr>
          <w:ilvl w:val="4"/>
          <w:numId w:val="1"/>
        </w:numPr>
        <w:rPr/>
      </w:pPr>
      <w:r>
        <w:rPr/>
        <w:t>Printed circuit board technology.</w:t>
      </w:r>
    </w:p>
    <w:p w:rsidR="ABFFABFF" w:rsidRDefault="ABFFABFF" w:rsidP="ABFFABFF">
      <w:pPr>
        <w:pStyle w:val="ARCATSubSub1"/>
        <w:numPr>
          <w:ilvl w:val="4"/>
          <w:numId w:val="1"/>
        </w:numPr>
        <w:rPr/>
      </w:pPr>
      <w:r>
        <w:rPr/>
        <w:t>Keypad with supervisory override option.</w:t>
      </w:r>
    </w:p>
    <w:p w:rsidR="ABFFABFF" w:rsidRDefault="ABFFABFF" w:rsidP="ABFFABFF">
      <w:pPr>
        <w:pStyle w:val="ARCATSubSub1"/>
        <w:numPr>
          <w:ilvl w:val="4"/>
          <w:numId w:val="1"/>
        </w:numPr>
        <w:rPr/>
      </w:pPr>
      <w:r>
        <w:rPr/>
        <w:t>Network connections- bidirectional communication and power wiring.</w:t>
      </w:r>
    </w:p>
    <w:p w:rsidR="ABFFABFF" w:rsidRDefault="ABFFABFF" w:rsidP="ABFFABFF">
      <w:pPr>
        <w:pStyle w:val="ARCATSubSub1"/>
        <w:numPr>
          <w:ilvl w:val="4"/>
          <w:numId w:val="1"/>
        </w:numPr>
        <w:rPr/>
      </w:pPr>
      <w:r>
        <w:rPr/>
        <w:t>Onboard diagnostics and self-testing.</w:t>
      </w:r>
    </w:p>
    <w:p w:rsidR="ABFFABFF" w:rsidRDefault="ABFFABFF" w:rsidP="ABFFABFF">
      <w:pPr>
        <w:pStyle w:val="ARCATSubSub1"/>
        <w:numPr>
          <w:ilvl w:val="4"/>
          <w:numId w:val="1"/>
        </w:numPr>
        <w:rPr/>
      </w:pPr>
      <w:r>
        <w:rPr/>
        <w:t>LCD intelligent display.</w:t>
      </w:r>
    </w:p>
    <w:p w:rsidR="ABFFABFF" w:rsidRDefault="ABFFABFF" w:rsidP="ABFFABFF">
      <w:pPr>
        <w:pStyle w:val="ARCATSubSub1"/>
        <w:numPr>
          <w:ilvl w:val="4"/>
          <w:numId w:val="1"/>
        </w:numPr>
        <w:rPr/>
      </w:pPr>
      <w:r>
        <w:rPr/>
        <w:t>Red/Green/Yellow LED interior Lights Communication System.</w:t>
      </w:r>
    </w:p>
    <w:p w:rsidR="ABFFABFF" w:rsidRDefault="ABFFABFF" w:rsidP="ABFFABFF">
      <w:pPr>
        <w:pStyle w:val="ARCATSubSub1"/>
        <w:numPr>
          <w:ilvl w:val="4"/>
          <w:numId w:val="1"/>
        </w:numPr>
        <w:rPr/>
      </w:pPr>
      <w:r>
        <w:rPr/>
        <w:t>Integral rotary disconnect, non-fused.</w:t>
      </w:r>
    </w:p>
    <w:p w:rsidR="ABFFABFF" w:rsidRDefault="ABFFABFF" w:rsidP="ABFFABFF">
      <w:pPr>
        <w:pStyle w:val="ARCATSubSub1"/>
        <w:numPr>
          <w:ilvl w:val="4"/>
          <w:numId w:val="1"/>
        </w:numPr>
        <w:rPr/>
      </w:pPr>
      <w:r>
        <w:rPr/>
        <w:t>Duplex receptacle / step-down transformer: 4 amp.</w:t>
      </w:r>
    </w:p>
    <w:p w:rsidR="ABFFABFF" w:rsidRDefault="ABFFABFF" w:rsidP="ABFFABFF">
      <w:pPr>
        <w:pStyle w:val="ARCATSubSub1"/>
        <w:numPr>
          <w:ilvl w:val="4"/>
          <w:numId w:val="1"/>
        </w:numPr>
        <w:rPr/>
      </w:pPr>
      <w:r>
        <w:rPr/>
        <w:t>Finger safeguard against risk of shock.</w:t>
      </w:r>
    </w:p>
    <w:p w:rsidR="ABFFABFF" w:rsidRDefault="ABFFABFF" w:rsidP="ABFFABFF">
      <w:pPr>
        <w:pStyle w:val="ARCATSubSub1"/>
        <w:numPr>
          <w:ilvl w:val="4"/>
          <w:numId w:val="1"/>
        </w:numPr>
        <w:rPr/>
      </w:pPr>
      <w:r>
        <w:rPr/>
        <w:t>UL/CSA approved.</w:t>
      </w:r>
    </w:p>
    <w:p w:rsidR="ABFFABFF" w:rsidRDefault="ABFFABFF" w:rsidP="ABFFABFF">
      <w:pPr>
        <w:pStyle w:val="ARCATSubPara"/>
        <w:numPr>
          <w:ilvl w:val="3"/>
          <w:numId w:val="1"/>
        </w:numPr>
        <w:rPr/>
      </w:pPr>
      <w:r>
        <w:rPr/>
        <w:t>Function: Controls a combination of dock equipment; dock leveler, vehicle restraint, overhead doors, dock light, and inflatable seal. </w:t>
      </w:r>
    </w:p>
    <w:p w:rsidR="ABFFABFF" w:rsidRDefault="ABFFABFF" w:rsidP="ABFFABFF">
      <w:pPr>
        <w:pStyle w:val="ARCATSubSub1"/>
        <w:numPr>
          <w:ilvl w:val="4"/>
          <w:numId w:val="1"/>
        </w:numPr>
        <w:rPr/>
      </w:pPr>
      <w:r>
        <w:rPr/>
        <w:t>Software-Based Operating Sequence: Customizable to suit application requirements. </w:t>
      </w:r>
    </w:p>
    <w:p w:rsidR="ABFFABFF" w:rsidRDefault="ABFFABFF" w:rsidP="ABFFABFF">
      <w:pPr>
        <w:pStyle w:val="ARCATSubSub1"/>
        <w:numPr>
          <w:ilvl w:val="4"/>
          <w:numId w:val="1"/>
        </w:numPr>
        <w:rPr/>
      </w:pPr>
      <w:r>
        <w:rPr/>
        <w:t>LED Lights Communication System: Red, Yellow, and Green is mounted on controller and supplemented by driver warning signs. </w:t>
      </w:r>
    </w:p>
    <w:p w:rsidR="ABFFABFF" w:rsidRDefault="ABFFABFF" w:rsidP="ABFFABFF">
      <w:pPr>
        <w:pStyle w:val="ARCATSubSub1"/>
        <w:numPr>
          <w:ilvl w:val="4"/>
          <w:numId w:val="1"/>
        </w:numPr>
        <w:rPr/>
      </w:pPr>
      <w:r>
        <w:rPr/>
        <w:t>Safety Devices: Include door interlock terminals , 24 VDC provided, and a 'STOP' touch-button will limit or halt equipment motion.</w:t>
      </w:r>
    </w:p>
    <w:p w:rsidR="ABFFABFF" w:rsidRDefault="ABFFABFF" w:rsidP="ABFFABFF">
      <w:pPr>
        <w:pStyle w:val="ARCATSubPara"/>
        <w:numPr>
          <w:ilvl w:val="3"/>
          <w:numId w:val="1"/>
        </w:numPr>
        <w:rPr/>
      </w:pPr>
      <w:r>
        <w:rPr/>
        <w:t>Operating System: Control Panel is controlled via touch-buttons. </w:t>
      </w:r>
    </w:p>
    <w:p w:rsidR="ABFFABFF" w:rsidRDefault="ABFFABFF" w:rsidP="ABFFABFF">
      <w:pPr>
        <w:pStyle w:val="ARCATSubSub1"/>
        <w:numPr>
          <w:ilvl w:val="4"/>
          <w:numId w:val="1"/>
        </w:numPr>
        <w:rPr/>
      </w:pPr>
      <w:r>
        <w:rPr/>
        <w:t>The 'STOP' button halts or limits motion of connected dock equipment</w:t>
      </w:r>
    </w:p>
    <w:p w:rsidR="ABFFABFF" w:rsidRDefault="ABFFABFF" w:rsidP="ABFFABFF">
      <w:pPr>
        <w:pStyle w:val="ARCATSubPara"/>
        <w:numPr>
          <w:ilvl w:val="3"/>
          <w:numId w:val="1"/>
        </w:numPr>
        <w:rPr/>
      </w:pPr>
      <w:r>
        <w:rPr/>
        <w:t>Lights Communication System: LED red/yellow/green lights mounted on control station and a set of exterior red/green traffic lights mounted on exterior wall, on driver's side of dock entrance. This system alerts both dock attendant and truck driver to current safety conditions.</w:t>
      </w:r>
    </w:p>
    <w:p>
      <w:pPr>
        <w:pStyle w:val="ARCATnote"/>
        <w:rPr/>
      </w:pPr>
      <w:r>
        <w:rPr/>
        <w:t>** NOTE TO SPECIFIER ** Insert power requirements. Consult manufacturer.</w:t>
      </w:r>
    </w:p>
    <w:p w:rsidR="ABFFABFF" w:rsidRDefault="ABFFABFF" w:rsidP="ABFFABFF">
      <w:pPr>
        <w:pStyle w:val="ARCATSubPara"/>
        <w:numPr>
          <w:ilvl w:val="3"/>
          <w:numId w:val="1"/>
        </w:numPr>
        <w:rPr/>
      </w:pPr>
      <w:r>
        <w:rPr/>
        <w:t>Power: __ V, __ Amps, __ Phase.</w:t>
      </w:r>
    </w:p>
    <w:p w:rsidR="ABFFABFF" w:rsidRDefault="ABFFABFF" w:rsidP="ABFFABFF">
      <w:pPr>
        <w:pStyle w:val="ARCATSubPara"/>
        <w:numPr>
          <w:ilvl w:val="3"/>
          <w:numId w:val="1"/>
        </w:numPr>
        <w:rPr/>
      </w:pPr>
      <w:r>
        <w:rPr/>
        <w:t>Overall Dimensions (LxWxD): 20.59 x 14 x 5-1/2 inch (523 x 356 x 140 mm).</w:t>
      </w:r>
    </w:p>
    <w:p w:rsidR="ABFFABFF" w:rsidRDefault="ABFFABFF" w:rsidP="ABFFABFF">
      <w:pPr>
        <w:pStyle w:val="ARCATSubPara"/>
        <w:numPr>
          <w:ilvl w:val="3"/>
          <w:numId w:val="1"/>
        </w:numPr>
        <w:rPr/>
      </w:pPr>
      <w:r>
        <w:rPr/>
        <w:t>Exterior LED Traffic Lights: The housing is constructed to withstand exterior weather conditions with a gasket mounting base, conduit punch-out provisions, and head with two visors and colored lenses. </w:t>
      </w:r>
    </w:p>
    <w:p w:rsidR="ABFFABFF" w:rsidRDefault="ABFFABFF" w:rsidP="ABFFABFF">
      <w:pPr>
        <w:pStyle w:val="ARCATSubSub1"/>
        <w:numPr>
          <w:ilvl w:val="4"/>
          <w:numId w:val="1"/>
        </w:numPr>
        <w:rPr/>
      </w:pPr>
      <w:r>
        <w:rPr/>
        <w:t>Lights: LED 4 inches (102 mm) diameter of red and green color. </w:t>
      </w:r>
    </w:p>
    <w:p w:rsidR="ABFFABFF" w:rsidRDefault="ABFFABFF" w:rsidP="ABFFABFF">
      <w:pPr>
        <w:pStyle w:val="ARCATSubSub1"/>
        <w:numPr>
          <w:ilvl w:val="4"/>
          <w:numId w:val="1"/>
        </w:numPr>
        <w:rPr/>
      </w:pPr>
      <w:r>
        <w:rPr/>
        <w:t>Overall Body (WxLxD): 5 x 10 x 3 inch (127 x 254 x 76 mm). </w:t>
      </w:r>
    </w:p>
    <w:p w:rsidR="ABFFABFF" w:rsidRDefault="ABFFABFF" w:rsidP="ABFFABFF">
      <w:pPr>
        <w:pStyle w:val="ARCATSubSub1"/>
        <w:numPr>
          <w:ilvl w:val="4"/>
          <w:numId w:val="1"/>
        </w:numPr>
        <w:rPr/>
      </w:pPr>
      <w:r>
        <w:rPr/>
        <w:t>Voltage, 3-Wire: 12-24 V AC/DC 150-75 mA </w:t>
      </w:r>
    </w:p>
    <w:p w:rsidR="ABFFABFF" w:rsidRDefault="ABFFABFF" w:rsidP="ABFFABFF">
      <w:pPr>
        <w:pStyle w:val="ARCATSubPara"/>
        <w:numPr>
          <w:ilvl w:val="3"/>
          <w:numId w:val="1"/>
        </w:numPr>
        <w:rPr/>
      </w:pPr>
      <w:r>
        <w:rPr/>
        <w:t>Warranty: Subject to standard limitations on liability. Consult manufacturer for full details on warranty information and product registration.</w:t>
      </w:r>
    </w:p>
    <w:p>
      <w:pPr>
        <w:pStyle w:val="ARCATnote"/>
        <w:rPr/>
      </w:pPr>
      <w:r>
        <w:rPr/>
        <w:t>** NOTE TO SPECIFIER ** The step-down transformer is an optional accessory. Delete if not required.</w:t>
      </w:r>
    </w:p>
    <w:p w:rsidR="ABFFABFF" w:rsidRDefault="ABFFABFF" w:rsidP="ABFFABFF">
      <w:pPr>
        <w:pStyle w:val="ARCATSubPara"/>
        <w:numPr>
          <w:ilvl w:val="3"/>
          <w:numId w:val="1"/>
        </w:numPr>
        <w:rPr/>
      </w:pPr>
      <w:r>
        <w:rPr/>
        <w:t>Step-Down Transformer: 15 amp step-down transformer for dock light or inflatable seal if equipment voltage does not match the power.</w:t>
      </w:r>
    </w:p>
    <w:p w:rsidR="ABFFABFF" w:rsidRDefault="ABFFABFF" w:rsidP="ABFFABFF">
      <w:pPr>
        <w:pStyle w:val="ARCATArticle"/>
        <w:numPr>
          <w:ilvl w:val="1"/>
          <w:numId w:val="1"/>
        </w:numPr>
        <w:rPr/>
      </w:pPr>
      <w:r>
        <w:rPr/>
        <w:t>DOCK BUMPERS</w:t>
      </w:r>
    </w:p>
    <w:p>
      <w:pPr>
        <w:pStyle w:val="ARCATnote"/>
        <w:rPr/>
      </w:pPr>
      <w:r>
        <w:rPr/>
        <w:t>** NOTE TO SPECIFIER ** Standard Dock bumpers are specified with the various products in the specification. More detailed specifications for the standard dock bumpers and alternative upgrades are specified in the article below if the project warrants.</w:t>
      </w:r>
    </w:p>
    <w:p w:rsidR="ABFFABFF" w:rsidRDefault="ABFFABFF" w:rsidP="ABFFABFF">
      <w:pPr>
        <w:pStyle w:val="ARCATParagraph"/>
        <w:numPr>
          <w:ilvl w:val="2"/>
          <w:numId w:val="1"/>
        </w:numPr>
        <w:rPr/>
      </w:pPr>
      <w:r>
        <w:rPr/>
        <w:t>Dock Bumpers: Two per dock leveler as manufactured by Blue Giant.</w:t>
      </w:r>
    </w:p>
    <w:p>
      <w:pPr>
        <w:pStyle w:val="ARCATnote"/>
        <w:rPr/>
      </w:pPr>
      <w:r>
        <w:rPr/>
        <w:t>** NOTE TO SPECIFIER ** Delete dock bumper type and model options not required. All bumpers listed as standard come automatically with their respective dock leveler models. Consult manufacturer for availability of other models and sizes.</w:t>
      </w:r>
    </w:p>
    <w:p w:rsidR="ABFFABFF" w:rsidRDefault="ABFFABFF" w:rsidP="ABFFABFF">
      <w:pPr>
        <w:pStyle w:val="ARCATSubPara"/>
        <w:numPr>
          <w:ilvl w:val="3"/>
          <w:numId w:val="1"/>
        </w:numPr>
        <w:rPr/>
      </w:pPr>
      <w:r>
        <w:rPr/>
        <w:t>Type: Molded. Nylon cord reinforced rubber compound. Recessed Mounting holes to prevent damage.</w:t>
      </w:r>
    </w:p>
    <w:p>
      <w:pPr>
        <w:pStyle w:val="ARCATnote"/>
        <w:rPr/>
      </w:pPr>
      <w:r>
        <w:rPr/>
        <w:t>** NOTE TO SPECIFIER ** DB13 is standard and supplied with edge-of-dock levelers. Other models available as upgrades. Delete models not required. </w:t>
      </w:r>
    </w:p>
    <w:p w:rsidR="ABFFABFF" w:rsidRDefault="ABFFABFF" w:rsidP="ABFFABFF">
      <w:pPr>
        <w:pStyle w:val="ARCATSubSub1"/>
        <w:numPr>
          <w:ilvl w:val="4"/>
          <w:numId w:val="1"/>
        </w:numPr>
        <w:rPr/>
      </w:pPr>
      <w:r>
        <w:rPr/>
        <w:t>Model DB13 (DxWxH): 4 x 10 x 13 inches (102 x 254 x 330 mm). Recessed mounting holes.</w:t>
      </w:r>
    </w:p>
    <w:p w:rsidR="ABFFABFF" w:rsidRDefault="ABFFABFF" w:rsidP="ABFFABFF">
      <w:pPr>
        <w:pStyle w:val="ARCATSubSub1"/>
        <w:numPr>
          <w:ilvl w:val="4"/>
          <w:numId w:val="1"/>
        </w:numPr>
        <w:rPr/>
      </w:pPr>
      <w:r>
        <w:rPr/>
        <w:t>Model DB18 (DxWxH): 4 x 10 x 18 inches (102 x 254 x457 mm). Recessed mounting holes.</w:t>
      </w:r>
    </w:p>
    <w:p w:rsidR="ABFFABFF" w:rsidRDefault="ABFFABFF" w:rsidP="ABFFABFF">
      <w:pPr>
        <w:pStyle w:val="ARCATSubSub1"/>
        <w:numPr>
          <w:ilvl w:val="4"/>
          <w:numId w:val="1"/>
        </w:numPr>
        <w:rPr/>
      </w:pPr>
      <w:r>
        <w:rPr/>
        <w:t>Model DB18L (DxWxH): 4 x 18 x 18 inches (102 x 457 x 457 mm). Recessed mounting holes.</w:t>
      </w:r>
    </w:p>
    <w:p w:rsidR="ABFFABFF" w:rsidRDefault="ABFFABFF" w:rsidP="ABFFABFF">
      <w:pPr>
        <w:pStyle w:val="ARCATSubSub1"/>
        <w:numPr>
          <w:ilvl w:val="4"/>
          <w:numId w:val="1"/>
        </w:numPr>
        <w:rPr/>
      </w:pPr>
      <w:r>
        <w:rPr/>
        <w:t>Model DB30 (DxWxH): 4 x 10 x 30 inches (102 x 254 x 762 mm). Recessed mounting holes.</w:t>
      </w:r>
    </w:p>
    <w:p w:rsidR="ABFFABFF" w:rsidRDefault="ABFFABFF" w:rsidP="ABFFABFF">
      <w:pPr>
        <w:pStyle w:val="ARCATSubPara"/>
        <w:numPr>
          <w:ilvl w:val="3"/>
          <w:numId w:val="1"/>
        </w:numPr>
        <w:rPr/>
      </w:pPr>
      <w:r>
        <w:rPr/>
        <w:t>Type: Welded flange for riser metal base mount. </w:t>
      </w:r>
    </w:p>
    <w:p w:rsidR="ABFFABFF" w:rsidRDefault="ABFFABFF" w:rsidP="ABFFABFF">
      <w:pPr>
        <w:pStyle w:val="ARCATSubSub1"/>
        <w:numPr>
          <w:ilvl w:val="4"/>
          <w:numId w:val="1"/>
        </w:numPr>
        <w:rPr/>
      </w:pPr>
      <w:r>
        <w:rPr/>
        <w:t>Bumper Material: Laminated and made of nylon impregnated heavy-duty industrial rubber, punched to receive a 5/8 inch (16 mm) supporting rod. </w:t>
      </w:r>
    </w:p>
    <w:p w:rsidR="ABFFABFF" w:rsidRDefault="ABFFABFF" w:rsidP="ABFFABFF">
      <w:pPr>
        <w:pStyle w:val="ARCATSubSub1"/>
        <w:numPr>
          <w:ilvl w:val="4"/>
          <w:numId w:val="1"/>
        </w:numPr>
        <w:rPr/>
      </w:pPr>
      <w:r>
        <w:rPr/>
        <w:t>Assembled with two 3 x 3 x 1/4 inch (76 x 76 x 6 mm) thick steel angles, factory painted, and fastened with threaded rod and nut. </w:t>
      </w:r>
    </w:p>
    <w:p w:rsidR="ABFFABFF" w:rsidRDefault="ABFFABFF" w:rsidP="ABFFABFF">
      <w:pPr>
        <w:pStyle w:val="ARCATSubSub1"/>
        <w:numPr>
          <w:ilvl w:val="4"/>
          <w:numId w:val="1"/>
        </w:numPr>
        <w:rPr/>
      </w:pPr>
      <w:r>
        <w:rPr/>
        <w:t>Dimensions include angle iron for laminated bumpers.</w:t>
      </w:r>
    </w:p>
    <w:p>
      <w:pPr>
        <w:pStyle w:val="ARCATnote"/>
        <w:rPr/>
      </w:pPr>
      <w:r>
        <w:rPr/>
        <w:t>** NOTE TO SPECIFIER ** DB411 is standard for 72 and 78 inch (1829 and 1981 mm) wide docks with W, H, and S capacities. DB511 is standard for 72 and 78 inch (1829 and 1981 mm) wide docks with E and U capacities. Both are supplied with pit-style dock levelers. Other models available as upgrades. Delete models not required. </w:t>
      </w:r>
    </w:p>
    <w:p w:rsidR="ABFFABFF" w:rsidRDefault="ABFFABFF" w:rsidP="ABFFABFF">
      <w:pPr>
        <w:pStyle w:val="ARCATSubSub1"/>
        <w:numPr>
          <w:ilvl w:val="4"/>
          <w:numId w:val="1"/>
        </w:numPr>
        <w:rPr/>
      </w:pPr>
      <w:r>
        <w:rPr/>
        <w:t>Model DB411 (DxWxH): 4-1/2 x 14 x 10 inches (114 x 356 x 254 mm). Bolt Flange both sides.</w:t>
      </w:r>
    </w:p>
    <w:p w:rsidR="ABFFABFF" w:rsidRDefault="ABFFABFF" w:rsidP="ABFFABFF">
      <w:pPr>
        <w:pStyle w:val="ARCATSubSub1"/>
        <w:numPr>
          <w:ilvl w:val="4"/>
          <w:numId w:val="1"/>
        </w:numPr>
        <w:rPr/>
      </w:pPr>
      <w:r>
        <w:rPr/>
        <w:t>Model DB511 (DxWxH): 5-1/2 x 14 x 10 inches (140 x 356 x 254 mm). Bolt Flange both sides.</w:t>
      </w:r>
    </w:p>
    <w:p w:rsidR="ABFFABFF" w:rsidRDefault="ABFFABFF" w:rsidP="ABFFABFF">
      <w:pPr>
        <w:pStyle w:val="ARCATSubSub1"/>
        <w:numPr>
          <w:ilvl w:val="4"/>
          <w:numId w:val="1"/>
        </w:numPr>
        <w:rPr/>
      </w:pPr>
      <w:r>
        <w:rPr/>
        <w:t>Model DB412 (DxWxH): 4-1/2 x 14 x 20 inches (114 x 356 x 508 mm). Bolt Flange both sides.</w:t>
      </w:r>
    </w:p>
    <w:p w:rsidR="ABFFABFF" w:rsidRDefault="ABFFABFF" w:rsidP="ABFFABFF">
      <w:pPr>
        <w:pStyle w:val="ARCATSubSub1"/>
        <w:numPr>
          <w:ilvl w:val="4"/>
          <w:numId w:val="1"/>
        </w:numPr>
        <w:rPr/>
      </w:pPr>
      <w:r>
        <w:rPr/>
        <w:t>Model DB512 (DxWxH): 5-1/2 x 14 x 20 inches (140 x 356 x 508 mm). Bolt Flange both sides.</w:t>
      </w:r>
    </w:p>
    <w:p w:rsidR="ABFFABFF" w:rsidRDefault="ABFFABFF" w:rsidP="ABFFABFF">
      <w:pPr>
        <w:pStyle w:val="ARCATSubSub1"/>
        <w:numPr>
          <w:ilvl w:val="4"/>
          <w:numId w:val="1"/>
        </w:numPr>
        <w:rPr/>
      </w:pPr>
      <w:r>
        <w:rPr/>
        <w:t>Model DB421 (DxWxH): 4-1/2 x 24 x 10 inches (114 x 610 x 254 mm). Bolt Flange both sides.</w:t>
      </w:r>
    </w:p>
    <w:p w:rsidR="ABFFABFF" w:rsidRDefault="ABFFABFF" w:rsidP="ABFFABFF">
      <w:pPr>
        <w:pStyle w:val="ARCATSubSub1"/>
        <w:numPr>
          <w:ilvl w:val="4"/>
          <w:numId w:val="1"/>
        </w:numPr>
        <w:rPr/>
      </w:pPr>
      <w:r>
        <w:rPr/>
        <w:t>Model DB521 (DxWxH): 5-1/2 x 24 x 10 inches (140 x 610 x 254 mm). Bolt Flange both sides.</w:t>
      </w:r>
    </w:p>
    <w:p w:rsidR="ABFFABFF" w:rsidRDefault="ABFFABFF" w:rsidP="ABFFABFF">
      <w:pPr>
        <w:pStyle w:val="ARCATSubSub1"/>
        <w:numPr>
          <w:ilvl w:val="4"/>
          <w:numId w:val="1"/>
        </w:numPr>
        <w:rPr/>
      </w:pPr>
      <w:r>
        <w:rPr/>
        <w:t>Model DB431 (DxWxH): 4-1/2 x 36 x 10 inches (114 x 914 x 254 mm). Bolt Flange both sides.</w:t>
      </w:r>
    </w:p>
    <w:p w:rsidR="ABFFABFF" w:rsidRDefault="ABFFABFF" w:rsidP="ABFFABFF">
      <w:pPr>
        <w:pStyle w:val="ARCATSubSub1"/>
        <w:numPr>
          <w:ilvl w:val="4"/>
          <w:numId w:val="1"/>
        </w:numPr>
        <w:rPr/>
      </w:pPr>
      <w:r>
        <w:rPr/>
        <w:t>Model DB531 (DxWxH): 5-1/2 x 36 x 10 inches (140 x 914 x 254 mm). Bolt Flange both sides.</w:t>
      </w:r>
    </w:p>
    <w:p>
      <w:pPr>
        <w:pStyle w:val="ARCATnote"/>
        <w:rPr/>
      </w:pPr>
      <w:r>
        <w:rPr/>
        <w:t>** NOTE TO SPECIFIER ** Single flange for bumpers are for wider docks. Delete models not required. </w:t>
      </w:r>
    </w:p>
    <w:p w:rsidR="ABFFABFF" w:rsidRDefault="ABFFABFF" w:rsidP="ABFFABFF">
      <w:pPr>
        <w:pStyle w:val="ARCATSubPara"/>
        <w:numPr>
          <w:ilvl w:val="3"/>
          <w:numId w:val="1"/>
        </w:numPr>
        <w:rPr/>
      </w:pPr>
      <w:r>
        <w:rPr/>
        <w:t>Type: Single flange for wider docks.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w:t>
      </w:r>
    </w:p>
    <w:p>
      <w:pPr>
        <w:pStyle w:val="ARCATnote"/>
        <w:rPr/>
      </w:pPr>
      <w:r>
        <w:rPr/>
        <w:t>** NOTE TO SPECIFIER ** DB411WB is standard for 83 inch (2108 mm) wide decks with W, H, and S capacities. DB511WB is standard for 83 inch (2108 mm) wide decks with E and U capacities. Delete models not required.</w:t>
      </w:r>
    </w:p>
    <w:p w:rsidR="ABFFABFF" w:rsidRDefault="ABFFABFF" w:rsidP="ABFFABFF">
      <w:pPr>
        <w:pStyle w:val="ARCATSubSub1"/>
        <w:numPr>
          <w:ilvl w:val="4"/>
          <w:numId w:val="1"/>
        </w:numPr>
        <w:rPr/>
      </w:pPr>
      <w:r>
        <w:rPr/>
        <w:t>Model DB411WB (DxWxH): 4-1/2 x 11-1/4 x 10 inches (114 x 286 x 254 mm). One Weld side and one Bolt Flange side.</w:t>
      </w:r>
    </w:p>
    <w:p w:rsidR="ABFFABFF" w:rsidRDefault="ABFFABFF" w:rsidP="ABFFABFF">
      <w:pPr>
        <w:pStyle w:val="ARCATSubSub1"/>
        <w:numPr>
          <w:ilvl w:val="4"/>
          <w:numId w:val="1"/>
        </w:numPr>
        <w:rPr/>
      </w:pPr>
      <w:r>
        <w:rPr/>
        <w:t>Model DB511WB (DxWxH): 5-1/2 x 11-1/4 x 10 inches (140 x 286 x 254 mm). One Weld side and one Bolt Flange side.</w:t>
      </w:r>
    </w:p>
    <w:p w:rsidR="ABFFABFF" w:rsidRDefault="ABFFABFF" w:rsidP="ABFFABFF">
      <w:pPr>
        <w:pStyle w:val="ARCATSubSub1"/>
        <w:numPr>
          <w:ilvl w:val="4"/>
          <w:numId w:val="1"/>
        </w:numPr>
        <w:rPr/>
      </w:pPr>
      <w:r>
        <w:rPr/>
        <w:t>Model DB412WB (DxWxH): 4-1/2 x 11-1/4 x 20 inches (114 x 286 x 508 mm). One Weld side and one Bolt Flange side.</w:t>
      </w:r>
    </w:p>
    <w:p w:rsidR="ABFFABFF" w:rsidRDefault="ABFFABFF" w:rsidP="ABFFABFF">
      <w:pPr>
        <w:pStyle w:val="ARCATSubSub1"/>
        <w:numPr>
          <w:ilvl w:val="4"/>
          <w:numId w:val="1"/>
        </w:numPr>
        <w:rPr/>
      </w:pPr>
      <w:r>
        <w:rPr/>
        <w:t>Model DB512WB (DxWxH): 5-1/2 x 11-1/4 x 20 inches (140 x 286 x 508 mm). One Weld side and one Bolt Flange side.</w:t>
      </w:r>
    </w:p>
    <w:p w:rsidR="ABFFABFF" w:rsidRDefault="ABFFABFF" w:rsidP="ABFFABFF">
      <w:pPr>
        <w:pStyle w:val="ARCATSubPara"/>
        <w:numPr>
          <w:ilvl w:val="3"/>
          <w:numId w:val="1"/>
        </w:numPr>
        <w:rPr/>
      </w:pPr>
      <w:r>
        <w:rPr/>
        <w:t>Type: Steel faced bumpers. Molded. Nylon cord reinforced rubber compound. Recess mounting holes to prevent damage.</w:t>
      </w:r>
    </w:p>
    <w:p>
      <w:pPr>
        <w:pStyle w:val="ARCATnote"/>
        <w:rPr/>
      </w:pPr>
      <w:r>
        <w:rPr/>
        <w:t>** NOTE TO SPECIFIER ** Delete model not required. </w:t>
      </w:r>
    </w:p>
    <w:p w:rsidR="ABFFABFF" w:rsidRDefault="ABFFABFF" w:rsidP="ABFFABFF">
      <w:pPr>
        <w:pStyle w:val="ARCATSubSub1"/>
        <w:numPr>
          <w:ilvl w:val="4"/>
          <w:numId w:val="1"/>
        </w:numPr>
        <w:rPr/>
      </w:pPr>
      <w:r>
        <w:rPr/>
        <w:t>Model DB13FP (DxWxH): 4 x 10 x 13 inches (102 x 254 x 330 mm). Steel faced plate.</w:t>
      </w:r>
    </w:p>
    <w:p w:rsidR="ABFFABFF" w:rsidRDefault="ABFFABFF" w:rsidP="ABFFABFF">
      <w:pPr>
        <w:pStyle w:val="ARCATSubSub1"/>
        <w:numPr>
          <w:ilvl w:val="4"/>
          <w:numId w:val="1"/>
        </w:numPr>
        <w:rPr/>
      </w:pPr>
      <w:r>
        <w:rPr/>
        <w:t>Model DB18FP (DxWxH): 4 x 10 x 18 inches (102 x 254 x 457 mm). Steel faced plate.</w:t>
      </w:r>
    </w:p>
    <w:p w:rsidR="ABFFABFF" w:rsidRDefault="ABFFABFF" w:rsidP="ABFFABFF">
      <w:pPr>
        <w:pStyle w:val="ARCATSubPara"/>
        <w:numPr>
          <w:ilvl w:val="3"/>
          <w:numId w:val="1"/>
        </w:numPr>
        <w:rPr/>
      </w:pPr>
      <w:r>
        <w:rPr/>
        <w:t>Type: Steel faced bumpers. Laminated. Nylon impregnated heavy-duty industrial rubber,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Faced Plate: 1/2 inch (13 mm) thick to reduce bumper wear.</w:t>
      </w:r>
    </w:p>
    <w:p>
      <w:pPr>
        <w:pStyle w:val="ARCATnote"/>
        <w:rPr/>
      </w:pPr>
      <w:r>
        <w:rPr/>
        <w:t>** NOTE TO SPECIFIER ** Delete models not required. </w:t>
      </w:r>
    </w:p>
    <w:p w:rsidR="ABFFABFF" w:rsidRDefault="ABFFABFF" w:rsidP="ABFFABFF">
      <w:pPr>
        <w:pStyle w:val="ARCATSubSub1"/>
        <w:numPr>
          <w:ilvl w:val="4"/>
          <w:numId w:val="1"/>
        </w:numPr>
        <w:rPr/>
      </w:pPr>
      <w:r>
        <w:rPr/>
        <w:t>Model DB411FP (DxWxH): 5 x 14 x 10 inches (127 x 356 x 254 mm). Bolt Flange both sides. Steel faced plate.</w:t>
      </w:r>
    </w:p>
    <w:p w:rsidR="ABFFABFF" w:rsidRDefault="ABFFABFF" w:rsidP="ABFFABFF">
      <w:pPr>
        <w:pStyle w:val="ARCATSubSub1"/>
        <w:numPr>
          <w:ilvl w:val="4"/>
          <w:numId w:val="1"/>
        </w:numPr>
        <w:rPr/>
      </w:pPr>
      <w:r>
        <w:rPr/>
        <w:t>Model DB511FP (DxWxH): 6 x 14 x 10 inches (152 x 356 x 254 mm). Bolt Flange both sides. Steel faced plate.</w:t>
      </w:r>
    </w:p>
    <w:p w:rsidR="ABFFABFF" w:rsidRDefault="ABFFABFF" w:rsidP="ABFFABFF">
      <w:pPr>
        <w:pStyle w:val="ARCATSubSub1"/>
        <w:numPr>
          <w:ilvl w:val="4"/>
          <w:numId w:val="1"/>
        </w:numPr>
        <w:rPr/>
      </w:pPr>
      <w:r>
        <w:rPr/>
        <w:t>Model DB412FP (DxWxH): 5 x 14 x 20 inches (127 x 356 x 508 mm). Bolt Flange both sides. Steel faced plate.</w:t>
      </w:r>
    </w:p>
    <w:p w:rsidR="ABFFABFF" w:rsidRDefault="ABFFABFF" w:rsidP="ABFFABFF">
      <w:pPr>
        <w:pStyle w:val="ARCATSubSub1"/>
        <w:numPr>
          <w:ilvl w:val="4"/>
          <w:numId w:val="1"/>
        </w:numPr>
        <w:rPr/>
      </w:pPr>
      <w:r>
        <w:rPr/>
        <w:t>Model DB512FP (DxWxH): 6 x 14 x 20 inches (152 x 356 x 508 mm). Bolt Flange both sides. Steel faced plate.</w:t>
      </w:r>
    </w:p>
    <w:p w:rsidR="ABFFABFF" w:rsidRDefault="ABFFABFF" w:rsidP="ABFFABFF">
      <w:pPr>
        <w:pStyle w:val="ARCATSubPara"/>
        <w:numPr>
          <w:ilvl w:val="3"/>
          <w:numId w:val="1"/>
        </w:numPr>
        <w:rPr/>
      </w:pPr>
      <w:r>
        <w:rPr/>
        <w:t>Type: Steel faced bumpers Single flange. Laminated. Nylon impregnated heavy-duty industrial rubber , punched to receive 5/8 inch (16 mm) supporting rod. Bumper material is assembled with two 3 x 3 x 1/4 inch (76 x 76 x 6 mm) thick steel angles. Factory painted. Fastened with threaded rod and nut. Dimensions include angle iron for laminated bumpers. </w:t>
      </w:r>
    </w:p>
    <w:p w:rsidR="ABFFABFF" w:rsidRDefault="ABFFABFF" w:rsidP="ABFFABFF">
      <w:pPr>
        <w:pStyle w:val="ARCATSubSub1"/>
        <w:numPr>
          <w:ilvl w:val="4"/>
          <w:numId w:val="1"/>
        </w:numPr>
        <w:rPr/>
      </w:pPr>
      <w:r>
        <w:rPr/>
        <w:t>Steel Face Plate: 1/2 inch (13 mm) thick to reduce bumper wear.</w:t>
      </w:r>
    </w:p>
    <w:p>
      <w:pPr>
        <w:pStyle w:val="ARCATnote"/>
        <w:rPr/>
      </w:pPr>
      <w:r>
        <w:rPr/>
        <w:t>** NOTE TO SPECIFIER ** Delete models not required.</w:t>
      </w:r>
    </w:p>
    <w:p w:rsidR="ABFFABFF" w:rsidRDefault="ABFFABFF" w:rsidP="ABFFABFF">
      <w:pPr>
        <w:pStyle w:val="ARCATSubSub1"/>
        <w:numPr>
          <w:ilvl w:val="4"/>
          <w:numId w:val="1"/>
        </w:numPr>
        <w:rPr/>
      </w:pPr>
      <w:r>
        <w:rPr/>
        <w:t>Model DB411WBFP (DxWxH): 5 x 11-1/4 x 10 inches (127 x 286 x 254 mm). One Weld side and one Bolt Flange side. Steel faced plate.</w:t>
      </w:r>
    </w:p>
    <w:p w:rsidR="ABFFABFF" w:rsidRDefault="ABFFABFF" w:rsidP="ABFFABFF">
      <w:pPr>
        <w:pStyle w:val="ARCATSubSub1"/>
        <w:numPr>
          <w:ilvl w:val="4"/>
          <w:numId w:val="1"/>
        </w:numPr>
        <w:rPr/>
      </w:pPr>
      <w:r>
        <w:rPr/>
        <w:t>Model DB511WBFP (DxWxH): 6 x 11-1/4 x 10 inches (152 x 286 x 254 mm). One Weld side and one Bolt Flange side. Steel faced plate.</w:t>
      </w:r>
    </w:p>
    <w:p w:rsidR="ABFFABFF" w:rsidRDefault="ABFFABFF" w:rsidP="ABFFABFF">
      <w:pPr>
        <w:pStyle w:val="ARCATSubSub1"/>
        <w:numPr>
          <w:ilvl w:val="4"/>
          <w:numId w:val="1"/>
        </w:numPr>
        <w:rPr/>
      </w:pPr>
      <w:r>
        <w:rPr/>
        <w:t>Model DB412WBFP (DxWxH): 5 x 11-1/4 x 20 inches (127 x 286 x 508 mm). One Weld side and one Bolt Flange side. Steel faced plate.</w:t>
      </w:r>
    </w:p>
    <w:p w:rsidR="ABFFABFF" w:rsidRDefault="ABFFABFF" w:rsidP="ABFFABFF">
      <w:pPr>
        <w:pStyle w:val="ARCATSubSub1"/>
        <w:numPr>
          <w:ilvl w:val="4"/>
          <w:numId w:val="1"/>
        </w:numPr>
        <w:rPr/>
      </w:pPr>
      <w:r>
        <w:rPr/>
        <w:t>Model DB512WBFP (DxWxH): 6 x 11-1/4 x 20 inches (152 x 286 x 508 mm). One Weld side and one Bolt Flange side. Steel faced plate.</w:t>
      </w:r>
    </w:p>
    <w:p w:rsidR="ABFFABFF" w:rsidRDefault="ABFFABFF" w:rsidP="ABFFABFF">
      <w:pPr>
        <w:pStyle w:val="ARCATSubPara"/>
        <w:numPr>
          <w:ilvl w:val="3"/>
          <w:numId w:val="1"/>
        </w:numPr>
        <w:rPr/>
      </w:pPr>
      <w:r>
        <w:rPr/>
        <w:t>Type: Riser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 (DxWxH): 4-1/2 x 8-1/2 x 10 inches (114 x 216 x 254 mm). Weld both sides.</w:t>
      </w:r>
    </w:p>
    <w:p w:rsidR="ABFFABFF" w:rsidRDefault="ABFFABFF" w:rsidP="ABFFABFF">
      <w:pPr>
        <w:pStyle w:val="ARCATSubSub1"/>
        <w:numPr>
          <w:ilvl w:val="4"/>
          <w:numId w:val="1"/>
        </w:numPr>
        <w:rPr/>
      </w:pPr>
      <w:r>
        <w:rPr/>
        <w:t>Model DB511W (DxWxH): 5-1/2 x 8-1/2 x 10 inches (140 x 216 x 254 mm). Weld both sides.</w:t>
      </w:r>
    </w:p>
    <w:p w:rsidR="ABFFABFF" w:rsidRDefault="ABFFABFF" w:rsidP="ABFFABFF">
      <w:pPr>
        <w:pStyle w:val="ARCATSubSub1"/>
        <w:numPr>
          <w:ilvl w:val="4"/>
          <w:numId w:val="1"/>
        </w:numPr>
        <w:rPr/>
      </w:pPr>
      <w:r>
        <w:rPr/>
        <w:t>Model DB412W (DxWxH): 4-1/2 x 8-1/2 x 20 inches (114 x 216 x 508 mm). Weld both sides.</w:t>
      </w:r>
    </w:p>
    <w:p w:rsidR="ABFFABFF" w:rsidRDefault="ABFFABFF" w:rsidP="ABFFABFF">
      <w:pPr>
        <w:pStyle w:val="ARCATSubSub1"/>
        <w:numPr>
          <w:ilvl w:val="4"/>
          <w:numId w:val="1"/>
        </w:numPr>
        <w:rPr/>
      </w:pPr>
      <w:r>
        <w:rPr/>
        <w:t>Model DB512W (DxWxH): 5-1/2 x 8-1/2 x 20 inches (140 x 216 x 508 mm). Weld both sides.</w:t>
      </w:r>
    </w:p>
    <w:p w:rsidR="ABFFABFF" w:rsidRDefault="ABFFABFF" w:rsidP="ABFFABFF">
      <w:pPr>
        <w:pStyle w:val="ARCATSubPara"/>
        <w:numPr>
          <w:ilvl w:val="3"/>
          <w:numId w:val="1"/>
        </w:numPr>
        <w:rPr/>
      </w:pPr>
      <w:r>
        <w:rPr/>
        <w:t>Type: Riser steel faced bumpers Weld flange. Laminated. Nylon impregnated heavy-duty industrial rubber, punched to receive 5/8 inch (16 mm) supporting rod. Bumper material is assembled with two 3 x 1/4 inch (76 x 6 mm) thick steel plates. Factory painted. Fastened with threaded rod and nut. Dimensions include iron plates for laminated bumpers.  </w:t>
      </w:r>
    </w:p>
    <w:p w:rsidR="ABFFABFF" w:rsidRDefault="ABFFABFF" w:rsidP="ABFFABFF">
      <w:pPr>
        <w:pStyle w:val="ARCATSubSub1"/>
        <w:numPr>
          <w:ilvl w:val="4"/>
          <w:numId w:val="1"/>
        </w:numPr>
        <w:rPr/>
      </w:pPr>
      <w:r>
        <w:rPr/>
        <w:t>Steel Faced Plate: 1/2 inch (13 mm) thick to reduce bumper wear. </w:t>
      </w:r>
    </w:p>
    <w:p w:rsidR="ABFFABFF" w:rsidRDefault="ABFFABFF" w:rsidP="ABFFABFF">
      <w:pPr>
        <w:pStyle w:val="ARCATSubSub1"/>
        <w:numPr>
          <w:ilvl w:val="4"/>
          <w:numId w:val="1"/>
        </w:numPr>
        <w:rPr/>
      </w:pPr>
      <w:r>
        <w:rPr/>
        <w:t>Bumper Riser Vertical Range: 2 to 15 inches (51 to 381 mm) in 1 inch (25 mm) increments. </w:t>
      </w:r>
    </w:p>
    <w:p>
      <w:pPr>
        <w:pStyle w:val="ARCATnote"/>
        <w:rPr/>
      </w:pPr>
      <w:r>
        <w:rPr/>
        <w:t>** NOTE TO SPECIFIER ** Delete models not required. </w:t>
      </w:r>
    </w:p>
    <w:p w:rsidR="ABFFABFF" w:rsidRDefault="ABFFABFF" w:rsidP="ABFFABFF">
      <w:pPr>
        <w:pStyle w:val="ARCATSubSub1"/>
        <w:numPr>
          <w:ilvl w:val="4"/>
          <w:numId w:val="1"/>
        </w:numPr>
        <w:rPr/>
      </w:pPr>
      <w:r>
        <w:rPr/>
        <w:t>Model DB411WFP (DxWxH): 5 x 8-1/2 x 10 inches (127 x 216 x 254 mm). Weld both sides. Steel faced plate.</w:t>
      </w:r>
    </w:p>
    <w:p w:rsidR="ABFFABFF" w:rsidRDefault="ABFFABFF" w:rsidP="ABFFABFF">
      <w:pPr>
        <w:pStyle w:val="ARCATSubSub1"/>
        <w:numPr>
          <w:ilvl w:val="4"/>
          <w:numId w:val="1"/>
        </w:numPr>
        <w:rPr/>
      </w:pPr>
      <w:r>
        <w:rPr/>
        <w:t>Model DB511WFP (DxWxH): 6 x 8-1/2 x 10 inches (152 x 216 x 254 mm). Weld both sides. Steel faced plate.</w:t>
      </w:r>
    </w:p>
    <w:p w:rsidR="ABFFABFF" w:rsidRDefault="ABFFABFF" w:rsidP="ABFFABFF">
      <w:pPr>
        <w:pStyle w:val="ARCATSubSub1"/>
        <w:numPr>
          <w:ilvl w:val="4"/>
          <w:numId w:val="1"/>
        </w:numPr>
        <w:rPr/>
      </w:pPr>
      <w:r>
        <w:rPr/>
        <w:t>Model DB412WFP (DxWxH): 5 x 8-1/2 x 20 inches (127 x 216 x 508 mm). Weld both sides. Steel faced plate.</w:t>
      </w:r>
    </w:p>
    <w:p w:rsidR="ABFFABFF" w:rsidRDefault="ABFFABFF" w:rsidP="ABFFABFF">
      <w:pPr>
        <w:pStyle w:val="ARCATSubSub1"/>
        <w:numPr>
          <w:ilvl w:val="4"/>
          <w:numId w:val="1"/>
        </w:numPr>
        <w:rPr/>
      </w:pPr>
      <w:r>
        <w:rPr/>
        <w:t>Model DB512WFP (DxWxH): 6 x 8-1/2 x 20 inches (152 x 216 x 508 mm). Weld both sides. Steel faced plate.</w:t>
      </w:r>
    </w:p>
    <w:p w:rsidR="ABFFABFF" w:rsidRDefault="ABFFABFF" w:rsidP="ABFFABFF">
      <w:pPr>
        <w:pStyle w:val="ARCATSubPara"/>
        <w:numPr>
          <w:ilvl w:val="3"/>
          <w:numId w:val="1"/>
        </w:numPr>
        <w:rPr/>
      </w:pPr>
      <w:r>
        <w:rPr/>
        <w:t>Optional Features and Accessories: </w:t>
      </w:r>
    </w:p>
    <w:p w:rsidR="ABFFABFF" w:rsidRDefault="ABFFABFF" w:rsidP="ABFFABFF">
      <w:pPr>
        <w:pStyle w:val="ARCATSubSub1"/>
        <w:numPr>
          <w:ilvl w:val="4"/>
          <w:numId w:val="1"/>
        </w:numPr>
        <w:rPr/>
      </w:pPr>
      <w:r>
        <w:rPr/>
        <w:t>Bumper Horizontal Extensions: Select as application suits.</w:t>
      </w:r>
    </w:p>
    <w:p w:rsidR="ABFFABFF" w:rsidRDefault="ABFFABFF" w:rsidP="ABFFABFF">
      <w:pPr>
        <w:pStyle w:val="ARCATArticle"/>
        <w:numPr>
          <w:ilvl w:val="1"/>
          <w:numId w:val="1"/>
        </w:numPr>
        <w:rPr/>
      </w:pPr>
      <w:r>
        <w:rPr/>
        <w:t>WHEEL CHOCKS</w:t>
      </w:r>
    </w:p>
    <w:p w:rsidR="ABFFABFF" w:rsidRDefault="ABFFABFF" w:rsidP="ABFFABFF">
      <w:pPr>
        <w:pStyle w:val="ARCATParagraph"/>
        <w:numPr>
          <w:ilvl w:val="2"/>
          <w:numId w:val="1"/>
        </w:numPr>
        <w:rPr/>
      </w:pPr>
      <w:r>
        <w:rPr/>
        <w:t>Wheel Chock: Model ITC, Blue Giant Interlock Chock, as manufactured by Blue Giant. Mechanical wheel chock with position sensors. Comes with docking cradle and a Blue Genius Control or can be ordered in combination with other equipment.</w:t>
      </w:r>
    </w:p>
    <w:p w:rsidR="ABFFABFF" w:rsidRDefault="ABFFABFF" w:rsidP="ABFFABFF">
      <w:pPr>
        <w:pStyle w:val="ARCATSubPara"/>
        <w:numPr>
          <w:ilvl w:val="3"/>
          <w:numId w:val="1"/>
        </w:numPr>
        <w:rPr/>
      </w:pPr>
      <w:r>
        <w:rPr/>
        <w:t>Overall Dimensions (WxLxH): 15-1/2 x 8 x 33 inches (394 x 203 x 838 mm).</w:t>
      </w:r>
    </w:p>
    <w:p w:rsidR="ABFFABFF" w:rsidRDefault="ABFFABFF" w:rsidP="ABFFABFF">
      <w:pPr>
        <w:pStyle w:val="ARCATSubPara"/>
        <w:numPr>
          <w:ilvl w:val="3"/>
          <w:numId w:val="1"/>
        </w:numPr>
        <w:rPr/>
      </w:pPr>
      <w:r>
        <w:rPr/>
        <w:t>Function:</w:t>
      </w:r>
    </w:p>
    <w:p w:rsidR="ABFFABFF" w:rsidRDefault="ABFFABFF" w:rsidP="ABFFABFF">
      <w:pPr>
        <w:pStyle w:val="ARCATSubSub1"/>
        <w:numPr>
          <w:ilvl w:val="4"/>
          <w:numId w:val="1"/>
        </w:numPr>
        <w:rPr/>
      </w:pPr>
      <w:r>
        <w:rPr/>
        <w:t>Interlock Chock: 8 inch (203 mm) wheel chock with ultrasonic sensor and cradle sensor detecting when chock is parked in the cradle home position, engaged with a wheel and when unit is in neither position.</w:t>
      </w:r>
    </w:p>
    <w:p w:rsidR="ABFFABFF" w:rsidRDefault="ABFFABFF" w:rsidP="ABFFABFF">
      <w:pPr>
        <w:pStyle w:val="ARCATSubSub1"/>
        <w:numPr>
          <w:ilvl w:val="4"/>
          <w:numId w:val="1"/>
        </w:numPr>
        <w:rPr/>
      </w:pPr>
      <w:r>
        <w:rPr/>
        <w:t>Door Interlock Sensor: Provides door position status information to Control Panel.</w:t>
      </w:r>
    </w:p>
    <w:p w:rsidR="ABFFABFF" w:rsidRDefault="ABFFABFF" w:rsidP="ABFFABFF">
      <w:pPr>
        <w:pStyle w:val="ARCATSubSub1"/>
        <w:numPr>
          <w:ilvl w:val="4"/>
          <w:numId w:val="1"/>
        </w:numPr>
        <w:rPr/>
      </w:pPr>
      <w:r>
        <w:rPr/>
        <w:t>Dock Interlock: Provides dock stored status information to Control Panel.</w:t>
      </w:r>
    </w:p>
    <w:p w:rsidR="ABFFABFF" w:rsidRDefault="ABFFABFF" w:rsidP="ABFFABFF">
      <w:pPr>
        <w:pStyle w:val="ARCATSubSub1"/>
        <w:numPr>
          <w:ilvl w:val="4"/>
          <w:numId w:val="1"/>
        </w:numPr>
        <w:rPr/>
      </w:pPr>
      <w:r>
        <w:rPr/>
        <w:t>Mounting System: Cradle mounted with 4 bolts, 3/8 x 3 inch (9 x 76 mm) tap screws beside the dock position. The Interlock Chock rests on this cradle when not in use.</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Intelligent Positioning Operating System:</w:t>
      </w:r>
    </w:p>
    <w:p w:rsidR="ABFFABFF" w:rsidRDefault="ABFFABFF" w:rsidP="ABFFABFF">
      <w:pPr>
        <w:pStyle w:val="ARCATSubSub2"/>
        <w:numPr>
          <w:ilvl w:val="5"/>
          <w:numId w:val="1"/>
        </w:numPr>
        <w:rPr/>
      </w:pPr>
      <w:r>
        <w:rPr/>
        <w:t>Ensures proper communications to external dock workers and operators inside the building.</w:t>
      </w:r>
    </w:p>
    <w:p w:rsidR="ABFFABFF" w:rsidRDefault="ABFFABFF" w:rsidP="ABFFABFF">
      <w:pPr>
        <w:pStyle w:val="ARCATSubSub2"/>
        <w:numPr>
          <w:ilvl w:val="5"/>
          <w:numId w:val="1"/>
        </w:numPr>
        <w:rPr/>
      </w:pPr>
      <w:r>
        <w:rPr/>
        <w:t>Chock Position Sensor: Indicates when chock is stored in cradle or engaged with wheel.</w:t>
      </w:r>
    </w:p>
    <w:p w:rsidR="ABFFABFF" w:rsidRDefault="ABFFABFF" w:rsidP="ABFFABFF">
      <w:pPr>
        <w:pStyle w:val="ARCATSubSub2"/>
        <w:numPr>
          <w:ilvl w:val="5"/>
          <w:numId w:val="1"/>
        </w:numPr>
        <w:rPr/>
      </w:pPr>
      <w:r>
        <w:rPr/>
        <w:t>Dock Stored Sensor: Indicates when the dock is fully parked.</w:t>
      </w:r>
    </w:p>
    <w:p w:rsidR="ABFFABFF" w:rsidRDefault="ABFFABFF" w:rsidP="ABFFABFF">
      <w:pPr>
        <w:pStyle w:val="ARCATSubSub2"/>
        <w:numPr>
          <w:ilvl w:val="5"/>
          <w:numId w:val="1"/>
        </w:numPr>
        <w:rPr/>
      </w:pPr>
      <w:r>
        <w:rPr/>
        <w:t>Door Sensor: Indicates when door is fully open or fully closed.</w:t>
      </w:r>
    </w:p>
    <w:p w:rsidR="ABFFABFF" w:rsidRDefault="ABFFABFF" w:rsidP="ABFFABFF">
      <w:pPr>
        <w:pStyle w:val="ARCATSubSub2"/>
        <w:numPr>
          <w:ilvl w:val="5"/>
          <w:numId w:val="1"/>
        </w:numPr>
        <w:rPr/>
      </w:pPr>
      <w:r>
        <w:rPr/>
        <w:t>Built-In Audible Alarm: In chock and linked to control panel</w:t>
      </w:r>
    </w:p>
    <w:p w:rsidR="ABFFABFF" w:rsidRDefault="ABFFABFF" w:rsidP="ABFFABFF">
      <w:pPr>
        <w:pStyle w:val="ARCATSubSub2"/>
        <w:numPr>
          <w:ilvl w:val="5"/>
          <w:numId w:val="1"/>
        </w:numPr>
        <w:rPr/>
      </w:pPr>
      <w:r>
        <w:rPr/>
        <w:t>Locking: Security locking system pin provides an option to lock the chock to the cradle.</w:t>
      </w:r>
    </w:p>
    <w:p w:rsidR="ABFFABFF" w:rsidRDefault="ABFFABFF" w:rsidP="ABFFABFF">
      <w:pPr>
        <w:pStyle w:val="ARCATSubSub1"/>
        <w:numPr>
          <w:ilvl w:val="4"/>
          <w:numId w:val="1"/>
        </w:numPr>
        <w:rPr/>
      </w:pPr>
      <w:r>
        <w:rPr/>
        <w:t>Control Station: 24 VDC control, with touch buttons.</w:t>
      </w:r>
    </w:p>
    <w:p w:rsidR="ABFFABFF" w:rsidRDefault="ABFFABFF" w:rsidP="ABFFABFF">
      <w:pPr>
        <w:pStyle w:val="ARCATSubSub2"/>
        <w:numPr>
          <w:ilvl w:val="5"/>
          <w:numId w:val="1"/>
        </w:numPr>
        <w:rPr/>
      </w:pPr>
      <w:r>
        <w:rPr/>
        <w:t>Polycarbonate Enclosure: NEMA4X/IP65, wet and corrosion resistant.</w:t>
      </w:r>
    </w:p>
    <w:p>
      <w:pPr>
        <w:pStyle w:val="ARCATnote"/>
        <w:rPr/>
      </w:pPr>
      <w:r>
        <w:rPr/>
        <w:t>** NOTE TO SPECIFIER ** Delete Control Station options not required.</w:t>
      </w:r>
    </w:p>
    <w:p w:rsidR="ABFFABFF" w:rsidRDefault="ABFFABFF" w:rsidP="ABFFABFF">
      <w:pPr>
        <w:pStyle w:val="ARCATSubSub2"/>
        <w:numPr>
          <w:ilvl w:val="5"/>
          <w:numId w:val="1"/>
        </w:numPr>
        <w:rPr/>
      </w:pPr>
      <w:r>
        <w:rPr/>
        <w:t>Blue Genius Gold Series II: Multiple touch button control station; monitors equipment and provides alerts and alarms. </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Features a fully accessible LCD and keypad with supervisory override features.</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2"/>
        <w:numPr>
          <w:ilvl w:val="5"/>
          <w:numId w:val="1"/>
        </w:numPr>
        <w:rPr/>
      </w:pPr>
      <w:r>
        <w:rPr/>
        <w:t>Blue Genius Gold Series III: Multiple touch-button control station with constant pressure DECK and LIP touch buttons. Interlocks dock leveler and chock functions. Normally bundled with other product orders.</w:t>
      </w:r>
    </w:p>
    <w:p w:rsidR="ABFFABFF" w:rsidRDefault="ABFFABFF" w:rsidP="ABFFABFF">
      <w:pPr>
        <w:pStyle w:val="ARCATSubSub3"/>
        <w:numPr>
          <w:ilvl w:val="6"/>
          <w:numId w:val="1"/>
        </w:numPr>
        <w:rPr/>
      </w:pPr>
      <w:r>
        <w:rPr/>
        <w:t>Dimensions (LxWxD): 11-1/4 x 7-1/2 x 5-1/2 inches (287 x 190 x 140 mm).</w:t>
      </w:r>
    </w:p>
    <w:p w:rsidR="ABFFABFF" w:rsidRDefault="ABFFABFF" w:rsidP="ABFFABFF">
      <w:pPr>
        <w:pStyle w:val="ARCATSubSub3"/>
        <w:numPr>
          <w:ilvl w:val="6"/>
          <w:numId w:val="1"/>
        </w:numPr>
        <w:rPr/>
      </w:pPr>
      <w:r>
        <w:rPr/>
        <w:t>Onboard Diagnostics and Communications: Accessible LCD and keypad with supervisory override.</w:t>
      </w:r>
    </w:p>
    <w:p w:rsidR="ABFFABFF" w:rsidRDefault="ABFFABFF" w:rsidP="ABFFABFF">
      <w:pPr>
        <w:pStyle w:val="ARCATSubSub3"/>
        <w:numPr>
          <w:ilvl w:val="6"/>
          <w:numId w:val="1"/>
        </w:numPr>
        <w:rPr/>
      </w:pPr>
      <w:r>
        <w:rPr/>
        <w:t>Onboard LED Traffic Lights: For material handling.</w:t>
      </w:r>
    </w:p>
    <w:p w:rsidR="ABFFABFF" w:rsidRDefault="ABFFABFF" w:rsidP="ABFFABFF">
      <w:pPr>
        <w:pStyle w:val="ARCATSubSub3"/>
        <w:numPr>
          <w:ilvl w:val="6"/>
          <w:numId w:val="1"/>
        </w:numPr>
        <w:rPr/>
      </w:pPr>
      <w:r>
        <w:rPr/>
        <w:t>Audible Piezo: Touch buttons, alerts, and alarms.</w:t>
      </w:r>
    </w:p>
    <w:p w:rsidR="ABFFABFF" w:rsidRDefault="ABFFABFF" w:rsidP="ABFFABFF">
      <w:pPr>
        <w:pStyle w:val="ARCATSubSub3"/>
        <w:numPr>
          <w:ilvl w:val="6"/>
          <w:numId w:val="1"/>
        </w:numPr>
        <w:rPr/>
      </w:pPr>
      <w:r>
        <w:rPr/>
        <w:t>STOP Button: Provides operation sequence pause of interlock chock and interlocked components.</w:t>
      </w:r>
    </w:p>
    <w:p w:rsidR="ABFFABFF" w:rsidRDefault="ABFFABFF" w:rsidP="ABFFABFF">
      <w:pPr>
        <w:pStyle w:val="ARCATSubSub4"/>
        <w:numPr>
          <w:ilvl w:val="7"/>
          <w:numId w:val="1"/>
        </w:numPr>
        <w:rPr/>
      </w:pPr>
      <w:r>
        <w:rPr/>
        <w:t>Limits equipment motion when touched.</w:t>
      </w:r>
    </w:p>
    <w:p w:rsidR="ABFFABFF" w:rsidRDefault="ABFFABFF" w:rsidP="ABFFABFF">
      <w:pPr>
        <w:pStyle w:val="ARCATSubSub3"/>
        <w:numPr>
          <w:ilvl w:val="6"/>
          <w:numId w:val="1"/>
        </w:numPr>
        <w:rPr/>
      </w:pPr>
      <w:r>
        <w:rPr/>
        <w:t>ESC Button: Activates release function.</w:t>
      </w:r>
    </w:p>
    <w:p w:rsidR="ABFFABFF" w:rsidRDefault="ABFFABFF" w:rsidP="ABFFABFF">
      <w:pPr>
        <w:pStyle w:val="ARCATSubSub1"/>
        <w:numPr>
          <w:ilvl w:val="4"/>
          <w:numId w:val="1"/>
        </w:numPr>
        <w:rPr/>
      </w:pPr>
      <w:r>
        <w:rPr/>
        <w:t>Lights Communication System:</w:t>
      </w:r>
    </w:p>
    <w:p w:rsidR="ABFFABFF" w:rsidRDefault="ABFFABFF" w:rsidP="ABFFABFF">
      <w:pPr>
        <w:pStyle w:val="ARCATSubSub2"/>
        <w:numPr>
          <w:ilvl w:val="5"/>
          <w:numId w:val="1"/>
        </w:numPr>
        <w:rPr/>
      </w:pPr>
      <w:r>
        <w:rPr/>
        <w:t>Exterior LED Traffic Lights: </w:t>
      </w:r>
    </w:p>
    <w:p w:rsidR="ABFFABFF" w:rsidRDefault="ABFFABFF" w:rsidP="ABFFABFF">
      <w:pPr>
        <w:pStyle w:val="ARCATSubSub3"/>
        <w:numPr>
          <w:ilvl w:val="6"/>
          <w:numId w:val="1"/>
        </w:numPr>
        <w:rPr/>
      </w:pPr>
      <w:r>
        <w:rPr/>
        <w:t>Housing: To withstand exterior weather conditions with a gasket mounting base, conduit punch-out provisions, and head with two visors and colored lenses. </w:t>
      </w:r>
    </w:p>
    <w:p w:rsidR="ABFFABFF" w:rsidRDefault="ABFFABFF" w:rsidP="ABFFABFF">
      <w:pPr>
        <w:pStyle w:val="ARCATSubSub3"/>
        <w:numPr>
          <w:ilvl w:val="6"/>
          <w:numId w:val="1"/>
        </w:numPr>
        <w:rPr/>
      </w:pPr>
      <w:r>
        <w:rPr/>
        <w:t>Lights: LED. 4 inches (102 mm) diameter of red and green color. </w:t>
      </w:r>
    </w:p>
    <w:p w:rsidR="ABFFABFF" w:rsidRDefault="ABFFABFF" w:rsidP="ABFFABFF">
      <w:pPr>
        <w:pStyle w:val="ARCATSubSub3"/>
        <w:numPr>
          <w:ilvl w:val="6"/>
          <w:numId w:val="1"/>
        </w:numPr>
        <w:rPr/>
      </w:pPr>
      <w:r>
        <w:rPr/>
        <w:t>Body Dimension (WxLxD): 5 x 10 x 3 inches (127 x 254 x 76 mm). </w:t>
      </w:r>
    </w:p>
    <w:p w:rsidR="ABFFABFF" w:rsidRDefault="ABFFABFF" w:rsidP="ABFFABFF">
      <w:pPr>
        <w:pStyle w:val="ARCATSubSub3"/>
        <w:numPr>
          <w:ilvl w:val="6"/>
          <w:numId w:val="1"/>
        </w:numPr>
        <w:rPr/>
      </w:pPr>
      <w:r>
        <w:rPr/>
        <w:t>Voltage: 3-Wire, 12-24 V AC/DC 150-75 mA </w:t>
      </w:r>
    </w:p>
    <w:p w:rsidR="ABFFABFF" w:rsidRDefault="ABFFABFF" w:rsidP="ABFFABFF">
      <w:pPr>
        <w:pStyle w:val="ARCATSubSub3"/>
        <w:numPr>
          <w:ilvl w:val="6"/>
          <w:numId w:val="1"/>
        </w:numPr>
        <w:rPr/>
      </w:pPr>
      <w:r>
        <w:rPr/>
        <w:t>Warranties: Subject to limitations on liability. Consult manufacturer for detailed information and product registration.</w:t>
      </w:r>
    </w:p>
    <w:p w:rsidR="ABFFABFF" w:rsidRDefault="ABFFABFF" w:rsidP="ABFFABFF">
      <w:pPr>
        <w:pStyle w:val="ARCATSubSub2"/>
        <w:numPr>
          <w:ilvl w:val="5"/>
          <w:numId w:val="1"/>
        </w:numPr>
        <w:rPr/>
      </w:pPr>
      <w:r>
        <w:rPr/>
        <w:t>External Light: Alerts external dock workers or truck drivers to status of interlock chock.</w:t>
      </w:r>
    </w:p>
    <w:p w:rsidR="ABFFABFF" w:rsidRDefault="ABFFABFF" w:rsidP="ABFFABFF">
      <w:pPr>
        <w:pStyle w:val="ARCATSubSub2"/>
        <w:numPr>
          <w:ilvl w:val="5"/>
          <w:numId w:val="1"/>
        </w:numPr>
        <w:rPr/>
      </w:pPr>
      <w:r>
        <w:rPr/>
        <w:t>Internal Light: Alerts internal dock attendants to status of interlock chock.</w:t>
      </w:r>
    </w:p>
    <w:p w:rsidR="ABFFABFF" w:rsidRDefault="ABFFABFF" w:rsidP="ABFFABFF">
      <w:pPr>
        <w:pStyle w:val="ARCATSubSub2"/>
        <w:numPr>
          <w:ilvl w:val="5"/>
          <w:numId w:val="1"/>
        </w:numPr>
        <w:rPr/>
      </w:pPr>
      <w:r>
        <w:rPr/>
        <w:t>Chock Light: Alerts external dock workers or truck drivers. When interlock chock is in the cradle home position, lights on handle will be OFF. When engaged with a wheel, handle lights will be red, and when various action conditions exist handle light will flash white.</w:t>
      </w:r>
    </w:p>
    <w:p w:rsidR="ABFFABFF" w:rsidRDefault="ABFFABFF" w:rsidP="ABFFABFF">
      <w:pPr>
        <w:pStyle w:val="ARCATSubPara"/>
        <w:numPr>
          <w:ilvl w:val="3"/>
          <w:numId w:val="1"/>
        </w:numPr>
        <w:rPr/>
      </w:pPr>
      <w:r>
        <w:rPr/>
        <w:t>Rated Capacity: In compliance with OSHA 1910.26(d) and 1910.178(k)(m).</w:t>
      </w:r>
    </w:p>
    <w:p>
      <w:pPr>
        <w:pStyle w:val="ARCATnote"/>
        <w:rPr/>
      </w:pPr>
      <w:r>
        <w:rPr/>
        <w:t>** NOTE TO SPECIFIER ** Delete Power options not required. Consult manufacturer</w:t>
      </w:r>
    </w:p>
    <w:p w:rsidR="ABFFABFF" w:rsidRDefault="ABFFABFF" w:rsidP="ABFFABFF">
      <w:pPr>
        <w:pStyle w:val="ARCATSubPara"/>
        <w:numPr>
          <w:ilvl w:val="3"/>
          <w:numId w:val="1"/>
        </w:numPr>
        <w:rPr/>
      </w:pPr>
      <w:r>
        <w:rPr/>
        <w:t>Power: 110/120 V, 60 Hz, single phase.</w:t>
      </w:r>
    </w:p>
    <w:p w:rsidR="ABFFABFF" w:rsidRDefault="ABFFABFF" w:rsidP="ABFFABFF">
      <w:pPr>
        <w:pStyle w:val="ARCATSubPara"/>
        <w:numPr>
          <w:ilvl w:val="3"/>
          <w:numId w:val="1"/>
        </w:numPr>
        <w:rPr/>
      </w:pPr>
      <w:r>
        <w:rPr/>
        <w:t>Power: 208/240 V, 60 Hz, single phase.</w:t>
      </w:r>
    </w:p>
    <w:p w:rsidR="ABFFABFF" w:rsidRDefault="ABFFABFF" w:rsidP="ABFFABFF">
      <w:pPr>
        <w:pStyle w:val="ARCATSubPara"/>
        <w:numPr>
          <w:ilvl w:val="3"/>
          <w:numId w:val="1"/>
        </w:numPr>
        <w:rPr/>
      </w:pPr>
      <w:r>
        <w:rPr/>
        <w:t>Power: 208/240 V, 60 Hz, three phase.</w:t>
      </w:r>
    </w:p>
    <w:p w:rsidR="ABFFABFF" w:rsidRDefault="ABFFABFF" w:rsidP="ABFFABFF">
      <w:pPr>
        <w:pStyle w:val="ARCATSubPara"/>
        <w:numPr>
          <w:ilvl w:val="3"/>
          <w:numId w:val="1"/>
        </w:numPr>
        <w:rPr/>
      </w:pPr>
      <w:r>
        <w:rPr/>
        <w:t>Power: 440/480 V, 60 Hz, three phase.</w:t>
      </w:r>
    </w:p>
    <w:p w:rsidR="ABFFABFF" w:rsidRDefault="ABFFABFF" w:rsidP="ABFFABFF">
      <w:pPr>
        <w:pStyle w:val="ARCATSubPara"/>
        <w:numPr>
          <w:ilvl w:val="3"/>
          <w:numId w:val="1"/>
        </w:numPr>
        <w:rPr/>
      </w:pPr>
      <w:r>
        <w:rPr/>
        <w:t>Power: 575/600 V, 60 Hz, three phase.</w:t>
      </w:r>
    </w:p>
    <w:p w:rsidR="ABFFABFF" w:rsidRDefault="ABFFABFF" w:rsidP="ABFFABFF">
      <w:pPr>
        <w:pStyle w:val="ARCATSubPara"/>
        <w:numPr>
          <w:ilvl w:val="3"/>
          <w:numId w:val="1"/>
        </w:numPr>
        <w:rPr/>
      </w:pPr>
      <w:r>
        <w:rPr/>
        <w:t>Power: 380/415 V, 50 Hz, three phase.</w:t>
      </w:r>
    </w:p>
    <w:p w:rsidR="ABFFABFF" w:rsidRDefault="ABFFABFF" w:rsidP="ABFFABFF">
      <w:pPr>
        <w:pStyle w:val="ARCATSubPara"/>
        <w:numPr>
          <w:ilvl w:val="3"/>
          <w:numId w:val="1"/>
        </w:numPr>
        <w:rPr/>
      </w:pPr>
      <w:r>
        <w:rPr/>
        <w:t>Construction and Finish:</w:t>
      </w:r>
    </w:p>
    <w:p w:rsidR="ABFFABFF" w:rsidRDefault="ABFFABFF" w:rsidP="ABFFABFF">
      <w:pPr>
        <w:pStyle w:val="ARCATSubSub1"/>
        <w:numPr>
          <w:ilvl w:val="4"/>
          <w:numId w:val="1"/>
        </w:numPr>
        <w:rPr/>
      </w:pPr>
      <w:r>
        <w:rPr/>
        <w:t>Housing: Extruded aluminum structural housing. Protects all components from damage by weather, dirt, and debris. </w:t>
      </w:r>
    </w:p>
    <w:p w:rsidR="ABFFABFF" w:rsidRDefault="ABFFABFF" w:rsidP="ABFFABFF">
      <w:pPr>
        <w:pStyle w:val="ARCATSubSub2"/>
        <w:numPr>
          <w:ilvl w:val="5"/>
          <w:numId w:val="1"/>
        </w:numPr>
        <w:rPr/>
      </w:pPr>
      <w:r>
        <w:rPr/>
        <w:t>Finish: Powder coat high visibility safety yellow.</w:t>
      </w:r>
    </w:p>
    <w:p w:rsidR="ABFFABFF" w:rsidRDefault="ABFFABFF" w:rsidP="ABFFABFF">
      <w:pPr>
        <w:pStyle w:val="ARCATSubSub1"/>
        <w:numPr>
          <w:ilvl w:val="4"/>
          <w:numId w:val="1"/>
        </w:numPr>
        <w:rPr/>
      </w:pPr>
      <w:r>
        <w:rPr/>
        <w:t>Saw Toothed Flange: Provides solid grip between chock and grade surface.</w:t>
      </w:r>
    </w:p>
    <w:p w:rsidR="ABFFABFF" w:rsidRDefault="ABFFABFF" w:rsidP="ABFFABFF">
      <w:pPr>
        <w:pStyle w:val="ARCATSubSub1"/>
        <w:numPr>
          <w:ilvl w:val="4"/>
          <w:numId w:val="1"/>
        </w:numPr>
        <w:rPr/>
      </w:pPr>
      <w:r>
        <w:rPr/>
        <w:t>Operator Handle: Structural steel with two hand grips.</w:t>
      </w:r>
    </w:p>
    <w:p w:rsidR="ABFFABFF" w:rsidRDefault="ABFFABFF" w:rsidP="ABFFABFF">
      <w:pPr>
        <w:pStyle w:val="ARCATSubSub1"/>
        <w:numPr>
          <w:ilvl w:val="4"/>
          <w:numId w:val="1"/>
        </w:numPr>
        <w:rPr/>
      </w:pPr>
      <w:r>
        <w:rPr/>
        <w:t>Cable Management System: Fiberglass flexible wand to support the data cable from control to chock.</w:t>
      </w:r>
    </w:p>
    <w:p w:rsidR="ABFFABFF" w:rsidRDefault="ABFFABFF" w:rsidP="ABFFABFF">
      <w:pPr>
        <w:pStyle w:val="ARCATSubSub1"/>
        <w:numPr>
          <w:ilvl w:val="4"/>
          <w:numId w:val="1"/>
        </w:numPr>
        <w:rPr/>
      </w:pPr>
      <w:r>
        <w:rPr/>
        <w:t>Submersible components, ultrasonic sensor system.</w:t>
      </w:r>
    </w:p>
    <w:p w:rsidR="ABFFABFF" w:rsidRDefault="ABFFABFF" w:rsidP="ABFFABFF">
      <w:pPr>
        <w:pStyle w:val="ARCATSubSub1"/>
        <w:numPr>
          <w:ilvl w:val="4"/>
          <w:numId w:val="1"/>
        </w:numPr>
        <w:rPr/>
      </w:pPr>
      <w:r>
        <w:rPr/>
        <w:t>Overall Dimensions (WxLxH): 15-1/2 x 33 x 13 inches (394 x 838 x 332 mm).</w:t>
      </w:r>
    </w:p>
    <w:p>
      <w:pPr>
        <w:pStyle w:val="ARCATnote"/>
        <w:rPr/>
      </w:pPr>
      <w:r>
        <w:rPr/>
        <w:t>** NOTE TO SPECIFIER ** The security locking system pin is optional. Delete if not required.</w:t>
      </w:r>
    </w:p>
    <w:p w:rsidR="ABFFABFF" w:rsidRDefault="ABFFABFF" w:rsidP="ABFFABFF">
      <w:pPr>
        <w:pStyle w:val="ARCATSubSub1"/>
        <w:numPr>
          <w:ilvl w:val="4"/>
          <w:numId w:val="1"/>
        </w:numPr>
        <w:rPr/>
      </w:pPr>
      <w:r>
        <w:rPr/>
        <w:t>Security locking system pin.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7F0D"
  Type="http://schemas.openxmlformats.org/officeDocument/2006/relationships/image"
  Target="https://www.arcat.com/clients/gfx/bluegian.png"
  TargetMode="External"
/>
<Relationship
  Id="rId_999122_1"
  Type="http://schemas.openxmlformats.org/officeDocument/2006/relationships/hyperlink"
  Target="http://www.BlueGiant.com"
  TargetMode="External"
/>
<Relationship
  Id="rId_999122_2"
  Type="http://schemas.openxmlformats.org/officeDocument/2006/relationships/hyperlink"
  Target="mailto:marketing@bluegiant.com"
  TargetMode="External"
/>
<Relationship
  Id="rId_999122_3"
  Type="http://schemas.openxmlformats.org/officeDocument/2006/relationships/hyperlink"
  Target="http://www.arcat.com/company/38505"
  TargetMode="External"
/>
<Relationship
  Id="rId_8963FD_1"
  Type="http://schemas.openxmlformats.org/officeDocument/2006/relationships/hyperlink"
  Target="https://arcat.com/rfi?action=email&amp;company=Blue%252BGiant%252BEquipment%252BCorporation&amp;message=RE%253A%2520Spec%2520Question%2520(11160blu)%253A%2520&amp;coid=38505&amp;spec=11160blu&amp;rep=&amp;fax=905-457-2313"
  TargetMode="External"
/>
<Relationship
  Id="rId_8963FD_2"
  Type="http://schemas.openxmlformats.org/officeDocument/2006/relationships/hyperlink"
  Target="https://www.bluegia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