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douglas_industries.png&quot; \* MERGEFORMAT \d  \x \y">
        <w:r>
          <w:drawing>
            <wp:inline distT="0" distB="0" distL="0" distR="0">
              <wp:extent cx="2857500" cy="1428750"/>
              <wp:effectExtent l="0" t="0" r="0" b="0"/>
              <wp:docPr id="1" name="Picture rId_AD0589" descr="https://www.arcat.com/clients/gfx/douglas_industrie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AD0589" descr="https://www.arcat.com/clients/gfx/douglas_industries.png"/>
                      <pic:cNvPicPr>
                        <a:picLocks noChangeAspect="1" noChangeArrowheads="1"/>
                      </pic:cNvPicPr>
                    </pic:nvPicPr>
                    <pic:blipFill>
                      <a:blip r:link="rId_AD058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428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11 68 33.33</w:t>
      </w:r>
    </w:p>
    <w:p>
      <w:pPr>
        <w:pStyle w:val="ARCATTitle"/>
        <w:jc w:val="center"/>
        <w:rPr/>
      </w:pPr>
      <w:r>
        <w:rPr/>
        <w:t>SPORTS FIELD EQUIPMENT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2024 - 2024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Douglas Industries, Inc. ; Field Equipment.</w:t>
      </w:r>
      <w:r>
        <w:rPr/>
        <w:br/>
        <w:t>This section is based on the products of Douglas Industries, Inc. , which is located at:</w:t>
      </w:r>
      <w:r>
        <w:rPr/>
        <w:br/>
        <w:t>3441 S. 11th Ave.</w:t>
      </w:r>
      <w:r>
        <w:rPr/>
        <w:br/>
        <w:t>Eldridge, IA 52748</w:t>
      </w:r>
      <w:r>
        <w:rPr/>
        <w:br/>
        <w:t>Toll Free Tel: 800-553-8907</w:t>
      </w:r>
      <w:r>
        <w:rPr/>
        <w:br/>
        <w:t>Email: </w:t>
      </w:r>
      <w:hyperlink r:id="rId_F26E1E_1" w:history="1">
        <w:tooltip>request info () downloads</w:tooltip>
        <w:r>
          <w:rPr>
            <w:rStyle w:val="Hyperlink"/>
            <w:color w:val="802020"/>
            <w:u w:val="single"/>
          </w:rPr>
          <w:t>request info ()</w:t>
        </w:r>
      </w:hyperlink>
      <w:r>
        <w:rPr/>
        <w:t/>
      </w:r>
      <w:r>
        <w:rPr/>
        <w:br/>
        <w:t>Web: </w:t>
      </w:r>
      <w:hyperlink r:id="rId_F26E1E_2" w:history="1">
        <w:tooltip>https://douglas-sports.com downloads</w:tooltip>
        <w:r>
          <w:rPr>
            <w:rStyle w:val="Hyperlink"/>
            <w:color w:val="802020"/>
            <w:u w:val="single"/>
          </w:rPr>
          <w:t>https://douglas-sports.com</w:t>
        </w:r>
      </w:hyperlink>
      <w:r>
        <w:rPr/>
        <w:t>  </w:t>
      </w:r>
      <w:r>
        <w:rPr/>
        <w:br/>
        <w:t> [ </w:t>
      </w:r>
      <w:hyperlink r:id="rId_F26E1E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Za elective court equipment including the following: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Ball park netting.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Ball park protective padding.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Baseball and softball windscreens.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Bases, home plates, pitching rubbers and accessories.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Batting cages and tunnels, tunnel nets, dividers, hitting stations, Indoor batting tunnel kits, and hitting backdrops:.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Outfield Products: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Foul poles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guards and caps.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Distance markers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Protective screens.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Replacement nets.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Wheel kits. 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32 18 23 - Tennis Court Surfacing.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32 31 13.26 - Tennis Court Fences and Gates.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Selective court equipment in this Section complies with the following: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American Sports Builders Association (ASBA).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United States Tennis Association (USTA).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National Federation of State High School Associations (NFHS).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National Collegiate Athletic Association (NCAA).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International Amateur Athletic Association (IAFF).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pattern,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construction, and finish. Include relationship with adjacent construction.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temperature, humidity, and ventilation conditions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unless indicated otherwise.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Douglas Industries, Inc. , which is located at:</w:t>
      </w:r>
      <w:r>
        <w:rPr/>
        <w:br/>
        <w:t>3441 S. 11th Ave.</w:t>
      </w:r>
      <w:r>
        <w:rPr/>
        <w:br/>
        <w:t>Eldridge, IA 52748</w:t>
      </w:r>
      <w:r>
        <w:rPr/>
        <w:br/>
        <w:t>Toll Free Tel: 800-553-8907</w:t>
      </w:r>
      <w:r>
        <w:rPr/>
        <w:br/>
        <w:t>Email: </w:t>
      </w:r>
      <w:hyperlink r:id="rId_C7A383_1" w:history="1">
        <w:tooltip>request info () downloads</w:tooltip>
        <w:r>
          <w:rPr>
            <w:rStyle w:val="Hyperlink"/>
            <w:color w:val="802020"/>
            <w:u w:val="single"/>
          </w:rPr>
          <w:t>request info ()</w:t>
        </w:r>
      </w:hyperlink>
      <w:r>
        <w:rPr/>
        <w:t>;Web: </w:t>
      </w:r>
      <w:hyperlink r:id="rId_C7A383_2" w:history="1">
        <w:tooltip>https://douglas-sports.com downloads</w:tooltip>
        <w:r>
          <w:rPr>
            <w:rStyle w:val="Hyperlink"/>
            <w:color w:val="802020"/>
            <w:u w:val="single"/>
          </w:rPr>
          <w:t>https://douglas-sports.com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EQUIPMENT</w:t>
      </w:r>
    </w:p>
    <w:p>
      <w:pPr>
        <w:pStyle w:val="ARCATnote"/>
        <w:rPr/>
      </w:pPr>
      <w:r>
        <w:rPr/>
        <w:t>** NOTE TO SPECIFIER ** Delete paragraph if not required.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Ball Park Netting: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Standard Backstop Cable System: Item No. 66800. For use with Custom backstop wall padding.</w:t>
      </w:r>
    </w:p>
    <w:p>
      <w:pPr>
        <w:pStyle w:val="ARCATnote"/>
        <w:rPr/>
      </w:pPr>
      <w:r>
        <w:rPr/>
        <w:t>** NOTE TO SPECIFIER ** Delete pole options not required. Custom sizes are available.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Poles: Steel. Outside Diameter: 10-3/4 inch (273 mm). Wall Thickness: 0.375 inch (9.53 mm). Finish: Powder coat. Color: Black.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Poles: Steel. Outside Diameter: ___ inch (___ mm). Wall Thickness: ___ inch (___ mm). Finish: Powder coat. Color: Black. </w:t>
      </w:r>
    </w:p>
    <w:p>
      <w:pPr>
        <w:pStyle w:val="ARCATnote"/>
        <w:rPr/>
      </w:pPr>
      <w:r>
        <w:rPr/>
        <w:t>** NOTE TO SPECIFIER ** Delete netting option not required. Other netting may be substituted.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Netting: 1.4 mm, 1-3/4 inch sq. (44 mm), No. 12 Knotted Dyneema, ultra-high molecular polyethylene, UV, and weather resistant, with 1/4 inch (6 mm) solid braid sewn rope boarder. 94 percent visibility factor, 308 lbs. (139.71 kg) break strength, 1500 lbs. (680.39 kg) rope border break strength.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Netting: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1/4 inch (6 mm) cable, galvanized, with 6100 lbs.(2766.91 kg) break strength, 12 inch (305 mm) eyebolts, 12 inch (305 mm) turnbuckles, 1/4 inch (6 mm) cable clamps, 8 mm carabiner clips. </w:t>
      </w:r>
    </w:p>
    <w:p>
      <w:pPr>
        <w:pStyle w:val="ARCATnote"/>
        <w:rPr/>
      </w:pPr>
      <w:r>
        <w:rPr/>
        <w:t>** NOTE TO SPECIFIER ** Digital printing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printing.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Standard Backstop Cable Hardware Kit: Item No. 66290. For use with custom netting and poles.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1/4 inch (6 mm) cable, galvanized, with 6100 lbs. (2766.91 kg) break strength; 500 ft. (152.4 m), four 12 inch (305 mm) turnbuckles, four 6 inch (152 mm) turnbuckles, thirty 1/4 inch (6 mm) cable clamps, eight 6 inch (152 mm) eyebolts, four hundred 8 mm spring links. Hardware is zinc coated or stainless steel.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Suspended Backstop Cable System: Item No. 66805. For use with custom backstop wall padding.</w:t>
      </w:r>
    </w:p>
    <w:p>
      <w:pPr>
        <w:pStyle w:val="ARCATnote"/>
        <w:rPr/>
      </w:pPr>
      <w:r>
        <w:rPr/>
        <w:t>** NOTE TO SPECIFIER ** Delete pole option not required. Custom sizes are available.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Poles: Stee. Outside Diameter: 10-3/4 inch (273 mm). Wall Thickness: 0.375 inch (10 mm). Finish: Powder coat. 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Poles: Steel. Outside Diameter: ___ inch (___ mm). Wall Thickness: ___ inch (___ mm). Finish: Powder coat. Color: Black. </w:t>
      </w:r>
    </w:p>
    <w:p>
      <w:pPr>
        <w:pStyle w:val="ARCATnote"/>
        <w:rPr/>
      </w:pPr>
      <w:r>
        <w:rPr/>
        <w:t>** NOTE TO SPECIFIER ** Delete netting option not required. Other netting may be substituted.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Netting: 1.4 mm, 1-3/4 inch (44 mm), sq., No. 12 Knotted Dyneema, ultra-high molecular polyethylene, UV, and weather resistant, with 1/4 inch (6 mm) solid braid sewn rope boarder. 94 percent visibility factor, 308 lbs. (139.71 kg) break strength, 1500 lbs. (680.39 kg) rope border break strength.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Netting: ________.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1/4 inch (6 mm) cable, galvanized, with 6100 lbs.(2766.91 kg) break strength, 12 inch (305 mm) eyebolts, 12 inch (305 mm) turnbuckles, 1/4 inch (6 mm) cable clamps, 8 mm carabiner clips, galvanized. </w:t>
      </w:r>
    </w:p>
    <w:p>
      <w:pPr>
        <w:pStyle w:val="ARCATnote"/>
        <w:rPr/>
      </w:pPr>
      <w:r>
        <w:rPr/>
        <w:t>** NOTE TO SPECIFIER ** Digital printing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printing.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Suspended Backstop Cable Hardware Kit, Tie-Back: Item No. 66295. To be used for custom netting and poles.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Cable: 1/4 inch (6 mm) galvanized steel; 600 ft. (189 m) Break Strength: 6100 lbs. (2766.91 kg). Six, 12 inch (305 mm) turnbuckles. Four, 6 inch (152 mm) turnbuckles. Forty, 1/4 inch (6 mm) cable clamps. Eight, 6 inch (152 mm) eyebolts. Four Hundred, 8 mm spring links. Hardware to be zinc coated or stainless steel.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Indoor Batting Tunnel Accessory Cable Hardware Kit: Item No. 66213. For use with batting tunnel nets.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Cable: 1/4 inch (6 mm); 500 ft. (152.4 m). Seventy steel c-snaps. Seventy split bracket pulleys. Six turnbuckles. Twelve 1/4 inch (6 mm) wire cable clamps. Six eyebolts. Hardware to be zinc coated or stainless steel.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Indoor Batting Tunnel Ceiling Suspension Kit: Item No. 66219. For use with batting tunnel nets.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Cable: One spool 1/4 inch (6 mm); 500 ft. (152.4 m). Two spools 1/8 inch (3 mm); 1000 ft. (309 m). Sixty 1/8 inch (3 mm) wire clamps. Twelve 1/4 inch (6 mm) wire cable clamps. Six turnbuckles. Six eyebolts. Seventy steel c-snaps. Thirty split bracket pulleys. Hardware to be zinc coated or stainless steel.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Indoor Batting Tunnel Tensioning Kit: Item No. 66200. For use with batting tunnel nets.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Six eyebolts. Six 8 mm spring link clips. Six 3/8 inch (10 mm) spring link clips. Six cables, 15 ft. (4.6 m) long. Three 50 ft. (15 m) lengths. Hoisting Rope: 3/8 inch (10 mm) high strength braided. Three cam lock pulley systems, Three swivel clamps.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Maximum Tension Load per Eyebolt: 200 lbs. (90.72 kg), with 24 inch (610 mm) sag in center for net.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BLR Braided Lacing Rope 3/16 Inches Poly-Pro, 1,000 Ft. Roll: Item No. 31601M.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3/16 inch (5 mm) braided polypropylene lacing rope, black. UV and weather resistant. 550 lbs. (249.48 kg) break strength.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C-Snap, Steel Black: Item No. 32670. 3 inch Carabiner.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Cable 1/4 Inches GAC Galvanized Steel: Item No. 34728.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4200 lbs. (1905.09 kg) break strength. Cut to length, sold per foot.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Cable Clamp for 1/4 Inches Cable: Item No. 34725.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Cable 1/8 Inches Galvanized Steel: Item No. 15102. Cut to length, sold per foot.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Cable Clamp for 1/8 Inches Cable: Item No. 34726.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No. 12 Knotted Dyneema Black 1-3/4 Inches SQ: Item No. 26012.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1.4 mm, 1-3/4 inch (44 mm) sq., ultra-high molecular polyethylene, UV, and weather resistant, with 1/4 inch (6 mm) solid braid sewn rope boarder. 94 percent visibility factor, 308 lbs. (139.71 kg) break strength, 1500 lbs. (680.39 kg) rope border break strength.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No. 42 Knotted Ultra HDPE Netting, Black: Item No. 26142.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2.4 mm, 1-3/4 inch (44 mm) sq., knotted HDPE polyethylene, UV, and weather resistant, with 1/4 inch (6 mm) solid braid sewn rope boarder. 94 percent visibility factor, 424 lbs. (192.32 kg) break strength, 5/16 inch (8 mm) rope border, 1710 lbs. (775.64 kg) break strength.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No. 420 Knotless Pylon Netting, 1-1/2 Inches SQ: </w:t>
      </w:r>
    </w:p>
    <w:p>
      <w:pPr>
        <w:pStyle w:val="ARCATnote"/>
        <w:rPr/>
      </w:pPr>
      <w:r>
        <w:rPr/>
        <w:t>** NOTE TO SPECIFIER ** Delete net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Tape Bound with Grommets, Black Net: Item No. 22009.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Tape Bound with Grommets, White Net: Item No. 22005.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Netting: Weather treated for moisture and sunlight exposure. 125 lbs. (56.7 kg) breaking strength.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1-1/2 inch (38 mm) reinforced vinyl coated polyester, double sewn.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Brass grommets.</w:t>
      </w:r>
    </w:p>
    <w:p>
      <w:pPr>
        <w:pStyle w:val="ARCATnote"/>
        <w:rPr/>
      </w:pPr>
      <w:r>
        <w:rPr/>
        <w:t>** NOTE TO SPECIFIER ** Delete grommet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Grommet Spacing: 18 inches (457 mm) along top.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Grommet Spacing: ________.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Rope Bound: Item No. 22009R.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Complete Netting Systems: Item No. 67200.</w:t>
      </w:r>
    </w:p>
    <w:p>
      <w:pPr>
        <w:pStyle w:val="ARCATnote"/>
        <w:rPr/>
      </w:pPr>
      <w:r>
        <w:rPr/>
        <w:t>** NOTE TO SPECIFIER ** Delete poles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Poles: Steel. Outside Diameter: 10-3/4 inch (273 mm). Wall Thickness: 0.375 inch (10 mm). Finish: Powder coat. 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Poles: Steel. Outside Diameter: ___ inch (___ mm). Wall Thickness: ___ inch (___ mm). Finish: Powder coat. Color: Black.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40 ft. (12.2 m) maximum. For installation in minimum 24 inch (610 mm) wide concrete footing.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Netting: Item No. 26012: No. 12 Knotted Dyneema. 1.4 mm, 1-3/4 inch (44 mm) sq., ultra-high molecular polyethylene, UV, and weather resistant, with 1/4 inch (6 mm) solid braid sewn rope boarder. 94 percent visibility factor, 308 lbs. (139.71 kg) break strength, 1500 lbs. (680.39 kg) rope border break strength.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Netting: Item No. 26142: Douglas No. 42 Knotted Ultra HDPE Netting. 2.4 mm, 1-3/4 inch (44 mm) sq., knotted HDPE polyethylene, UV, and weather resistant, with 1/4 inch (6 mm) solid braid sewn rope boarder. 94 percent visibility factor, 424 lbs. (192.32 kg) break strength, 5/16 inch (8 mm) rope border, 1710 lbs. (775.64 kg) break strength.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Netting: Item No. 36099B: Douglas Twisted Knotted Nylon Netting, 1-3/4 Inches SQ: No. 36 Medium Weight, Black: High tensile strength, black. UV and weather resistant, 5/16 inch (8 mm) rope border, 1710 lbs. (775.64 kg) break strength. 345 lbs. (156.49 kg) break strength.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Netting: Douglas Premium 3.0 mm Knotless Polypropylene, 1-3/4 Inches SQ: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High tenacity pylon netting, UV, and weather resistant, 250 lbs. (113.40 kg) break strength. 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Color: Black, standard. 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Color: Dark Green. 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Color: White.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1-1/2 inch (38 mm) reinforced vinyl coated polyester edging, double-sewn. </w:t>
      </w:r>
    </w:p>
    <w:p>
      <w:pPr>
        <w:pStyle w:val="ARCATnote"/>
        <w:rPr/>
      </w:pPr>
      <w:r>
        <w:rPr/>
        <w:t>** NOTE TO SPECIFIER ** Delete grommet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Brass Grommet Spacing: 18 inches (457 mm) along top.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Brass Grommet Spacing: ________.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Sewn rope border,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Netting: Douglas Premium 3.0 mm Knotless Polypropylene, 4 Inches SQ: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High tenacity pylon netting, UV, and weather resistant, 250 lbs. (113.40 kg) break strength. 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Color: Black, standard. 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Color: Dark Green. 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Color: White.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Netting: Item No. 25803B: 1-1/2 inch (38 mm) reinforced vinyl coated polyester edging, double-sewn,</w:t>
      </w:r>
    </w:p>
    <w:p>
      <w:pPr>
        <w:pStyle w:val="ARCATnote"/>
        <w:rPr/>
      </w:pPr>
      <w:r>
        <w:rPr/>
        <w:t>** NOTE TO SPECIFIER ** Delete grommet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Brass Grommet Spacing: 18 inches (457 mm) along top.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Brass Grommet Spacing: ________.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Netting: Item No. 25803BR: Sewn rope border,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1/4 inch (6 mm) GAC cable, galvanized, with 6100 lbs. (2766.91 kg) break strength, 12 inch (305 mm) eyebolts, TB-12 12 inch (305 mm) turnbuckles, TB-6 6 inch (152 mm) turnbuckles, 1/4 inch (6 mm) cable clamps, 8 mm carabiner clips, galvanized.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Premium 3.0 mm Knotless Polypropylene, 1-3/4 Inches SQ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High tenacity pylon netting, UV, and weather resistant, 250 lbs. (113.40 kg) break strength. 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Color: Black, standard. 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Color: Dark Green. 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Color: White.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1-1/2 inch (38 mm) reinforced vinyl coated polyester edging, double-sewn.</w:t>
      </w:r>
    </w:p>
    <w:p>
      <w:pPr>
        <w:pStyle w:val="ARCATnote"/>
        <w:rPr/>
      </w:pPr>
      <w:r>
        <w:rPr/>
        <w:t>** NOTE TO SPECIFIER ** Delete grommet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Brass Grommet Spacing: 18 inches (457 mm) along top.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Brass Grommet Spacing: ________.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Sewn rope border,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Premium 3.0 mm Knotless Polypropylene, 4 Inches SQ: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High tenacity pylon netting, UV, and weather resistant, 250 lbs. (113.40 kg) break strength. 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Color: Black, standard. 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Color: Dark Green. 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Color: White.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Item No. 25803B: 1-1/2 inch (38 mm) reinforced vinyl coated polyester edging, double-sewn.</w:t>
      </w:r>
    </w:p>
    <w:p>
      <w:pPr>
        <w:pStyle w:val="ARCATnote"/>
        <w:rPr/>
      </w:pPr>
      <w:r>
        <w:rPr/>
        <w:t>** NOTE TO SPECIFIER ** Delete grommet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Brass Grommet Spacing: 18 inches (457 mm) along top.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Brass Grommet Spacing: ________.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Item No. 25803BR: Sewn rope border,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Twisted Knotted Nylon Netting, 1-3/4 Inches SQ: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High tensile strength, black. UV and weather resistant, 5/16 inch (8 mm) rope border, 1710 lbs. (775.64 kg). break strength.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36099A: No. 21 Light Weight, Black: 237 lbs. (107.50 kg) break strength.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36099B: No. 36 Medium Weight, Black: 345 lbs.(156.49 kg) break strength.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36099C: No. 42 Heavy Weight, Black: 435 lbs. (197.31 kg) break strength.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36099D: No. 48 Heavy Weight, Black: 472 lbs. (214.10 kg) break strength.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36099E: No. 60 Heavy Weight, Black: 720 lbs. (326.59 kg) break strength.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36099G: No. 72 Heavy Weight, Black: 862 lbs. (390.00 kg) break strength.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36099F: No. 96 Heavy Weight, Black: 1112 lbs. (504.39 kg) break strength.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Eye Bolt, Steel, Galvanized. 1/2 x 6 Inches: Item No. 34730.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Pully with Split Bracket, 1-7/8 Inch: Item No. 34721.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Spring Link Carabiner: 5mm: Item No. 32679.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Spring Link Carabiner: 6mm: Item No. 32680.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Spring Link Carabiner: 8mm: Item No. 36000.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TB-12 Jaw and Eye Turnbuckle, 12 Inch: Item No. 34724.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Steel body and fittings, galvanized steel. 1/2 inch (13 mm) thread dia., 12 inch (305 mm) take-up.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TB-6 Jaw and Eye Turnbuckle, 6 Inch: Item No. 36986.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Steel body and fittings, galvanized steel. 3/8 inch (10 mm) thread dia., 6 inch (152 mm) take-up. </w:t>
      </w:r>
    </w:p>
    <w:p>
      <w:pPr>
        <w:pStyle w:val="ARCATnote"/>
        <w:rPr/>
      </w:pPr>
      <w:r>
        <w:rPr/>
        <w:t>** NOTE TO SPECIFIER ** Delete paragraph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Ball Park Protective Padding: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Logo Vinyl Rail Wraps: Item No. 29219.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18 oz. vinyl, UV, and weather resistant.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________.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As determined by the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Printed Graphics: Architect to provide vector graphics.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Custom 3 inch (76 mm) Pad. Thick Wood Back Bolt and Backup Plate. Item No. 26310.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Standards Compliance: NFHS, NCAA, IAFF, ASBA compliant.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Plywood Backing: 3/4 inch (19 mm), exterior marine grade.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Padding: 3 inch (76 mm) thick, high impact, mildew resistant, polyurethane foam.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Vinyl Covering: 18 oz. per sq. yd., UV, and weather resistant, for all locations and weather conditions.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Back-Up Plates: Steel. Finish: Powder coated. Color: Black.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For attachment to back side of chain link fence and bolting to plywood back of padding.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Size, Maximum: Up to 4 x 8 ft. (1.2 x 2.5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Finished Panel Size: ___ x ___ ft. (___ x ___ 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Dark Green.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Royal Blue.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Navy Blue.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As determined by the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Printed Graphics: Architect to provide vector graphics.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Warranty: Manufacturer's Limited.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Custom 3 inch (76 mm) Pad: Thick Wood Back, Z-Clip Attachment for Concrete, Brick or Wood Walls. Item No. 26300.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Plywood Backing: 3/4 inch (19 mm), exterior marine grade.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Padding: 3 inch (76 mm) thick, high impact, mildew resistant, polyurethane foam.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Vinyl Covering: 18 oz. per sq. yd., UV, and weather resistant, for all locations and weather conditions.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Attachment: 2-1/2 inch (64 mm) wide, 1/8 inch (3 mm) thick, extruded aluminum z-clip channel, anchored to top, and bottom length of plywood backing and exterior wall.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Size, Maximum: Up to 4 x 8 ft. (1.2 x 2.5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Finished Panel Size: ___ x ___ ft. (___ x ___ 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Dark Green.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Royal Blue.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Navy Blue.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Red.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As determined by the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Printed Graphics: Architect to provide vector graphics.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Warranty: Manufacturer's Limited.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Custom Sewn Padding with Grommets: Custom, vinyl wrapped, reinforced, double-sewn high-impact polyethylene foam.</w:t>
      </w:r>
    </w:p>
    <w:p>
      <w:pPr>
        <w:pStyle w:val="ARCATnote"/>
        <w:rPr/>
      </w:pPr>
      <w:r>
        <w:rPr/>
        <w:t>** NOTE TO SPECIFIER ** Delete thickness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Foam Padding Thickness: Item No. 29218: 2 inch (51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Foam Padding Thickness: Item No. 29218A: 3 inch (76 mm).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Foam Padding Thickness: Item No. 29218B: 4 inch (102 mm).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Solid Vinyl Covering: 18 oz. per sq. yd., UV, and weather resistant, antibacterial, antifungal, rot, and mildew resistant.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Two, 1-1/2 inch (38 mm) sewn vinyl flaps.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No. 2 brass grommets every 6 inches (152 mm), top and bottom.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Velcro sewn along sides.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and Bottom Hemmed Flap: Stitched with UV resistant high tensile strength polyester thread.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Size, Maximum: Up to 4 x 8 ft. (1.2 x 2.5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Finished Panel Size: ___ x ___ ft. (___ x ___ 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Forest Green.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Royal Blue.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Navy Blue.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Red.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As determined by the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Printed Graphics: Architect to provide vector graphics.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Warranty: Manufacturer's Limited.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Baseball Dugout Rail Vinyl Covered Padding, Guard Rail Vinyl Covered Padding: Item No. 29217.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Standards Compliance: NFHS, NCAA, IAAF, and ASBA.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Padding: 1 inch (25 mm) thick polyurethane 100 pus ILD high density foam.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Vinyl Covering: 18 oz. sq. yd. UV and weather resistant, with 1-1/2 inch (38 mm) perimeter vinyl flap.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Double-sewn with high tensile strength thread.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No. 2 brass grommets every 6 inch (152 mm). </w:t>
      </w:r>
    </w:p>
    <w:p>
      <w:pPr>
        <w:pStyle w:val="ARCATnote"/>
        <w:rPr/>
      </w:pPr>
      <w:r>
        <w:rPr/>
        <w:t>** NOTE TO SPECIFIER ** Add length by linear foot. Maximum length is 10 feet. Contact manufacturer for custom sizes.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___ft (___mm). Fitting up to 2 inch (51 mm) Dia. Pipe.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Dark Green.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Royal Blue.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Navy Blue.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Red.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________.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As determined by the Architect.</w:t>
      </w:r>
    </w:p>
    <w:p>
      <w:pPr>
        <w:pStyle w:val="ARCATnote"/>
        <w:rPr/>
      </w:pPr>
      <w:r>
        <w:rPr/>
        <w:t>** NOTE TO SPECIFIER ** The following two paragraphs are optional. Delete either or both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UV Protected Tie Wraps.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Printed Graphics: UV digital printing, integrated into material.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Architect to provide vector graphics.</w:t>
      </w:r>
    </w:p>
    <w:p>
      <w:pPr>
        <w:pStyle w:val="ARCATnote"/>
        <w:rPr/>
      </w:pPr>
      <w:r>
        <w:rPr/>
        <w:t>** NOTE TO SPECIFIER ** Delete paragraph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Baseball and Softball Windscreens: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VCP Windscreen: Warranty: 3 Year Limited.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Fabric: 9 x 12 weave. Windbreak: 80 percent. Material: 50 percent vinyl, 50 percent polyester open mesh, 8 oz. per sq. yd. Tensile Strength: 230 x 200.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Hems: Three-ply, double-sewn, up to 1-1/2 inch (38 mm) wide, with No. 2 brass grommets spaced every 12 inches (305 mm) on panel side and every 18 inches (457 mm) along top and bottom.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Center Reinforcement: For screens over 6 ft. (1.9 m), secure with tie wraps. Screens over 6 ft. (1.9 m), high include a center tab with grommets. </w:t>
      </w:r>
    </w:p>
    <w:p>
      <w:pPr>
        <w:pStyle w:val="ARCATnote"/>
        <w:rPr/>
      </w:pPr>
      <w:r>
        <w:rPr/>
        <w:t>** NOTE TO SPECIFIER ** Delete height and length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6 ft. (1.9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9 ft. (2.7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As detailed on the Drawings.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60 ft. (18.3 m) maximum.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As detailed on the Drawings.</w:t>
      </w:r>
    </w:p>
    <w:p>
      <w:pPr>
        <w:pStyle w:val="ARCATnote"/>
        <w:rPr/>
      </w:pPr>
      <w:r>
        <w:rPr/>
        <w:t>** NOTE TO SPECIFIER ** Delete air vent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Vents: AVR Vents: 10 x 8 inch (254 x 203 mm) cut outs. Perimeter hemmed with polyester webbing. Placed at 10 ft. (3.05 m) intervals.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Vents: AV Vents: 5 x 8 inch (127 x 203 mm) die cut. Heat sealed. Placed at 10 ft. (3.05 m) intervals.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Dark Green.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Open Tournament Blue.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Royal Blue.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Navy Blue.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Red.</w:t>
      </w:r>
    </w:p>
    <w:p>
      <w:pPr>
        <w:pStyle w:val="ARCATnote"/>
        <w:rPr/>
      </w:pPr>
      <w:r>
        <w:rPr/>
        <w:t>** NOTE TO SPECIFIER ** The remaining colors are also available by request.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Purple.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Orange.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Burgundy.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Gray.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Brown.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Douglas Digital Windscreen Printing: Item No. 39995. Warranty: 3-4 Years.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UV resistant ink, full color, printed directly on material. Architect to provide vector graphics.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Poly Pro Plus Premium Open Mesh Windscreens. Item No. 21600.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Fabric: 28 x 14, 30-1/2 x 12 inch (775 x 305 mm) leno weave. Windbreak: 85 percent. Material: 100 percent polypropylene. Weather and UV resistant. Open mesh. 7 oz. per sq. yd. Tensile Strength: 380 x 185.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Hems: Four-ply, double-sewn, up to 1-1/2 inch (38 mm) wide, with solid vinyl inserts and 18 oz. vinyl overlay. No. 2 brass grommets spaced every 12 inches (305 mm) on panel side and every 18 inches (457 mm) along top and bottom.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Center Reinforcement: For screens over 6 ft. (1.9 m), secure with tie wraps Screens over 6 ft. (1.9 m) high include a center tab, with double stitched 3 inch (76 mm) wide polyester webbing and grommets placed every 18 inches (457 mm). </w:t>
      </w:r>
    </w:p>
    <w:p>
      <w:pPr>
        <w:pStyle w:val="ARCATnote"/>
        <w:rPr/>
      </w:pPr>
      <w:r>
        <w:rPr/>
        <w:t>** NOTE TO SPECIFIER ** Delete height and length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6 ft. (1.9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9 ft. (2.7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As detailed in the Drawings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60 ft. (18.3 m) maximum.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As detailed on the Drawings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Vents: AVR Vents: 10 x 8 inch (254 x 203 mm) cut outs. Perimeter hemmed with polyester webbing. Placed at 10 ft. (3.05 m) intervals. </w:t>
      </w:r>
    </w:p>
    <w:p>
      <w:pPr>
        <w:pStyle w:val="ARCATnote"/>
        <w:rPr/>
      </w:pPr>
      <w:r>
        <w:rPr/>
        <w:t>** NOTE TO SPECIFIER ** Delete color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Dark Green.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Poly Pro Plus Premium -Closed Mesh: Warranty: 4 Year Limited.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Design: 30 x 16 leno weave, 100 percent polypropylene, 95 percent blockage, 8 oz. per sq. yd. UV and weather treated. Tensile Strength: 450 x 215.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Hems: Three-ply, double-sewn, up to 1-1/2 (38 mm) wide, seamed with solid vinyl inserts and No. 2 brass grommets spaced every 12 inches (305 mm) on panel side and every 18 inches (457 mm) along top and bottom.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Center Reinforcement: For screens over 6 ft. (1.9 m), secured with tie wraps. Screens over 6 ft. (1.9 m) high include a center tab double stitched with 3 inch (76 mm) wide polyester and, with grommets places every 18 inches (457 mm). </w:t>
      </w:r>
    </w:p>
    <w:p>
      <w:pPr>
        <w:pStyle w:val="ARCATnote"/>
        <w:rPr/>
      </w:pPr>
      <w:r>
        <w:rPr/>
        <w:t>** NOTE TO SPECIFIER ** Delete height and weight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6 ft. (1.9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9 ft. (2.7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As detailed on the Drawings.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60 ft. (18.3 m) maximum.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As detailed on the Drawings.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Vents: AVR Vents: 10 x 8 inch (254 x 203 mm) cut outs. Perimeter hemmed with polyester webbing. Placed at 10 ft. (3.05 m) intervals.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VCP Max Windscreen. Warranty: 4 Year Limited.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Standards Compliance: ASBA, USTA Compliant.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Fabric: 16 x 17 weave. Windbreak: 85 percent windbreak. Material: 50 percent vinyl, 50 percent polyester open mesh, 10 oz. per sq. yd. UV and weather treated. Tensile Strength: 395 x 401.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Hems: Three-ply, double-sewn, up to 1-1/2 inch (38 mm) wide, with No. 2 brass grommets spaced every 12 inches (305 mm) on panel side and every 18 inches (457 mm) along top and bottom.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Center Reinforcement: For screens over 6 ft. (1.9 m), secured with tie wraps. Screens over 6 ft. (1.9 m) high include a center tab on vinyl coated polyester sewn with 18 oz. black vinyl, with grommets places every 18 inches (457 mm). </w:t>
      </w:r>
    </w:p>
    <w:p>
      <w:pPr>
        <w:pStyle w:val="ARCATnote"/>
        <w:rPr/>
      </w:pPr>
      <w:r>
        <w:rPr/>
        <w:t>** NOTE TO SPECIFIER ** Delete height and length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6 ft. (1.9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9 ft. (2.7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Height: As detailed on the Drawings.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60 ft. (18.3 m) maximum.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As detailed on the Drawings.</w:t>
      </w:r>
    </w:p>
    <w:p>
      <w:pPr>
        <w:pStyle w:val="ARCATnote"/>
        <w:rPr/>
      </w:pPr>
      <w:r>
        <w:rPr/>
        <w:t>** NOTE TO SPECIFIER ** Delete air vent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Vents: AVR Vents: 10 x 8 inch (254 x 203 mm) cut outs. Perimeter hemmed with polyester webbing. Placed at 10 ft. (3.05 m) intervals.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Vents: AV Vents: 5 x 8 inch (127 x 203 mm) die cut. Heat sealed. Placed at 10 ft. (3.05 m) intervals.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Open Tournament Blue: Item No. 21644.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Black: Item No. 21642.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Dark Green: Item No. 21640.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Batter's Eye: Item No. 39995BE.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Open mesh, vinyl coated polyester screen. Windbreak: 80 percent. </w:t>
      </w:r>
    </w:p>
    <w:p>
      <w:pPr>
        <w:pStyle w:val="ARCATnote"/>
        <w:rPr/>
      </w:pPr>
      <w:r>
        <w:rPr/>
        <w:t>** NOTE TO SPECIFIER ** Delete size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Size, Maximum (HxL): Up to 20 x 40 ft (6.1 x 2.2 m)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___ x ___ ft. (___ x ___ m).</w:t>
      </w:r>
    </w:p>
    <w:p>
      <w:pPr>
        <w:pStyle w:val="ARCATnote"/>
        <w:rPr/>
      </w:pPr>
      <w:r>
        <w:rPr/>
        <w:t>** NOTE TO SPECIFIER ** Custom digital printing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 Digital Printing: ________. </w:t>
      </w:r>
    </w:p>
    <w:p>
      <w:pPr>
        <w:pStyle w:val="ARCATnote"/>
        <w:rPr/>
      </w:pPr>
      <w:r>
        <w:rPr/>
        <w:t>** NOTE TO SPECIFIER ** Delete bleacher enclosure, privacy screen, color, roll and panel dimensions, and installation options not required.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Bleacher Enclosures: Item No. 21620BZ. Custom fabricated.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Standards Compliance: ASBA and USTA.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Material: Vinyl coated polyester with three-ply hem, reinforced screen perimeters, and brass grommets spaced every 12 to 18 inches (305 x 457 mm).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Architect is to provide measurements, photos, and/or sketches of bleachers and facility layout.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Privacy Screen: 150 Ft. Rolls. Material: 85-90 percent knit raschel and 100 percent high density polyethylene, UV stabilized, mildew and mold resistant.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Dark Green.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Blue.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Brown.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Beige. </w:t>
      </w:r>
    </w:p>
    <w:p>
      <w:pPr>
        <w:pStyle w:val="ARCATnote"/>
        <w:rPr/>
      </w:pPr>
      <w:r>
        <w:rPr/>
        <w:t>** NOTE TO SPECIFIER ** Delete role height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Role Height: 44 inch (1118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Role Height: 68 inch (1727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Role Height: 92 inch (2337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Privacy Screen: Finished Panels. Material: 85 to 90 percent knit raschel and 100 percent high density polyethylene fiber, UV stabilized, mildew and mold resistant with hems and grommets.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Dimensions and Color:</w:t>
      </w:r>
    </w:p>
    <w:p>
      <w:pPr>
        <w:pStyle w:val="ARCATnote"/>
        <w:rPr/>
      </w:pPr>
      <w:r>
        <w:rPr/>
        <w:t>** NOTE TO SPECIFIER ** Delete size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Size: 68 inch x 50 ft. (1727 mm x 15.25 m), Black. Item No. 26928B.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Size: 92 inch x 50 ft. (2337 mm x 15.25 m), Black. Item No. 26932B.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Size: 68 inch x 50 ft. (1727 mm x 15.25 m), Dark Green. Item No. 26928G.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Size: 92 inch x 50 ft. (2337 mm x 15.25 m), Dark Green. Item No. 26932G.</w:t>
      </w:r>
    </w:p>
    <w:p>
      <w:pPr>
        <w:pStyle w:val="ARCATnote"/>
        <w:rPr/>
      </w:pPr>
      <w:r>
        <w:rPr/>
        <w:t>** NOTE TO SPECIFIER ** Delete tie wrap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Tie Wrap: TR-120P. 8 inch. Item No. 31657. Pack of 100.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Break Strength: 120 lbs. (54.43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Tie Wrap: TR-120XL. 14 inch. Item No. 31655. Pack of 100.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Break Strength: 120 lbs. (54.43 kg).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Tie Wrap: TR-120XL. 17 inch. Item No. 31652. Pack of 100.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Break Strength: 120 lbs. (54.43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Tie Wrap: TR-50P. 7 inch. Item No. 31656. Pack of 100.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Break Strength: 50 lbs. (22.68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Tie Wrap: TR-50XL. 14 inch. Item No. 31651. Pack of 100.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Break Strength: 50 lbs. (22.68 kg).</w:t>
      </w:r>
    </w:p>
    <w:p>
      <w:pPr>
        <w:pStyle w:val="ARCATnote"/>
        <w:rPr/>
      </w:pPr>
      <w:r>
        <w:rPr/>
        <w:t>** NOTE TO SPECIFIER ** Delete paragraph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Bases, Home Plates, Pitching Rubbers and Accessories.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Base Accessories:</w:t>
      </w:r>
    </w:p>
    <w:p>
      <w:pPr>
        <w:pStyle w:val="ARCATnote"/>
        <w:rPr/>
      </w:pPr>
      <w:r>
        <w:rPr/>
        <w:t>** NOTE TO SPECIFIER ** Delete accessories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Dual Stanchion Ground Sleeve: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Item No. 36592. Official Ground Sleeve. 24 inch (610 mm) length.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Item No. 36593. Youth Ground Sleeve. 18 inch (457 mm) length.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Base Plug with Indicator: Item No. 36514.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High visibility feathered top. Fits into ground anchors. Indicator whisker colors vary.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 Out Tool: Item No. 36560.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Tempered steel with wooden handle. For dirt and debris removal from ground sleeves.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Base Ground Sleeve: Item No. 36564. 1-1/2 inch n(38 mm) square steel tubing. 8 inch (203 mm) long.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Round Orange Cap Base Anchor Plug: Item No. 36512.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Plug: 1 x 1 inch, (25 x 25 mm.) Fits into the 1-1/2 inch (38 mm) Base Ground Sleeve. Safe or use with tractors, drags and rakes.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Square Black Base Plug: Item No. 36513.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Safe or use with tractors, drags and rakes.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Soft Touch Turf Bases: T Series . Item No. 36546B. Warranty: 1 Year. Rawlings, cut resistant polyurethane, molded, and compressible. For use on synthetic fields with 1 inch (25 mm) turf depth. Not for use with carpet style turf.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Base Dimensions: 15 x 15 x 1-1/2 inch (381 x 381 x 38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Accessory Items: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Home plates.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Pitching rubbers.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Single orange base.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Orange Soft Touch Turf Base. Item No. 36547. Warranty: 1 Year. Rawlings, cut resistant polyurethane, and compressible. For use with white T15 based on synthetic fields with 1 inch (25 mm) turf depth. Not for use with carpet style turf.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Base Dimensions: 15 x 15 x 1-1/2 inch (381 x 381 x 38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Accessory Items: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Home plates.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Pitching rubbers.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Set of three white bases.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Hollywood Impact Double First Base:</w:t>
      </w:r>
    </w:p>
    <w:p>
      <w:pPr>
        <w:pStyle w:val="ARCATnote"/>
        <w:rPr/>
      </w:pPr>
      <w:r>
        <w:rPr/>
        <w:t>** NOTE TO SPECIFIER ** Delete item No.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Item No. 36528: Double Base.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Item No. 36530H: First Base with Two Bases.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Rawlings, double first base. Regulation sized white for fielders and orange for outside base. 6 inch (152 mm) stanchions attached to each base. Stabilized with chevron pattern on underside.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Base Dimensions: Official 15 x 15 x 2-1/2 inch (381 x 381 x 64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Accessory Items: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Ground plugs.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Anchors.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Hollywood Impact First Base Set: Item No. 36526. Three bases.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Rawlings, molded, compressible rubber. 6 inch (152 mm) stanchions attached to each base. Stabilized with chevron pattern on underside.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Base Dimensions: Official 15 x 15 x 2-1/2 inch (381 x 381 x 64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Accessory Items: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Ground plugs.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Anchors.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Hollywood Impact Kwik-Release Base Sets: Babe Ruth League, Cal Ripken Baseball and approved for Little League play.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Double First Base with Two Bases, Youth: Item No. 36531.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Rawlings, compressible base, disengages from platform upon hard impact.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Orange Platform: Includes 6 inch (152 mm) stanchion and soft tabs interconnected with tabs on underside of top base.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Base Dimensions: Official 15 x 15 x 2-1/2 inch (381 x 381 x 64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Accessory Items: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Home plates.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Pitching rubbers.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Varsity Double First Base with Two Bases: Item No. 36531V.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Rawlings compressible base. Disengages from platform upon hard impact. Orange Platform: Includes 6 inch (152 mm) stanchion and soft tabs interconnected with tabs on underside of top base.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Base Dimensions: Official 15 x 15 x 2-1/2 inch (381 x 381 x 64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Accessory Items: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Ground plugs.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Anchors.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Impact Throw Down Bases, Set of 3: Item No. 36555.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Rawlings flexible, compressible bases with waffle bottom.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Base Dimensions: Official 15 x 15 x 2-1/2 inch (381 x 381 x 64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Original Jack Corbett MLB Hollywood Base: Item No. 36518.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Three bases with extended tapered lip. UV and weather resistant. Stanchions: 6 inch (152 mm.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Size: 15 inch (381 mm) sq.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Size: 18 inch (457 mm) sq.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Accessory Items: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Ground plugs.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Anchors.</w:t>
      </w:r>
    </w:p>
    <w:p>
      <w:pPr>
        <w:pStyle w:val="ARCATnote"/>
        <w:rPr/>
      </w:pPr>
      <w:r>
        <w:rPr/>
        <w:t>** NOTE TO SPECIFIER ** Delete home plates and accessory options not required.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Home Plates: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Soft Touch Turf Home Plate: Item No. 36548. Warranty: 1 Year.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Cut resistant polyurethane, molded, compressible. For use on synthetic fields with 1 inch (25 mm) turf depth. Not for use with carpet style turf.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Base Dimensions: 18-5/8 x 8-3/4 x 5/8 inch (473 x 222 x 16 mm), with 15/16 inch (24 mm) barbs.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Accessory Items: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Pitching rubber.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Single orange.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Set of 3 bases.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Bury-All Home Plate: Item No. 36540.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Rawlins, non-skid molded rubber with beveled edges, black, and stabilized waffle bottom.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Safety First Beveled Edge Five-Spike Home Base Plate: Item No. 36544.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Rawlings home plate with beveled edge, black, and five metal spikes.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Plate Size: Official.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Anchor Home Plate: Item No. 36542.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Rawlings Pro, molded rubber with stanchion mounted steel plate and ground anchor.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Hollywood MLB Bury-All Home Plate: Item No. 36540H.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Rawlings/MLB non-skid molded rubber with waffle bottom for permanent installation.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Hollywood MLB Pro Style Home Plate, Universal Mount: Item No. 36545.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Rawlings, steel backed molded rubber plate with ground anchor and 6 inch (152 mm) stanchion for permanent installation and spikes, zinc plated, for temporary installation. Include one anchor and one plug. </w:t>
      </w:r>
    </w:p>
    <w:p>
      <w:pPr>
        <w:pStyle w:val="ARCATnote"/>
        <w:rPr/>
      </w:pPr>
      <w:r>
        <w:rPr/>
        <w:t>** NOTE TO SPECIFIER ** Delete pitching rubber options not required.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Pitching Rubbers: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Soft Touch Turf Pitching Rubber: Item No. 36549. Warranty: 1 Year.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Material: Cut resistant polyurethane. For use on synthetic fields with 1 inch (25 mm) turf depth. Not for use with carpet style turf.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Dimensions: 24-1/4 x 6-1/8 x 3/4 inch (616 x 156 x 19 mm) with 15/16 inch (24 mm) barbs.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Accessories: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Home plates.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Orange base.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Set of three bases.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Official Size Hollywood 4-Way MLB Pitching Rubber: Item No. 36572H.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Material: Molded rubber with interior aluminum tube. For burying in pitcher's mound.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Size: 6 x 24 inch (152 x 610 mm).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Economy Pitcher's Rubber with Spikes and Metal Inserts: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Item No. 36556: Size: Official: 6 x 24 inch (152 x 610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Item No. 36558: Size: Youth: 4 x 18 inch (102 x 457 mm).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Rawlings, heavy-duty rubber with three metal spikes.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Pro Step Down Pitching Rubber, Official Size: Item No. 36576H.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Rawlings Pro, regulation size, heavy-duty rubber with waffle bottom.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Step Down Pitching Rubber - Pitcher's Mound Rubber: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Item No. 36576: Official Size: 24 inch (610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Item No. 36578: Youth Size: 18 inch (457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Rawlings, heavy-duty rubber with solid bottom. </w:t>
      </w:r>
    </w:p>
    <w:p>
      <w:pPr>
        <w:pStyle w:val="ARCATnote"/>
        <w:rPr/>
      </w:pPr>
      <w:r>
        <w:rPr/>
        <w:t>** NOTE TO SPECIFIER ** Delete paragraph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Batting Cages, Tunnels, Tunnel Nets and Dividers, Hitting Stations, Indoor Batting Tunnel Kit: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Tunnel Frames</w:t>
      </w:r>
    </w:p>
    <w:p>
      <w:pPr>
        <w:pStyle w:val="ARCATnote"/>
        <w:rPr/>
      </w:pPr>
      <w:r>
        <w:rPr/>
        <w:t>** NOTE TO SPECIFIER ** Delete frame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Douglas Batting Tunnel Frames: Item No. 66216.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Douglas Double Batting Tunnel Frames: Item No. 66216D.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Douglas Triple Batting Tunnel Frames: Item No. 66216T.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Warranty: 5 Year Limited.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Standards Compliance: NFHS, NCAA, IAAF, and ASBA. </w:t>
      </w:r>
    </w:p>
    <w:p>
      <w:pPr>
        <w:pStyle w:val="ARCATnote"/>
        <w:rPr/>
      </w:pPr>
      <w:r>
        <w:rPr/>
        <w:t>** NOTE TO SPECIFIER ** Delete length and width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Batting Tunnel Length: 55 ft. (16.75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Batting Tunnel Length: 70 ft. (21.3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Batting Tunnel Length: 75 ft. (22.9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Batting Tunnel Width: 12 ft. (3.7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Batting Tunnel Width: 14 ft. (4.3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Frame: Upright Poles: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Heavy-Duty Steel Tubing: Six, 4 inch (102 mm) square. Wall: 3/16 inch (5 mm). Height: 14 ft. (4.3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Reinforcement Steel Crossbars: 2-3/8 inch (60 mm) OD. Wall thickness: 7 ga. Finish: Zinc Flo-coat galvanized, for attachment of steel cables for net attachment, with cross cable.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Powder coated. 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Ground Sleeves: 4 inch (102 mm) sq., 24 inch (610 mm) aluminum.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Maximum Installed Net Height: 12 per ft. (3.7 per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Cables: For attachment to net support crossbars. Includes quick links, turnbuckles, cable clamps and carabiner clips.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Cable Size: 1/4 inch (6 mm) diameter. Galvanized, UV, and weather resistant. Break Strength: 6100 lbs. (2766.91 kg).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Accessories: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Batting tunnel nets.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Max Batting Tunnel Frames: Item No. 66470. Warranty: 7 Year Limited.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Standards Compliance: NFHS, NCAA, IAAF, and ASBA.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 Poles: Heavy-duty steel. 8-5/8 inch (219 mm) diameter. Wall Thickness: 0.322 inch (8 mm) wall thickness. Height: 16 ft. (4.9 m). Direct Bury: 4 ft. (1.23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Powder coated. Color: Black.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Maximum Installed Net Height: 11 ft. 6 inch (3.5 m).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Cable: 1/4 inch (6 mm), galvanized, UV and weather resistant. Break Strength: 6100 lbs. (2766.91 kg). Quick links, turnbuckles, cable clamps and carabiner clips.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Accessories: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Batting tunnel nets.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Max Double Batting Tunnel Frames: Item No. 66470D. Warranty: 7 Year Limited.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Standards Compliance: NFHS, NCAA, IAAF, and ASBA.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Included hardware installs two nets.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 Poles: Heavy-duty steel. 8-5/8 inch (219 mm). Wall Thickness: 0.322 inch (8 mm). Height: 16 ft. (4.9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Powder coated. Color: Black. 4 ft. (1.23 m) direct bury.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 T Poles: 8-5/8 inch (219 mm). Wall Thickness: 0.322 inch (8 mm).Wall Extensions: 6-5/8 x .25 inch (168 x 6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Powder coated. 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Maximum Installed Net Height: 11 ft. 6 inch (3.5 m).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1/4 inch (6 mm) cable galvanized steel. UV and weather resistant, with 6100 lbs. (2766.91 kg) break strength. Quick links, turnbuckles, cable clamps and carabiner clips.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Accessories: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Batting tunnel nets.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Max Triple Batting Tunnel Frames: Item No. 66470T. Warranty: 7 Year Limited.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Standards Compliance: NFHS, NCAA, IAAF, and ASBA.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Included hardware installs three nets.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 Poles: Heavy-duty steel. 8-5/8 inch (219 mm). Wall Thickness: 0.322 inch (8 mm). Height: 16 ft. (4.9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Powder coated. Color: Black. 4 ft. (1.23 m) direct bury.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 T Poles: 8-5/8 inch (219 mm). Wall Thickness: 0.322 inch (8 mm).Wall Extensions: 6-5/8 x .25 inch (168 x 6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Powder coated. 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Maximum Installed Net Height: 11 ft. 6 inch (3.5 m).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1/4 inch (6 mm) cable galvanized steel. UV and weather resistant, with 6100 lbs. (2766.91 kg) break strength. Quick links, turnbuckles, cable clamps and carabiner clips.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Accessories: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Batting tunnel nets.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Hitting Station Systems: Warranty: 5 Years. </w:t>
      </w:r>
    </w:p>
    <w:p>
      <w:pPr>
        <w:pStyle w:val="ARCATnote"/>
        <w:rPr/>
      </w:pPr>
      <w:r>
        <w:rPr/>
        <w:t>** NOTE TO SPECIFIER ** Delete item No.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66255: Two Poles, 55 ft. (16.75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66270: Three Poles, 70 ft. (21.3 m) to 75 ft. (22.9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Poles: Heavy-duty steel, 4 inch (102 mm) sq. Height: 13 ft. (4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Buried in Ground Sleeve: 3 ft (0.9 m)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Powder coated. 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Netting: No. 42 Twisted Knotted Nylon Black 1-3/4 inch (44 mm) SQ Mesh with Rope Border.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Maximum Installed Net Height: 10 ft. (3.05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Cable: 1/4 inch (6 mm), galvanized steel. UV and weather resistant. Break Strength: 6100 lbs. (2766.91 kg). Turnbuckles, c-snaps, collars, and ground sleeves.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Indoor Batting Tunnel Accessory Cable Hardware Kit: Item No. 66213.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 required to set up and hang batting tunnel net for wall to wall installation: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One Spool: 1/4 inch (6 mm) cable, 500 ft. (152.4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Seventy Steel C-Snaps.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Seventy Split Bracket Pulleys.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Six Turnbuckles.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Twelve 1/4 inch (6 mm) Wire Cable Clamps.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Six Eyebolts.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Indoor Batting Tunnel Ceiling Suspension Kit: Item No. 66219.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 required to set up and hang batting tunnel net for wall to wall installation: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One Spool: 1/4 inch (6 mm) cable, 500 ft. (152.4 m).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Two Spools: 1/8 inch (3 mm) cable, 1000 ft. (309 m).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Sixty 1/8 inch (3 mm) Wire Cable Clamps.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Twelve 1/4 inch (6 mm) Wire Cable Clamps.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Six Turnbuckles.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Six Eyebolts.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Seventy Steel C-Snaps.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Thirty Split Bracket Pulleys.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Indoor Batting Tunnel Tensioning Kit: Item No. 66200.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 required to set up and hang batting tunnel net for wall to wall installation: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Six Eyebolts.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Six 8 mm Spring Link Clips.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Six 3/8 inch (10 mm) Spring Link Clips.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Six Cables, 15 ft. (4.6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Three Pieces 3/8 inch (10 mm) High Strength Braided Hoisting Rope, 50 ft. (15.25 m).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Three Cam Lock Pulley Systems.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Three Swivel Clamps.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Pole Pad 4-Sided for 4 inch square Batting Tunnel Pole: Item No. 39032.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Form Fitted Pole Protective Padding: For 4 inch (102 mm) square poles.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Padding: 2 inch (51 mm) thick dense foam. UV and weather resistant. 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Height: 72 inch (1829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Cover: Vinyl. Secured by sewn-in Velcro straps. 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Dark Green.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Black.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Royal Blue.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Navy Blue.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Red.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Vinyl Hitting Backdrop: Item No. 26460.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Material: 18 oz. sq. yd., vinyl. Color: Black. Reinforced perimeter hem with grommets. Size: 6 x 5 ft (1.9 x1.5 m).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Includes C-Snaps. </w:t>
      </w:r>
    </w:p>
    <w:p>
      <w:pPr>
        <w:pStyle w:val="ARCATnote"/>
        <w:rPr/>
      </w:pPr>
      <w:r>
        <w:rPr/>
        <w:t>** NOTE TO SPECIFIER ** The following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White printed hitting target.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No. 42 Knotted Twisted HDPE Batting Tunnel Nets: Warranty: 3 Years.</w:t>
      </w:r>
    </w:p>
    <w:p>
      <w:pPr>
        <w:pStyle w:val="ARCATnote"/>
        <w:rPr/>
      </w:pPr>
      <w:r>
        <w:rPr/>
        <w:t>** NOTE TO SPECIFIER ** Delete size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Item No. 36042: 12 x 12 x 35 ft. (3.7 x 3.7 x 10.7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Item No. 36048: 12 x 12 x 55 ft. (3.7 x 3.7 x 16.75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Item No. 36043: 12 x 12 x 70 ft. (3.7 x 3.7 x 21.3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Item No. 36046: 12 x 14 x 55 ft. (3.7 x 4.3 x 16.75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Item No. 36045: 12 x 14 x 70 ft. (3.7 x 4.3 x 21.3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Item No. 36049: 12 x 14 x 75 ft. (3.7 x 4.3 x 22.9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Netting: No. 42 knotted, twisted HDPE, 1-3/4 inch (44 mm) sq. mesh. Sewn Rope Border: 5/16 inch (8 mm). Rope Tails: 6 inch (152 mm). Sewn hanging loops. Top center rope and overlap-style entryways. UV, weather, and mildew resistant. Break Strength: 290 lbs. (131.54 kg).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BT-PRO 3.5 Knotted Braided HDPE Batting Tunnel Nets: Warranty: 4 Years. </w:t>
      </w:r>
    </w:p>
    <w:p>
      <w:pPr>
        <w:pStyle w:val="ARCATnote"/>
        <w:rPr/>
      </w:pPr>
      <w:r>
        <w:rPr/>
        <w:t>** NOTE TO SPECIFIER ** Delete size options not required. Custom sizes are available 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Item No. 36038: 12 x 12 x 55 ft. (3.7 x 3;7 x 16.75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Item No. 36033: 12 x 12 x 70 ft. (3.7 x 3.7 x 21.3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Item No. 36036: 12 x 14 x 55 ft. (3.7 x 4.3 x 16.75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Item No. 36035: 12 x 14 x 70 ft. (3.7 x 4.3 x 21.3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Item No. 36039: 12 x 14 x 75 ft. (3.7 x 4.3 x 22.9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__ x __ x __ ft. (__ x __ x ___ m)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Standards Compliance: NFHS, NCAA, IAAF, and ASBA.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Netting: Knotted, braided HDPE, 1-3/4 inch (44 mm) sq. mesh with 5/16 inch (8 mm) sewn rope border. Top center rope and overlap-style entryways. UV, weather, and mildew resistant. Break Strength: 325 lbs. (147.42 kg)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Reinforced vinyl top and center border.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Batting Tunnel Net Saver/Divider:</w:t>
      </w:r>
    </w:p>
    <w:p>
      <w:pPr>
        <w:pStyle w:val="ARCATnote"/>
        <w:rPr/>
      </w:pPr>
      <w:r>
        <w:rPr/>
        <w:t>** NOTE TO SPECIFIER ** Delete size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12 x 12 ft. (3.7 x 3.7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12 x 14 ft. (3.7 x 4.3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Netting Panel: No. 48 knotted, twisted nylon netting, black. 1-3/4 inch (44 mm) sq. mesh with sewn rope border. UV and weather resistant. Break Strength: 459 lbs. (208.20 kg). </w:t>
      </w:r>
    </w:p>
    <w:p>
      <w:pPr>
        <w:pStyle w:val="ARCATnote"/>
        <w:rPr/>
      </w:pPr>
      <w:r>
        <w:rPr/>
        <w:t>** NOTE TO SPECIFIER ** Delete paragraph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Outfield Products:</w:t>
      </w:r>
    </w:p>
    <w:p>
      <w:pPr>
        <w:pStyle w:val="ARCATnote"/>
        <w:rPr/>
      </w:pPr>
      <w:r>
        <w:rPr/>
        <w:t>** NOTE TO SPECIFIER ** Delete products not required. Then delete size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Foul Poles: Semi-permanent installation.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15 ft. (4.6 m) Above Ground: Item No. 36651.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Material: Aluminum, 4 inch (102 mm) OD pipe, with caps or base plate mounting system.</w:t>
      </w:r>
    </w:p>
    <w:p>
      <w:pPr>
        <w:pStyle w:val="ARCATnote"/>
        <w:rPr/>
      </w:pPr>
      <w:r>
        <w:rPr/>
        <w:t>** NOTE TO SPECIFIER ** Pole is available with or without wing. Delete if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Wing: 7 ft (2.1 m). Material: 1/8 inch (3 mm) stamped aluminum sheet wing with double reinforced bends, beginning at 8 ft. (2.5 m) above finished grade.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Powder coated. Color: Yellow.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Mounting: Ground sleeved.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Mounting: Plate.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20 ft. (6.1 m) Above Ground: Item No. 36652.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Material: Aluminum, 4 inch (102 mm) OD pipe, with caps or base plate mounting system.</w:t>
      </w:r>
    </w:p>
    <w:p>
      <w:pPr>
        <w:pStyle w:val="ARCATnote"/>
        <w:rPr/>
      </w:pPr>
      <w:r>
        <w:rPr/>
        <w:t>** NOTE TO SPECIFIER ** Pole is available with or without wing. Delete if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Wing: 12 ft. (3.7 m). Material: 1/8 inch (3 mm) stamped aluminum sheet wing with double reinforced bends, beginning at 8 ft. (2.5 m) above finished grade.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Powder coated. Color: Yellow.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Mounting: Ground sleeved.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Mounting: Plate.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___ ft. (___ mm) Above Ground.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Material: Aluminum, 4 inch (102 mm) OD pipe, with caps or base plate mounting system.</w:t>
      </w:r>
    </w:p>
    <w:p>
      <w:pPr>
        <w:pStyle w:val="ARCATnote"/>
        <w:rPr/>
      </w:pPr>
      <w:r>
        <w:rPr/>
        <w:t>** NOTE TO SPECIFIER ** Pole is available with or without wing. Delete if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Wing: ___ft., ___ m).Material: 1/8 inch (3 mm) stamped aluminum sheet wing with double reinforced bends, beginning at 8 ft. (2.5 m) above finished grade.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Powder coated. Color: Yellow.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Mounting: Ground sleeved.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Mounting: Plate.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30 ft. (9.1 m) Above Ground: Item No. 36653.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Material: Aluminum, 6.625 inch (168 mm) OD pipe, with caps or base plate mounting system.</w:t>
      </w:r>
    </w:p>
    <w:p>
      <w:pPr>
        <w:pStyle w:val="ARCATnote"/>
        <w:rPr/>
      </w:pPr>
      <w:r>
        <w:rPr/>
        <w:t>** NOTE TO SPECIFIER ** Pole is available with or without wing. Delete if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Wing: 22 ft. (6.7 m). Material: 1/8 inch (3 mm) stamped aluminum sheet wing with double reinforced bends, beginning at 8 ft. (2.5 m) above finished grade.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Powder coated. Color: Yellow.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Mounting: Ground sleeved.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Mounting: Plate.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40 ft. (12.2 m) Above Ground: Item No. 36654.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Material: Aluminum, 6.625 inch (168 mm) OD pipe, with caps or base plate mounting system.</w:t>
      </w:r>
    </w:p>
    <w:p>
      <w:pPr>
        <w:pStyle w:val="ARCATnote"/>
        <w:rPr/>
      </w:pPr>
      <w:r>
        <w:rPr/>
        <w:t>** NOTE TO SPECIFIER ** Pole is available with or without wing. Delete if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Wing: 32 ft. (9.8 m). Material: 1/8 inch (3 mm) stamped aluminum sheet wing with double reinforced bends, beginning at 8 ft. (2.5 m) above finished grade.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Powder coated. Color: Yellow.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Mounting: Ground sleeved.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Mounting: Plate.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___ ft. (___ m) Above Ground: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Material: Aluminum, 6.625 inch (168 mm) OD pipe, with caps or base plate mounting system.</w:t>
      </w:r>
    </w:p>
    <w:p>
      <w:pPr>
        <w:pStyle w:val="ARCATnote"/>
        <w:rPr/>
      </w:pPr>
      <w:r>
        <w:rPr/>
        <w:t>** NOTE TO SPECIFIER ** Pole is available with or without wing. Delete if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Wing: ___ ft. (___ m). 1/8 inch (3 mm) stamped aluminum sheet wing with double reinforced bends, beginning at 8 ft. (2.5 m) above finished grade.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Powder coated. Color: Yellow.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Mounting: Ground sleeved.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Mounting: Plate.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Protective Fence Guard for Chain Link Fences: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36982. Premium. Warranty: 3 Years.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Size: Twelve, 4 x 2-5/8 inch (102 x 92 mm) x 7 ft. (2.1 m) sections. 84 ft. (25.6 m) total.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Material: Heavy-duty polyethylene, teardrop profile. UV resistant. Pre-drilled every 24 inch (610 mm). Wall thickness 0.10 inches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Zip-Ties: included. 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Forest Green.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Red.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Blue.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Orange.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White.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Black.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36984. Standard. Warranty: 5 Years.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Size: Twelve, 4-1/2 x 3 inch (114 x 76 mm) x 7 ft. (2.1 m) sections. 84 ft. (25.6 m) total.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Material: Heavy-duty polyethylene, teardrop profile. UV resistant. Pre-drilled every 24 inch (610 mm). Wall thickness 0.07 inches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Zip-Ties: included. 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Yellow.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Red.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Color: Blue.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Poly-Cap, Protective Fence Cap for Chain-Link Fences: Warranty: 2 Years.</w:t>
      </w:r>
    </w:p>
    <w:p>
      <w:pPr>
        <w:pStyle w:val="ARCATnote"/>
        <w:rPr/>
      </w:pPr>
      <w:r>
        <w:rPr/>
        <w:t>** NOTE TO SPECIFIER ** Delete roll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Unit Size: Roll, 100 ft.: Item No. 36960.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Unit Size: Roll, 250 ft.: Item No. 36966.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Standards Compliance: ASBA.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Material: 4-1/2 inch (114 mm) diameter and pre-slit. Polyethylene. UV and weather resistant.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Bright Safety Yellow.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Professional Foul Pole Pairs: For direct bury or installation in ground sleeves. Heavy-Duty Steel. Warranty: 1 Year. </w:t>
      </w:r>
    </w:p>
    <w:p>
      <w:pPr>
        <w:pStyle w:val="ARCATnote"/>
        <w:rPr/>
      </w:pPr>
      <w:r>
        <w:rPr/>
        <w:t>** NOTE TO SPECIFIER ** Delete size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 Above Ground: 12 ft. (3.7 m). Wings: 6 ft. (1.9 m). Item No. 36650B.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 Above Ground: 15 ft. (4.6 m). Wings: 8 ft. (2.5 m). Item No. 36650A.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 Above Ground: 20 ft. (6.1 m) Wings: 12 ft. (3.7 m. Item No. 36650.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Ground Sleeves: Item No. 36650GS.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Standards Compliance: NFHS, NCAA, IAAF, and ASBA compliant.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Material: 3-1/2 inch (89 mm) OD. Wall thickness: 13 ga.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Wing: 18 inch (457 mm) wide expanded metal.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Bright Safety Yellow.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Vinyl Mesh Outfield Distance Markers: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Windscreen/banner with reinforced, double-stitched perimeter and grommets. </w:t>
      </w:r>
    </w:p>
    <w:p>
      <w:pPr>
        <w:pStyle w:val="ARCATnote"/>
        <w:rPr/>
      </w:pPr>
      <w:r>
        <w:rPr/>
        <w:t>** NOTE TO SPECIFIER ** Delete item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36815A. Each.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36815B. Set of Three.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36815C. Set of Five.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Number Height: 16 inch (406 mm). Permanently UV printed.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Vertical Banner Dimensions: 60 x 24 inch (1524 x 610 mm).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Horizontal Banner Dimensions: 24 x 48 inch (610 x 1219 mm). 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Dark Green.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Royal Blue.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Navy Blue.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Purple.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Burgundy.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Brown.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Orange.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Yellow.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Gray.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As determined by the Architect or as detailed on the Drawings.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Printing Color: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Printing Color: As determined by the Architect or as detailed on the Drawings.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Printed Numbers: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Printed numbers: As determined by the Architect or as detailed on the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Vinyl Outfield Distance Markers:</w:t>
      </w:r>
    </w:p>
    <w:p>
      <w:pPr>
        <w:pStyle w:val="ARCATnote"/>
        <w:rPr/>
      </w:pPr>
      <w:r>
        <w:rPr/>
        <w:t>** NOTE TO SPECIFIER ** Delete item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36816A. Each.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36816B. Set of Three.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Item No. 36816C. Set of Five.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Material: 18 oz. viny. Reinforced, double-stitched perimeter and grommets.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Number Height: 16 inch (406 mm). Permanently UV printed.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Vertical Banner Dimensions: 60 x 24 inch (1524 x 610 mm).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Horizontal Banner Dimensions: 24 x 48 inch (610 x 1219 mm). 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Dark Green.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Royal Blue.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Navy Blue.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Purple.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Yellow.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Gray.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White.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Banner Color: As determined by the Architect or as detailed on the Drawings.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Printing Color: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Printing Color: As determined by the Architect or as detailed on the Drawings.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Printed Numbers: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Printed numbers: As determined by the Architect or as detailed on the Drawings.</w:t>
      </w:r>
    </w:p>
    <w:p>
      <w:pPr>
        <w:pStyle w:val="ARCATnote"/>
        <w:rPr/>
      </w:pPr>
      <w:r>
        <w:rPr/>
        <w:t>** NOTE TO SPECIFIER ** Delete paragraph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Protective Screens: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Varsity Field Screen, 10 x 10 ft.: Item No. 36465.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Frame: Steel tube. 1-1/2 inch (38 mm) OD. Welded gussets on each leg. Bolted installation. Finish: Powder coated. 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Net: No. 60. Braided. Color: Black. UV, and weather resistant. Pillow case style.</w:t>
      </w:r>
    </w:p>
    <w:p>
      <w:pPr>
        <w:pStyle w:val="ARCATnote"/>
        <w:rPr/>
      </w:pPr>
      <w:r>
        <w:rPr/>
        <w:t>** NOTE TO SPECIFIER ** The Varsity Wheel Kit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Varsity Wheel Kit: Item No. 36469. Airless tires.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Slip on and slip off installation with tightening screw.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Varsity Field Screen, 6 x 4 ft.: Item No. 36468.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Frame: Steel tube, 1-1/2 inch (38 mm) OD. Welded gussets on each leg. Bolted installation. Finish: Powder coated. 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Net: No. 60. Braided. Color: Black. UV, and weather resistant. Pillow case style.</w:t>
      </w:r>
    </w:p>
    <w:p>
      <w:pPr>
        <w:pStyle w:val="ARCATnote"/>
        <w:rPr/>
      </w:pPr>
      <w:r>
        <w:rPr/>
        <w:t>** NOTE TO SPECIFIER ** The Varsity Wheel Kit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Varsity Wheel Kit: Item No. 36469. Airless tires.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Slip on and slip off installation with tightening screw.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Varsity Field Screen, 7 x 7 ft.: Item No. 36463.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Frame: Steel tube, 1-1/2 inch (38 mm) OD. Welded gussets on each leg, Bolted installation. Finish: Powder coated. 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Net: No. 60. Braided. Color: Black. UV, and weather resistant. Pillow case style.</w:t>
      </w:r>
    </w:p>
    <w:p>
      <w:pPr>
        <w:pStyle w:val="ARCATnote"/>
        <w:rPr/>
      </w:pPr>
      <w:r>
        <w:rPr/>
        <w:t>** NOTE TO SPECIFIER ** The Varsity Wheel Kit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Varsity Wheel Kit: Item No. 36469. Airless tires.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Slip on and slip off installation with tightening screw.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Varsity Field Screen, 8 x 10 ft.: Item No. 36464.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Frame: Steel tube, 1-1/2 inch (38 mm) OD. Welded gussets on each leg, Bolted installation. Finish: Powder coated. Color: Black.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Net: No. 60. Braided. Color: Black. UV, and weather resistant. Pillow case style. </w:t>
      </w:r>
    </w:p>
    <w:p>
      <w:pPr>
        <w:pStyle w:val="ARCATnote"/>
        <w:rPr/>
      </w:pPr>
      <w:r>
        <w:rPr/>
        <w:t>** NOTE TO SPECIFIER ** The Varsity Wheel Kit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Varsity Wheel Kit: Item No. 36469. Airless tires.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Slip on and slip off installation with tightening screw.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Varsity L-Screen, 7 x 7 ft.: Item No. 36460.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Frame: Steel tube, 1-1/2 inch (38 mm) OD. Welded gussets on each leg. 3 x 3 ft (0.9 m) cutout. Bolted installation. Finish: Powder coated. 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Net: No. 60. Braided. Color: Black. UV, and weather resistant. Pillow case style. </w:t>
      </w:r>
    </w:p>
    <w:p>
      <w:pPr>
        <w:pStyle w:val="ARCATnote"/>
        <w:rPr/>
      </w:pPr>
      <w:r>
        <w:rPr/>
        <w:t>** NOTE TO SPECIFIER ** The Varsity Wheel Kit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Varsity Wheel Kit: Item No. 36469. Airless tires.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Slip on and slip off installation with tightening screw.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Varsity Mini L-Screen, 5 x 7 ft.: Item No. 36461.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Frame: Steel tube, 1-1/2 inch (38 mm) OD. Welded gussets on each leg. Bolted installation. Finish: Powder coated. Color: Black.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Net: No. 60. Braided. Color: Black. UV, and weather resistant. Pillow case style. </w:t>
      </w:r>
    </w:p>
    <w:p>
      <w:pPr>
        <w:pStyle w:val="ARCATnote"/>
        <w:rPr/>
      </w:pPr>
      <w:r>
        <w:rPr/>
        <w:t>** NOTE TO SPECIFIER ** The Varsity Wheel Kit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Varsity Wheel Kit: Item No. 36469. Airless tires.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Slip on and slip off installation with tightening screw.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Varsity Sock Net Screen, 7 x 7 ft.: Item No. 36466.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Frame: Steel tube, 1-1/2 inch (38 mm) OD. Welded gussets on each leg. Bolted installation. Finish: Powder coated. Color: Black.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Net: No. 60. Braided. Color: Black. UV, and weather resistant. Pillow case style.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Target: 49 x 53 inch (1245 x 1346 mm).</w:t>
      </w:r>
    </w:p>
    <w:p>
      <w:pPr>
        <w:pStyle w:val="ARCATnote"/>
        <w:rPr/>
      </w:pPr>
      <w:r>
        <w:rPr/>
        <w:t>** NOTE TO SPECIFIER ** The Varsity Wheel Kit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Varsity Wheel Kit: Item No. 36469. Airless tires.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Slip on and slip off installation with tightening screw.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Varsity Softball Pitching Screen, 7 x 7 ft.: Item No. 36467.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Frame: Steel tube, 1-1/2 inch (38 mm) OD. Welded gussets on each leg. Bolted installation. Finish: Powder coated. Color: Black.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Net: No. 60. Braided. Color: Black. UV, and weather resistant. Pillow case style.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Cutout: 30 x 24 inch (762 x 610 mm), 21 inch (533 mm) from ground.</w:t>
      </w:r>
    </w:p>
    <w:p>
      <w:pPr>
        <w:pStyle w:val="ARCATnote"/>
        <w:rPr/>
      </w:pPr>
      <w:r>
        <w:rPr/>
        <w:t>** NOTE TO SPECIFIER ** The Varsity Wheel Kit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Varsity Wheel Kit: Item No. 36469. Airless tires.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Slip on and slip off installation with tightening screw.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Replacement Slip-On Style Net: 7x5 ft. Item No. 36446.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3.5 mm knotless HTPP, 1-3/4 inch (44 mm) sq. mesh, with bottom lace cord. UV and weather resistant. 325 lbs. (147.42 kg) break strength.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Replacement Slip-On Style Net: 7x7 ft. Item No. 36449.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3.5 mm knotless HTPP, 1-3/4 inch (44 mm) sq. mesh with bottom lace cord, UV, and weather resistant. 325 lbs.(147.42 kg) break strength.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Replacement Slip-On Style Net: 7x7 ft. L-Screen. Item No. 36450.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3.5 mm knotless HTPP, 1-3/4 inch (44 mm) sq. mesh with bottom lace cord, UV, and weather resistant. 325 lbs. (147.42 kg) break strength.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Replacement Slip-On Style Net: 7x7ft. Sock Net. Item No. 36457.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3.5 mm knotless HTPP, 1-3/4 inch (44 mm) sq. mesh with bottom lace cord, UV, and weather resistant. 325 lbs. (147.42 kg) break strength.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Replacement Slip-On Style Net: 7x7 ft. Softball Pitching Net. Item No. 36462.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3.5 mm knotless HTPP, 1-3/4 inch (44 mm) sq. mesh with bottom lace cord, UV, and weather resistant. 325 lbs. (147.42 kg) break strength.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Douglas Replacement Slip-On Style Net: 8x8ft. L-Screen. Item No. 36451H.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3.5 mm knotless HTPP, 1-3/4 inch (44 mm) sq. mesh with bottom lace cord, UV, and weather resistant. 325 lbs. (147.42 kg) break strength.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Varsity Wheel Kit: Item No. 36469. Airless tires.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For use with 1-1/2 inch (38 mm) OD framed Varsity Screens.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Slip on and slip off installation with tightening screw. 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11 68 33.33 -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AD0589"
  Type="http://schemas.openxmlformats.org/officeDocument/2006/relationships/image"
  Target="https://www.arcat.com/clients/gfx/douglas_industries.png"
  TargetMode="External"
/>
<Relationship
  Id="rId_F26E1E_1"
  Type="http://schemas.openxmlformats.org/officeDocument/2006/relationships/hyperlink"
  Target="https://arcat.com/rfi?action=email&amp;company=Douglas%252BIndustries%252C%252BInc.%252B&amp;message=RE%253A%2520Spec%2520Question%2520(11683dii)%253A%2520&amp;coid=46087&amp;spec=11683dii&amp;rep=&amp;fax="
  TargetMode="External"
/>
<Relationship
  Id="rId_F26E1E_2"
  Type="http://schemas.openxmlformats.org/officeDocument/2006/relationships/hyperlink"
  Target="https://douglas-sports.com"
  TargetMode="External"
/>
<Relationship
  Id="rId_F26E1E_3"
  Type="http://schemas.openxmlformats.org/officeDocument/2006/relationships/hyperlink"
  Target="https://arcat.com/company/douglas-industries-inc-46087"
  TargetMode="External"
/>
<Relationship
  Id="rId_C7A383_1"
  Type="http://schemas.openxmlformats.org/officeDocument/2006/relationships/hyperlink"
  Target="https://arcat.com/rfi?action=email&amp;company=Douglas%252BIndustries%252C%252BInc.%252B&amp;message=RE%253A%2520Spec%2520Question%2520(11683dii)%253A%2520&amp;coid=46087&amp;spec=11683dii&amp;rep=&amp;fax="
  TargetMode="External"
/>
<Relationship
  Id="rId_C7A383_2"
  Type="http://schemas.openxmlformats.org/officeDocument/2006/relationships/hyperlink"
  Target="https://douglas-sports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