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1D9993"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9993" descr="https://www.arcat.com/clients/gfx/holcim.png"/>
                      <pic:cNvPicPr>
                        <a:picLocks noChangeAspect="1" noChangeArrowheads="1"/>
                      </pic:cNvPicPr>
                    </pic:nvPicPr>
                    <pic:blipFill>
                      <a:blip r:link="rId_1D9993"/>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POLYVINYL CHLORIDE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C5DC71_1" w:history="1">
        <w:tooltip>request info (emma.nealy@amrize.com) downloads</w:tooltip>
        <w:r>
          <w:rPr>
            <w:rStyle w:val="Hyperlink"/>
            <w:color w:val="802020"/>
            <w:u w:val="single"/>
          </w:rPr>
          <w:t>request info (emma.nealy@amrize.com)</w:t>
        </w:r>
      </w:hyperlink>
      <w:r>
        <w:rPr/>
        <w:t/>
      </w:r>
      <w:r>
        <w:rPr/>
        <w:br/>
        <w:t>Web: </w:t>
      </w:r>
      <w:hyperlink r:id="rId_C5DC71_2" w:history="1">
        <w:tooltip>https://www.elevatecommercialbp.com/us-en downloads</w:tooltip>
        <w:r>
          <w:rPr>
            <w:rStyle w:val="Hyperlink"/>
            <w:color w:val="802020"/>
            <w:u w:val="single"/>
          </w:rPr>
          <w:t>https://www.elevatecommercialbp.com/us-en</w:t>
        </w:r>
      </w:hyperlink>
      <w:r>
        <w:rPr/>
        <w:t> | </w:t>
      </w:r>
      <w:hyperlink r:id="rId_C5DC71_3" w:history="1">
        <w:tooltip>https://www.holcimelevate.com/ downloads</w:tooltip>
        <w:r>
          <w:rPr>
            <w:rStyle w:val="Hyperlink"/>
            <w:color w:val="802020"/>
            <w:u w:val="single"/>
          </w:rPr>
          <w:t>https://www.holcimelevate.com/</w:t>
        </w:r>
      </w:hyperlink>
      <w:r>
        <w:rPr/>
        <w:t>  </w:t>
      </w:r>
      <w:r>
        <w:rPr/>
        <w:br/>
        <w:t> [ </w:t>
      </w:r>
      <w:hyperlink r:id="rId_C5DC71_4" w:history="1">
        <w:tooltip>Click Here downloads</w:tooltip>
        <w:r>
          <w:rPr>
            <w:rStyle w:val="Hyperlink"/>
            <w:color w:val="802020"/>
            <w:u w:val="single"/>
          </w:rPr>
          <w:t>Click Here</w:t>
        </w:r>
      </w:hyperlink>
      <w:r>
        <w:rPr/>
        <w:t> ] for additional information.</w:t>
      </w:r>
      <w:r>
        <w:rPr/>
        <w:br/>
        <w:t>A Legacy Made to Last</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Polyvinyl-Chloride (PVC) membrane roofing systems. (PVC) (PVC KEE) (PVC XR) (PVC KEE XR) (PVC KEE XR Platinum) (MAX PVC) (MAX PVC XR)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and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Membrane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Membrane Manufacturer's printed data sufficient to show that components of the roofing system, including insulation and fasteners, comply with the specified requirements and with the membrane Manufacturer's requirements and recommendations for the specified system; include data for each product used in conjunction with roofing membrane.</w:t>
      </w:r>
    </w:p>
    <w:p w:rsidR="ABFFABFF" w:rsidRDefault="ABFFABFF" w:rsidP="ABFFABFF">
      <w:pPr>
        <w:pStyle w:val="ARCATSubPara"/>
        <w:numPr>
          <w:ilvl w:val="3"/>
          <w:numId w:val="1"/>
        </w:numPr>
        <w:rPr/>
      </w:pPr>
      <w:r>
        <w:rPr/>
        <w:t>Where UL or FM requirements are specified, provide documentation that shows that the roofing system to be installed is UL-Classified or FM-approved, as applicable. Include data itemizing the components of the classified or approved system.</w:t>
      </w:r>
    </w:p>
    <w:p w:rsidR="ABFFABFF" w:rsidRDefault="ABFFABFF" w:rsidP="ABFFABFF">
      <w:pPr>
        <w:pStyle w:val="ARCATParagraph"/>
        <w:numPr>
          <w:ilvl w:val="2"/>
          <w:numId w:val="1"/>
        </w:numPr>
        <w:rPr/>
      </w:pPr>
      <w:r>
        <w:rPr/>
        <w:t>Installation Instructions:</w:t>
      </w:r>
    </w:p>
    <w:p w:rsidR="ABFFABFF" w:rsidRDefault="ABFFABFF" w:rsidP="ABFFABFF">
      <w:pPr>
        <w:pStyle w:val="ARCATSubPara"/>
        <w:numPr>
          <w:ilvl w:val="3"/>
          <w:numId w:val="1"/>
        </w:numPr>
        <w:rPr/>
      </w:pPr>
      <w:r>
        <w:rPr/>
        <w:t>Manufacturer's instructions to Installer, marked up to show exactly how components will be installed.</w:t>
      </w:r>
    </w:p>
    <w:p w:rsidR="ABFFABFF" w:rsidRDefault="ABFFABFF" w:rsidP="ABFFABFF">
      <w:pPr>
        <w:pStyle w:val="ARCATSubPara"/>
        <w:numPr>
          <w:ilvl w:val="3"/>
          <w:numId w:val="1"/>
        </w:numPr>
        <w:rPr/>
      </w:pPr>
      <w:r>
        <w:rPr/>
        <w:t>Where instructions allow installation options, clearly indicate which option will be used.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Roof plan indicating orientation of steel deck (if applicable), and fastener and/or adhesive layouts.</w:t>
      </w:r>
    </w:p>
    <w:p w:rsidR="ABFFABFF" w:rsidRDefault="ABFFABFF" w:rsidP="ABFFABFF">
      <w:pPr>
        <w:pStyle w:val="ARCATSubPara"/>
        <w:numPr>
          <w:ilvl w:val="3"/>
          <w:numId w:val="1"/>
        </w:numPr>
        <w:rPr/>
      </w:pPr>
      <w:r>
        <w:rPr/>
        <w:t>Roof membrane Manufacturer's standard details customized for this project for all relevant conditions, including flashings, base tie-ins, roof edges, terminations, expansion joints, penetrations, and drains.</w:t>
      </w:r>
    </w:p>
    <w:p w:rsidR="ABFFABFF" w:rsidRDefault="ABFFABFF" w:rsidP="ABFFABFF">
      <w:pPr>
        <w:pStyle w:val="ARCATParagraph"/>
        <w:numPr>
          <w:ilvl w:val="2"/>
          <w:numId w:val="1"/>
        </w:numPr>
        <w:rPr/>
      </w:pPr>
      <w:r>
        <w:rPr/>
        <w:t>A copy of Pre-Installation Notice to show that Manufacturer's required Pre-Installation Notice (PIN) has been accepted and approved by the Manufacturer.</w:t>
      </w:r>
    </w:p>
    <w:p>
      <w:pPr>
        <w:pStyle w:val="ARCATnote"/>
        <w:rPr/>
      </w:pPr>
      <w:r>
        <w:rPr/>
        <w:t>** NOTE TO SPECIFIER ** Delete paragraph if not required.</w:t>
      </w:r>
    </w:p>
    <w:p w:rsidR="ABFFABFF" w:rsidRDefault="ABFFABFF" w:rsidP="ABFFABFF">
      <w:pPr>
        <w:pStyle w:val="ARCATParagraph"/>
        <w:numPr>
          <w:ilvl w:val="2"/>
          <w:numId w:val="1"/>
        </w:numPr>
        <w:rPr/>
      </w:pPr>
      <w:r>
        <w:rPr/>
        <w:t>Submit samples of each product to be used.</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Current Elevate Master Contractor status.</w:t>
      </w:r>
    </w:p>
    <w:p w:rsidR="ABFFABFF" w:rsidRDefault="ABFFABFF" w:rsidP="ABFFABFF">
      <w:pPr>
        <w:pStyle w:val="ARCATSubPara"/>
        <w:numPr>
          <w:ilvl w:val="3"/>
          <w:numId w:val="1"/>
        </w:numPr>
        <w:rPr/>
      </w:pPr>
      <w:r>
        <w:rPr/>
        <w:t>Capability to provide payment and performance bond to the building Owner.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start of roofing work, Contractor will hold a meeting to discuss the proper installation of materials and requirements to achieve the warranty.</w:t>
      </w:r>
    </w:p>
    <w:p w:rsidR="ABFFABFF" w:rsidRDefault="ABFFABFF" w:rsidP="ABFFABFF">
      <w:pPr>
        <w:pStyle w:val="ARCATSubPara"/>
        <w:numPr>
          <w:ilvl w:val="3"/>
          <w:numId w:val="1"/>
        </w:numPr>
        <w:rPr/>
      </w:pPr>
      <w:r>
        <w:rPr/>
        <w:t>Require attendance by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Construction schedule. Verify materials availability, Installer's personnel, equipment, and facilities needed to progress and avoid delays.</w:t>
      </w:r>
    </w:p>
    <w:p w:rsidR="ABFFABFF" w:rsidRDefault="ABFFABFF" w:rsidP="ABFFABFF">
      <w:pPr>
        <w:pStyle w:val="ARCATSubSub1"/>
        <w:numPr>
          <w:ilvl w:val="4"/>
          <w:numId w:val="1"/>
        </w:numPr>
        <w:rPr/>
      </w:pPr>
      <w:r>
        <w:rPr/>
        <w:t>Deck substrate examination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SubPara"/>
        <w:numPr>
          <w:ilvl w:val="3"/>
          <w:numId w:val="1"/>
        </w:numPr>
        <w:rPr/>
      </w:pPr>
      <w:r>
        <w:rPr/>
        <w:t>Notify Architect well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Until ready for use, keep materials in their original containers as labeled by the Manufacturer.</w:t>
      </w:r>
    </w:p>
    <w:p w:rsidR="ABFFABFF" w:rsidRDefault="ABFFABFF" w:rsidP="ABFFABFF">
      <w:pPr>
        <w:pStyle w:val="ARCATSubPara"/>
        <w:numPr>
          <w:ilvl w:val="3"/>
          <w:numId w:val="1"/>
        </w:numPr>
        <w:rPr/>
      </w:pPr>
      <w:r>
        <w:rPr/>
        <w:t>Consult membrane Manufacturer's instructions, container labels, and Safety Data Sheets (SDS) for specific safety instructions. Keep all adhesives, sealants, primers, and cleaning materials away from all sources of ignition.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materials clear of ground and moisture with weather protective covering.</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w:t>
      </w:r>
    </w:p>
    <w:p w:rsidR="ABFFABFF" w:rsidRDefault="ABFFABFF" w:rsidP="ABFFABFF">
      <w:pPr>
        <w:pStyle w:val="ARCATSubPara"/>
        <w:numPr>
          <w:ilvl w:val="3"/>
          <w:numId w:val="1"/>
        </w:numPr>
        <w:rPr/>
      </w:pPr>
      <w:r>
        <w:rPr/>
        <w:t>Do not install under environmental conditions outside manufacturer's recommended limits. </w:t>
      </w:r>
    </w:p>
    <w:p w:rsidR="ABFFABFF" w:rsidRDefault="ABFFABFF" w:rsidP="ABFFABFF">
      <w:pPr>
        <w:pStyle w:val="ARCATSubPara"/>
        <w:numPr>
          <w:ilvl w:val="3"/>
          <w:numId w:val="1"/>
        </w:numPr>
        <w:rPr/>
      </w:pPr>
      <w:r>
        <w:rPr/>
        <w:t>Install when existing and forecasted weather permits roofing system installation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30 year Platinum Red Shield Roofing System Limited Warranty covering membrane, roof insulation, and system accessories. Comply with warranty procedures required by Manufacturer, including notifications, scheduling, and inspections. </w:t>
      </w:r>
    </w:p>
    <w:p w:rsidR="ABFFABFF" w:rsidRDefault="ABFFABFF" w:rsidP="ABFFABFF">
      <w:pPr>
        <w:pStyle w:val="ARCATSubPara"/>
        <w:numPr>
          <w:ilvl w:val="3"/>
          <w:numId w:val="1"/>
        </w:numPr>
        <w:rPr/>
      </w:pPr>
      <w:r>
        <w:rPr/>
        <w:t>Warranty durations of 20 years or greater or a wind speed coverage above 55 mph require additional attachment and detail considerations. Consult Manufacturer's design guidelines for further information.</w:t>
      </w:r>
    </w:p>
    <w:p>
      <w:pPr>
        <w:pStyle w:val="ARCATnote"/>
        <w:rPr/>
      </w:pPr>
      <w:r>
        <w:rPr/>
        <w:t>** NOTE TO SPECIFIER ** Delete warranty duration options not required. See the Platinum product for 30 year warranty.</w:t>
      </w:r>
    </w:p>
    <w:p w:rsidR="ABFFABFF" w:rsidRDefault="ABFFABFF" w:rsidP="ABFFABFF">
      <w:pPr>
        <w:pStyle w:val="ARCATSubPara"/>
        <w:numPr>
          <w:ilvl w:val="3"/>
          <w:numId w:val="1"/>
        </w:numPr>
        <w:rPr/>
      </w:pPr>
      <w:r>
        <w:rPr/>
        <w:t>Warranty Duration: 20 years.</w:t>
      </w:r>
    </w:p>
    <w:p w:rsidR="ABFFABFF" w:rsidRDefault="ABFFABFF" w:rsidP="ABFFABFF">
      <w:pPr>
        <w:pStyle w:val="ARCATSubPara"/>
        <w:numPr>
          <w:ilvl w:val="3"/>
          <w:numId w:val="1"/>
        </w:numPr>
        <w:rPr/>
      </w:pPr>
      <w:r>
        <w:rPr/>
        <w:t>Warranty Duration: 25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defects in Elevate materials.</w:t>
      </w:r>
    </w:p>
    <w:p w:rsidR="ABFFABFF" w:rsidRDefault="ABFFABFF" w:rsidP="ABFFABFF">
      <w:pPr>
        <w:pStyle w:val="ARCATSubPara"/>
        <w:numPr>
          <w:ilvl w:val="3"/>
          <w:numId w:val="1"/>
        </w:numPr>
        <w:rPr/>
      </w:pPr>
      <w:r>
        <w:rPr/>
        <w:t>Defective workmanship used to install these materials.</w:t>
      </w:r>
    </w:p>
    <w:p>
      <w:pPr>
        <w:pStyle w:val="ARCATnote"/>
        <w:rPr/>
      </w:pPr>
      <w:r>
        <w:rPr/>
        <w:t>** NOTE TO SPECIFIER ** Delete wind speed options not required.</w:t>
      </w:r>
    </w:p>
    <w:p w:rsidR="ABFFABFF" w:rsidRDefault="ABFFABFF" w:rsidP="ABFFABFF">
      <w:pPr>
        <w:pStyle w:val="ARCATSubPara"/>
        <w:numPr>
          <w:ilvl w:val="3"/>
          <w:numId w:val="1"/>
        </w:numPr>
        <w:rPr/>
      </w:pPr>
      <w:r>
        <w:rPr/>
        <w:t>Damage Due to Winds Up To: 55 mph.</w:t>
      </w:r>
    </w:p>
    <w:p w:rsidR="ABFFABFF" w:rsidRDefault="ABFFABFF" w:rsidP="ABFFABFF">
      <w:pPr>
        <w:pStyle w:val="ARCATSubPara"/>
        <w:numPr>
          <w:ilvl w:val="3"/>
          <w:numId w:val="1"/>
        </w:numPr>
        <w:rPr/>
      </w:pPr>
      <w:r>
        <w:rPr/>
        <w:t>Damage Due to Winds Up To: 72 mph.</w:t>
      </w:r>
    </w:p>
    <w:p w:rsidR="ABFFABFF" w:rsidRDefault="ABFFABFF" w:rsidP="ABFFABFF">
      <w:pPr>
        <w:pStyle w:val="ARCATSubPara"/>
        <w:numPr>
          <w:ilvl w:val="3"/>
          <w:numId w:val="1"/>
        </w:numPr>
        <w:rPr/>
      </w:pPr>
      <w:r>
        <w:rPr/>
        <w:t>Damage Due to Winds Up To: 80 mph.</w:t>
      </w:r>
    </w:p>
    <w:p w:rsidR="ABFFABFF" w:rsidRDefault="ABFFABFF" w:rsidP="ABFFABFF">
      <w:pPr>
        <w:pStyle w:val="ARCATSubPara"/>
        <w:numPr>
          <w:ilvl w:val="3"/>
          <w:numId w:val="1"/>
        </w:numPr>
        <w:rPr/>
      </w:pPr>
      <w:r>
        <w:rPr/>
        <w:t>Damage Due to Winds Up To: 90 mph.</w:t>
      </w:r>
    </w:p>
    <w:p w:rsidR="ABFFABFF" w:rsidRDefault="ABFFABFF" w:rsidP="ABFFABFF">
      <w:pPr>
        <w:pStyle w:val="ARCATSubPara"/>
        <w:numPr>
          <w:ilvl w:val="3"/>
          <w:numId w:val="1"/>
        </w:numPr>
        <w:rPr/>
      </w:pPr>
      <w:r>
        <w:rPr/>
        <w:t>Damage Due to Winds Up To: 100 mph.</w:t>
      </w:r>
    </w:p>
    <w:p w:rsidR="ABFFABFF" w:rsidRDefault="ABFFABFF" w:rsidP="ABFFABFF">
      <w:pPr>
        <w:pStyle w:val="ARCATSubPara"/>
        <w:numPr>
          <w:ilvl w:val="3"/>
          <w:numId w:val="1"/>
        </w:numPr>
        <w:rPr/>
      </w:pPr>
      <w:r>
        <w:rPr/>
        <w:t>Not Covered:</w:t>
      </w:r>
    </w:p>
    <w:p>
      <w:pPr>
        <w:pStyle w:val="ARCATnote"/>
        <w:rPr/>
      </w:pPr>
      <w:r>
        <w:rPr/>
        <w:t>** NOTE TO SPECIFIER ** Delete wind speed options not required.</w:t>
      </w:r>
    </w:p>
    <w:p w:rsidR="ABFFABFF" w:rsidRDefault="ABFFABFF" w:rsidP="ABFFABFF">
      <w:pPr>
        <w:pStyle w:val="ARCATSubSub1"/>
        <w:numPr>
          <w:ilvl w:val="4"/>
          <w:numId w:val="1"/>
        </w:numPr>
        <w:rPr/>
      </w:pPr>
      <w:r>
        <w:rPr/>
        <w:t>Damage Due to Winds in Excess of 55 mph.</w:t>
      </w:r>
    </w:p>
    <w:p w:rsidR="ABFFABFF" w:rsidRDefault="ABFFABFF" w:rsidP="ABFFABFF">
      <w:pPr>
        <w:pStyle w:val="ARCATSubSub1"/>
        <w:numPr>
          <w:ilvl w:val="4"/>
          <w:numId w:val="1"/>
        </w:numPr>
        <w:rPr/>
      </w:pPr>
      <w:r>
        <w:rPr/>
        <w:t>Damage Due to Winds in Excess of 72 mph.</w:t>
      </w:r>
    </w:p>
    <w:p w:rsidR="ABFFABFF" w:rsidRDefault="ABFFABFF" w:rsidP="ABFFABFF">
      <w:pPr>
        <w:pStyle w:val="ARCATSubSub1"/>
        <w:numPr>
          <w:ilvl w:val="4"/>
          <w:numId w:val="1"/>
        </w:numPr>
        <w:rPr/>
      </w:pPr>
      <w:r>
        <w:rPr/>
        <w:t>Damage Due to Winds in Excess of 80 mph.</w:t>
      </w:r>
    </w:p>
    <w:p w:rsidR="ABFFABFF" w:rsidRDefault="ABFFABFF" w:rsidP="ABFFABFF">
      <w:pPr>
        <w:pStyle w:val="ARCATSubSub1"/>
        <w:numPr>
          <w:ilvl w:val="4"/>
          <w:numId w:val="1"/>
        </w:numPr>
        <w:rPr/>
      </w:pPr>
      <w:r>
        <w:rPr/>
        <w:t>Damage Due to Winds in Excess of 90 mph.</w:t>
      </w:r>
    </w:p>
    <w:p w:rsidR="ABFFABFF" w:rsidRDefault="ABFFABFF" w:rsidP="ABFFABFF">
      <w:pPr>
        <w:pStyle w:val="ARCATSubSub1"/>
        <w:numPr>
          <w:ilvl w:val="4"/>
          <w:numId w:val="1"/>
        </w:numPr>
        <w:rPr/>
      </w:pPr>
      <w:r>
        <w:rPr/>
        <w:t>Damage Due to Winds in Excess of 100 mph.</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B6337C_1" w:history="1">
        <w:tooltip>request info (emma.nealy@amrize.com) downloads</w:tooltip>
        <w:r>
          <w:rPr>
            <w:rStyle w:val="Hyperlink"/>
            <w:color w:val="802020"/>
            <w:u w:val="single"/>
          </w:rPr>
          <w:t>request info (emma.nealy@amrize.com)</w:t>
        </w:r>
      </w:hyperlink>
      <w:r>
        <w:rPr/>
        <w:t>;Web: </w:t>
      </w:r>
      <w:hyperlink r:id="rId_B6337C_2" w:history="1">
        <w:tooltip>https://www.elevatecommercialbp.com/us-en downloads</w:tooltip>
        <w:r>
          <w:rPr>
            <w:rStyle w:val="Hyperlink"/>
            <w:color w:val="802020"/>
            <w:u w:val="single"/>
          </w:rPr>
          <w:t>https://www.elevatecommercialbp.com/us-en</w:t>
        </w:r>
      </w:hyperlink>
      <w:r>
        <w:rPr/>
        <w:t> | </w:t>
      </w:r>
      <w:hyperlink r:id="rId_B6337C_3" w:history="1">
        <w:tooltip>https://www.holcimelevate.com/ downloads</w:tooltip>
        <w:r>
          <w:rPr>
            <w:rStyle w:val="Hyperlink"/>
            <w:color w:val="802020"/>
            <w:u w:val="single"/>
          </w:rPr>
          <w:t>https://www.holcimelevate.com/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POLYVINYL CHLORIDE (PVC) MEMBRANE ROOFING (PVC) (PVC KEE)</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Polyvinyl Chloride (PVC) Membrane Roofing System by Elevate.</w:t>
      </w:r>
    </w:p>
    <w:p w:rsidR="ABFFABFF" w:rsidRDefault="ABFFABFF" w:rsidP="ABFFABFF">
      <w:pPr>
        <w:pStyle w:val="ARCATSubPara"/>
        <w:numPr>
          <w:ilvl w:val="3"/>
          <w:numId w:val="1"/>
        </w:numPr>
        <w:rPr/>
      </w:pPr>
      <w:r>
        <w:rPr/>
        <w:t>Membrane: Polyvinyl chloride (PVC)</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rsidR="ABFFABFF" w:rsidRDefault="ABFFABFF" w:rsidP="ABFFABFF">
      <w:pPr>
        <w:pStyle w:val="ARCATSubSub1"/>
        <w:numPr>
          <w:ilvl w:val="4"/>
          <w:numId w:val="1"/>
        </w:numPr>
        <w:rPr/>
      </w:pPr>
      <w:r>
        <w:rPr/>
        <w:t>Membrane Attachment: Mechanically Attached.</w:t>
      </w:r>
    </w:p>
    <w:p w:rsidR="ABFFABFF" w:rsidRDefault="ABFFABFF" w:rsidP="ABFFABFF">
      <w:pPr>
        <w:pStyle w:val="ARCATSubSub1"/>
        <w:numPr>
          <w:ilvl w:val="4"/>
          <w:numId w:val="1"/>
        </w:numPr>
        <w:rPr/>
      </w:pPr>
      <w:r>
        <w:rPr/>
        <w:t>Membrane Attachment: Induction Welded.</w:t>
      </w:r>
    </w:p>
    <w:p w:rsidR="ABFFABFF" w:rsidRDefault="ABFFABFF" w:rsidP="ABFFABFF">
      <w:pPr>
        <w:pStyle w:val="ARCATParagraph"/>
        <w:numPr>
          <w:ilvl w:val="2"/>
          <w:numId w:val="1"/>
        </w:numPr>
        <w:rPr/>
      </w:pPr>
      <w:r>
        <w:rPr/>
        <w:t>Basis of Design: Polyvinyl Chloride (PVC) KEE Membrane Roofing System by Elevate.</w:t>
      </w:r>
    </w:p>
    <w:p w:rsidR="ABFFABFF" w:rsidRDefault="ABFFABFF" w:rsidP="ABFFABFF">
      <w:pPr>
        <w:pStyle w:val="ARCATSubPara"/>
        <w:numPr>
          <w:ilvl w:val="3"/>
          <w:numId w:val="1"/>
        </w:numPr>
        <w:rPr/>
      </w:pPr>
      <w:r>
        <w:rPr/>
        <w:t>Membrane: Polyvinyl chloride (PVC) with KEE.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rsidR="ABFFABFF" w:rsidRDefault="ABFFABFF" w:rsidP="ABFFABFF">
      <w:pPr>
        <w:pStyle w:val="ARCATSubSub1"/>
        <w:numPr>
          <w:ilvl w:val="4"/>
          <w:numId w:val="1"/>
        </w:numPr>
        <w:rPr/>
      </w:pPr>
      <w:r>
        <w:rPr/>
        <w:t>Membrane Attachment: Mechanically Attached.</w:t>
      </w:r>
    </w:p>
    <w:p w:rsidR="ABFFABFF" w:rsidRDefault="ABFFABFF" w:rsidP="ABFFABFF">
      <w:pPr>
        <w:pStyle w:val="ARCATSubSub1"/>
        <w:numPr>
          <w:ilvl w:val="4"/>
          <w:numId w:val="1"/>
        </w:numPr>
        <w:rPr/>
      </w:pPr>
      <w:r>
        <w:rPr/>
        <w:t>Membrane Attachment: Induction Welded.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Polyvinyl Chloride Membrane by Elevate.</w:t>
      </w:r>
    </w:p>
    <w:p w:rsidR="ABFFABFF" w:rsidRDefault="ABFFABFF" w:rsidP="ABFFABFF">
      <w:pPr>
        <w:pStyle w:val="ARCATSubPara"/>
        <w:numPr>
          <w:ilvl w:val="3"/>
          <w:numId w:val="1"/>
        </w:numPr>
        <w:rPr/>
      </w:pPr>
      <w:r>
        <w:rPr/>
        <w:t>Product: Polyvinyl Chloride and DuPont Elvaloy, KEE Membrane by Elevate.</w:t>
      </w:r>
    </w:p>
    <w:p w:rsidR="ABFFABFF" w:rsidRDefault="ABFFABFF" w:rsidP="ABFFABFF">
      <w:pPr>
        <w:pStyle w:val="ARCATSubPara"/>
        <w:numPr>
          <w:ilvl w:val="3"/>
          <w:numId w:val="1"/>
        </w:numPr>
        <w:rPr/>
      </w:pPr>
      <w:r>
        <w:rPr/>
        <w:t>Roofing and Flashing Membrane: Flexible, heat weldable sheet; complying with ASTM D4434 Type III, with polyester weft inserted reinforcement.</w:t>
      </w:r>
    </w:p>
    <w:p>
      <w:pPr>
        <w:pStyle w:val="ARCATnote"/>
        <w:rPr/>
      </w:pPr>
      <w:r>
        <w:rPr/>
        <w:t>** NOTE TO SPECIFIER ** Delete thickness and color options not required.</w:t>
      </w:r>
    </w:p>
    <w:p w:rsidR="ABFFABFF" w:rsidRDefault="ABFFABFF" w:rsidP="ABFFABFF">
      <w:pPr>
        <w:pStyle w:val="ARCATSubSub1"/>
        <w:numPr>
          <w:ilvl w:val="4"/>
          <w:numId w:val="1"/>
        </w:numPr>
        <w:rPr/>
      </w:pPr>
      <w:r>
        <w:rPr/>
        <w:t>Thickness: 0.060 inch (1.52 mm).</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Self-Adhered, Adhered, Induction Welded: Use widest sheet practical for jobsite conditions to minimize field seams.</w:t>
      </w:r>
    </w:p>
    <w:p w:rsidR="ABFFABFF" w:rsidRDefault="ABFFABFF" w:rsidP="ABFFABFF">
      <w:pPr>
        <w:pStyle w:val="ARCATSubSub1"/>
        <w:numPr>
          <w:ilvl w:val="4"/>
          <w:numId w:val="1"/>
        </w:numPr>
        <w:rPr/>
      </w:pPr>
      <w:r>
        <w:rPr/>
        <w:t>Sheet Width, Mechanically Fastened: Use sheet width required to meet wind uplift and/or fastener spacing requirements.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 </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Cover Strip by Elevate</w:t>
      </w:r>
    </w:p>
    <w:p w:rsidR="ABFFABFF" w:rsidRDefault="ABFFABFF" w:rsidP="ABFFABFF">
      <w:pPr>
        <w:pStyle w:val="ARCATSubPara"/>
        <w:numPr>
          <w:ilvl w:val="3"/>
          <w:numId w:val="1"/>
        </w:numPr>
        <w:rPr/>
      </w:pPr>
      <w:r>
        <w:rPr/>
        <w:t>Bonding Adhesive: Formulated for compatibility with PVC membrane and wide variety of substrate materials.</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PVC Water-Based Bonding Adhesive; 15 yr max warranty.</w:t>
      </w:r>
    </w:p>
    <w:p w:rsidR="ABFFABFF" w:rsidRDefault="ABFFABFF" w:rsidP="ABFFABFF">
      <w:pPr>
        <w:pStyle w:val="ARCATSubSub1"/>
        <w:numPr>
          <w:ilvl w:val="4"/>
          <w:numId w:val="1"/>
        </w:numPr>
        <w:rPr/>
      </w:pPr>
      <w:r>
        <w:rPr/>
        <w:t>Product: Jet Bond PVC Spray Adhesive by Elevate</w:t>
      </w:r>
    </w:p>
    <w:p w:rsidR="ABFFABFF" w:rsidRDefault="ABFFABFF" w:rsidP="ABFFABFF">
      <w:pPr>
        <w:pStyle w:val="ARCATSubSub1"/>
        <w:numPr>
          <w:ilvl w:val="4"/>
          <w:numId w:val="1"/>
        </w:numPr>
        <w:rPr/>
      </w:pPr>
      <w:r>
        <w:rPr/>
        <w:t>Product: PVC LVOC Bonding Adhesive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1"/>
        <w:numPr>
          <w:ilvl w:val="4"/>
          <w:numId w:val="1"/>
        </w:numPr>
        <w:rPr/>
      </w:pPr>
      <w:r>
        <w:rPr/>
        <w:t>Steel with Galvalume coating. </w:t>
      </w:r>
    </w:p>
    <w:p w:rsidR="ABFFABFF" w:rsidRDefault="ABFFABFF" w:rsidP="ABFFABFF">
      <w:pPr>
        <w:pStyle w:val="ARCATSubPara"/>
        <w:numPr>
          <w:ilvl w:val="3"/>
          <w:numId w:val="1"/>
        </w:numPr>
        <w:rPr/>
      </w:pPr>
      <w:r>
        <w:rPr/>
        <w:t>Coated Metal Plates for Induction Welding:</w:t>
      </w:r>
    </w:p>
    <w:p w:rsidR="ABFFABFF" w:rsidRDefault="ABFFABFF" w:rsidP="ABFFABFF">
      <w:pPr>
        <w:pStyle w:val="ARCATSubSub1"/>
        <w:numPr>
          <w:ilvl w:val="4"/>
          <w:numId w:val="1"/>
        </w:numPr>
        <w:rPr/>
      </w:pPr>
      <w:r>
        <w:rPr/>
        <w:t>Product: PVC InvisiWeld Plate by Elevate.</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 Polyisocyanurate Board Complying with ASTM C 1289 Type II: </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w:t>
      </w:r>
    </w:p>
    <w:p w:rsidR="ABFFABFF" w:rsidRDefault="ABFFABFF" w:rsidP="ABFFABFF">
      <w:pPr>
        <w:pStyle w:val="ARCATSubSub2"/>
        <w:numPr>
          <w:ilvl w:val="5"/>
          <w:numId w:val="1"/>
        </w:numPr>
        <w:rPr/>
      </w:pPr>
      <w:r>
        <w:rPr/>
        <w:t>I.S.O. Twin Pack.</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POLYVINYL CHLORIDE (PVC) MEMBRANE ROOFING (PVC XR) (PVC KEE XR) (MAX PVC XR)</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w:t>
      </w:r>
    </w:p>
    <w:p>
      <w:pPr>
        <w:pStyle w:val="ARCATnote"/>
        <w:rPr/>
      </w:pPr>
      <w:r>
        <w:rPr/>
        <w:t>** NOTE TO SPECIFIER ** Delete product option not required.</w:t>
      </w:r>
    </w:p>
    <w:p w:rsidR="ABFFABFF" w:rsidRDefault="ABFFABFF" w:rsidP="ABFFABFF">
      <w:pPr>
        <w:pStyle w:val="ARCATSubPara"/>
        <w:numPr>
          <w:ilvl w:val="3"/>
          <w:numId w:val="1"/>
        </w:numPr>
        <w:rPr/>
      </w:pPr>
      <w:r>
        <w:rPr/>
        <w:t>Product: PVC XR. Fleece backed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rsidR="ABFFABFF" w:rsidRDefault="ABFFABFF" w:rsidP="ABFFABFF">
      <w:pPr>
        <w:pStyle w:val="ARCATSubPara"/>
        <w:numPr>
          <w:ilvl w:val="3"/>
          <w:numId w:val="1"/>
        </w:numPr>
        <w:rPr/>
      </w:pPr>
      <w:r>
        <w:rPr/>
        <w:t>Product: MAX PVC XR: Fleece backed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rsidR="ABFFABFF" w:rsidRDefault="ABFFABFF" w:rsidP="ABFFABFF">
      <w:pPr>
        <w:pStyle w:val="ARCATSubPara"/>
        <w:numPr>
          <w:ilvl w:val="3"/>
          <w:numId w:val="1"/>
        </w:numPr>
        <w:rPr/>
      </w:pPr>
      <w:r>
        <w:rPr/>
        <w:t>Product: PVC XR with KEE. Polyvinyl Chloride Roofing System by Elevate.</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rsidR="ABFFABFF" w:rsidRDefault="ABFFABFF" w:rsidP="ABFFABFF">
      <w:pPr>
        <w:pStyle w:val="ARCATSubSub1"/>
        <w:numPr>
          <w:ilvl w:val="4"/>
          <w:numId w:val="1"/>
        </w:numPr>
        <w:rPr/>
      </w:pPr>
      <w:r>
        <w:rPr/>
        <w:t>Membrane Attachment: Bead-Adhered.</w:t>
      </w:r>
    </w:p>
    <w:p w:rsidR="ABFFABFF" w:rsidRDefault="ABFFABFF" w:rsidP="ABFFABFF">
      <w:pPr>
        <w:pStyle w:val="ARCATSubSub1"/>
        <w:numPr>
          <w:ilvl w:val="4"/>
          <w:numId w:val="1"/>
        </w:numPr>
        <w:rPr/>
      </w:pPr>
      <w:r>
        <w:rPr/>
        <w:t>Membrane Attachment: Mechanically Fastened.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Assemblies to have Underwriters Laboratories, Inc. (UL) Class A Fire Hazard Classification.</w:t>
      </w:r>
    </w:p>
    <w:p w:rsidR="ABFFABFF" w:rsidRDefault="ABFFABFF" w:rsidP="ABFFABFF">
      <w:pPr>
        <w:pStyle w:val="ARCATSubPara"/>
        <w:numPr>
          <w:ilvl w:val="3"/>
          <w:numId w:val="1"/>
        </w:numPr>
        <w:rPr/>
      </w:pPr>
      <w:r>
        <w:rPr/>
        <w:t>Assemblies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PVC XR. Polyvinyl Chloride Membrane by Elevate.</w:t>
      </w:r>
    </w:p>
    <w:p w:rsidR="ABFFABFF" w:rsidRDefault="ABFFABFF" w:rsidP="ABFFABFF">
      <w:pPr>
        <w:pStyle w:val="ARCATSubPara"/>
        <w:numPr>
          <w:ilvl w:val="3"/>
          <w:numId w:val="1"/>
        </w:numPr>
        <w:rPr/>
      </w:pPr>
      <w:r>
        <w:rPr/>
        <w:t>Product: MAX PVC XR. Polyvinyl Chloride Membrane by Elevate.</w:t>
      </w:r>
    </w:p>
    <w:p w:rsidR="ABFFABFF" w:rsidRDefault="ABFFABFF" w:rsidP="ABFFABFF">
      <w:pPr>
        <w:pStyle w:val="ARCATSubPara"/>
        <w:numPr>
          <w:ilvl w:val="3"/>
          <w:numId w:val="1"/>
        </w:numPr>
        <w:rPr/>
      </w:pPr>
      <w:r>
        <w:rPr/>
        <w:t>Product: PVC XR KEE. Polyvinyl Chloride and DuPont Elvaloy Membrane by Elevate.</w:t>
      </w:r>
    </w:p>
    <w:p>
      <w:pPr>
        <w:pStyle w:val="ARCATnote"/>
        <w:rPr/>
      </w:pPr>
      <w:r>
        <w:rPr/>
        <w:t>** NOTE TO SPECIFIER ** Delete thickness and color options not required.</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Adhered: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(203 mm) Cover Strip by Elevate.</w:t>
      </w:r>
    </w:p>
    <w:p w:rsidR="ABFFABFF" w:rsidRDefault="ABFFABFF" w:rsidP="ABFFABFF">
      <w:pPr>
        <w:pStyle w:val="ARCATSubPara"/>
        <w:numPr>
          <w:ilvl w:val="3"/>
          <w:numId w:val="1"/>
        </w:numPr>
        <w:rPr/>
      </w:pPr>
      <w:r>
        <w:rPr/>
        <w:t>Bonding Adhesive: Formulated for compatibility with fleece backed PVC membrane and wide variety of substrate materials. </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Full coverage PVC Water-Based Bonding Adhesive; 15 yr max warranty by Elevate.</w:t>
      </w:r>
    </w:p>
    <w:p w:rsidR="ABFFABFF" w:rsidRDefault="ABFFABFF" w:rsidP="ABFFABFF">
      <w:pPr>
        <w:pStyle w:val="ARCATSubSub1"/>
        <w:numPr>
          <w:ilvl w:val="4"/>
          <w:numId w:val="1"/>
        </w:numPr>
        <w:rPr/>
      </w:pPr>
      <w:r>
        <w:rPr/>
        <w:t>Product: Full coverage bead attachment; I.S.O. Spray R by Elevate.</w:t>
      </w:r>
    </w:p>
    <w:p w:rsidR="ABFFABFF" w:rsidRDefault="ABFFABFF" w:rsidP="ABFFABFF">
      <w:pPr>
        <w:pStyle w:val="ARCATSubSub1"/>
        <w:numPr>
          <w:ilvl w:val="4"/>
          <w:numId w:val="1"/>
        </w:numPr>
        <w:rPr/>
      </w:pPr>
      <w:r>
        <w:rPr/>
        <w:t>Product: Bead attachment; XR Stick by Elevate.</w:t>
      </w:r>
    </w:p>
    <w:p w:rsidR="ABFFABFF" w:rsidRDefault="ABFFABFF" w:rsidP="ABFFABFF">
      <w:pPr>
        <w:pStyle w:val="ARCATSubSub1"/>
        <w:numPr>
          <w:ilvl w:val="4"/>
          <w:numId w:val="1"/>
        </w:numPr>
        <w:rPr/>
      </w:pPr>
      <w:r>
        <w:rPr/>
        <w:t>Product: Bead spatter attachment; Twin Jet by Elevate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2"/>
        <w:numPr>
          <w:ilvl w:val="5"/>
          <w:numId w:val="1"/>
        </w:numPr>
        <w:rPr/>
      </w:pPr>
      <w:r>
        <w:rPr/>
        <w:t>Steel with Galvalume coating. </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maintaining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 Polyisocyanurate Board Complying with ASTM C 1289 Type II:</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 The ISOGARD CG polyiso board is not a suitable substrate for XR bonding adhesive.</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 by Elevate.</w:t>
      </w:r>
    </w:p>
    <w:p w:rsidR="ABFFABFF" w:rsidRDefault="ABFFABFF" w:rsidP="ABFFABFF">
      <w:pPr>
        <w:pStyle w:val="ARCATSubSub2"/>
        <w:numPr>
          <w:ilvl w:val="5"/>
          <w:numId w:val="1"/>
        </w:numPr>
        <w:rPr/>
      </w:pPr>
      <w:r>
        <w:rPr/>
        <w:t>I.S.O. Twin Pack by Elevate.</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POLYVINYL CHLORIDE (PVC) MEMBRANE ROOFING (PVC KEE) (PVC KEE XR PLATINUM)</w:t>
      </w:r>
    </w:p>
    <w:p>
      <w:pPr>
        <w:pStyle w:val="ARCATnote"/>
        <w:rPr/>
      </w:pPr>
      <w:r>
        <w:rPr/>
        <w:t>** NOTE TO SPECIFIER ** Delete basis of design and membrane attachment options not required.</w:t>
      </w:r>
    </w:p>
    <w:p w:rsidR="ABFFABFF" w:rsidRDefault="ABFFABFF" w:rsidP="ABFFABFF">
      <w:pPr>
        <w:pStyle w:val="ARCATParagraph"/>
        <w:numPr>
          <w:ilvl w:val="2"/>
          <w:numId w:val="1"/>
        </w:numPr>
        <w:rPr/>
      </w:pPr>
      <w:r>
        <w:rPr/>
        <w:t>Basis of Design: </w:t>
      </w:r>
    </w:p>
    <w:p w:rsidR="ABFFABFF" w:rsidRDefault="ABFFABFF" w:rsidP="ABFFABFF">
      <w:pPr>
        <w:pStyle w:val="ARCATSubPara"/>
        <w:numPr>
          <w:ilvl w:val="3"/>
          <w:numId w:val="1"/>
        </w:numPr>
        <w:rPr/>
      </w:pPr>
      <w:r>
        <w:rPr/>
        <w:t>Product: PVC KEE. Fleece backed Polyvinyl Chloride Membrane Roofing System by Elevate.</w:t>
      </w:r>
    </w:p>
    <w:p w:rsidR="ABFFABFF" w:rsidRDefault="ABFFABFF" w:rsidP="ABFFABFF">
      <w:pPr>
        <w:pStyle w:val="ARCATSubPara"/>
        <w:numPr>
          <w:ilvl w:val="3"/>
          <w:numId w:val="1"/>
        </w:numPr>
        <w:rPr/>
      </w:pPr>
      <w:r>
        <w:rPr/>
        <w:t>Product: PVC KEE XR Platinum. Fleece backed Polyvinyl Chloride Membrane Roofing System by Elevate.</w:t>
      </w:r>
    </w:p>
    <w:p w:rsidR="ABFFABFF" w:rsidRDefault="ABFFABFF" w:rsidP="ABFFABFF">
      <w:pPr>
        <w:pStyle w:val="ARCATSubPara"/>
        <w:numPr>
          <w:ilvl w:val="3"/>
          <w:numId w:val="1"/>
        </w:numPr>
        <w:rPr/>
      </w:pPr>
      <w:r>
        <w:rPr/>
        <w:t>Thickness: As specified elsewhere.</w:t>
      </w:r>
    </w:p>
    <w:p w:rsidR="ABFFABFF" w:rsidRDefault="ABFFABFF" w:rsidP="ABFFABFF">
      <w:pPr>
        <w:pStyle w:val="ARCATSubPara"/>
        <w:numPr>
          <w:ilvl w:val="3"/>
          <w:numId w:val="1"/>
        </w:numPr>
        <w:rPr/>
      </w:pPr>
      <w:r>
        <w:rPr/>
        <w:t>Membrane Attachment: Adhered.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Assemblies to have Underwriters Laboratories, Inc. (UL) Class A Fire Hazard Classification.</w:t>
      </w:r>
    </w:p>
    <w:p w:rsidR="ABFFABFF" w:rsidRDefault="ABFFABFF" w:rsidP="ABFFABFF">
      <w:pPr>
        <w:pStyle w:val="ARCATSubPara"/>
        <w:numPr>
          <w:ilvl w:val="3"/>
          <w:numId w:val="1"/>
        </w:numPr>
        <w:rPr/>
      </w:pPr>
      <w:r>
        <w:rPr/>
        <w:t>Assemblies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Delete the following attachment items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Fill Layers: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 Base layer is optional. Delete if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PVC Roofing and Flashing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PVC KEE. Polyvinyl Chloride Membrane by Elevate.</w:t>
      </w:r>
    </w:p>
    <w:p w:rsidR="ABFFABFF" w:rsidRDefault="ABFFABFF" w:rsidP="ABFFABFF">
      <w:pPr>
        <w:pStyle w:val="ARCATSubPara"/>
        <w:numPr>
          <w:ilvl w:val="3"/>
          <w:numId w:val="1"/>
        </w:numPr>
        <w:rPr/>
      </w:pPr>
      <w:r>
        <w:rPr/>
        <w:t>Product: PVC KEE XR. Polyvinyl Chloride and DuPont Elvaloy Membrane by Elevate.</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rsidR="ABFFABFF" w:rsidRDefault="ABFFABFF" w:rsidP="ABFFABFF">
      <w:pPr>
        <w:pStyle w:val="ARCATSubSub1"/>
        <w:numPr>
          <w:ilvl w:val="4"/>
          <w:numId w:val="1"/>
        </w:numPr>
        <w:rPr/>
      </w:pPr>
      <w:r>
        <w:rPr/>
        <w:t>Backing: Polyester fleece</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Adhered: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Formable Flashing: Non-reinforced, flexible, heat weldable sheet, composed of polyvinyl chloride, color to match roof membrane.</w:t>
      </w:r>
    </w:p>
    <w:p w:rsidR="ABFFABFF" w:rsidRDefault="ABFFABFF" w:rsidP="ABFFABFF">
      <w:pPr>
        <w:pStyle w:val="ARCATSubSub1"/>
        <w:numPr>
          <w:ilvl w:val="4"/>
          <w:numId w:val="1"/>
        </w:numPr>
        <w:rPr/>
      </w:pPr>
      <w:r>
        <w:rPr/>
        <w:t>Product: PVC Unsupported Flashing by Elevate.</w:t>
      </w:r>
    </w:p>
    <w:p w:rsidR="ABFFABFF" w:rsidRDefault="ABFFABFF" w:rsidP="ABFFABFF">
      <w:pPr>
        <w:pStyle w:val="ARCATSubPara"/>
        <w:numPr>
          <w:ilvl w:val="3"/>
          <w:numId w:val="1"/>
        </w:numPr>
        <w:rPr/>
      </w:pPr>
      <w:r>
        <w:rPr/>
        <w:t>Factory-Formed Weldable Flashing Accessories:</w:t>
      </w:r>
    </w:p>
    <w:p w:rsidR="ABFFABFF" w:rsidRDefault="ABFFABFF" w:rsidP="ABFFABFF">
      <w:pPr>
        <w:pStyle w:val="ARCATSubSub1"/>
        <w:numPr>
          <w:ilvl w:val="4"/>
          <w:numId w:val="1"/>
        </w:numPr>
        <w:rPr/>
      </w:pPr>
      <w:r>
        <w:rPr/>
        <w:t>Elevate PVC Flashing (various) by Elevate.</w:t>
      </w:r>
    </w:p>
    <w:p w:rsidR="ABFFABFF" w:rsidRDefault="ABFFABFF" w:rsidP="ABFFABFF">
      <w:pPr>
        <w:pStyle w:val="ARCATSubPara"/>
        <w:numPr>
          <w:ilvl w:val="3"/>
          <w:numId w:val="1"/>
        </w:numPr>
        <w:rPr/>
      </w:pPr>
      <w:r>
        <w:rPr/>
        <w:t>Self-Adhering Cover Strip: PVC membrane factory laminated to white seam tape.</w:t>
      </w:r>
    </w:p>
    <w:p w:rsidR="ABFFABFF" w:rsidRDefault="ABFFABFF" w:rsidP="ABFFABFF">
      <w:pPr>
        <w:pStyle w:val="ARCATSubSub1"/>
        <w:numPr>
          <w:ilvl w:val="4"/>
          <w:numId w:val="1"/>
        </w:numPr>
        <w:rPr/>
      </w:pPr>
      <w:r>
        <w:rPr/>
        <w:t>Elevate PVC 8 inch (203 mm) Cover Strip by Elevate.</w:t>
      </w:r>
    </w:p>
    <w:p w:rsidR="ABFFABFF" w:rsidRDefault="ABFFABFF" w:rsidP="ABFFABFF">
      <w:pPr>
        <w:pStyle w:val="ARCATSubPara"/>
        <w:numPr>
          <w:ilvl w:val="3"/>
          <w:numId w:val="1"/>
        </w:numPr>
        <w:rPr/>
      </w:pPr>
      <w:r>
        <w:rPr/>
        <w:t>Bonding Adhesive: Formulated for compatibility with fleece backed PVC KEE membrane and wide variety of substrate materials. </w:t>
      </w:r>
    </w:p>
    <w:p>
      <w:pPr>
        <w:pStyle w:val="ARCATnote"/>
        <w:rPr/>
      </w:pPr>
      <w:r>
        <w:rPr/>
        <w:t>** NOTE TO SPECIFIER ** Delete product options not required. The first two options are not to be used with PVC KEE membrane.</w:t>
      </w:r>
    </w:p>
    <w:p w:rsidR="ABFFABFF" w:rsidRDefault="ABFFABFF" w:rsidP="ABFFABFF">
      <w:pPr>
        <w:pStyle w:val="ARCATSubSub1"/>
        <w:numPr>
          <w:ilvl w:val="4"/>
          <w:numId w:val="1"/>
        </w:numPr>
        <w:rPr/>
      </w:pPr>
      <w:r>
        <w:rPr/>
        <w:t>Product: PVC LVOC Bonding Adhesive by Elevate.</w:t>
      </w:r>
    </w:p>
    <w:p w:rsidR="ABFFABFF" w:rsidRDefault="ABFFABFF" w:rsidP="ABFFABFF">
      <w:pPr>
        <w:pStyle w:val="ARCATSubSub1"/>
        <w:numPr>
          <w:ilvl w:val="4"/>
          <w:numId w:val="1"/>
        </w:numPr>
        <w:rPr/>
      </w:pPr>
      <w:r>
        <w:rPr/>
        <w:t>Product: I.S.O. Spray R by Elevate.</w:t>
      </w:r>
    </w:p>
    <w:p w:rsidR="ABFFABFF" w:rsidRDefault="ABFFABFF" w:rsidP="ABFFABFF">
      <w:pPr>
        <w:pStyle w:val="ARCATSubSub1"/>
        <w:numPr>
          <w:ilvl w:val="4"/>
          <w:numId w:val="1"/>
        </w:numPr>
        <w:rPr/>
      </w:pPr>
      <w:r>
        <w:rPr/>
        <w:t>Product: XR Stick by Elevate.</w:t>
      </w:r>
    </w:p>
    <w:p w:rsidR="ABFFABFF" w:rsidRDefault="ABFFABFF" w:rsidP="ABFFABFF">
      <w:pPr>
        <w:pStyle w:val="ARCATSubSub1"/>
        <w:numPr>
          <w:ilvl w:val="4"/>
          <w:numId w:val="1"/>
        </w:numPr>
        <w:rPr/>
      </w:pPr>
      <w:r>
        <w:rPr/>
        <w:t>Product: Twin Jet by Elevate</w:t>
      </w:r>
    </w:p>
    <w:p w:rsidR="ABFFABFF" w:rsidRDefault="ABFFABFF" w:rsidP="ABFFABFF">
      <w:pPr>
        <w:pStyle w:val="ARCATSubSub1"/>
        <w:numPr>
          <w:ilvl w:val="4"/>
          <w:numId w:val="1"/>
        </w:numPr>
        <w:rPr/>
      </w:pPr>
      <w:r>
        <w:rPr/>
        <w:t>Product: Twin Jet Y by Elevate</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PVC Clear Cut Edge Sealant by Elevate.</w:t>
      </w:r>
    </w:p>
    <w:p w:rsidR="ABFFABFF" w:rsidRDefault="ABFFABFF" w:rsidP="ABFFABFF">
      <w:pPr>
        <w:pStyle w:val="ARCATSubSub1"/>
        <w:numPr>
          <w:ilvl w:val="4"/>
          <w:numId w:val="1"/>
        </w:numPr>
        <w:rPr/>
      </w:pPr>
      <w:r>
        <w:rPr/>
        <w:t>Product: PVC Clear Cut Edge Sealant LVOC by Elevate.</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2"/>
        <w:numPr>
          <w:ilvl w:val="5"/>
          <w:numId w:val="1"/>
        </w:numPr>
        <w:rPr/>
      </w:pPr>
      <w:r>
        <w:rPr/>
        <w:t>Steel with Galvalume coating. </w:t>
      </w:r>
    </w:p>
    <w:p w:rsidR="ABFFABFF" w:rsidRDefault="ABFFABFF" w:rsidP="ABFFABFF">
      <w:pPr>
        <w:pStyle w:val="ARCATSubPara"/>
        <w:numPr>
          <w:ilvl w:val="3"/>
          <w:numId w:val="1"/>
        </w:numPr>
        <w:rPr/>
      </w:pPr>
      <w:r>
        <w:rPr/>
        <w:t>Termination Bars: Aluminum bars with integral caulk ledge (WxT). 1.3 x 0.10 inches (33 x 2.5 mm). Product: Termination Bar by Elevate.</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PVC pad providing protection from essential rooftop services and traffic and maintaining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PVC Walkway Pad by Elevate. Color: Gray.</w:t>
      </w:r>
    </w:p>
    <w:p w:rsidR="ABFFABFF" w:rsidRDefault="ABFFABFF" w:rsidP="ABFFABFF">
      <w:pPr>
        <w:pStyle w:val="ARCATSubSub2"/>
        <w:numPr>
          <w:ilvl w:val="5"/>
          <w:numId w:val="1"/>
        </w:numPr>
        <w:rPr/>
      </w:pPr>
      <w:r>
        <w:rPr/>
        <w:t>Product: PVC Walkway Pad by Elevate. Color: Yellow.</w:t>
      </w:r>
    </w:p>
    <w:p w:rsidR="ABFFABFF" w:rsidRDefault="ABFFABFF" w:rsidP="ABFFABFF">
      <w:pPr>
        <w:pStyle w:val="ARCATSubSub2"/>
        <w:numPr>
          <w:ilvl w:val="5"/>
          <w:numId w:val="1"/>
        </w:numPr>
        <w:rPr/>
      </w:pPr>
      <w:r>
        <w:rPr/>
        <w:t>Product: PVC X-Tred Walkway Pad by Elevate. Color: White.</w:t>
      </w:r>
    </w:p>
    <w:p w:rsidR="ABFFABFF" w:rsidRDefault="ABFFABFF" w:rsidP="ABFFABFF">
      <w:pPr>
        <w:pStyle w:val="ARCATSubSub2"/>
        <w:numPr>
          <w:ilvl w:val="5"/>
          <w:numId w:val="1"/>
        </w:numPr>
        <w:rPr/>
      </w:pPr>
      <w:r>
        <w:rPr/>
        <w:t>Product: PVC X-Tred Walkway Pad by Elevate. Color: Gray.</w:t>
      </w:r>
    </w:p>
    <w:p w:rsidR="ABFFABFF" w:rsidRDefault="ABFFABFF" w:rsidP="ABFFABFF">
      <w:pPr>
        <w:pStyle w:val="ARCATSubSub2"/>
        <w:numPr>
          <w:ilvl w:val="5"/>
          <w:numId w:val="1"/>
        </w:numPr>
        <w:rPr/>
      </w:pPr>
      <w:r>
        <w:rPr/>
        <w:t>Product: PVC X-Tred Walkway Pad by Elevate. Color: Yellow.</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 Polyisocyanurate Board Complying with ASTM C 1289 Type II:</w:t>
      </w:r>
    </w:p>
    <w:p w:rsidR="ABFFABFF" w:rsidRDefault="ABFFABFF" w:rsidP="ABFFABFF">
      <w:pPr>
        <w:pStyle w:val="ARCATSubSub1"/>
        <w:numPr>
          <w:ilvl w:val="4"/>
          <w:numId w:val="1"/>
        </w:numPr>
        <w:rPr/>
      </w:pPr>
      <w:r>
        <w:rPr/>
        <w:t>Closed cell polyisocyanurate foam with glass reinforced mat laminated to facers.</w:t>
      </w:r>
    </w:p>
    <w:p>
      <w:pPr>
        <w:pStyle w:val="ARCATnote"/>
        <w:rPr/>
      </w:pPr>
      <w:r>
        <w:rPr/>
        <w:t>** NOTE TO SPECIFIER ** Delete product option not required. The ISOGARD CG polyiso board is not a suitable substrate for XR bonding adhesive.</w:t>
      </w:r>
    </w:p>
    <w:p w:rsidR="ABFFABFF" w:rsidRDefault="ABFFABFF" w:rsidP="ABFFABFF">
      <w:pPr>
        <w:pStyle w:val="ARCATSubSub1"/>
        <w:numPr>
          <w:ilvl w:val="4"/>
          <w:numId w:val="1"/>
        </w:numPr>
        <w:rPr/>
      </w:pPr>
      <w:r>
        <w:rPr/>
        <w:t>Product: Class 1: ISOGARD GL polyiso board insulation by Elevate.</w:t>
      </w:r>
    </w:p>
    <w:p w:rsidR="ABFFABFF" w:rsidRDefault="ABFFABFF" w:rsidP="ABFFABFF">
      <w:pPr>
        <w:pStyle w:val="ARCATSubSub1"/>
        <w:numPr>
          <w:ilvl w:val="4"/>
          <w:numId w:val="1"/>
        </w:numPr>
        <w:rPr/>
      </w:pPr>
      <w:r>
        <w:rPr/>
        <w:t>Product: Class 2: ISOGARD CG polyiso board insulation by Elevate.</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R-Value (LTTR) per Inch (25 mm): 6.2, at 40 degrees F (4.4 degrees C) minimum. </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w:t>
      </w:r>
    </w:p>
    <w:p w:rsidR="ABFFABFF" w:rsidRDefault="ABFFABFF" w:rsidP="ABFFABFF">
      <w:pPr>
        <w:pStyle w:val="ARCATSubSub1"/>
        <w:numPr>
          <w:ilvl w:val="4"/>
          <w:numId w:val="1"/>
        </w:numPr>
        <w:rPr/>
      </w:pPr>
      <w:r>
        <w:rPr/>
        <w:t>Closed cell polyisocyanurate foam core laminated to 1/2 inch (13 mm) high density board.</w:t>
      </w:r>
    </w:p>
    <w:p w:rsidR="ABFFABFF" w:rsidRDefault="ABFFABFF" w:rsidP="ABFFABFF">
      <w:pPr>
        <w:pStyle w:val="ARCATSubSub1"/>
        <w:numPr>
          <w:ilvl w:val="4"/>
          <w:numId w:val="1"/>
        </w:numPr>
        <w:rPr/>
      </w:pPr>
      <w:r>
        <w:rPr/>
        <w:t>Product: ISOGARD HD Composite by Elevate.</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 The polyisocyanurate board is for non-composite assemblies. The gypsum-base boards are for composite.</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w:t>
      </w:r>
    </w:p>
    <w:p w:rsidR="ABFFABFF" w:rsidRDefault="ABFFABFF" w:rsidP="ABFFABFF">
      <w:pPr>
        <w:pStyle w:val="ARCATSubSub1"/>
        <w:numPr>
          <w:ilvl w:val="4"/>
          <w:numId w:val="1"/>
        </w:numPr>
        <w:rPr/>
      </w:pPr>
      <w:r>
        <w:rPr/>
        <w:t>Product: ISOGARD HD Cover Board by Elevate.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Based on Testing per ASTM C158 and ASTM C177: 2.5.</w:t>
      </w:r>
    </w:p>
    <w:p w:rsidR="ABFFABFF" w:rsidRDefault="ABFFABFF" w:rsidP="ABFFABFF">
      <w:pPr>
        <w:pStyle w:val="ARCATSubSub1"/>
        <w:numPr>
          <w:ilvl w:val="4"/>
          <w:numId w:val="1"/>
        </w:numPr>
        <w:rPr/>
      </w:pPr>
      <w:r>
        <w:rPr/>
        <w:t>Surface Water Absorption Tested per ASTM C 209: Less than 3 percent, maximum.</w:t>
      </w:r>
    </w:p>
    <w:p w:rsidR="ABFFABFF" w:rsidRDefault="ABFFABFF" w:rsidP="ABFFABFF">
      <w:pPr>
        <w:pStyle w:val="ARCATSubSub1"/>
        <w:numPr>
          <w:ilvl w:val="4"/>
          <w:numId w:val="1"/>
        </w:numPr>
        <w:rPr/>
      </w:pPr>
      <w:r>
        <w:rPr/>
        <w:t>Compressive Strength Tested per ASTM 1621: 120 psi (827 kPa).</w:t>
      </w:r>
    </w:p>
    <w:p w:rsidR="ABFFABFF" w:rsidRDefault="ABFFABFF" w:rsidP="ABFFABFF">
      <w:pPr>
        <w:pStyle w:val="ARCATSubSub1"/>
        <w:numPr>
          <w:ilvl w:val="4"/>
          <w:numId w:val="1"/>
        </w:numPr>
        <w:rPr/>
      </w:pPr>
      <w:r>
        <w:rPr/>
        <w:t>Density Tested per ASTM 1622: 5 pcf (80 kg/m3).</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w:t>
      </w:r>
    </w:p>
    <w:p w:rsidR="ABFFABFF" w:rsidRDefault="ABFFABFF" w:rsidP="ABFFABFF">
      <w:pPr>
        <w:pStyle w:val="ARCATSubPara"/>
        <w:numPr>
          <w:ilvl w:val="3"/>
          <w:numId w:val="1"/>
        </w:numPr>
        <w:rPr/>
      </w:pPr>
      <w:r>
        <w:rPr/>
        <w:t>Cover Board: 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Maximum: 2.5 grams. Tested in accordance with ASTM C473.</w:t>
      </w:r>
    </w:p>
    <w:p w:rsidR="ABFFABFF" w:rsidRDefault="ABFFABFF" w:rsidP="ABFFABFF">
      <w:pPr>
        <w:pStyle w:val="ARCATSubSub1"/>
        <w:numPr>
          <w:ilvl w:val="4"/>
          <w:numId w:val="1"/>
        </w:numPr>
        <w:rPr/>
      </w:pPr>
      <w:r>
        <w:rPr/>
        <w:t>Surface Burning Characteristics, tested per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tested per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 by Elevate.</w:t>
      </w:r>
    </w:p>
    <w:p w:rsidR="ABFFABFF" w:rsidRDefault="ABFFABFF" w:rsidP="ABFFABFF">
      <w:pPr>
        <w:pStyle w:val="ARCATSubSub2"/>
        <w:numPr>
          <w:ilvl w:val="5"/>
          <w:numId w:val="1"/>
        </w:numPr>
        <w:rPr/>
      </w:pPr>
      <w:r>
        <w:rPr/>
        <w:t>I.S.O. Twin Pack by Elevate.</w:t>
      </w:r>
    </w:p>
    <w:p w:rsidR="ABFFABFF" w:rsidRDefault="ABFFABFF" w:rsidP="ABFFABFF">
      <w:pPr>
        <w:pStyle w:val="ARCATSubSub2"/>
        <w:numPr>
          <w:ilvl w:val="5"/>
          <w:numId w:val="1"/>
        </w:numPr>
        <w:rPr/>
      </w:pPr>
      <w:r>
        <w:rPr/>
        <w:t>I.S.O. Spray R by Elevate.</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pre-manufactured fascia system</w:t>
      </w:r>
    </w:p>
    <w:p w:rsidR="ABFFABFF" w:rsidRDefault="ABFFABFF" w:rsidP="ABFFABFF">
      <w:pPr>
        <w:pStyle w:val="ARCATSubSub1"/>
        <w:numPr>
          <w:ilvl w:val="4"/>
          <w:numId w:val="1"/>
        </w:numPr>
        <w:rPr/>
      </w:pPr>
      <w:r>
        <w:rPr/>
        <w:t>Two-piece, 450 sloped galvanized steel sheet edge members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 Colo: To match roof membrane.</w:t>
      </w:r>
    </w:p>
    <w:p w:rsidR="ABFFABFF" w:rsidRDefault="ABFFABFF" w:rsidP="ABFFABFF">
      <w:pPr>
        <w:pStyle w:val="ARCATSubSub1"/>
        <w:numPr>
          <w:ilvl w:val="4"/>
          <w:numId w:val="1"/>
        </w:numPr>
        <w:rPr/>
      </w:pPr>
      <w:r>
        <w:rPr/>
        <w:t>Product: PVC Clad Metal by Elevate.</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inches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20-dimensional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Examine roof deck to determine that it is sufficiently rigid to support installers and their mechanical equipment, and that deflection will not strain or rupture roof components or deform deck.</w:t>
      </w:r>
    </w:p>
    <w:p w:rsidR="ABFFABFF" w:rsidRDefault="ABFFABFF" w:rsidP="ABFFABFF">
      <w:pPr>
        <w:pStyle w:val="ARCATSubPara"/>
        <w:numPr>
          <w:ilvl w:val="3"/>
          <w:numId w:val="1"/>
        </w:numPr>
        <w:rPr/>
      </w:pPr>
      <w:r>
        <w:rPr/>
        <w:t>Verify that surfaces and site conditions are ready to receive work. </w:t>
      </w:r>
    </w:p>
    <w:p w:rsidR="ABFFABFF" w:rsidRDefault="ABFFABFF" w:rsidP="ABFFABFF">
      <w:pPr>
        <w:pStyle w:val="ARCATSubPara"/>
        <w:numPr>
          <w:ilvl w:val="3"/>
          <w:numId w:val="1"/>
        </w:numPr>
        <w:rPr/>
      </w:pPr>
      <w:r>
        <w:rPr/>
        <w:t>Correct defects in the substrate before commencing with roofing work. </w:t>
      </w:r>
    </w:p>
    <w:p w:rsidR="ABFFABFF" w:rsidRDefault="ABFFABFF" w:rsidP="ABFFABFF">
      <w:pPr>
        <w:pStyle w:val="ARCATSubPara"/>
        <w:numPr>
          <w:ilvl w:val="3"/>
          <w:numId w:val="1"/>
        </w:numPr>
        <w:rPr/>
      </w:pPr>
      <w:r>
        <w:rPr/>
        <w:t>Verify that roof openings and penetrations are in place, curbs are set and braced, and roof-drain bodies are securely clamped in place.</w:t>
      </w:r>
    </w:p>
    <w:p w:rsidR="ABFFABFF" w:rsidRDefault="ABFFABFF" w:rsidP="ABFFABFF">
      <w:pPr>
        <w:pStyle w:val="ARCATParagraph"/>
        <w:numPr>
          <w:ilvl w:val="2"/>
          <w:numId w:val="1"/>
        </w:numPr>
        <w:rPr/>
      </w:pPr>
      <w:r>
        <w:rPr/>
        <w:t>Verify that wood blocking, curbs, and nailers are securely anchored to roof deck at penetrations and terminations and that nailers match thicknesses of insulation.</w:t>
      </w:r>
    </w:p>
    <w:p w:rsidR="ABFFABFF" w:rsidRDefault="ABFFABFF" w:rsidP="ABFFABFF">
      <w:pPr>
        <w:pStyle w:val="ARCATParagraph"/>
        <w:numPr>
          <w:ilvl w:val="2"/>
          <w:numId w:val="1"/>
        </w:numPr>
        <w:rPr/>
      </w:pPr>
      <w:r>
        <w:rPr/>
        <w:t>Examine the roof substrate to verify that it is properly sloped to drains.</w:t>
      </w:r>
    </w:p>
    <w:p w:rsidR="ABFFABFF" w:rsidRDefault="ABFFABFF" w:rsidP="ABFFABFF">
      <w:pPr>
        <w:pStyle w:val="ARCATParagraph"/>
        <w:numPr>
          <w:ilvl w:val="2"/>
          <w:numId w:val="1"/>
        </w:numPr>
        <w:rPr/>
      </w:pPr>
      <w:r>
        <w:rPr/>
        <w:t>Verify that the specifications and drawing details are workable and not in conflict with the roofing Manufacturer's recommendations and instructions; start of work constitutes acceptance of project conditions and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Prior to proceeding, prepare the roof surface so that it is clean, dry, and smooth, and free of sharp edges, fins, roughened surfaces, loose or foreign materials, oil, grease, and other materials that may damage the membrane.</w:t>
      </w:r>
    </w:p>
    <w:p w:rsidR="ABFFABFF" w:rsidRDefault="ABFFABFF" w:rsidP="ABFFABFF">
      <w:pPr>
        <w:pStyle w:val="ARCATSubPara"/>
        <w:numPr>
          <w:ilvl w:val="3"/>
          <w:numId w:val="1"/>
        </w:numPr>
        <w:rPr/>
      </w:pPr>
      <w:r>
        <w:rPr/>
        <w:t>Install roofing membrane when surfaces are clean, dry, smooth, and free of snow or ice.</w:t>
      </w:r>
    </w:p>
    <w:p w:rsidR="ABFFABFF" w:rsidRDefault="ABFFABFF" w:rsidP="ABFFABFF">
      <w:pPr>
        <w:pStyle w:val="ARCATSubPara"/>
        <w:numPr>
          <w:ilvl w:val="3"/>
          <w:numId w:val="1"/>
        </w:numPr>
        <w:rPr/>
      </w:pPr>
      <w:r>
        <w:rPr/>
        <w:t>Do not apply roofing membrane during inclement weather or when ambient conditions will not allow proper application.</w:t>
      </w:r>
    </w:p>
    <w:p w:rsidR="ABFFABFF" w:rsidRDefault="ABFFABFF" w:rsidP="ABFFABFF">
      <w:pPr>
        <w:pStyle w:val="ARCATSubPara"/>
        <w:numPr>
          <w:ilvl w:val="3"/>
          <w:numId w:val="1"/>
        </w:numPr>
        <w:rPr/>
      </w:pPr>
      <w:r>
        <w:rPr/>
        <w:t>Consult Manufacturer for recommended procedures during cold weather. </w:t>
      </w:r>
    </w:p>
    <w:p w:rsidR="ABFFABFF" w:rsidRDefault="ABFFABFF" w:rsidP="ABFFABFF">
      <w:pPr>
        <w:pStyle w:val="ARCATSubPara"/>
        <w:numPr>
          <w:ilvl w:val="3"/>
          <w:numId w:val="1"/>
        </w:numPr>
        <w:rPr/>
      </w:pPr>
      <w:r>
        <w:rPr/>
        <w:t>Do not work with sealants and adhesives when material temperature is outside the range of 60 to 80 degrees F (15 to 25 degrees C).</w:t>
      </w:r>
    </w:p>
    <w:p w:rsidR="ABFFABFF" w:rsidRDefault="ABFFABFF" w:rsidP="ABFFABFF">
      <w:pPr>
        <w:pStyle w:val="ARCATParagraph"/>
        <w:numPr>
          <w:ilvl w:val="2"/>
          <w:numId w:val="1"/>
        </w:numPr>
        <w:rPr/>
      </w:pPr>
      <w:r>
        <w:rPr/>
        <w:t>Fill all surface voids in the immediate substrate that are greater than 1/4" (6 mm) wide with fill material acceptable to membrane Manufacturer.</w:t>
      </w:r>
    </w:p>
    <w:p w:rsidR="ABFFABFF" w:rsidRDefault="ABFFABFF" w:rsidP="ABFFABFF">
      <w:pPr>
        <w:pStyle w:val="ARCATParagraph"/>
        <w:numPr>
          <w:ilvl w:val="2"/>
          <w:numId w:val="1"/>
        </w:numPr>
        <w:rPr/>
      </w:pPr>
      <w:r>
        <w:rPr/>
        <w:t>Seal, grout, or tape deck joints, where needed, to prevent seepage into building.</w:t>
      </w:r>
    </w:p>
    <w:p w:rsidR="ABFFABFF" w:rsidRDefault="ABFFABFF" w:rsidP="ABFFABFF">
      <w:pPr>
        <w:pStyle w:val="ARCATParagraph"/>
        <w:numPr>
          <w:ilvl w:val="2"/>
          <w:numId w:val="1"/>
        </w:numPr>
        <w:rPr/>
      </w:pPr>
      <w:r>
        <w:rPr/>
        <w:t>Do not start work until Pre-Installation Notice has been approved by Manufacturer as confirmation that this project qualifies for a Manufacturer's warranty.</w:t>
      </w:r>
    </w:p>
    <w:p w:rsidR="ABFFABFF" w:rsidRDefault="ABFFABFF" w:rsidP="ABFFABFF">
      <w:pPr>
        <w:pStyle w:val="ARCATParagraph"/>
        <w:numPr>
          <w:ilvl w:val="2"/>
          <w:numId w:val="1"/>
        </w:numPr>
        <w:rPr/>
      </w:pPr>
      <w:r>
        <w:rPr/>
        <w:t>Perform work using competent and properly equipped personnel.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roofing, insulation, flashings, and accessories in accordance with roofing Manufacturer's published instructions, recommendations, approved submittals, and in proper relationship with adjacent construction, for the specified roofing system. </w:t>
      </w:r>
    </w:p>
    <w:p w:rsidR="ABFFABFF" w:rsidRDefault="ABFFABFF" w:rsidP="ABFFABFF">
      <w:pPr>
        <w:pStyle w:val="ARCATSubPara"/>
        <w:numPr>
          <w:ilvl w:val="3"/>
          <w:numId w:val="1"/>
        </w:numPr>
        <w:rPr/>
      </w:pPr>
      <w:r>
        <w:rPr/>
        <w:t>Obtain all relevant instructions and maintain copies at the project site for duration of installation period.</w:t>
      </w:r>
    </w:p>
    <w:p w:rsidR="ABFFABFF" w:rsidRDefault="ABFFABFF" w:rsidP="ABFFABFF">
      <w:pPr>
        <w:pStyle w:val="ARCATSubPara"/>
        <w:numPr>
          <w:ilvl w:val="3"/>
          <w:numId w:val="1"/>
        </w:numPr>
        <w:rPr/>
      </w:pPr>
      <w:r>
        <w:rPr/>
        <w:t>Where Manufacturer provides no instructions or recommendations, follow good roofing practices and industry standards. Comply with federal, state, and local regulations.</w:t>
      </w:r>
    </w:p>
    <w:p>
      <w:pPr>
        <w:pStyle w:val="ARCATnote"/>
        <w:rPr/>
      </w:pPr>
      <w:r>
        <w:rPr/>
        <w:t>** NOTE TO SPECIFIER ** Delete vapor barrier paragraph if not required.</w:t>
      </w:r>
    </w:p>
    <w:p w:rsidR="ABFFABFF" w:rsidRDefault="ABFFABFF" w:rsidP="ABFFABFF">
      <w:pPr>
        <w:pStyle w:val="ARCATParagraph"/>
        <w:numPr>
          <w:ilvl w:val="2"/>
          <w:numId w:val="1"/>
        </w:numPr>
        <w:rPr/>
      </w:pPr>
      <w:r>
        <w:rPr/>
        <w:t>Vapor Barrier:</w:t>
      </w:r>
    </w:p>
    <w:p w:rsidR="ABFFABFF" w:rsidRDefault="ABFFABFF" w:rsidP="ABFFABFF">
      <w:pPr>
        <w:pStyle w:val="ARCATSubPara"/>
        <w:numPr>
          <w:ilvl w:val="3"/>
          <w:numId w:val="1"/>
        </w:numPr>
        <w:rPr/>
      </w:pPr>
      <w:r>
        <w:rPr/>
        <w:t>Prime substrates prior to application, except metal decks. </w:t>
      </w:r>
    </w:p>
    <w:p w:rsidR="ABFFABFF" w:rsidRDefault="ABFFABFF" w:rsidP="ABFFABFF">
      <w:pPr>
        <w:pStyle w:val="ARCATSubSub1"/>
        <w:numPr>
          <w:ilvl w:val="4"/>
          <w:numId w:val="1"/>
        </w:numPr>
        <w:rPr/>
      </w:pPr>
      <w:r>
        <w:rPr/>
        <w:t>Use primer supplied by membrane Manufacturer.</w:t>
      </w:r>
    </w:p>
    <w:p w:rsidR="ABFFABFF" w:rsidRDefault="ABFFABFF" w:rsidP="ABFFABFF">
      <w:pPr>
        <w:pStyle w:val="ARCATSubPara"/>
        <w:numPr>
          <w:ilvl w:val="3"/>
          <w:numId w:val="1"/>
        </w:numPr>
        <w:rPr/>
      </w:pPr>
      <w:r>
        <w:rPr/>
        <w:t>Not Acceptable Substrates for SBS Bitumen Adhesive:</w:t>
      </w:r>
    </w:p>
    <w:p w:rsidR="ABFFABFF" w:rsidRDefault="ABFFABFF" w:rsidP="ABFFABFF">
      <w:pPr>
        <w:pStyle w:val="ARCATSubSub1"/>
        <w:numPr>
          <w:ilvl w:val="4"/>
          <w:numId w:val="1"/>
        </w:numPr>
        <w:rPr/>
      </w:pPr>
      <w:r>
        <w:rPr/>
        <w:t>Expanded Polystyrene, Extruded Polystyrene, Common Polyisocyanurate, Fiberglass, Wood Fiber, Perlite, and existing single-ply roofs.</w:t>
      </w:r>
    </w:p>
    <w:p w:rsidR="ABFFABFF" w:rsidRDefault="ABFFABFF" w:rsidP="ABFFABFF">
      <w:pPr>
        <w:pStyle w:val="ARCATSubPara"/>
        <w:numPr>
          <w:ilvl w:val="3"/>
          <w:numId w:val="1"/>
        </w:numPr>
        <w:rPr/>
      </w:pPr>
      <w:r>
        <w:rPr/>
        <w:t>Application can be made at ambient temperatures as low as 25 degrees F (-4 degrees C) as long as membrane has been stored in a heated area that is between 50 and 100 degrees F (10 and 38 degrees C) at the time of application.</w:t>
      </w:r>
    </w:p>
    <w:p w:rsidR="ABFFABFF" w:rsidRDefault="ABFFABFF" w:rsidP="ABFFABFF">
      <w:pPr>
        <w:pStyle w:val="ARCATSubPara"/>
        <w:numPr>
          <w:ilvl w:val="3"/>
          <w:numId w:val="1"/>
        </w:numPr>
        <w:rPr/>
      </w:pPr>
      <w:r>
        <w:rPr/>
        <w:t>Install with minimum 3 inch (76 mm) side laps and 6 inch (152 mm) end laps.</w:t>
      </w:r>
    </w:p>
    <w:p w:rsidR="ABFFABFF" w:rsidRDefault="ABFFABFF" w:rsidP="ABFFABFF">
      <w:pPr>
        <w:pStyle w:val="ARCATSubPara"/>
        <w:numPr>
          <w:ilvl w:val="3"/>
          <w:numId w:val="1"/>
        </w:numPr>
        <w:rPr/>
      </w:pPr>
      <w:r>
        <w:rPr/>
        <w:t>Roll in with a 75 lb. (34 kg) roller to fully mate each roll to substrate, including all lap areas.</w:t>
      </w:r>
    </w:p>
    <w:p w:rsidR="ABFFABFF" w:rsidRDefault="ABFFABFF" w:rsidP="ABFFABFF">
      <w:pPr>
        <w:pStyle w:val="ARCATParagraph"/>
        <w:numPr>
          <w:ilvl w:val="2"/>
          <w:numId w:val="1"/>
        </w:numPr>
        <w:rPr/>
      </w:pPr>
      <w:r>
        <w:rPr/>
        <w:t>Insulation and Cover Board:</w:t>
      </w:r>
    </w:p>
    <w:p w:rsidR="ABFFABFF" w:rsidRDefault="ABFFABFF" w:rsidP="ABFFABFF">
      <w:pPr>
        <w:pStyle w:val="ARCATSubPara"/>
        <w:numPr>
          <w:ilvl w:val="3"/>
          <w:numId w:val="1"/>
        </w:numPr>
        <w:rPr/>
      </w:pPr>
      <w:r>
        <w:rPr/>
        <w:t>Install insulation in configuration and with attachment methods specified in PART 2, under Insulation.</w:t>
      </w:r>
    </w:p>
    <w:p w:rsidR="ABFFABFF" w:rsidRDefault="ABFFABFF" w:rsidP="ABFFABFF">
      <w:pPr>
        <w:pStyle w:val="ARCATSubPara"/>
        <w:numPr>
          <w:ilvl w:val="3"/>
          <w:numId w:val="1"/>
        </w:numPr>
        <w:rPr/>
      </w:pPr>
      <w:r>
        <w:rPr/>
        <w:t>Install only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inch(6 mm).</w:t>
      </w:r>
    </w:p>
    <w:p>
      <w:pPr>
        <w:pStyle w:val="ARCATnote"/>
        <w:rPr/>
      </w:pPr>
      <w:r>
        <w:rPr/>
        <w:t>** NOTE TO SPECIFIER ** Delete paragraph if not required.</w:t>
      </w:r>
    </w:p>
    <w:p w:rsidR="ABFFABFF" w:rsidRDefault="ABFFABFF" w:rsidP="ABFFABFF">
      <w:pPr>
        <w:pStyle w:val="ARCATSubPara"/>
        <w:numPr>
          <w:ilvl w:val="3"/>
          <w:numId w:val="1"/>
        </w:numPr>
        <w:rPr/>
      </w:pPr>
      <w:r>
        <w:rPr/>
        <w:t>Mechanical Fastening: Using specified fasteners and insulation plates. Engage fasteners through insulation into deck to depth and in pattern required by Factory Mutual for specified FM Class and membrane Manufacturer, whichever is more stringent.</w:t>
      </w:r>
    </w:p>
    <w:p>
      <w:pPr>
        <w:pStyle w:val="ARCATnote"/>
        <w:rPr/>
      </w:pPr>
      <w:r>
        <w:rPr/>
        <w:t>** NOTE TO SPECIFIER ** Delete paragraph if not required.</w:t>
      </w:r>
    </w:p>
    <w:p w:rsidR="ABFFABFF" w:rsidRDefault="ABFFABFF" w:rsidP="ABFFABFF">
      <w:pPr>
        <w:pStyle w:val="ARCATSubPara"/>
        <w:numPr>
          <w:ilvl w:val="3"/>
          <w:numId w:val="1"/>
        </w:numPr>
        <w:rPr/>
      </w:pPr>
      <w:r>
        <w:rPr/>
        <w:t>Adhesive Attachment: Apply in accordance with membrane Manufacturer's instructions and recommendations; "walk-in" individual roof insulation boards to obtain maximum adhesive contact.</w:t>
      </w:r>
    </w:p>
    <w:p w:rsidR="ABFFABFF" w:rsidRDefault="ABFFABFF" w:rsidP="ABFFABFF">
      <w:pPr>
        <w:pStyle w:val="ARCATParagraph"/>
        <w:numPr>
          <w:ilvl w:val="2"/>
          <w:numId w:val="1"/>
        </w:numPr>
        <w:rPr/>
      </w:pPr>
      <w:r>
        <w:rPr/>
        <w:t>Single-Ply Membrane:</w:t>
      </w:r>
    </w:p>
    <w:p w:rsidR="ABFFABFF" w:rsidRDefault="ABFFABFF" w:rsidP="ABFFABFF">
      <w:pPr>
        <w:pStyle w:val="ARCATSubPara"/>
        <w:numPr>
          <w:ilvl w:val="3"/>
          <w:numId w:val="1"/>
        </w:numPr>
        <w:rPr/>
      </w:pPr>
      <w:r>
        <w:rPr/>
        <w:t>Beginning at low point of roof, place membrane without stretching over substrate and allow to relax at least 30 minutes before attachment or splicing; in colder weather allow for longer relax time.</w:t>
      </w:r>
    </w:p>
    <w:p w:rsidR="ABFFABFF" w:rsidRDefault="ABFFABFF" w:rsidP="ABFFABFF">
      <w:pPr>
        <w:pStyle w:val="ARCATSubPara"/>
        <w:numPr>
          <w:ilvl w:val="3"/>
          <w:numId w:val="1"/>
        </w:numPr>
        <w:rPr/>
      </w:pPr>
      <w:r>
        <w:rPr/>
        <w:t>Lay out the membrane pieces so that field and flashing splices are installed to shed water.</w:t>
      </w:r>
    </w:p>
    <w:p w:rsidR="ABFFABFF" w:rsidRDefault="ABFFABFF" w:rsidP="ABFFABFF">
      <w:pPr>
        <w:pStyle w:val="ARCATSubPara"/>
        <w:numPr>
          <w:ilvl w:val="3"/>
          <w:numId w:val="1"/>
        </w:numPr>
        <w:rPr/>
      </w:pPr>
      <w:r>
        <w:rPr/>
        <w:t>Install membrane without wrinkles and without gaps or fishmouths in seams, and bond and test seams and laps in accordance with membrane Manufacturer's instructions and details.</w:t>
      </w:r>
    </w:p>
    <w:p w:rsidR="ABFFABFF" w:rsidRDefault="ABFFABFF" w:rsidP="ABFFABFF">
      <w:pPr>
        <w:pStyle w:val="ARCATSubPara"/>
        <w:numPr>
          <w:ilvl w:val="3"/>
          <w:numId w:val="1"/>
        </w:numPr>
        <w:rPr/>
      </w:pPr>
      <w:r>
        <w:rPr/>
        <w:t>Roof System Type: Adhered Membrane. Bond membrane sheet to substrate using membrane Manufacturer's recommended bonding material, application rate, and procedures.</w:t>
      </w:r>
    </w:p>
    <w:p w:rsidR="ABFFABFF" w:rsidRDefault="ABFFABFF" w:rsidP="ABFFABFF">
      <w:pPr>
        <w:pStyle w:val="ARCATSubPara"/>
        <w:numPr>
          <w:ilvl w:val="3"/>
          <w:numId w:val="1"/>
        </w:numPr>
        <w:rPr/>
      </w:pPr>
      <w:r>
        <w:rPr/>
        <w:t>Edge Securement of Membrane:</w:t>
      </w:r>
    </w:p>
    <w:p w:rsidR="ABFFABFF" w:rsidRDefault="ABFFABFF" w:rsidP="ABFFABFF">
      <w:pPr>
        <w:pStyle w:val="ARCATSubSub1"/>
        <w:numPr>
          <w:ilvl w:val="4"/>
          <w:numId w:val="1"/>
        </w:numPr>
        <w:rPr/>
      </w:pPr>
      <w:r>
        <w:rPr/>
        <w:t>At locations where the membrane terminates.</w:t>
      </w:r>
    </w:p>
    <w:p w:rsidR="ABFFABFF" w:rsidRDefault="ABFFABFF" w:rsidP="ABFFABFF">
      <w:pPr>
        <w:pStyle w:val="ARCATSubSub1"/>
        <w:numPr>
          <w:ilvl w:val="4"/>
          <w:numId w:val="1"/>
        </w:numPr>
        <w:rPr/>
      </w:pPr>
      <w:r>
        <w:rPr/>
        <w:t>At locations where membrane goes through an angle change greater than 1:12 inches (8.3 percent) using mechanically fastened reinforced perimeter fastening strips, plates, or metal edging as indicated.</w:t>
      </w:r>
    </w:p>
    <w:p w:rsidR="ABFFABFF" w:rsidRDefault="ABFFABFF" w:rsidP="ABFFABFF">
      <w:pPr>
        <w:pStyle w:val="ARCATSubSub1"/>
        <w:numPr>
          <w:ilvl w:val="4"/>
          <w:numId w:val="1"/>
        </w:numPr>
        <w:rPr/>
      </w:pPr>
      <w:r>
        <w:rPr/>
        <w:t>As recommended by roofing Manufacturer. </w:t>
      </w:r>
    </w:p>
    <w:p w:rsidR="ABFFABFF" w:rsidRDefault="ABFFABFF" w:rsidP="ABFFABFF">
      <w:pPr>
        <w:pStyle w:val="ARCATSubSub1"/>
        <w:numPr>
          <w:ilvl w:val="4"/>
          <w:numId w:val="1"/>
        </w:numPr>
        <w:rPr/>
      </w:pPr>
      <w:r>
        <w:rPr/>
        <w:t>Exceptions: Round pipe penetrations less than 18 inches (460 mm) in diameter and square penetrations less than 4 inch (200 mm) square.</w:t>
      </w:r>
    </w:p>
    <w:p w:rsidR="ABFFABFF" w:rsidRDefault="ABFFABFF" w:rsidP="ABFFABFF">
      <w:pPr>
        <w:pStyle w:val="ARCATSubSub1"/>
        <w:numPr>
          <w:ilvl w:val="4"/>
          <w:numId w:val="1"/>
        </w:numPr>
        <w:rPr/>
      </w:pPr>
      <w:r>
        <w:rPr/>
        <w:t>Metal edging is not merely decorative; ensure anchorage of membrane as intended by roofing Manufacturer and compliant with IBC.</w:t>
      </w:r>
    </w:p>
    <w:p w:rsidR="ABFFABFF" w:rsidRDefault="ABFFABFF" w:rsidP="ABFFABFF">
      <w:pPr>
        <w:pStyle w:val="ARCATParagraph"/>
        <w:numPr>
          <w:ilvl w:val="2"/>
          <w:numId w:val="1"/>
        </w:numPr>
        <w:rPr/>
      </w:pPr>
      <w:r>
        <w:rPr/>
        <w:t>Flashing and Accessories:</w:t>
      </w:r>
    </w:p>
    <w:p w:rsidR="ABFFABFF" w:rsidRDefault="ABFFABFF" w:rsidP="ABFFABFF">
      <w:pPr>
        <w:pStyle w:val="ARCATSubPara"/>
        <w:numPr>
          <w:ilvl w:val="3"/>
          <w:numId w:val="1"/>
        </w:numPr>
        <w:rPr/>
      </w:pPr>
      <w:r>
        <w:rPr/>
        <w:t>Install flashings, including laps, splices, joints, bonding, adhesion, and attachment, as required by membrane Manufacturer's recommendations and details.</w:t>
      </w:r>
    </w:p>
    <w:p w:rsidR="ABFFABFF" w:rsidRDefault="ABFFABFF" w:rsidP="ABFFABFF">
      <w:pPr>
        <w:pStyle w:val="ARCATSubPara"/>
        <w:numPr>
          <w:ilvl w:val="3"/>
          <w:numId w:val="1"/>
        </w:numPr>
        <w:rPr/>
      </w:pPr>
      <w:r>
        <w:rPr/>
        <w:t>Metal Accessories: Install metal edgings, gravel stops, and copings in locations indicated on the drawings, with horizontal leg of edge member over membrane and flashing over metal onto membrane.</w:t>
      </w:r>
    </w:p>
    <w:p w:rsidR="ABFFABFF" w:rsidRDefault="ABFFABFF" w:rsidP="ABFFABFF">
      <w:pPr>
        <w:pStyle w:val="ARCATSubSub1"/>
        <w:numPr>
          <w:ilvl w:val="4"/>
          <w:numId w:val="1"/>
        </w:numPr>
        <w:rPr/>
      </w:pPr>
      <w:r>
        <w:rPr/>
        <w:t>Follow roofing Manufacturer's instructions.</w:t>
      </w:r>
    </w:p>
    <w:p w:rsidR="ABFFABFF" w:rsidRDefault="ABFFABFF" w:rsidP="ABFFABFF">
      <w:pPr>
        <w:pStyle w:val="ARCATSubSub1"/>
        <w:numPr>
          <w:ilvl w:val="4"/>
          <w:numId w:val="1"/>
        </w:numPr>
        <w:rPr/>
      </w:pPr>
      <w:r>
        <w:rPr/>
        <w:t>Use weldable PVC clad metal where membrane-to-metal connections occur.</w:t>
      </w:r>
    </w:p>
    <w:p w:rsidR="ABFFABFF" w:rsidRDefault="ABFFABFF" w:rsidP="ABFFABFF">
      <w:pPr>
        <w:pStyle w:val="ARCATSubSub1"/>
        <w:numPr>
          <w:ilvl w:val="4"/>
          <w:numId w:val="1"/>
        </w:numPr>
        <w:rPr/>
      </w:pPr>
      <w:r>
        <w:rPr/>
        <w:t>Remove protective plastic surface film immediately before installation.</w:t>
      </w:r>
    </w:p>
    <w:p w:rsidR="ABFFABFF" w:rsidRDefault="ABFFABFF" w:rsidP="ABFFABFF">
      <w:pPr>
        <w:pStyle w:val="ARCATSubSub1"/>
        <w:numPr>
          <w:ilvl w:val="4"/>
          <w:numId w:val="1"/>
        </w:numPr>
        <w:rPr/>
      </w:pPr>
      <w:r>
        <w:rPr/>
        <w:t>Install water block sealant under the membrane anchorage leg.</w:t>
      </w:r>
    </w:p>
    <w:p w:rsidR="ABFFABFF" w:rsidRDefault="ABFFABFF" w:rsidP="ABFFABFF">
      <w:pPr>
        <w:pStyle w:val="ARCATSubSub1"/>
        <w:numPr>
          <w:ilvl w:val="4"/>
          <w:numId w:val="1"/>
        </w:numPr>
        <w:rPr/>
      </w:pPr>
      <w:r>
        <w:rPr/>
        <w:t>Flash with Manufacturer's recommended flashing sheet unless otherwise indicated.</w:t>
      </w:r>
    </w:p>
    <w:p w:rsidR="ABFFABFF" w:rsidRDefault="ABFFABFF" w:rsidP="ABFFABFF">
      <w:pPr>
        <w:pStyle w:val="ARCATSubSub1"/>
        <w:numPr>
          <w:ilvl w:val="4"/>
          <w:numId w:val="1"/>
        </w:numPr>
        <w:rPr/>
      </w:pPr>
      <w:r>
        <w:rPr/>
        <w:t>Where a single flashing application will not completely cover the metal flange, install additional piece of flashing to cover the metal edge.</w:t>
      </w:r>
    </w:p>
    <w:p w:rsidR="ABFFABFF" w:rsidRDefault="ABFFABFF" w:rsidP="ABFFABFF">
      <w:pPr>
        <w:pStyle w:val="ARCATSubSub1"/>
        <w:numPr>
          <w:ilvl w:val="4"/>
          <w:numId w:val="1"/>
        </w:numPr>
        <w:rPr/>
      </w:pPr>
      <w:r>
        <w:rPr/>
        <w:t>If the roof edge includes a gravel stop and sealant is not applied between the laps in the metal edging, install an additional piece of self-adhesive flashing membrane over the metal lap to the top of the gravel stop; apply seam edge treatment at the intersections of the two flashing sections.</w:t>
      </w:r>
    </w:p>
    <w:p w:rsidR="ABFFABFF" w:rsidRDefault="ABFFABFF" w:rsidP="ABFFABFF">
      <w:pPr>
        <w:pStyle w:val="ARCATSubSub1"/>
        <w:numPr>
          <w:ilvl w:val="4"/>
          <w:numId w:val="1"/>
        </w:numPr>
        <w:rPr/>
      </w:pPr>
      <w:r>
        <w:rPr/>
        <w:t>When the roof slope is greater than 1:12 (8.3 percent), apply seam edge treatment along the back edge of the flashing.</w:t>
      </w:r>
    </w:p>
    <w:p w:rsidR="ABFFABFF" w:rsidRDefault="ABFFABFF" w:rsidP="ABFFABFF">
      <w:pPr>
        <w:pStyle w:val="ARCATSubPara"/>
        <w:numPr>
          <w:ilvl w:val="3"/>
          <w:numId w:val="1"/>
        </w:numPr>
        <w:rPr/>
      </w:pPr>
      <w:r>
        <w:rPr/>
        <w:t>Scuppers: Set PVC clad metal scuppers in sealant and weld to membrane as recommended by Manufacturer.</w:t>
      </w:r>
    </w:p>
    <w:p w:rsidR="ABFFABFF" w:rsidRDefault="ABFFABFF" w:rsidP="ABFFABFF">
      <w:pPr>
        <w:pStyle w:val="ARCATSubPara"/>
        <w:numPr>
          <w:ilvl w:val="3"/>
          <w:numId w:val="1"/>
        </w:numPr>
        <w:rPr/>
      </w:pPr>
      <w:r>
        <w:rPr/>
        <w:t>Roofing Expansion Joints: Install as shown on drawings and as recommended by roofing Manufacturer.</w:t>
      </w:r>
    </w:p>
    <w:p w:rsidR="ABFFABFF" w:rsidRDefault="ABFFABFF" w:rsidP="ABFFABFF">
      <w:pPr>
        <w:pStyle w:val="ARCATSubPara"/>
        <w:numPr>
          <w:ilvl w:val="3"/>
          <w:numId w:val="1"/>
        </w:numPr>
        <w:rPr/>
      </w:pPr>
      <w:r>
        <w:rPr/>
        <w:t>Flashing at Walls, Curbs, and Other Vertical and Sloped Surfaces:</w:t>
      </w:r>
    </w:p>
    <w:p w:rsidR="ABFFABFF" w:rsidRDefault="ABFFABFF" w:rsidP="ABFFABFF">
      <w:pPr>
        <w:pStyle w:val="ARCATSubSub1"/>
        <w:numPr>
          <w:ilvl w:val="4"/>
          <w:numId w:val="1"/>
        </w:numPr>
        <w:rPr/>
      </w:pPr>
      <w:r>
        <w:rPr/>
        <w:t>Use bareback PVC KEE membrane flashings on vertical surfaces. Do not use fleece-backed membrane.</w:t>
      </w:r>
    </w:p>
    <w:p w:rsidR="ABFFABFF" w:rsidRDefault="ABFFABFF" w:rsidP="ABFFABFF">
      <w:pPr>
        <w:pStyle w:val="ARCATSubSub1"/>
        <w:numPr>
          <w:ilvl w:val="4"/>
          <w:numId w:val="1"/>
        </w:numPr>
        <w:rPr/>
      </w:pPr>
      <w:r>
        <w:rPr/>
        <w:t>Install weathertight flashing at all walls, curbs, parapets, skylights, and other vertical and sloped surfaces that the roofing membrane abuts to; extend flashing at least 8 inches (200 mm) above membrane surface.</w:t>
      </w:r>
    </w:p>
    <w:p w:rsidR="ABFFABFF" w:rsidRDefault="ABFFABFF" w:rsidP="ABFFABFF">
      <w:pPr>
        <w:pStyle w:val="ARCATSubSub1"/>
        <w:numPr>
          <w:ilvl w:val="4"/>
          <w:numId w:val="1"/>
        </w:numPr>
        <w:rPr/>
      </w:pPr>
      <w:r>
        <w:rPr/>
        <w:t>Use the longest practical flashing pieces.</w:t>
      </w:r>
    </w:p>
    <w:p w:rsidR="ABFFABFF" w:rsidRDefault="ABFFABFF" w:rsidP="ABFFABFF">
      <w:pPr>
        <w:pStyle w:val="ARCATSubSub1"/>
        <w:numPr>
          <w:ilvl w:val="4"/>
          <w:numId w:val="1"/>
        </w:numPr>
        <w:rPr/>
      </w:pPr>
      <w:r>
        <w:rPr/>
        <w:t>Evaluate the substrate and overlay and adjust installation procedure in accordance with membrane Manufacturer's recommendations.</w:t>
      </w:r>
    </w:p>
    <w:p w:rsidR="ABFFABFF" w:rsidRDefault="ABFFABFF" w:rsidP="ABFFABFF">
      <w:pPr>
        <w:pStyle w:val="ARCATSubSub1"/>
        <w:numPr>
          <w:ilvl w:val="4"/>
          <w:numId w:val="1"/>
        </w:numPr>
        <w:rPr/>
      </w:pPr>
      <w:r>
        <w:rPr/>
        <w:t>Complete the splice between flashing and the main roof sheet with specified splice adhesive before adhering flashing to the vertical surface.</w:t>
      </w:r>
    </w:p>
    <w:p w:rsidR="ABFFABFF" w:rsidRDefault="ABFFABFF" w:rsidP="ABFFABFF">
      <w:pPr>
        <w:pStyle w:val="ARCATSubSub1"/>
        <w:numPr>
          <w:ilvl w:val="4"/>
          <w:numId w:val="1"/>
        </w:numPr>
        <w:rPr/>
      </w:pPr>
      <w:r>
        <w:rPr/>
        <w:t>Provide termination directly to the vertical substrate as shown on roof drawings.</w:t>
      </w:r>
    </w:p>
    <w:p w:rsidR="ABFFABFF" w:rsidRDefault="ABFFABFF" w:rsidP="ABFFABFF">
      <w:pPr>
        <w:pStyle w:val="ARCATSubPara"/>
        <w:numPr>
          <w:ilvl w:val="3"/>
          <w:numId w:val="1"/>
        </w:numPr>
        <w:rPr/>
      </w:pPr>
      <w:r>
        <w:rPr/>
        <w:t>Roof Drains:</w:t>
      </w:r>
    </w:p>
    <w:p w:rsidR="ABFFABFF" w:rsidRDefault="ABFFABFF" w:rsidP="ABFFABFF">
      <w:pPr>
        <w:pStyle w:val="ARCATSubSub1"/>
        <w:numPr>
          <w:ilvl w:val="4"/>
          <w:numId w:val="1"/>
        </w:numPr>
        <w:rPr/>
      </w:pPr>
      <w:r>
        <w:rPr/>
        <w:t>Taper insulation around drain to provide smooth transition from roof surface to drain. Use specified pre-manufactured tapered insulation with facer or suitable bonding surface to achieve slope; slope not to exceed Manufacturer's recommendations.</w:t>
      </w:r>
    </w:p>
    <w:p w:rsidR="ABFFABFF" w:rsidRDefault="ABFFABFF" w:rsidP="ABFFABFF">
      <w:pPr>
        <w:pStyle w:val="ARCATSubSub1"/>
        <w:numPr>
          <w:ilvl w:val="4"/>
          <w:numId w:val="1"/>
        </w:numPr>
        <w:rPr/>
      </w:pPr>
      <w:r>
        <w:rPr/>
        <w:t>Position membrane, then cut a hole for roof drain to allow 1/2 to 3/4 inch (12 to 19 mm) of membrane to extend inside clamping ring past drain bolts.</w:t>
      </w:r>
    </w:p>
    <w:p w:rsidR="ABFFABFF" w:rsidRDefault="ABFFABFF" w:rsidP="ABFFABFF">
      <w:pPr>
        <w:pStyle w:val="ARCATSubSub1"/>
        <w:numPr>
          <w:ilvl w:val="4"/>
          <w:numId w:val="1"/>
        </w:numPr>
        <w:rPr/>
      </w:pPr>
      <w:r>
        <w:rPr/>
        <w:t>Make round holes in the membrane to align with clamping bolts; do not cut membrane back to bolt holes.</w:t>
      </w:r>
    </w:p>
    <w:p w:rsidR="ABFFABFF" w:rsidRDefault="ABFFABFF" w:rsidP="ABFFABFF">
      <w:pPr>
        <w:pStyle w:val="ARCATSubSub1"/>
        <w:numPr>
          <w:ilvl w:val="4"/>
          <w:numId w:val="1"/>
        </w:numPr>
        <w:rPr/>
      </w:pPr>
      <w:r>
        <w:rPr/>
        <w:t>Apply sealant on top of drain bowl where clamping ring seats below the membrane.</w:t>
      </w:r>
    </w:p>
    <w:p w:rsidR="ABFFABFF" w:rsidRDefault="ABFFABFF" w:rsidP="ABFFABFF">
      <w:pPr>
        <w:pStyle w:val="ARCATSubSub1"/>
        <w:numPr>
          <w:ilvl w:val="4"/>
          <w:numId w:val="1"/>
        </w:numPr>
        <w:rPr/>
      </w:pPr>
      <w:r>
        <w:rPr/>
        <w:t>Install roof drain clamping ring and clamping bolts; tighten clamping bolts to achieve constant compression.</w:t>
      </w:r>
    </w:p>
    <w:p w:rsidR="ABFFABFF" w:rsidRDefault="ABFFABFF" w:rsidP="ABFFABFF">
      <w:pPr>
        <w:pStyle w:val="ARCATSubPara"/>
        <w:numPr>
          <w:ilvl w:val="3"/>
          <w:numId w:val="1"/>
        </w:numPr>
        <w:rPr/>
      </w:pPr>
      <w:r>
        <w:rPr/>
        <w:t>Flashing at Penetrations: Flash all penetrations passing through the membrane; 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Provide penetration pockets at least 2 inches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the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Install walkways at access points to the roof, around rooftop equipment that may require maintenance, and where indicated on the drawings.</w:t>
      </w:r>
    </w:p>
    <w:p w:rsidR="ABFFABFF" w:rsidRDefault="ABFFABFF" w:rsidP="ABFFABFF">
      <w:pPr>
        <w:pStyle w:val="ARCATSubSub1"/>
        <w:numPr>
          <w:ilvl w:val="4"/>
          <w:numId w:val="1"/>
        </w:numPr>
        <w:rPr/>
      </w:pPr>
      <w:r>
        <w:rPr/>
        <w:t>Use specified walkway pads unless otherwise indicated.</w:t>
      </w:r>
    </w:p>
    <w:p w:rsidR="ABFFABFF" w:rsidRDefault="ABFFABFF" w:rsidP="ABFFABFF">
      <w:pPr>
        <w:pStyle w:val="ARCATSubSub1"/>
        <w:numPr>
          <w:ilvl w:val="4"/>
          <w:numId w:val="1"/>
        </w:numPr>
        <w:rPr/>
      </w:pPr>
      <w:r>
        <w:rPr/>
        <w:t>Walkway Pads: Adhere to the roofing membrane, spacing each pad at a minimum of 1 inch (25 mm) and maximum of 3 inches (75 mm) from each other to allow for drainage.</w:t>
      </w:r>
    </w:p>
    <w:p w:rsidR="ABFFABFF" w:rsidRDefault="ABFFABFF" w:rsidP="ABFFABFF">
      <w:pPr>
        <w:pStyle w:val="ARCATSubSub1"/>
        <w:numPr>
          <w:ilvl w:val="4"/>
          <w:numId w:val="1"/>
        </w:numPr>
        <w:rPr/>
      </w:pPr>
      <w:r>
        <w:rPr/>
        <w:t>If the installation of walkway pads over field fabricated splices or within 6 inches (150 mm) of a splice edge cannot be avoided, adhere another layer of flashing over the splice and extending beyond the walkway pad a minimum of 6 inch (150 mm) on either side.</w:t>
      </w:r>
    </w:p>
    <w:p w:rsidR="ABFFABFF" w:rsidRDefault="ABFFABFF" w:rsidP="ABFFABFF">
      <w:pPr>
        <w:pStyle w:val="ARCATSubSub1"/>
        <w:numPr>
          <w:ilvl w:val="4"/>
          <w:numId w:val="1"/>
        </w:numPr>
        <w:rPr/>
      </w:pPr>
      <w:r>
        <w:rPr/>
        <w:t>Prime the membrane, remove the release paper on the pad, press in place, and walk on pad to ensure proper adhesion.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adjacent construction, property, vehicles, and people from damage related to roofing work.</w:t>
      </w:r>
    </w:p>
    <w:p w:rsidR="ABFFABFF" w:rsidRDefault="ABFFABFF" w:rsidP="ABFFABFF">
      <w:pPr>
        <w:pStyle w:val="ARCATParagraph"/>
        <w:numPr>
          <w:ilvl w:val="2"/>
          <w:numId w:val="1"/>
        </w:numPr>
        <w:rPr/>
      </w:pPr>
      <w:r>
        <w:rPr/>
        <w:t>Protect from spills and overspray from bitumen, adhesives, sealants, and coatings.</w:t>
      </w:r>
    </w:p>
    <w:p w:rsidR="ABFFABFF" w:rsidRDefault="ABFFABFF" w:rsidP="ABFFABFF">
      <w:pPr>
        <w:pStyle w:val="ARCATParagraph"/>
        <w:numPr>
          <w:ilvl w:val="2"/>
          <w:numId w:val="1"/>
        </w:numPr>
        <w:rPr/>
      </w:pPr>
      <w:r>
        <w:rPr/>
        <w:t>Particularly protect metal, glass, plastic, and painted surfaces from bitumen, adhesives, and sealants within the range of wind-borne overspray.</w:t>
      </w:r>
    </w:p>
    <w:p w:rsidR="ABFFABFF" w:rsidRDefault="ABFFABFF" w:rsidP="ABFFABFF">
      <w:pPr>
        <w:pStyle w:val="ARCATParagraph"/>
        <w:numPr>
          <w:ilvl w:val="2"/>
          <w:numId w:val="1"/>
        </w:numPr>
        <w:rPr/>
      </w:pPr>
      <w:r>
        <w:rPr/>
        <w:t>Protect finished areas of the roofing system from roofing related work traffic and traffic by other trades.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Repair or replace building components and finished surfaces damaged or defaced due to the work of this section; comply with recommendations of Manufacturers of components and surfaces.</w:t>
      </w:r>
    </w:p>
    <w:p w:rsidR="ABFFABFF" w:rsidRDefault="ABFFABFF" w:rsidP="ABFFABFF">
      <w:pPr>
        <w:pStyle w:val="ARCATParagraph"/>
        <w:numPr>
          <w:ilvl w:val="2"/>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membrane, provide durable protection, and replace or repair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9993"
  Type="http://schemas.openxmlformats.org/officeDocument/2006/relationships/image"
  Target="https://www.arcat.com/clients/gfx/holcim.png"
  TargetMode="External"
/>
<Relationship
  Id="rId_C5DC71_1"
  Type="http://schemas.openxmlformats.org/officeDocument/2006/relationships/hyperlink"
  Target="https://arcat.com/rfi?action=email&amp;company=Elevate%252BCommercial%252BRoofing&amp;message=RE%253A%2520Spec%2520Question%2520(07541evt)%253A%2520&amp;coid=53946&amp;spec=07541evt&amp;rep=&amp;fax="
  TargetMode="External"
/>
<Relationship
  Id="rId_C5DC71_2"
  Type="http://schemas.openxmlformats.org/officeDocument/2006/relationships/hyperlink"
  Target="https://www.elevatecommercialbp.com/us-en"
  TargetMode="External"
/>
<Relationship
  Id="rId_C5DC71_3"
  Type="http://schemas.openxmlformats.org/officeDocument/2006/relationships/hyperlink"
  Target="https://www.holcimelevate.com/"
  TargetMode="External"
/>
<Relationship
  Id="rId_C5DC71_4"
  Type="http://schemas.openxmlformats.org/officeDocument/2006/relationships/hyperlink"
  Target="https://arcat.com/company/elevate-commercial-roofing-53946"
  TargetMode="External"
/>
<Relationship
  Id="rId_B6337C_1"
  Type="http://schemas.openxmlformats.org/officeDocument/2006/relationships/hyperlink"
  Target="https://arcat.com/rfi?action=email&amp;company=Elevate%252BCommercial%252BRoofing&amp;message=RE%253A%2520Spec%2520Question%2520(07541evt)%253A%2520&amp;coid=53946&amp;spec=07541evt&amp;rep=&amp;fax="
  TargetMode="External"
/>
<Relationship
  Id="rId_B6337C_2"
  Type="http://schemas.openxmlformats.org/officeDocument/2006/relationships/hyperlink"
  Target="https://www.elevatecommercialbp.com/us-en"
  TargetMode="External"
/>
<Relationship
  Id="rId_B6337C_3"
  Type="http://schemas.openxmlformats.org/officeDocument/2006/relationships/hyperlink"
  Target="https://www.holcimelev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