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4079B6"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79B6" descr="https://www.arcat.com/clients/gfx/electronic_theatre.png"/>
                      <pic:cNvPicPr>
                        <a:picLocks noChangeAspect="1" noChangeArrowheads="1"/>
                      </pic:cNvPicPr>
                    </pic:nvPicPr>
                    <pic:blipFill>
                      <a:blip r:link="rId_4079B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WIRELESS NETWORK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ETC Inc.; lighting and rigging products.</w:t>
      </w:r>
      <w:r>
        <w:rPr/>
        <w:br/>
        <w:t/>
      </w:r>
      <w:r>
        <w:rPr/>
        <w:br/>
        <w:t>This section is based on the products of ETC Inc., which is located at:</w:t>
      </w:r>
      <w:r>
        <w:rPr/>
        <w:br/>
        <w:t/>
      </w:r>
      <w:r>
        <w:rPr/>
        <w:br/>
        <w:t>3031 Pleasant View Rd. P. O. Box 620979</w:t>
      </w:r>
      <w:r>
        <w:rPr/>
        <w:br/>
        <w:t>Middleton, WI 53562-0979</w:t>
      </w:r>
      <w:r>
        <w:rPr/>
        <w:br/>
        <w:t>Phone: 608-831-4116</w:t>
      </w:r>
      <w:r>
        <w:rPr/>
        <w:br/>
        <w:t>Email: </w:t>
      </w:r>
      <w:hyperlink r:id="rId_E3D183_1" w:history="1">
        <w:tooltip>mail@etcconnect.com downloads</w:tooltip>
        <w:r>
          <w:rPr>
            <w:rStyle w:val="Hyperlink"/>
            <w:color w:val="802020"/>
            <w:u w:val="single"/>
          </w:rPr>
          <w:t>mail@etcconnect.com</w:t>
        </w:r>
      </w:hyperlink>
      <w:r>
        <w:rPr/>
        <w:t/>
      </w:r>
      <w:r>
        <w:rPr/>
        <w:br/>
        <w:t>Web: </w:t>
      </w:r>
      <w:hyperlink r:id="rId_E3D183_2" w:history="1">
        <w:tooltip>www.etcconnect.com downloads</w:tooltip>
        <w:r>
          <w:rPr>
            <w:rStyle w:val="Hyperlink"/>
            <w:color w:val="802020"/>
            <w:u w:val="single"/>
          </w:rPr>
          <w:t>www.etcconnect.com</w:t>
        </w:r>
      </w:hyperlink>
      <w:r>
        <w:rPr/>
        <w:t/>
      </w:r>
      <w:r>
        <w:rPr/>
        <w:br/>
        <w:t/>
      </w:r>
      <w:r>
        <w:rPr/>
        <w:br/>
        <w:t>[ </w:t>
      </w:r>
      <w:hyperlink r:id="rId_E3D183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Wireless Sensors:</w:t>
      </w:r>
    </w:p>
    <w:p w:rsidR="ABFFABFF" w:rsidRDefault="ABFFABFF" w:rsidP="ABFFABFF">
      <w:pPr>
        <w:pStyle w:val="ARCATSubPara"/>
        <w:numPr>
          <w:ilvl w:val="3"/>
          <w:numId w:val="1"/>
        </w:numPr>
        <w:rPr/>
      </w:pPr>
      <w:r>
        <w:rPr/>
        <w:t>Wall occupancy sensors.</w:t>
      </w:r>
    </w:p>
    <w:p w:rsidR="ABFFABFF" w:rsidRDefault="ABFFABFF" w:rsidP="ABFFABFF">
      <w:pPr>
        <w:pStyle w:val="ARCATSubPara"/>
        <w:numPr>
          <w:ilvl w:val="3"/>
          <w:numId w:val="1"/>
        </w:numPr>
        <w:rPr/>
      </w:pPr>
      <w:r>
        <w:rPr/>
        <w:t>Wall switch sensors.</w:t>
      </w:r>
    </w:p>
    <w:p w:rsidR="ABFFABFF" w:rsidRDefault="ABFFABFF" w:rsidP="ABFFABFF">
      <w:pPr>
        <w:pStyle w:val="ARCATSubPara"/>
        <w:numPr>
          <w:ilvl w:val="3"/>
          <w:numId w:val="1"/>
        </w:numPr>
        <w:rPr/>
      </w:pPr>
      <w:r>
        <w:rPr/>
        <w:t>Passive infrared ceiling occupancy sensors.</w:t>
      </w:r>
    </w:p>
    <w:p w:rsidR="ABFFABFF" w:rsidRDefault="ABFFABFF" w:rsidP="ABFFABFF">
      <w:pPr>
        <w:pStyle w:val="ARCATSubPara"/>
        <w:numPr>
          <w:ilvl w:val="3"/>
          <w:numId w:val="1"/>
        </w:numPr>
        <w:rPr/>
      </w:pPr>
      <w:r>
        <w:rPr/>
        <w:t>Dual tech ceiling occupancy sensors.</w:t>
      </w:r>
    </w:p>
    <w:p w:rsidR="ABFFABFF" w:rsidRDefault="ABFFABFF" w:rsidP="ABFFABFF">
      <w:pPr>
        <w:pStyle w:val="ARCATSubPara"/>
        <w:numPr>
          <w:ilvl w:val="3"/>
          <w:numId w:val="1"/>
        </w:numPr>
        <w:rPr/>
      </w:pPr>
      <w:r>
        <w:rPr/>
        <w:t>Cubicle occupancy sensor.</w:t>
      </w:r>
    </w:p>
    <w:p w:rsidR="ABFFABFF" w:rsidRDefault="ABFFABFF" w:rsidP="ABFFABFF">
      <w:pPr>
        <w:pStyle w:val="ARCATSubPara"/>
        <w:numPr>
          <w:ilvl w:val="3"/>
          <w:numId w:val="1"/>
        </w:numPr>
        <w:rPr/>
      </w:pPr>
      <w:r>
        <w:rPr/>
        <w:t>Photo sensors.</w:t>
      </w:r>
    </w:p>
    <w:p w:rsidR="ABFFABFF" w:rsidRDefault="ABFFABFF" w:rsidP="ABFFABFF">
      <w:pPr>
        <w:pStyle w:val="ARCATSubPara"/>
        <w:numPr>
          <w:ilvl w:val="3"/>
          <w:numId w:val="1"/>
        </w:numPr>
        <w:rPr/>
      </w:pPr>
      <w:r>
        <w:rPr/>
        <w:t>Magnetic contact sensor.</w:t>
      </w:r>
    </w:p>
    <w:p w:rsidR="ABFFABFF" w:rsidRDefault="ABFFABFF" w:rsidP="ABFFABFF">
      <w:pPr>
        <w:pStyle w:val="ARCATParagraph"/>
        <w:numPr>
          <w:ilvl w:val="2"/>
          <w:numId w:val="1"/>
        </w:numPr>
        <w:rPr/>
      </w:pPr>
      <w:r>
        <w:rPr/>
        <w:t>Wireless Switches:</w:t>
      </w:r>
    </w:p>
    <w:p w:rsidR="ABFFABFF" w:rsidRDefault="ABFFABFF" w:rsidP="ABFFABFF">
      <w:pPr>
        <w:pStyle w:val="ARCATSubPara"/>
        <w:numPr>
          <w:ilvl w:val="3"/>
          <w:numId w:val="1"/>
        </w:numPr>
        <w:rPr/>
      </w:pPr>
      <w:r>
        <w:rPr/>
        <w:t>Self-powered switches.</w:t>
      </w:r>
    </w:p>
    <w:p w:rsidR="ABFFABFF" w:rsidRDefault="ABFFABFF" w:rsidP="ABFFABFF">
      <w:pPr>
        <w:pStyle w:val="ARCATSubPara"/>
        <w:numPr>
          <w:ilvl w:val="3"/>
          <w:numId w:val="1"/>
        </w:numPr>
        <w:rPr/>
      </w:pPr>
      <w:r>
        <w:rPr/>
        <w:t>Keycard switches.</w:t>
      </w:r>
    </w:p>
    <w:p w:rsidR="ABFFABFF" w:rsidRDefault="ABFFABFF" w:rsidP="ABFFABFF">
      <w:pPr>
        <w:pStyle w:val="ARCATSubPara"/>
        <w:numPr>
          <w:ilvl w:val="3"/>
          <w:numId w:val="1"/>
        </w:numPr>
        <w:rPr/>
      </w:pPr>
      <w:r>
        <w:rPr/>
        <w:t>Keycard switch stations.</w:t>
      </w:r>
    </w:p>
    <w:p w:rsidR="ABFFABFF" w:rsidRDefault="ABFFABFF" w:rsidP="ABFFABFF">
      <w:pPr>
        <w:pStyle w:val="ARCATSubPara"/>
        <w:numPr>
          <w:ilvl w:val="3"/>
          <w:numId w:val="1"/>
        </w:numPr>
        <w:rPr/>
      </w:pPr>
      <w:r>
        <w:rPr/>
        <w:t>Decorator style self-powered wall switches.</w:t>
      </w:r>
    </w:p>
    <w:p w:rsidR="ABFFABFF" w:rsidRDefault="ABFFABFF" w:rsidP="ABFFABFF">
      <w:pPr>
        <w:pStyle w:val="ARCATSubPara"/>
        <w:numPr>
          <w:ilvl w:val="3"/>
          <w:numId w:val="1"/>
        </w:numPr>
        <w:rPr/>
      </w:pPr>
      <w:r>
        <w:rPr/>
        <w:t>Pushbutton wall switch stations.</w:t>
      </w:r>
    </w:p>
    <w:p w:rsidR="ABFFABFF" w:rsidRDefault="ABFFABFF" w:rsidP="ABFFABFF">
      <w:pPr>
        <w:pStyle w:val="ARCATSubPara"/>
        <w:numPr>
          <w:ilvl w:val="3"/>
          <w:numId w:val="1"/>
        </w:numPr>
        <w:rPr/>
      </w:pPr>
      <w:r>
        <w:rPr/>
        <w:t>Pushbutton wall switch scene stations.</w:t>
      </w:r>
    </w:p>
    <w:p w:rsidR="ABFFABFF" w:rsidRDefault="ABFFABFF" w:rsidP="ABFFABFF">
      <w:pPr>
        <w:pStyle w:val="ARCATParagraph"/>
        <w:numPr>
          <w:ilvl w:val="2"/>
          <w:numId w:val="1"/>
        </w:numPr>
        <w:rPr/>
      </w:pPr>
      <w:r>
        <w:rPr/>
        <w:t>Wireless Controllers:</w:t>
      </w:r>
    </w:p>
    <w:p w:rsidR="ABFFABFF" w:rsidRDefault="ABFFABFF" w:rsidP="ABFFABFF">
      <w:pPr>
        <w:pStyle w:val="ARCATSubPara"/>
        <w:numPr>
          <w:ilvl w:val="3"/>
          <w:numId w:val="1"/>
        </w:numPr>
        <w:rPr/>
      </w:pPr>
      <w:r>
        <w:rPr/>
        <w:t>LED fixture controller.</w:t>
      </w:r>
    </w:p>
    <w:p w:rsidR="ABFFABFF" w:rsidRDefault="ABFFABFF" w:rsidP="ABFFABFF">
      <w:pPr>
        <w:pStyle w:val="ARCATSubPara"/>
        <w:numPr>
          <w:ilvl w:val="3"/>
          <w:numId w:val="1"/>
        </w:numPr>
        <w:rPr/>
      </w:pPr>
      <w:r>
        <w:rPr/>
        <w:t>Tunable white.</w:t>
      </w:r>
    </w:p>
    <w:p w:rsidR="ABFFABFF" w:rsidRDefault="ABFFABFF" w:rsidP="ABFFABFF">
      <w:pPr>
        <w:pStyle w:val="ARCATSubPara"/>
        <w:numPr>
          <w:ilvl w:val="3"/>
          <w:numId w:val="1"/>
        </w:numPr>
        <w:rPr/>
      </w:pPr>
      <w:r>
        <w:rPr/>
        <w:t>Tri-zone dimming.</w:t>
      </w:r>
    </w:p>
    <w:p w:rsidR="ABFFABFF" w:rsidRDefault="ABFFABFF" w:rsidP="ABFFABFF">
      <w:pPr>
        <w:pStyle w:val="ARCATSubPara"/>
        <w:numPr>
          <w:ilvl w:val="3"/>
          <w:numId w:val="1"/>
        </w:numPr>
        <w:rPr/>
      </w:pPr>
      <w:r>
        <w:rPr/>
        <w:t>Phase adaptive dimmers.</w:t>
      </w:r>
    </w:p>
    <w:p w:rsidR="ABFFABFF" w:rsidRDefault="ABFFABFF" w:rsidP="ABFFABFF">
      <w:pPr>
        <w:pStyle w:val="ARCATSubPara"/>
        <w:numPr>
          <w:ilvl w:val="3"/>
          <w:numId w:val="1"/>
        </w:numPr>
        <w:rPr/>
      </w:pPr>
      <w:r>
        <w:rPr/>
        <w:t>Power load controller.</w:t>
      </w:r>
    </w:p>
    <w:p w:rsidR="ABFFABFF" w:rsidRDefault="ABFFABFF" w:rsidP="ABFFABFF">
      <w:pPr>
        <w:pStyle w:val="ARCATSubPara"/>
        <w:numPr>
          <w:ilvl w:val="3"/>
          <w:numId w:val="1"/>
        </w:numPr>
        <w:rPr/>
      </w:pPr>
      <w:r>
        <w:rPr/>
        <w:t>Load controller split duplex controller.</w:t>
      </w:r>
    </w:p>
    <w:p w:rsidR="ABFFABFF" w:rsidRDefault="ABFFABFF" w:rsidP="ABFFABFF">
      <w:pPr>
        <w:pStyle w:val="ARCATSubPara"/>
        <w:numPr>
          <w:ilvl w:val="3"/>
          <w:numId w:val="1"/>
        </w:numPr>
        <w:rPr/>
      </w:pPr>
      <w:r>
        <w:rPr/>
        <w:t>Signal relay.</w:t>
      </w:r>
    </w:p>
    <w:p w:rsidR="ABFFABFF" w:rsidRDefault="ABFFABFF" w:rsidP="ABFFABFF">
      <w:pPr>
        <w:pStyle w:val="ARCATParagraph"/>
        <w:numPr>
          <w:ilvl w:val="2"/>
          <w:numId w:val="1"/>
        </w:numPr>
        <w:rPr/>
      </w:pPr>
      <w:r>
        <w:rPr/>
        <w:t>Wireless Interfaces and Gateways:</w:t>
      </w:r>
    </w:p>
    <w:p w:rsidR="ABFFABFF" w:rsidRDefault="ABFFABFF" w:rsidP="ABFFABFF">
      <w:pPr>
        <w:pStyle w:val="ARCATSubPara"/>
        <w:numPr>
          <w:ilvl w:val="3"/>
          <w:numId w:val="1"/>
        </w:numPr>
        <w:rPr/>
      </w:pPr>
      <w:r>
        <w:rPr/>
        <w:t>Astronomical time clock station.</w:t>
      </w:r>
    </w:p>
    <w:p w:rsidR="ABFFABFF" w:rsidRDefault="ABFFABFF" w:rsidP="ABFFABFF">
      <w:pPr>
        <w:pStyle w:val="ARCATSubPara"/>
        <w:numPr>
          <w:ilvl w:val="3"/>
          <w:numId w:val="1"/>
        </w:numPr>
        <w:rPr/>
      </w:pPr>
      <w:r>
        <w:rPr/>
        <w:t>Echoflex 03 Edge.</w:t>
      </w:r>
    </w:p>
    <w:p w:rsidR="ABFFABFF" w:rsidRDefault="ABFFABFF" w:rsidP="ABFFABFF">
      <w:pPr>
        <w:pStyle w:val="ARCATSubPara"/>
        <w:numPr>
          <w:ilvl w:val="3"/>
          <w:numId w:val="1"/>
        </w:numPr>
        <w:rPr/>
      </w:pPr>
      <w:r>
        <w:rPr/>
        <w:t>Contact interfaces:</w:t>
      </w:r>
    </w:p>
    <w:p w:rsidR="ABFFABFF" w:rsidRDefault="ABFFABFF" w:rsidP="ABFFABFF">
      <w:pPr>
        <w:pStyle w:val="ARCATSubSub1"/>
        <w:numPr>
          <w:ilvl w:val="4"/>
          <w:numId w:val="1"/>
        </w:numPr>
        <w:rPr/>
      </w:pPr>
      <w:r>
        <w:rPr/>
        <w:t>Active circuit transmitter.</w:t>
      </w:r>
    </w:p>
    <w:p w:rsidR="ABFFABFF" w:rsidRDefault="ABFFABFF" w:rsidP="ABFFABFF">
      <w:pPr>
        <w:pStyle w:val="ARCATSubSub1"/>
        <w:numPr>
          <w:ilvl w:val="4"/>
          <w:numId w:val="1"/>
        </w:numPr>
        <w:rPr/>
      </w:pPr>
      <w:r>
        <w:rPr/>
        <w:t>Contact input interface.</w:t>
      </w:r>
    </w:p>
    <w:p w:rsidR="ABFFABFF" w:rsidRDefault="ABFFABFF" w:rsidP="ABFFABFF">
      <w:pPr>
        <w:pStyle w:val="ARCATSubSub1"/>
        <w:numPr>
          <w:ilvl w:val="4"/>
          <w:numId w:val="1"/>
        </w:numPr>
        <w:rPr/>
      </w:pPr>
      <w:r>
        <w:rPr/>
        <w:t>Contact output interface.</w:t>
      </w:r>
    </w:p>
    <w:p w:rsidR="ABFFABFF" w:rsidRDefault="ABFFABFF" w:rsidP="ABFFABFF">
      <w:pPr>
        <w:pStyle w:val="ARCATSubSub1"/>
        <w:numPr>
          <w:ilvl w:val="4"/>
          <w:numId w:val="1"/>
        </w:numPr>
        <w:rPr/>
      </w:pPr>
      <w:r>
        <w:rPr/>
        <w:t>Demand response interface.</w:t>
      </w:r>
    </w:p>
    <w:p w:rsidR="ABFFABFF" w:rsidRDefault="ABFFABFF" w:rsidP="ABFFABFF">
      <w:pPr>
        <w:pStyle w:val="ARCATSubSub1"/>
        <w:numPr>
          <w:ilvl w:val="4"/>
          <w:numId w:val="1"/>
        </w:numPr>
        <w:rPr/>
      </w:pPr>
      <w:r>
        <w:rPr/>
        <w:t>Universal input output interface.</w:t>
      </w:r>
    </w:p>
    <w:p w:rsidR="ABFFABFF" w:rsidRDefault="ABFFABFF" w:rsidP="ABFFABFF">
      <w:pPr>
        <w:pStyle w:val="ARCATSubSub1"/>
        <w:numPr>
          <w:ilvl w:val="4"/>
          <w:numId w:val="1"/>
        </w:numPr>
        <w:rPr/>
      </w:pPr>
      <w:r>
        <w:rPr/>
        <w:t>Echo Echoflex interface.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ISO/IEC 7810 - Identification cards - Physical characteristics.</w:t>
      </w:r>
    </w:p>
    <w:p w:rsidR="ABFFABFF" w:rsidRDefault="ABFFABFF" w:rsidP="ABFFABFF">
      <w:pPr>
        <w:pStyle w:val="ARCATParagraph"/>
        <w:numPr>
          <w:ilvl w:val="2"/>
          <w:numId w:val="1"/>
        </w:numPr>
        <w:rPr/>
      </w:pPr>
      <w:r>
        <w:rPr/>
        <w:t>California Energy Code (CEC):</w:t>
      </w:r>
    </w:p>
    <w:p w:rsidR="ABFFABFF" w:rsidRDefault="ABFFABFF" w:rsidP="ABFFABFF">
      <w:pPr>
        <w:pStyle w:val="ARCATSubPara"/>
        <w:numPr>
          <w:ilvl w:val="3"/>
          <w:numId w:val="1"/>
        </w:numPr>
        <w:rPr/>
      </w:pPr>
      <w:r>
        <w:rPr/>
        <w:t>CEC Title 24 - Collection of Energy Standards.</w:t>
      </w:r>
    </w:p>
    <w:p w:rsidR="ABFFABFF" w:rsidRDefault="ABFFABFF" w:rsidP="ABFFABFF">
      <w:pPr>
        <w:pStyle w:val="ARCATParagraph"/>
        <w:numPr>
          <w:ilvl w:val="2"/>
          <w:numId w:val="1"/>
        </w:numPr>
        <w:rPr/>
      </w:pPr>
      <w:r>
        <w:rPr/>
        <w:t>Canadian Standards Association (CAN/CSA):</w:t>
      </w:r>
    </w:p>
    <w:p w:rsidR="ABFFABFF" w:rsidRDefault="ABFFABFF" w:rsidP="ABFFABFF">
      <w:pPr>
        <w:pStyle w:val="ARCATSubPara"/>
        <w:numPr>
          <w:ilvl w:val="3"/>
          <w:numId w:val="1"/>
        </w:numPr>
        <w:rPr/>
      </w:pPr>
      <w:r>
        <w:rPr/>
        <w:t>CAN/CSA Standard 22.2 No. 14 - Industrial control equipment.</w:t>
      </w:r>
    </w:p>
    <w:p w:rsidR="ABFFABFF" w:rsidRDefault="ABFFABFF" w:rsidP="ABFFABFF">
      <w:pPr>
        <w:pStyle w:val="ARCATSubPara"/>
        <w:numPr>
          <w:ilvl w:val="3"/>
          <w:numId w:val="1"/>
        </w:numPr>
        <w:rPr/>
      </w:pPr>
      <w:r>
        <w:rPr/>
        <w:t>CAN/CSA Standard E60730 - Automatic electrical controls for household and similar use.</w:t>
      </w:r>
    </w:p>
    <w:p w:rsidR="ABFFABFF" w:rsidRDefault="ABFFABFF" w:rsidP="ABFFABFF">
      <w:pPr>
        <w:pStyle w:val="ARCATParagraph"/>
        <w:numPr>
          <w:ilvl w:val="2"/>
          <w:numId w:val="1"/>
        </w:numPr>
        <w:rPr/>
      </w:pPr>
      <w:r>
        <w:rPr/>
        <w:t>Electrical Testing Laboratories (ETL):</w:t>
      </w:r>
    </w:p>
    <w:p w:rsidR="ABFFABFF" w:rsidRDefault="ABFFABFF" w:rsidP="ABFFABFF">
      <w:pPr>
        <w:pStyle w:val="ARCATSubPara"/>
        <w:numPr>
          <w:ilvl w:val="3"/>
          <w:numId w:val="1"/>
        </w:numPr>
        <w:rPr/>
      </w:pPr>
      <w:r>
        <w:rPr/>
        <w:t>ETL listed. </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15.231 - Periodic operation in the band 40.66 - 0.70 MHz and above 70 MHz. </w:t>
      </w:r>
    </w:p>
    <w:p w:rsidR="ABFFABFF" w:rsidRDefault="ABFFABFF" w:rsidP="ABFFABFF">
      <w:pPr>
        <w:pStyle w:val="ARCATParagraph"/>
        <w:numPr>
          <w:ilvl w:val="2"/>
          <w:numId w:val="1"/>
        </w:numPr>
        <w:rPr/>
      </w:pPr>
      <w:r>
        <w:rPr/>
        <w:t>Industry Canada Radio Standards Specification (IC RSS):</w:t>
      </w:r>
    </w:p>
    <w:p w:rsidR="ABFFABFF" w:rsidRDefault="ABFFABFF" w:rsidP="ABFFABFF">
      <w:pPr>
        <w:pStyle w:val="ARCATSubPara"/>
        <w:numPr>
          <w:ilvl w:val="3"/>
          <w:numId w:val="1"/>
        </w:numPr>
        <w:rPr/>
      </w:pPr>
      <w:r>
        <w:rPr/>
        <w:t>IC RSS-210 - License-Exempt Radio Apparatus: Category I Equipment.</w:t>
      </w:r>
    </w:p>
    <w:p w:rsidR="ABFFABFF" w:rsidRDefault="ABFFABFF" w:rsidP="ABFFABFF">
      <w:pPr>
        <w:pStyle w:val="ARCATParagraph"/>
        <w:numPr>
          <w:ilvl w:val="2"/>
          <w:numId w:val="1"/>
        </w:numPr>
        <w:rPr/>
      </w:pPr>
      <w:r>
        <w:rPr/>
        <w:t>National Electric Code (NEC):</w:t>
      </w:r>
    </w:p>
    <w:p w:rsidR="ABFFABFF" w:rsidRDefault="ABFFABFF" w:rsidP="ABFFABFF">
      <w:pPr>
        <w:pStyle w:val="ARCATSubPara"/>
        <w:numPr>
          <w:ilvl w:val="3"/>
          <w:numId w:val="1"/>
        </w:numPr>
        <w:rPr/>
      </w:pPr>
      <w:r>
        <w:rPr/>
        <w:t>NEC 700.24 - Emergency Lighting. Directly Controlled Luminaires.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508A - Industrial Control Panels.</w:t>
      </w:r>
    </w:p>
    <w:p w:rsidR="ABFFABFF" w:rsidRDefault="ABFFABFF" w:rsidP="ABFFABFF">
      <w:pPr>
        <w:pStyle w:val="ARCATSubPara"/>
        <w:numPr>
          <w:ilvl w:val="3"/>
          <w:numId w:val="1"/>
        </w:numPr>
        <w:rPr/>
      </w:pPr>
      <w:r>
        <w:rPr/>
        <w:t>UL 514D - Standard for Cover Plates for Flush-Mounted Wiring Devices.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and Their Accessories Installed in Air-Handling Spaces.</w:t>
      </w:r>
    </w:p>
    <w:p w:rsidR="ABFFABFF" w:rsidRDefault="ABFFABFF" w:rsidP="ABFFABFF">
      <w:pPr>
        <w:pStyle w:val="ARCATSubPara"/>
        <w:numPr>
          <w:ilvl w:val="3"/>
          <w:numId w:val="1"/>
        </w:numPr>
        <w:rPr/>
      </w:pPr>
      <w:r>
        <w:rPr/>
        <w:t>UL 60730 - Automatic Electrical Controls - Part 1: General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which is located at: 3031 Pleasant View Rd., P. O. Box 620979; Middleton, WI 53562-0979; Phone: 608-831-4116; Email: </w:t>
      </w:r>
      <w:hyperlink r:id="rId_FFB554_1" w:history="1">
        <w:tooltip>mail@etcconnect.com downloads</w:tooltip>
        <w:r>
          <w:rPr>
            <w:rStyle w:val="Hyperlink"/>
            <w:color w:val="802020"/>
            <w:u w:val="single"/>
          </w:rPr>
          <w:t>mail@etcconnect.com</w:t>
        </w:r>
      </w:hyperlink>
      <w:r>
        <w:rPr/>
        <w:t>; Web: </w:t>
      </w:r>
      <w:hyperlink r:id="rId_FFB554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Basis of Design: ROS-xx-UW Series Wall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Wall: Using screws or peel-and-stick attachment.</w:t>
      </w:r>
    </w:p>
    <w:p w:rsidR="ABFFABFF" w:rsidRDefault="ABFFABFF" w:rsidP="ABFFABFF">
      <w:pPr>
        <w:pStyle w:val="ARCATSubSub2"/>
        <w:numPr>
          <w:ilvl w:val="5"/>
          <w:numId w:val="1"/>
        </w:numPr>
        <w:rPr/>
      </w:pPr>
      <w:r>
        <w:rPr/>
        <w:t>May be mounted to an electrical box.</w:t>
      </w:r>
    </w:p>
    <w:p w:rsidR="ABFFABFF" w:rsidRDefault="ABFFABFF" w:rsidP="ABFFABFF">
      <w:pPr>
        <w:pStyle w:val="ARCATSubSub2"/>
        <w:numPr>
          <w:ilvl w:val="5"/>
          <w:numId w:val="1"/>
        </w:numPr>
        <w:rPr/>
      </w:pPr>
      <w:r>
        <w:rPr/>
        <w:t>Mounting Brackets: For ceiling mount, corner mount, and wall mount.</w:t>
      </w:r>
    </w:p>
    <w:p w:rsidR="ABFFABFF" w:rsidRDefault="ABFFABFF" w:rsidP="ABFFABFF">
      <w:pPr>
        <w:pStyle w:val="ARCATSubSub3"/>
        <w:numPr>
          <w:ilvl w:val="6"/>
          <w:numId w:val="1"/>
        </w:numPr>
        <w:rPr/>
      </w:pPr>
      <w:r>
        <w:rPr/>
        <w:t>When Bracket Mounted: Vertical Adjustment: 30 degrees. Horizontal Adjustment: 90 degrees.</w:t>
      </w:r>
    </w:p>
    <w:p w:rsidR="ABFFABFF" w:rsidRDefault="ABFFABFF" w:rsidP="ABFFABFF">
      <w:pPr>
        <w:pStyle w:val="ARCATSubSub1"/>
        <w:numPr>
          <w:ilvl w:val="4"/>
          <w:numId w:val="1"/>
        </w:numPr>
        <w:rPr/>
      </w:pPr>
      <w:r>
        <w:rPr/>
        <w:t>Removable Back Plate: Sensor can be detached after mounting.</w:t>
      </w:r>
    </w:p>
    <w:p w:rsidR="ABFFABFF" w:rsidRDefault="ABFFABFF" w:rsidP="ABFFABFF">
      <w:pPr>
        <w:pStyle w:val="ARCATSubSub2"/>
        <w:numPr>
          <w:ilvl w:val="5"/>
          <w:numId w:val="1"/>
        </w:numPr>
        <w:rPr/>
      </w:pPr>
      <w:r>
        <w:rPr/>
        <w:t>Sensor Enclosure: A security tab prevents sensor from being detached from back plate without a tool.</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detached from back plate.</w:t>
      </w:r>
    </w:p>
    <w:p w:rsidR="ABFFABFF" w:rsidRDefault="ABFFABFF" w:rsidP="ABFFABFF">
      <w:pPr>
        <w:pStyle w:val="ARCATSubSub1"/>
        <w:numPr>
          <w:ilvl w:val="4"/>
          <w:numId w:val="1"/>
        </w:numPr>
        <w:rPr/>
      </w:pPr>
      <w:r>
        <w:rPr/>
        <w:t>Button For sending an immediate transmission.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Red LED Indicator: Behind a lens showing PIR and/or functionality is present. LED indicator may be disabled.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12 hrs.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ROS-WA-UW, 140 degrees wide angle, 2700 sq ft (250.8 sq m).</w:t>
      </w:r>
    </w:p>
    <w:p w:rsidR="ABFFABFF" w:rsidRDefault="ABFFABFF" w:rsidP="ABFFABFF">
      <w:pPr>
        <w:pStyle w:val="ARCATSubSub2"/>
        <w:numPr>
          <w:ilvl w:val="5"/>
          <w:numId w:val="1"/>
        </w:numPr>
        <w:rPr/>
      </w:pPr>
      <w:r>
        <w:rPr/>
        <w:t>PIR Coverage Area: ROS-HW-UW, hallway application, 20 x 100 ft (6.096 x 30.480 m).</w:t>
      </w:r>
    </w:p>
    <w:p w:rsidR="ABFFABFF" w:rsidRDefault="ABFFABFF" w:rsidP="ABFFABFF">
      <w:pPr>
        <w:pStyle w:val="ARCATSubSub2"/>
        <w:numPr>
          <w:ilvl w:val="5"/>
          <w:numId w:val="1"/>
        </w:numPr>
        <w:rPr/>
      </w:pPr>
      <w:r>
        <w:rPr/>
        <w:t>PIR Coverage Area: ROS-KM-UW, 88.5 degrees corner application 2600 sq ft (241.5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Dual Tech Wall Switch Sensors by ETC, Inc. A wall mount, dual technology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OWS-DT-UW-120/277. A no-neutral conductor powered device connecting to line voltage and earth ground.</w:t>
      </w:r>
    </w:p>
    <w:p w:rsidR="ABFFABFF" w:rsidRDefault="ABFFABFF" w:rsidP="ABFFABFF">
      <w:pPr>
        <w:pStyle w:val="ARCATSubPara"/>
        <w:numPr>
          <w:ilvl w:val="3"/>
          <w:numId w:val="1"/>
        </w:numPr>
        <w:rPr/>
      </w:pPr>
      <w:r>
        <w:rPr/>
        <w:t>Model OWS-DT-UW-BTY.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3.9 oz. (111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Sensors fit standard decorator style switch plates.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linking capabilities for switch and sensor portion of Sensor.</w:t>
      </w:r>
    </w:p>
    <w:p w:rsidR="ABFFABFF" w:rsidRDefault="ABFFABFF" w:rsidP="ABFFABFF">
      <w:pPr>
        <w:pStyle w:val="ARCATSubSub1"/>
        <w:numPr>
          <w:ilvl w:val="4"/>
          <w:numId w:val="1"/>
        </w:numPr>
        <w:rPr/>
      </w:pPr>
      <w:r>
        <w:rPr/>
        <w:t>Red LED Indicator: Behind a lens showing PIR and/or acoustic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(18538 sq m).</w:t>
      </w:r>
    </w:p>
    <w:p w:rsidR="ABFFABFF" w:rsidRDefault="ABFFABFF" w:rsidP="ABFFABFF">
      <w:pPr>
        <w:pStyle w:val="ARCATSubSub2"/>
        <w:numPr>
          <w:ilvl w:val="5"/>
          <w:numId w:val="1"/>
        </w:numPr>
        <w:rPr/>
      </w:pPr>
      <w:r>
        <w:rPr/>
        <w:t>PIR Coverage Area: Small motion: 300 sq ft (27.9 sq m).</w:t>
      </w:r>
    </w:p>
    <w:p w:rsidR="ABFFABFF" w:rsidRDefault="ABFFABFF" w:rsidP="ABFFABFF">
      <w:pPr>
        <w:pStyle w:val="ARCATSubSub2"/>
        <w:numPr>
          <w:ilvl w:val="5"/>
          <w:numId w:val="1"/>
        </w:numPr>
        <w:rPr/>
      </w:pPr>
      <w:r>
        <w:rPr/>
        <w:t>Acoustic Coverage Area: Coverage Area: Greater than 900 sq ft (83.6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Passive Infrared Wall Switch Sensors by ETC, Inc. A wall mount passive infrared (PIR)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OWS-IR-UW-120/277. A no-neutral conductor powered device connecting to line voltage and earth ground.</w:t>
      </w:r>
    </w:p>
    <w:p w:rsidR="ABFFABFF" w:rsidRDefault="ABFFABFF" w:rsidP="ABFFABFF">
      <w:pPr>
        <w:pStyle w:val="ARCATSubPara"/>
        <w:numPr>
          <w:ilvl w:val="3"/>
          <w:numId w:val="1"/>
        </w:numPr>
        <w:rPr/>
      </w:pPr>
      <w:r>
        <w:rPr/>
        <w:t>Model OWS-IR-UW-BTY.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2.12 oz. (60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2"/>
        <w:numPr>
          <w:ilvl w:val="5"/>
          <w:numId w:val="1"/>
        </w:numPr>
        <w:rPr/>
      </w:pPr>
      <w:r>
        <w:rPr/>
        <w:t>Wires exit from the rear of the OWS-IR-UW-120/277.</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Fit standard decorator style switch plates.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pairing capabilities for switch and sensor portion of Sensor.</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(185.8 sq m).</w:t>
      </w:r>
    </w:p>
    <w:p w:rsidR="ABFFABFF" w:rsidRDefault="ABFFABFF" w:rsidP="ABFFABFF">
      <w:pPr>
        <w:pStyle w:val="ARCATSubSub2"/>
        <w:numPr>
          <w:ilvl w:val="5"/>
          <w:numId w:val="1"/>
        </w:numPr>
        <w:rPr/>
      </w:pPr>
      <w:r>
        <w:rPr/>
        <w:t>PIR Coverage Area: Small motion: 300 sq ft (27.8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and Sensitivity Adjustment: Three levels of PIR sensitivity adjustment.</w:t>
      </w:r>
    </w:p>
    <w:p w:rsidR="ABFFABFF" w:rsidRDefault="ABFFABFF" w:rsidP="ABFFABFF">
      <w:pPr>
        <w:pStyle w:val="ARCATSubSub1"/>
        <w:numPr>
          <w:ilvl w:val="4"/>
          <w:numId w:val="1"/>
        </w:numPr>
        <w:rPr/>
      </w:pPr>
      <w:r>
        <w:rPr/>
        <w:t>LED indication of PIR activity can be enabled or disabled. Allows user to disable the LED blink.</w:t>
      </w:r>
    </w:p>
    <w:p w:rsidR="ABFFABFF" w:rsidRDefault="ABFFABFF" w:rsidP="ABFFABFF">
      <w:pPr>
        <w:pStyle w:val="ARCATParagraph"/>
        <w:numPr>
          <w:ilvl w:val="2"/>
          <w:numId w:val="1"/>
        </w:numPr>
        <w:rPr/>
      </w:pPr>
      <w:r>
        <w:rPr/>
        <w:t>Basis of Design: Passive Infrared Ceiling Vacancy-Occupancy Sensors by ETC, Inc.</w:t>
      </w:r>
    </w:p>
    <w:p>
      <w:pPr>
        <w:pStyle w:val="ARCATnote"/>
        <w:rPr/>
      </w:pPr>
      <w:r>
        <w:rPr/>
        <w:t>** NOTE TO SPECIFIER **  Delete model option not required.	 </w:t>
      </w:r>
    </w:p>
    <w:p w:rsidR="ABFFABFF" w:rsidRDefault="ABFFABFF" w:rsidP="ABFFABFF">
      <w:pPr>
        <w:pStyle w:val="ARCATSubPara"/>
        <w:numPr>
          <w:ilvl w:val="3"/>
          <w:numId w:val="1"/>
        </w:numPr>
        <w:rPr/>
      </w:pPr>
      <w:r>
        <w:rPr/>
        <w:t>Model RCS Series:  Battery powered. </w:t>
      </w:r>
    </w:p>
    <w:p w:rsidR="ABFFABFF" w:rsidRDefault="ABFFABFF" w:rsidP="ABFFABFF">
      <w:pPr>
        <w:pStyle w:val="ARCATSubPara"/>
        <w:numPr>
          <w:ilvl w:val="3"/>
          <w:numId w:val="1"/>
        </w:numPr>
        <w:rPr/>
      </w:pPr>
      <w:r>
        <w:rPr/>
        <w:t>Model RVS Series:  Photovoltaic energy harvesting for power from natural or artificial light sources. Low voltage power or batteries for normal operation is not acceptable.</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Operation from Discharge: In 2 minutes from discharged state when charged at 65 lux (6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RVS (RCS)-UA, 1000 sq ft (92.9 sq m).</w:t>
      </w:r>
    </w:p>
    <w:p w:rsidR="ABFFABFF" w:rsidRDefault="ABFFABFF" w:rsidP="ABFFABFF">
      <w:pPr>
        <w:pStyle w:val="ARCATSubSub2"/>
        <w:numPr>
          <w:ilvl w:val="5"/>
          <w:numId w:val="1"/>
        </w:numPr>
        <w:rPr/>
      </w:pPr>
      <w:r>
        <w:rPr/>
        <w:t>PIR Coverage Area: RVS (RCS)-UB, 1900 sq ft (176.5 sq m).</w:t>
      </w:r>
    </w:p>
    <w:p w:rsidR="ABFFABFF" w:rsidRDefault="ABFFABFF" w:rsidP="ABFFABFF">
      <w:pPr>
        <w:pStyle w:val="ARCATSubSub1"/>
        <w:numPr>
          <w:ilvl w:val="4"/>
          <w:numId w:val="1"/>
        </w:numPr>
        <w:rPr/>
      </w:pPr>
      <w:r>
        <w:rPr/>
        <w:t>Operation: Occupancy or vacancy based on configuration settings of compatible linked wireless lighting controllers. </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MOS-IR Series Passive Infrared Ceiling and High Bay Occupancy Sensors by ETC, Inc.</w:t>
      </w:r>
    </w:p>
    <w:p w:rsidR="ABFFABFF" w:rsidRDefault="ABFFABFF" w:rsidP="ABFFABFF">
      <w:pPr>
        <w:pStyle w:val="ARCATSubPara"/>
        <w:numPr>
          <w:ilvl w:val="3"/>
          <w:numId w:val="1"/>
        </w:numPr>
        <w:rPr/>
      </w:pPr>
      <w:r>
        <w:rPr/>
        <w:t>Standards Compliance: FCC Part 15.231, ICRSS-210.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MOS-IR-UA, 1000 sq ft (92.9 sq m).</w:t>
      </w:r>
    </w:p>
    <w:p w:rsidR="ABFFABFF" w:rsidRDefault="ABFFABFF" w:rsidP="ABFFABFF">
      <w:pPr>
        <w:pStyle w:val="ARCATSubSub2"/>
        <w:numPr>
          <w:ilvl w:val="5"/>
          <w:numId w:val="1"/>
        </w:numPr>
        <w:rPr/>
      </w:pPr>
      <w:r>
        <w:rPr/>
        <w:t>PIR Coverage Area: MOS-IR-UB, 1900 sq ft (176.5 sq m).</w:t>
      </w:r>
    </w:p>
    <w:p w:rsidR="ABFFABFF" w:rsidRDefault="ABFFABFF" w:rsidP="ABFFABFF">
      <w:pPr>
        <w:pStyle w:val="ARCATSubSub2"/>
        <w:numPr>
          <w:ilvl w:val="5"/>
          <w:numId w:val="1"/>
        </w:numPr>
        <w:rPr/>
      </w:pPr>
      <w:r>
        <w:rPr/>
        <w:t>PIR Coverage Area: MOS-IR-UC, 6300 sq ft (1920 sq m) high bay.</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Sensitivity Adjustment Test Mode: Three levels of PIR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MOS-DT Series Dual Tech Ceiling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coverage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120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MOS-DT-UA, 1000 sq ft (92.9 sq m).</w:t>
      </w:r>
    </w:p>
    <w:p w:rsidR="ABFFABFF" w:rsidRDefault="ABFFABFF" w:rsidP="ABFFABFF">
      <w:pPr>
        <w:pStyle w:val="ARCATSubSub2"/>
        <w:numPr>
          <w:ilvl w:val="5"/>
          <w:numId w:val="1"/>
        </w:numPr>
        <w:rPr/>
      </w:pPr>
      <w:r>
        <w:rPr/>
        <w:t>PIR Coverage Area: MOS-DT-UB, 1900 sq ft (176.5 sq m).</w:t>
      </w:r>
    </w:p>
    <w:p w:rsidR="ABFFABFF" w:rsidRDefault="ABFFABFF" w:rsidP="ABFFABFF">
      <w:pPr>
        <w:pStyle w:val="ARCATSubSub2"/>
        <w:numPr>
          <w:ilvl w:val="5"/>
          <w:numId w:val="1"/>
        </w:numPr>
        <w:rPr/>
      </w:pPr>
      <w:r>
        <w:rPr/>
        <w:t>Acoustic Coverage Area: MOS-DT-UA 1000 sq ft (92.9 sq m).</w:t>
      </w:r>
    </w:p>
    <w:p w:rsidR="ABFFABFF" w:rsidRDefault="ABFFABFF" w:rsidP="ABFFABFF">
      <w:pPr>
        <w:pStyle w:val="ARCATSubSub2"/>
        <w:numPr>
          <w:ilvl w:val="5"/>
          <w:numId w:val="1"/>
        </w:numPr>
        <w:rPr/>
      </w:pPr>
      <w:r>
        <w:rPr/>
        <w:t>Acoustic Coverage Area: MOS-DT-UB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Acoustic functionality can be enabled or disabled. Allows user to disable the LED blink.</w:t>
      </w:r>
    </w:p>
    <w:p w:rsidR="ABFFABFF" w:rsidRDefault="ABFFABFF" w:rsidP="ABFFABFF">
      <w:pPr>
        <w:pStyle w:val="ARCATParagraph"/>
        <w:numPr>
          <w:ilvl w:val="2"/>
          <w:numId w:val="1"/>
        </w:numPr>
        <w:rPr/>
      </w:pPr>
      <w:r>
        <w:rPr/>
        <w:t>Basis of Design:  Dual Tech Ceiling Vacancy Occupancy Sensors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RCS-DT Series:  Sensors have batteries installed. </w:t>
      </w:r>
    </w:p>
    <w:p w:rsidR="ABFFABFF" w:rsidRDefault="ABFFABFF" w:rsidP="ABFFABFF">
      <w:pPr>
        <w:pStyle w:val="ARCATSubPara"/>
        <w:numPr>
          <w:ilvl w:val="3"/>
          <w:numId w:val="1"/>
        </w:numPr>
        <w:rPr/>
      </w:pPr>
      <w:r>
        <w:rPr/>
        <w:t>Model RVS-DT Series:  Photovoltaic energy harvesting for power from natural or artificial light sources. Low voltage power or batteries for normal operation is not acceptable. </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PIR Coverage: 360 degree hemispherical coverage from sensor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Operation from Discharge: 2 minutes from discharged state when charged at 65 lux (6 FC).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(24 m). Open Space: 300 ft (100 m) line of sight.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battery charge level when there is sufficient battery power or solar energy for operation.</w:t>
      </w:r>
    </w:p>
    <w:p w:rsidR="ABFFABFF" w:rsidRDefault="ABFFABFF" w:rsidP="ABFFABFF">
      <w:pPr>
        <w:pStyle w:val="ARCATSubSub2"/>
        <w:numPr>
          <w:ilvl w:val="5"/>
          <w:numId w:val="1"/>
        </w:numPr>
        <w:rPr/>
      </w:pPr>
      <w:r>
        <w:rPr/>
        <w:t>PIR Coverage Area: RVS (RCS)-DT-UA, 1000 sq ft (92.9 sq m).</w:t>
      </w:r>
    </w:p>
    <w:p w:rsidR="ABFFABFF" w:rsidRDefault="ABFFABFF" w:rsidP="ABFFABFF">
      <w:pPr>
        <w:pStyle w:val="ARCATSubSub2"/>
        <w:numPr>
          <w:ilvl w:val="5"/>
          <w:numId w:val="1"/>
        </w:numPr>
        <w:rPr/>
      </w:pPr>
      <w:r>
        <w:rPr/>
        <w:t>PIR Coverage Area: RVS (RCS)-DT-UB, 1900 sq ft (176.5 sq m).</w:t>
      </w:r>
    </w:p>
    <w:p w:rsidR="ABFFABFF" w:rsidRDefault="ABFFABFF" w:rsidP="ABFFABFF">
      <w:pPr>
        <w:pStyle w:val="ARCATSubSub2"/>
        <w:numPr>
          <w:ilvl w:val="5"/>
          <w:numId w:val="1"/>
        </w:numPr>
        <w:rPr/>
      </w:pPr>
      <w:r>
        <w:rPr/>
        <w:t>Acoustic Coverage Area: RVS (RCS)-DT-UA, 1000 sq ft (92.9 sq m).</w:t>
      </w:r>
    </w:p>
    <w:p w:rsidR="ABFFABFF" w:rsidRDefault="ABFFABFF" w:rsidP="ABFFABFF">
      <w:pPr>
        <w:pStyle w:val="ARCATSubSub2"/>
        <w:numPr>
          <w:ilvl w:val="5"/>
          <w:numId w:val="1"/>
        </w:numPr>
        <w:rPr/>
      </w:pPr>
      <w:r>
        <w:rPr/>
        <w:t>Acoustic Coverage Area: RVS (RCS)-DT-UB,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2"/>
        <w:numPr>
          <w:ilvl w:val="5"/>
          <w:numId w:val="1"/>
        </w:numPr>
        <w:rPr/>
      </w:pPr>
      <w:r>
        <w:rPr/>
        <w:t>Acoustic functionality can be disabled when in this mode.</w:t>
      </w:r>
    </w:p>
    <w:p w:rsidR="ABFFABFF" w:rsidRDefault="ABFFABFF" w:rsidP="ABFFABFF">
      <w:pPr>
        <w:pStyle w:val="ARCATParagraph"/>
        <w:numPr>
          <w:ilvl w:val="2"/>
          <w:numId w:val="1"/>
        </w:numPr>
        <w:rPr/>
      </w:pPr>
      <w:r>
        <w:rPr/>
        <w:t>Basis of Design: ERUSB-CU Series Cubicle Controller Sensor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electronics assembly. Color: Black.</w:t>
      </w:r>
    </w:p>
    <w:p w:rsidR="ABFFABFF" w:rsidRDefault="ABFFABFF" w:rsidP="ABFFABFF">
      <w:pPr>
        <w:pStyle w:val="ARCATSubSub1"/>
        <w:numPr>
          <w:ilvl w:val="4"/>
          <w:numId w:val="1"/>
        </w:numPr>
        <w:rPr/>
      </w:pPr>
      <w:r>
        <w:rPr/>
        <w:t>Sensor Range: 6 ft (1.828 m).</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Power Input: USB connection. 3 ft (0.914 m) cable. USB type A to USB mini-B included.</w:t>
      </w:r>
    </w:p>
    <w:p w:rsidR="ABFFABFF" w:rsidRDefault="ABFFABFF" w:rsidP="ABFFABFF">
      <w:pPr>
        <w:pStyle w:val="ARCATSubSub1"/>
        <w:numPr>
          <w:ilvl w:val="4"/>
          <w:numId w:val="1"/>
        </w:numPr>
        <w:rPr/>
      </w:pPr>
      <w:r>
        <w:rPr/>
        <w:t>Mounting: Peel-and-stick using double sided tape or Velcro to any surface.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5.0 V USB. Supports external power supply.</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Transmit cubicle occupancy status to compatible wireless lighting controllers.</w:t>
      </w:r>
    </w:p>
    <w:p w:rsidR="ABFFABFF" w:rsidRDefault="ABFFABFF" w:rsidP="ABFFABFF">
      <w:pPr>
        <w:pStyle w:val="ARCATSubSub1"/>
        <w:numPr>
          <w:ilvl w:val="4"/>
          <w:numId w:val="1"/>
        </w:numPr>
        <w:rPr/>
      </w:pPr>
      <w:r>
        <w:rPr/>
        <w:t>Switch loads on and off via button when used with compatible wireless load controllers.</w:t>
      </w:r>
    </w:p>
    <w:p w:rsidR="ABFFABFF" w:rsidRDefault="ABFFABFF" w:rsidP="ABFFABFF">
      <w:pPr>
        <w:pStyle w:val="ARCATSubSub1"/>
        <w:numPr>
          <w:ilvl w:val="4"/>
          <w:numId w:val="1"/>
        </w:numPr>
        <w:rPr/>
      </w:pPr>
      <w:r>
        <w:rPr/>
        <w:t>Occupancy or Vacancy Operation: Based on configuration settings of compatible linked wireless lighting controllers.</w:t>
      </w:r>
    </w:p>
    <w:p w:rsidR="ABFFABFF" w:rsidRDefault="ABFFABFF" w:rsidP="ABFFABFF">
      <w:pPr>
        <w:pStyle w:val="ARCATParagraph"/>
        <w:numPr>
          <w:ilvl w:val="2"/>
          <w:numId w:val="1"/>
        </w:numPr>
        <w:rPr/>
      </w:pPr>
      <w:r>
        <w:rPr/>
        <w:t>Basis of Design: Echoflex TAP-31U Series Photo Sensor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measured ambient light level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the ambient light level every 16 seconds.</w:t>
      </w:r>
    </w:p>
    <w:p w:rsidR="ABFFABFF" w:rsidRDefault="ABFFABFF" w:rsidP="ABFFABFF">
      <w:pPr>
        <w:pStyle w:val="ARCATSubSub2"/>
        <w:numPr>
          <w:ilvl w:val="5"/>
          <w:numId w:val="1"/>
        </w:numPr>
        <w:rPr/>
      </w:pPr>
      <w:r>
        <w:rPr/>
        <w:t>Light levels 100 to 10 Lux: Sample period increases from 16 to 128 seconds proportionally.</w:t>
      </w:r>
    </w:p>
    <w:p w:rsidR="ABFFABFF" w:rsidRDefault="ABFFABFF" w:rsidP="ABFFABFF">
      <w:pPr>
        <w:pStyle w:val="ARCATSubSub2"/>
        <w:numPr>
          <w:ilvl w:val="5"/>
          <w:numId w:val="1"/>
        </w:numPr>
        <w:rPr/>
      </w:pPr>
      <w:r>
        <w:rPr/>
        <w:t>Transmit last sampled value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Two Ranges of Light Intensity Value: </w:t>
      </w:r>
    </w:p>
    <w:p w:rsidR="ABFFABFF" w:rsidRDefault="ABFFABFF" w:rsidP="ABFFABFF">
      <w:pPr>
        <w:pStyle w:val="ARCATSubSub2"/>
        <w:numPr>
          <w:ilvl w:val="5"/>
          <w:numId w:val="1"/>
        </w:numPr>
        <w:rPr/>
      </w:pPr>
      <w:r>
        <w:rPr/>
        <w:t>0 to 1020 Lux (0 to 95 FC) or 0-65,535 Lux (0 to 6090 FC) </w:t>
      </w:r>
    </w:p>
    <w:p w:rsidR="ABFFABFF" w:rsidRDefault="ABFFABFF" w:rsidP="ABFFABFF">
      <w:pPr>
        <w:pStyle w:val="ARCATSubSub2"/>
        <w:numPr>
          <w:ilvl w:val="5"/>
          <w:numId w:val="1"/>
        </w:numPr>
        <w:rPr/>
      </w:pPr>
      <w:r>
        <w:rPr/>
        <w:t>Mechanism to change data profile type or light intensity range.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five minute duration.</w:t>
      </w:r>
    </w:p>
    <w:p w:rsidR="ABFFABFF" w:rsidRDefault="ABFFABFF" w:rsidP="ABFFABFF">
      <w:pPr>
        <w:pStyle w:val="ARCATParagraph"/>
        <w:numPr>
          <w:ilvl w:val="2"/>
          <w:numId w:val="1"/>
        </w:numPr>
        <w:rPr/>
      </w:pPr>
      <w:r>
        <w:rPr/>
        <w:t>Basis of Design: Echoflex MC-31 Magnetic Contact Sensor Series by ETC, Inc. For entry door or window switch.</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PC and ABS injection molded plastic. Fully enclosed electronics assembly. Color: White</w:t>
      </w:r>
    </w:p>
    <w:p w:rsidR="ABFFABFF" w:rsidRDefault="ABFFABFF" w:rsidP="ABFFABFF">
      <w:pPr>
        <w:pStyle w:val="ARCATSubSub1"/>
        <w:numPr>
          <w:ilvl w:val="4"/>
          <w:numId w:val="1"/>
        </w:numPr>
        <w:rPr/>
      </w:pPr>
      <w:r>
        <w:rPr/>
        <w:t>Button: For manual linking to controllers.</w:t>
      </w:r>
    </w:p>
    <w:p w:rsidR="ABFFABFF" w:rsidRDefault="ABFFABFF" w:rsidP="ABFFABFF">
      <w:pPr>
        <w:pStyle w:val="ARCATSubSub1"/>
        <w:numPr>
          <w:ilvl w:val="4"/>
          <w:numId w:val="1"/>
        </w:numPr>
        <w:rPr/>
      </w:pPr>
      <w:r>
        <w:rPr/>
        <w:t>Mounting: Using screws, peel-and-stick double sided tape, or Velcro.</w:t>
      </w:r>
    </w:p>
    <w:p w:rsidR="ABFFABFF" w:rsidRDefault="ABFFABFF" w:rsidP="ABFFABFF">
      <w:pPr>
        <w:pStyle w:val="ARCATSubSub1"/>
        <w:numPr>
          <w:ilvl w:val="4"/>
          <w:numId w:val="1"/>
        </w:numPr>
        <w:rPr/>
      </w:pPr>
      <w:r>
        <w:rPr/>
        <w:t>Magnetic Switch: Detects open status of window or door.</w:t>
      </w:r>
    </w:p>
    <w:p w:rsidR="ABFFABFF" w:rsidRDefault="ABFFABFF" w:rsidP="ABFFABFF">
      <w:pPr>
        <w:pStyle w:val="ARCATSubSub1"/>
        <w:numPr>
          <w:ilvl w:val="4"/>
          <w:numId w:val="1"/>
        </w:numPr>
        <w:rPr/>
      </w:pPr>
      <w:r>
        <w:rPr/>
        <w:t>Replaceable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Radio: 902 MHz EnOcean radios. Other frequencies radios are not acceptable.</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 years based on an average of 10 operations per day.</w:t>
      </w:r>
    </w:p>
    <w:p w:rsidR="ABFFABFF" w:rsidRDefault="ABFFABFF" w:rsidP="ABFFABFF">
      <w:pPr>
        <w:pStyle w:val="ARCATSubSub1"/>
        <w:numPr>
          <w:ilvl w:val="4"/>
          <w:numId w:val="1"/>
        </w:numPr>
        <w:rPr/>
      </w:pPr>
      <w:r>
        <w:rPr/>
        <w:t>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Link to compatible controller as room occupancy state latch or for purpose of switching lighting or miscellaneous electrical load control.</w:t>
      </w:r>
    </w:p>
    <w:p w:rsidR="ABFFABFF" w:rsidRDefault="ABFFABFF" w:rsidP="ABFFABFF">
      <w:pPr>
        <w:pStyle w:val="ARCATSubSub1"/>
        <w:numPr>
          <w:ilvl w:val="4"/>
          <w:numId w:val="1"/>
        </w:numPr>
        <w:rPr/>
      </w:pPr>
      <w:r>
        <w:rPr/>
        <w:t>Radio-Range Confirmation Test Mode: Visual indication of communication signal strength with compatible lighting controller.</w:t>
      </w:r>
    </w:p>
    <w:p w:rsidR="ABFFABFF" w:rsidRDefault="ABFFABFF" w:rsidP="ABFFABFF">
      <w:pPr>
        <w:pStyle w:val="ARCATSubSub1"/>
        <w:numPr>
          <w:ilvl w:val="4"/>
          <w:numId w:val="1"/>
        </w:numPr>
        <w:rPr/>
      </w:pPr>
      <w:r>
        <w:rPr/>
        <w:t>Magnet Placement Test Mode: Visual indication of switch state verifying magnet placement.</w:t>
      </w:r>
    </w:p>
    <w:p w:rsidR="ABFFABFF" w:rsidRDefault="ABFFABFF" w:rsidP="ABFFABFF">
      <w:pPr>
        <w:pStyle w:val="ARCATSubSub1"/>
        <w:numPr>
          <w:ilvl w:val="4"/>
          <w:numId w:val="1"/>
        </w:numPr>
        <w:rPr/>
      </w:pPr>
      <w:r>
        <w:rPr/>
        <w:t>Select Event Which Triggers a Message:</w:t>
      </w:r>
    </w:p>
    <w:p w:rsidR="ABFFABFF" w:rsidRDefault="ABFFABFF" w:rsidP="ABFFABFF">
      <w:pPr>
        <w:pStyle w:val="ARCATSubSub2"/>
        <w:numPr>
          <w:ilvl w:val="5"/>
          <w:numId w:val="1"/>
        </w:numPr>
        <w:rPr/>
      </w:pPr>
      <w:r>
        <w:rPr/>
        <w:t>On each open or close event and heartbeat.</w:t>
      </w:r>
    </w:p>
    <w:p w:rsidR="ABFFABFF" w:rsidRDefault="ABFFABFF" w:rsidP="ABFFABFF">
      <w:pPr>
        <w:pStyle w:val="ARCATSubSub2"/>
        <w:numPr>
          <w:ilvl w:val="5"/>
          <w:numId w:val="1"/>
        </w:numPr>
        <w:rPr/>
      </w:pPr>
      <w:r>
        <w:rPr/>
        <w:t>Open events and heartbeat.</w:t>
      </w:r>
    </w:p>
    <w:p w:rsidR="ABFFABFF" w:rsidRDefault="ABFFABFF" w:rsidP="ABFFABFF">
      <w:pPr>
        <w:pStyle w:val="ARCATSubSub2"/>
        <w:numPr>
          <w:ilvl w:val="5"/>
          <w:numId w:val="1"/>
        </w:numPr>
        <w:rPr/>
      </w:pPr>
      <w:r>
        <w:rPr/>
        <w:t>Closed events and heartbeat.</w:t>
      </w:r>
    </w:p>
    <w:p w:rsidR="ABFFABFF" w:rsidRDefault="ABFFABFF" w:rsidP="ABFFABFF">
      <w:pPr>
        <w:pStyle w:val="ARCATSubSub2"/>
        <w:numPr>
          <w:ilvl w:val="5"/>
          <w:numId w:val="1"/>
        </w:numPr>
        <w:rPr/>
      </w:pPr>
      <w:r>
        <w:rPr/>
        <w:t>Status only on heartbeat.</w:t>
      </w:r>
    </w:p>
    <w:p w:rsidR="ABFFABFF" w:rsidRDefault="ABFFABFF" w:rsidP="ABFFABFF">
      <w:pPr>
        <w:pStyle w:val="ARCATSubSub1"/>
        <w:numPr>
          <w:ilvl w:val="4"/>
          <w:numId w:val="1"/>
        </w:numPr>
        <w:rPr/>
      </w:pPr>
      <w:r>
        <w:rPr/>
        <w:t>Select heartbeat period including disabling heartbeat.</w:t>
      </w:r>
    </w:p>
    <w:p w:rsidR="ABFFABFF" w:rsidRDefault="ABFFABFF" w:rsidP="ABFFABFF">
      <w:pPr>
        <w:pStyle w:val="ARCATSubSub1"/>
        <w:numPr>
          <w:ilvl w:val="4"/>
          <w:numId w:val="1"/>
        </w:numPr>
        <w:rPr/>
      </w:pPr>
      <w:r>
        <w:rPr/>
        <w:t>Select providing battery status via a wireless message.</w:t>
      </w:r>
    </w:p>
    <w:p w:rsidR="ABFFABFF" w:rsidRDefault="ABFFABFF" w:rsidP="ABFFABFF">
      <w:pPr>
        <w:pStyle w:val="ARCATSubSub1"/>
        <w:numPr>
          <w:ilvl w:val="4"/>
          <w:numId w:val="1"/>
        </w:numPr>
        <w:rPr/>
      </w:pPr>
      <w:r>
        <w:rPr/>
        <w:t>Select wireless message profile used.</w:t>
      </w:r>
    </w:p>
    <w:p w:rsidR="ABFFABFF" w:rsidRDefault="ABFFABFF" w:rsidP="ABFFABFF">
      <w:pPr>
        <w:pStyle w:val="ARCATSubSub1"/>
        <w:numPr>
          <w:ilvl w:val="4"/>
          <w:numId w:val="1"/>
        </w:numPr>
        <w:rPr/>
      </w:pPr>
      <w:r>
        <w:rPr/>
        <w:t>Enable a redundant message.</w:t>
      </w:r>
    </w:p>
    <w:p w:rsidR="ABFFABFF" w:rsidRDefault="ABFFABFF" w:rsidP="ABFFABFF">
      <w:pPr>
        <w:pStyle w:val="ARCATSubSub1"/>
        <w:numPr>
          <w:ilvl w:val="4"/>
          <w:numId w:val="1"/>
        </w:numPr>
        <w:rPr/>
      </w:pPr>
      <w:r>
        <w:rPr/>
        <w:t>Disable LED blinks when switch opens or closes.</w:t>
      </w:r>
    </w:p>
    <w:p w:rsidR="ABFFABFF" w:rsidRDefault="ABFFABFF" w:rsidP="ABFFABFF">
      <w:pPr>
        <w:pStyle w:val="ARCATSubSub1"/>
        <w:numPr>
          <w:ilvl w:val="4"/>
          <w:numId w:val="1"/>
        </w:numPr>
        <w:rPr/>
      </w:pPr>
      <w:r>
        <w:rPr/>
        <w:t>Restore switch to factory defaults.</w:t>
      </w:r>
    </w:p>
    <w:p w:rsidR="ABFFABFF" w:rsidRDefault="ABFFABFF" w:rsidP="ABFFABFF">
      <w:pPr>
        <w:pStyle w:val="ARCATParagraph"/>
        <w:numPr>
          <w:ilvl w:val="2"/>
          <w:numId w:val="1"/>
        </w:numPr>
        <w:rPr/>
      </w:pPr>
      <w:r>
        <w:rPr/>
        <w:t>Basis of Design: Echoflex TAP-41U Correlated Color Temperature Photo Sensors Series by ETC, Inc.</w:t>
      </w:r>
    </w:p>
    <w:p w:rsidR="ABFFABFF" w:rsidRDefault="ABFFABFF" w:rsidP="ABFFABFF">
      <w:pPr>
        <w:pStyle w:val="ARCATSubPara"/>
        <w:numPr>
          <w:ilvl w:val="3"/>
          <w:numId w:val="1"/>
        </w:numPr>
        <w:rPr/>
      </w:pPr>
      <w:r>
        <w:rPr/>
        <w:t>Standard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Line of Sight: 330 ft (100 m).</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Wirelessly transmit measured ambient light level, color temperature, and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ambient light level and color temperature every 16 seconds.</w:t>
      </w:r>
    </w:p>
    <w:p w:rsidR="ABFFABFF" w:rsidRDefault="ABFFABFF" w:rsidP="ABFFABFF">
      <w:pPr>
        <w:pStyle w:val="ARCATSubSub2"/>
        <w:numPr>
          <w:ilvl w:val="5"/>
          <w:numId w:val="1"/>
        </w:numPr>
        <w:rPr/>
      </w:pPr>
      <w:r>
        <w:rPr/>
        <w:t>Light levels 100 to 0 Lux: Sample period increases from 16 to 128 seconds proportionally.</w:t>
      </w:r>
    </w:p>
    <w:p w:rsidR="ABFFABFF" w:rsidRDefault="ABFFABFF" w:rsidP="ABFFABFF">
      <w:pPr>
        <w:pStyle w:val="ARCATSubSub2"/>
        <w:numPr>
          <w:ilvl w:val="5"/>
          <w:numId w:val="1"/>
        </w:numPr>
        <w:rPr/>
      </w:pPr>
      <w:r>
        <w:rPr/>
        <w:t>Transmit last sampled value of light intensity and color temperature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Transmit Using EnOcean Generic Profile or Standard Profile type with Data Fields. </w:t>
      </w:r>
    </w:p>
    <w:p w:rsidR="ABFFABFF" w:rsidRDefault="ABFFABFF" w:rsidP="ABFFABFF">
      <w:pPr>
        <w:pStyle w:val="ARCATSubSub2"/>
        <w:numPr>
          <w:ilvl w:val="5"/>
          <w:numId w:val="1"/>
        </w:numPr>
        <w:rPr/>
      </w:pPr>
      <w:r>
        <w:rPr/>
        <w:t>Light intensity: 0 to 100,000 Lux (0 to 6090 FC). </w:t>
      </w:r>
    </w:p>
    <w:p w:rsidR="ABFFABFF" w:rsidRDefault="ABFFABFF" w:rsidP="ABFFABFF">
      <w:pPr>
        <w:pStyle w:val="ARCATSubSub2"/>
        <w:numPr>
          <w:ilvl w:val="5"/>
          <w:numId w:val="1"/>
        </w:numPr>
        <w:rPr/>
      </w:pPr>
      <w:r>
        <w:rPr/>
        <w:t>Color Temperature: 0 to 32,767 degrees Kelvin. </w:t>
      </w:r>
    </w:p>
    <w:p w:rsidR="ABFFABFF" w:rsidRDefault="ABFFABFF" w:rsidP="ABFFABFF">
      <w:pPr>
        <w:pStyle w:val="ARCATSubSub2"/>
        <w:numPr>
          <w:ilvl w:val="5"/>
          <w:numId w:val="1"/>
        </w:numPr>
        <w:rPr/>
      </w:pPr>
      <w:r>
        <w:rPr/>
        <w:t>Supply Voltage: 0 to 5.5 V.</w:t>
      </w:r>
    </w:p>
    <w:p w:rsidR="ABFFABFF" w:rsidRDefault="ABFFABFF" w:rsidP="ABFFABFF">
      <w:pPr>
        <w:pStyle w:val="ARCATSubSub2"/>
        <w:numPr>
          <w:ilvl w:val="5"/>
          <w:numId w:val="1"/>
        </w:numPr>
        <w:rPr/>
      </w:pPr>
      <w:r>
        <w:rPr/>
        <w:t>Mechanism to change data profile type.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a duration of five minutes.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Basis of Design: Self-Powered ETR Switches by ETC, Inc. Single and dual paddle rocker switch configurations.</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rsidR="ABFFABFF" w:rsidRDefault="ABFFABFF" w:rsidP="ABFFABFF">
      <w:pPr>
        <w:pStyle w:val="ARCATSubSub1"/>
        <w:numPr>
          <w:ilvl w:val="4"/>
          <w:numId w:val="1"/>
        </w:numPr>
        <w:rPr/>
      </w:pPr>
      <w:r>
        <w:rPr/>
        <w:t>Wall Mount Switches: ETRS.</w:t>
      </w:r>
    </w:p>
    <w:p w:rsidR="ABFFABFF" w:rsidRDefault="ABFFABFF" w:rsidP="ABFFABFF">
      <w:pPr>
        <w:pStyle w:val="ARCATSubSub2"/>
        <w:numPr>
          <w:ilvl w:val="5"/>
          <w:numId w:val="1"/>
        </w:numPr>
        <w:rPr/>
      </w:pPr>
      <w:r>
        <w:rPr/>
        <w:t>Rear Surface: Solid plane for adhering to transparent surfaces.</w:t>
      </w:r>
    </w:p>
    <w:p w:rsidR="ABFFABFF" w:rsidRDefault="ABFFABFF" w:rsidP="ABFFABFF">
      <w:pPr>
        <w:pStyle w:val="ARCATSubSub2"/>
        <w:numPr>
          <w:ilvl w:val="5"/>
          <w:numId w:val="1"/>
        </w:numPr>
        <w:rPr/>
      </w:pPr>
      <w:r>
        <w:rPr/>
        <w:t>Double Sided Tape: From Manufacturer for peel-and-stick attachment.</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Hand-Held Switches: ETRH.</w:t>
      </w:r>
    </w:p>
    <w:p w:rsidR="ABFFABFF" w:rsidRDefault="ABFFABFF" w:rsidP="ABFFABFF">
      <w:pPr>
        <w:pStyle w:val="ARCATSubSub2"/>
        <w:numPr>
          <w:ilvl w:val="5"/>
          <w:numId w:val="1"/>
        </w:numPr>
        <w:rPr/>
      </w:pPr>
      <w:r>
        <w:rPr/>
        <w:t>Accommodate connection to lanyard without modification.</w:t>
      </w:r>
    </w:p>
    <w:p w:rsidR="ABFFABFF" w:rsidRDefault="ABFFABFF" w:rsidP="ABFFABFF">
      <w:pPr>
        <w:pStyle w:val="ARCATSubSub2"/>
        <w:numPr>
          <w:ilvl w:val="5"/>
          <w:numId w:val="1"/>
        </w:numPr>
        <w:rPr/>
      </w:pPr>
      <w:r>
        <w:rPr/>
        <w:t>Two key-hole style holes on switch back for mounting with screws.</w:t>
      </w:r>
    </w:p>
    <w:p w:rsidR="ABFFABFF" w:rsidRDefault="ABFFABFF" w:rsidP="ABFFABFF">
      <w:pPr>
        <w:pStyle w:val="ARCATSubSub2"/>
        <w:numPr>
          <w:ilvl w:val="5"/>
          <w:numId w:val="1"/>
        </w:numPr>
        <w:rPr/>
      </w:pPr>
      <w:r>
        <w:rPr/>
        <w:t>Color: White.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used with compatible wireless load controllers.</w:t>
      </w:r>
    </w:p>
    <w:p w:rsidR="ABFFABFF" w:rsidRDefault="ABFFABFF" w:rsidP="ABFFABFF">
      <w:pPr>
        <w:pStyle w:val="ARCATSubSub1"/>
        <w:numPr>
          <w:ilvl w:val="4"/>
          <w:numId w:val="1"/>
        </w:numPr>
        <w:rPr/>
      </w:pPr>
      <w:r>
        <w:rPr/>
        <w:t>Dim loads up and down when used with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lighting controllers </w:t>
      </w:r>
    </w:p>
    <w:p w:rsidR="ABFFABFF" w:rsidRDefault="ABFFABFF" w:rsidP="ABFFABFF">
      <w:pPr>
        <w:pStyle w:val="ARCATParagraph"/>
        <w:numPr>
          <w:ilvl w:val="2"/>
          <w:numId w:val="1"/>
        </w:numPr>
        <w:rPr/>
      </w:pPr>
      <w:r>
        <w:rPr/>
        <w:t>Basis of Design: KSS-UW Series Keycard Switch Stations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 Color: White. Conform to RAL Classic Standard 9003.</w:t>
      </w:r>
    </w:p>
    <w:p w:rsidR="ABFFABFF" w:rsidRDefault="ABFFABFF" w:rsidP="ABFFABFF">
      <w:pPr>
        <w:pStyle w:val="ARCATSubSub1"/>
        <w:numPr>
          <w:ilvl w:val="4"/>
          <w:numId w:val="1"/>
        </w:numPr>
        <w:rPr/>
      </w:pPr>
      <w:r>
        <w:rPr/>
        <w:t>Standalone switch with exposed slot. Accepts cards meeting ISO/IEC 7810: ID-1 card specifications.</w:t>
      </w:r>
    </w:p>
    <w:p w:rsidR="ABFFABFF" w:rsidRDefault="ABFFABFF" w:rsidP="ABFFABFF">
      <w:pPr>
        <w:pStyle w:val="ARCATSubSub2"/>
        <w:numPr>
          <w:ilvl w:val="5"/>
          <w:numId w:val="1"/>
        </w:numPr>
        <w:rPr/>
      </w:pPr>
      <w:r>
        <w:rPr/>
        <w:t>Slot: Will not allow embossed cards to be inserted.</w:t>
      </w:r>
    </w:p>
    <w:p w:rsidR="ABFFABFF" w:rsidRDefault="ABFFABFF" w:rsidP="ABFFABFF">
      <w:pPr>
        <w:pStyle w:val="ARCATSubSub2"/>
        <w:numPr>
          <w:ilvl w:val="5"/>
          <w:numId w:val="1"/>
        </w:numPr>
        <w:rPr/>
      </w:pPr>
      <w:r>
        <w:rPr/>
        <w:t>Allows card to be inserted and removed.</w:t>
      </w:r>
    </w:p>
    <w:p w:rsidR="ABFFABFF" w:rsidRDefault="ABFFABFF" w:rsidP="ABFFABFF">
      <w:pPr>
        <w:pStyle w:val="ARCATSubSub1"/>
        <w:numPr>
          <w:ilvl w:val="4"/>
          <w:numId w:val="1"/>
        </w:numPr>
        <w:rPr/>
      </w:pPr>
      <w:r>
        <w:rPr/>
        <w:t>Mounting: On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Barrier Plates: UL Standard 514D available from manufacturer for mounting station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using compatible wireless load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PTM365 Decorator Style Wall Switches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Single and dual paddle rocker switch configurations.</w:t>
      </w:r>
    </w:p>
    <w:p w:rsidR="ABFFABFF" w:rsidRDefault="ABFFABFF" w:rsidP="ABFFABFF">
      <w:pPr>
        <w:pStyle w:val="ARCATSubSub1"/>
        <w:numPr>
          <w:ilvl w:val="4"/>
          <w:numId w:val="1"/>
        </w:numPr>
        <w:rPr/>
      </w:pPr>
      <w:r>
        <w:rPr/>
        <w:t>Attach multiple switches together using surface mounting plates available from Manufacturer or standard electrical gang boxes.</w:t>
      </w:r>
    </w:p>
    <w:p w:rsidR="ABFFABFF" w:rsidRDefault="ABFFABFF" w:rsidP="ABFFABFF">
      <w:pPr>
        <w:pStyle w:val="ARCATSubSub1"/>
        <w:numPr>
          <w:ilvl w:val="4"/>
          <w:numId w:val="1"/>
        </w:numPr>
        <w:rPr/>
      </w:pPr>
      <w:r>
        <w:rPr/>
        <w:t>Barrier Plates: Provided with switch assemblies.</w:t>
      </w:r>
    </w:p>
    <w:p w:rsidR="ABFFABFF" w:rsidRDefault="ABFFABFF" w:rsidP="ABFFABFF">
      <w:pPr>
        <w:pStyle w:val="ARCATSubSub1"/>
        <w:numPr>
          <w:ilvl w:val="4"/>
          <w:numId w:val="1"/>
        </w:numPr>
        <w:rPr/>
      </w:pPr>
      <w:r>
        <w:rPr/>
        <w:t>Switch Faceplates: Provided with switch assemblies.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Multi-Button Interface Switch Stations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MBI-2 Series. 2 button station assemblies. </w:t>
      </w:r>
    </w:p>
    <w:p w:rsidR="ABFFABFF" w:rsidRDefault="ABFFABFF" w:rsidP="ABFFABFF">
      <w:pPr>
        <w:pStyle w:val="ARCATSubPara"/>
        <w:numPr>
          <w:ilvl w:val="3"/>
          <w:numId w:val="1"/>
        </w:numPr>
        <w:rPr/>
      </w:pPr>
      <w:r>
        <w:rPr/>
        <w:t>Model MBI-4 Series. 4 button station assemblies. </w:t>
      </w:r>
    </w:p>
    <w:p w:rsidR="ABFFABFF" w:rsidRDefault="ABFFABFF" w:rsidP="ABFFABFF">
      <w:pPr>
        <w:pStyle w:val="ARCATSubPara"/>
        <w:numPr>
          <w:ilvl w:val="3"/>
          <w:numId w:val="1"/>
        </w:numPr>
        <w:rPr/>
      </w:pPr>
      <w:r>
        <w:rPr/>
        <w:t>Model MBI-8 Series. 8 button station assemblies.</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Mounting: On flat surface without additional brackets.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pPr>
        <w:pStyle w:val="ARCATnote"/>
        <w:rPr/>
      </w:pPr>
      <w:r>
        <w:rPr/>
        <w:t>** NOTE TO SPECIFIER ** Delete color option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Cream. Conform to RAL Classic Standard 9001.</w:t>
      </w:r>
    </w:p>
    <w:p w:rsidR="ABFFABFF" w:rsidRDefault="ABFFABFF" w:rsidP="ABFFABFF">
      <w:pPr>
        <w:pStyle w:val="ARCATSubSub1"/>
        <w:numPr>
          <w:ilvl w:val="4"/>
          <w:numId w:val="1"/>
        </w:numPr>
        <w:rPr/>
      </w:pPr>
      <w:r>
        <w:rPr/>
        <w:t>Assemblies include 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100,000 button activations or 10 years. </w:t>
      </w:r>
    </w:p>
    <w:p w:rsidR="ABFFABFF" w:rsidRDefault="ABFFABFF" w:rsidP="ABFFABFF">
      <w:pPr>
        <w:pStyle w:val="ARCATSubSub1"/>
        <w:numPr>
          <w:ilvl w:val="4"/>
          <w:numId w:val="1"/>
        </w:numPr>
        <w:rPr/>
      </w:pPr>
      <w:r>
        <w:rPr/>
        <w:t>Radios: 902 MHz EnOcean radios.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 </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MSS Series Multi-Scene Stations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Colors: White. Conform to RAL Classic Standard 9003.</w:t>
      </w:r>
    </w:p>
    <w:p w:rsidR="ABFFABFF" w:rsidRDefault="ABFFABFF" w:rsidP="ABFFABFF">
      <w:pPr>
        <w:pStyle w:val="ARCATSubSub1"/>
        <w:numPr>
          <w:ilvl w:val="4"/>
          <w:numId w:val="1"/>
        </w:numPr>
        <w:rPr/>
      </w:pPr>
      <w:r>
        <w:rPr/>
        <w:t>Colors: Black. Conform to RAL Classic Standard 9004.</w:t>
      </w:r>
    </w:p>
    <w:p w:rsidR="ABFFABFF" w:rsidRDefault="ABFFABFF" w:rsidP="ABFFABFF">
      <w:pPr>
        <w:pStyle w:val="ARCATSubSub1"/>
        <w:numPr>
          <w:ilvl w:val="4"/>
          <w:numId w:val="1"/>
        </w:numPr>
        <w:rPr/>
      </w:pPr>
      <w:r>
        <w:rPr/>
        <w:t>Colors: Gray. Conform to RAL Classic Standard 9001.</w:t>
      </w:r>
    </w:p>
    <w:p w:rsidR="ABFFABFF" w:rsidRDefault="ABFFABFF" w:rsidP="ABFFABFF">
      <w:pPr>
        <w:pStyle w:val="ARCATSubSub1"/>
        <w:numPr>
          <w:ilvl w:val="4"/>
          <w:numId w:val="1"/>
        </w:numPr>
        <w:rPr/>
      </w:pPr>
      <w:r>
        <w:rPr/>
        <w:t>Colors: Cream. Conform to RAL Classic Standard 9001.</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Available in multi-button assemblies.</w:t>
      </w:r>
    </w:p>
    <w:p w:rsidR="ABFFABFF" w:rsidRDefault="ABFFABFF" w:rsidP="ABFFABFF">
      <w:pPr>
        <w:pStyle w:val="ARCATSubSub1"/>
        <w:numPr>
          <w:ilvl w:val="4"/>
          <w:numId w:val="1"/>
        </w:numPr>
        <w:rPr/>
      </w:pPr>
      <w:r>
        <w:rPr/>
        <w:t>Mounting: On a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w:t>
      </w:r>
    </w:p>
    <w:p w:rsidR="ABFFABFF" w:rsidRDefault="ABFFABFF" w:rsidP="ABFFABFF">
      <w:pPr>
        <w:pStyle w:val="ARCATSubSub1"/>
        <w:numPr>
          <w:ilvl w:val="4"/>
          <w:numId w:val="1"/>
        </w:numPr>
        <w:rPr/>
      </w:pPr>
      <w:r>
        <w:rPr/>
        <w:t>Station Buttons: Programmed to send commands: Preset Activate, Zone Raise/Lower Start, Zone Raise/Lower End, Zone Set Output Level.</w:t>
      </w:r>
    </w:p>
    <w:p w:rsidR="ABFFABFF" w:rsidRDefault="ABFFABFF" w:rsidP="ABFFABFF">
      <w:pPr>
        <w:pStyle w:val="ARCATSubSub2"/>
        <w:numPr>
          <w:ilvl w:val="5"/>
          <w:numId w:val="1"/>
        </w:numPr>
        <w:rPr/>
      </w:pPr>
      <w:r>
        <w:rPr/>
        <w:t>Valid Preset Activate Values: 0 to 15.</w:t>
      </w:r>
    </w:p>
    <w:p w:rsidR="ABFFABFF" w:rsidRDefault="ABFFABFF" w:rsidP="ABFFABFF">
      <w:pPr>
        <w:pStyle w:val="ARCATSubSub2"/>
        <w:numPr>
          <w:ilvl w:val="5"/>
          <w:numId w:val="1"/>
        </w:numPr>
        <w:rPr/>
      </w:pPr>
      <w:r>
        <w:rPr/>
        <w:t>Valid Preset Zone Values: 1 to 24.</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Basis of Design: Phase Adaptive Dimmer Controller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 ER6CD-xU-120.</w:t>
      </w:r>
    </w:p>
    <w:p w:rsidR="ABFFABFF" w:rsidRDefault="ABFFABFF" w:rsidP="ABFFABFF">
      <w:pPr>
        <w:pStyle w:val="ARCATSubPara"/>
        <w:numPr>
          <w:ilvl w:val="3"/>
          <w:numId w:val="1"/>
        </w:numPr>
        <w:rPr/>
      </w:pPr>
      <w:r>
        <w:rPr/>
        <w:t>Model ER12CD-xU-277.</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Mounting: To a 1/2 inch (13 mm) electrical junction box knock-out using a threaded nipple and retaining nut.</w:t>
      </w:r>
    </w:p>
    <w:p w:rsidR="ABFFABFF" w:rsidRDefault="ABFFABFF" w:rsidP="ABFFABFF">
      <w:pPr>
        <w:pStyle w:val="ARCATSubSub1"/>
        <w:numPr>
          <w:ilvl w:val="4"/>
          <w:numId w:val="1"/>
        </w:numPr>
        <w:rPr/>
      </w:pPr>
      <w:r>
        <w:rPr/>
        <w:t>Learn and Clear Buttons: For manual linking of stations and sensors.</w:t>
      </w:r>
    </w:p>
    <w:p w:rsidR="ABFFABFF" w:rsidRDefault="ABFFABFF" w:rsidP="ABFFABFF">
      <w:pPr>
        <w:pStyle w:val="ARCATSubSub2"/>
        <w:numPr>
          <w:ilvl w:val="5"/>
          <w:numId w:val="1"/>
        </w:numPr>
        <w:rPr/>
      </w:pPr>
      <w:r>
        <w:rPr/>
        <w:t>Buttons: Accessible when Controller is mounted.</w:t>
      </w:r>
    </w:p>
    <w:p w:rsidR="ABFFABFF" w:rsidRDefault="ABFFABFF" w:rsidP="ABFFABFF">
      <w:pPr>
        <w:pStyle w:val="ARCATSubSub1"/>
        <w:numPr>
          <w:ilvl w:val="4"/>
          <w:numId w:val="1"/>
        </w:numPr>
        <w:rPr/>
      </w:pPr>
      <w:r>
        <w:rPr/>
        <w:t>Two LED Indicators: Display power/operational mode and linked status.</w:t>
      </w:r>
    </w:p>
    <w:p w:rsidR="ABFFABFF" w:rsidRDefault="ABFFABFF" w:rsidP="ABFFABFF">
      <w:pPr>
        <w:pStyle w:val="ARCATSubPara"/>
        <w:numPr>
          <w:ilvl w:val="3"/>
          <w:numId w:val="1"/>
        </w:numPr>
        <w:rPr/>
      </w:pPr>
      <w:r>
        <w:rPr/>
        <w:t>Electrical:</w:t>
      </w:r>
    </w:p>
    <w:p>
      <w:pPr>
        <w:pStyle w:val="ARCATnote"/>
        <w:rPr/>
      </w:pPr>
      <w:r>
        <w:rPr/>
        <w:t>** NOTE TO SPECIFIER ** Delete controller model not required.</w:t>
      </w:r>
    </w:p>
    <w:p w:rsidR="ABFFABFF" w:rsidRDefault="ABFFABFF" w:rsidP="ABFFABFF">
      <w:pPr>
        <w:pStyle w:val="ARCATSubSub1"/>
        <w:numPr>
          <w:ilvl w:val="4"/>
          <w:numId w:val="1"/>
        </w:numPr>
        <w:rPr/>
      </w:pPr>
      <w:r>
        <w:rPr/>
        <w:t>Controller Model ER6CD-xU Input Power: 600 W, 120 VAC, 60 Hz.</w:t>
      </w:r>
    </w:p>
    <w:p w:rsidR="ABFFABFF" w:rsidRDefault="ABFFABFF" w:rsidP="ABFFABFF">
      <w:pPr>
        <w:pStyle w:val="ARCATSubSub2"/>
        <w:numPr>
          <w:ilvl w:val="5"/>
          <w:numId w:val="1"/>
        </w:numPr>
        <w:rPr/>
      </w:pPr>
      <w:r>
        <w:rPr/>
        <w:t>Fully Rated Line Voltage Dimming Power: 600 W at 120 VAC.</w:t>
      </w:r>
    </w:p>
    <w:p w:rsidR="ABFFABFF" w:rsidRDefault="ABFFABFF" w:rsidP="ABFFABFF">
      <w:pPr>
        <w:pStyle w:val="ARCATSubSub1"/>
        <w:numPr>
          <w:ilvl w:val="4"/>
          <w:numId w:val="1"/>
        </w:numPr>
        <w:rPr/>
      </w:pPr>
      <w:r>
        <w:rPr/>
        <w:t>Controller Model: ER12CD-xU Input Power: 1200 W, 277 VAC, 60 Hz.</w:t>
      </w:r>
    </w:p>
    <w:p w:rsidR="ABFFABFF" w:rsidRDefault="ABFFABFF" w:rsidP="ABFFABFF">
      <w:pPr>
        <w:pStyle w:val="ARCATSubSub2"/>
        <w:numPr>
          <w:ilvl w:val="5"/>
          <w:numId w:val="1"/>
        </w:numPr>
        <w:rPr/>
      </w:pPr>
      <w:r>
        <w:rPr/>
        <w:t>Fully Rated Line Voltage Dimming Power: 1200 W at 277 VAC.</w:t>
      </w:r>
    </w:p>
    <w:p w:rsidR="ABFFABFF" w:rsidRDefault="ABFFABFF" w:rsidP="ABFFABFF">
      <w:pPr>
        <w:pStyle w:val="ARCATSubSub1"/>
        <w:numPr>
          <w:ilvl w:val="4"/>
          <w:numId w:val="1"/>
        </w:numPr>
        <w:rPr/>
      </w:pPr>
      <w:r>
        <w:rPr/>
        <w:t>Forward or Reverse Phase Dimming: For tungsten, 2-wire fluorescent ballasts, line voltage LED, electronic low-voltage transformer, or magnetic low-voltage transformer loads.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Line voltage dimming control for individual light fixture or lighting zone.</w:t>
      </w:r>
    </w:p>
    <w:p w:rsidR="ABFFABFF" w:rsidRDefault="ABFFABFF" w:rsidP="ABFFABFF">
      <w:pPr>
        <w:pStyle w:val="ARCATSubSub1"/>
        <w:numPr>
          <w:ilvl w:val="4"/>
          <w:numId w:val="1"/>
        </w:numPr>
        <w:rPr/>
      </w:pPr>
      <w:r>
        <w:rPr/>
        <w:t>Sense forward or reverse phase loads and adjust automatically. </w:t>
      </w:r>
    </w:p>
    <w:p w:rsidR="ABFFABFF" w:rsidRDefault="ABFFABFF" w:rsidP="ABFFABFF">
      <w:pPr>
        <w:pStyle w:val="ARCATSubSub2"/>
        <w:numPr>
          <w:ilvl w:val="5"/>
          <w:numId w:val="1"/>
        </w:numPr>
        <w:rPr/>
      </w:pPr>
      <w:r>
        <w:rPr/>
        <w:t>Manual or software changing dimming phase are not acceptable.</w:t>
      </w:r>
    </w:p>
    <w:p w:rsidR="ABFFABFF" w:rsidRDefault="ABFFABFF" w:rsidP="ABFFABFF">
      <w:pPr>
        <w:pStyle w:val="ARCATSubSub2"/>
        <w:numPr>
          <w:ilvl w:val="5"/>
          <w:numId w:val="1"/>
        </w:numPr>
        <w:rPr/>
      </w:pPr>
      <w:r>
        <w:rPr/>
        <w:t>Lock output phase control into forward phase or reverse phase.</w:t>
      </w:r>
    </w:p>
    <w:p w:rsidR="ABFFABFF" w:rsidRDefault="ABFFABFF" w:rsidP="ABFFABFF">
      <w:pPr>
        <w:pStyle w:val="ARCATSubSub1"/>
        <w:numPr>
          <w:ilvl w:val="4"/>
          <w:numId w:val="1"/>
        </w:numPr>
        <w:rPr/>
      </w:pPr>
      <w:r>
        <w:rPr/>
        <w:t>Support wireless Echoflex switches and sensors for dimming control.</w:t>
      </w:r>
    </w:p>
    <w:p w:rsidR="ABFFABFF" w:rsidRDefault="ABFFABFF" w:rsidP="ABFFABFF">
      <w:pPr>
        <w:pStyle w:val="ARCATSubSub2"/>
        <w:numPr>
          <w:ilvl w:val="5"/>
          <w:numId w:val="1"/>
        </w:numPr>
        <w:rPr/>
      </w:pPr>
      <w:r>
        <w:rPr/>
        <w:t>Link 20 devices in any combination of stations, sensors, interfaces, or gateways.</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Temporary ceiling to maximum dimming output level.</w:t>
      </w:r>
    </w:p>
    <w:p w:rsidR="ABFFABFF" w:rsidRDefault="ABFFABFF" w:rsidP="ABFFABFF">
      <w:pPr>
        <w:pStyle w:val="ARCATSubSub1"/>
        <w:numPr>
          <w:ilvl w:val="4"/>
          <w:numId w:val="1"/>
        </w:numPr>
        <w:rPr/>
      </w:pPr>
      <w:r>
        <w:rPr/>
        <w:t>Store values for 15 Presets. Include ramp time and output value.</w:t>
      </w:r>
    </w:p>
    <w:p w:rsidR="ABFFABFF" w:rsidRDefault="ABFFABFF" w:rsidP="ABFFABFF">
      <w:pPr>
        <w:pStyle w:val="ARCATSubSub1"/>
        <w:numPr>
          <w:ilvl w:val="4"/>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 customization of controller's operation with linked sensors, switches, interfaces, and gateways.</w:t>
      </w:r>
    </w:p>
    <w:p w:rsidR="ABFFABFF" w:rsidRDefault="ABFFABFF" w:rsidP="ABFFABFF">
      <w:pPr>
        <w:pStyle w:val="ARCATSubSub1"/>
        <w:numPr>
          <w:ilvl w:val="4"/>
          <w:numId w:val="1"/>
        </w:numPr>
        <w:rPr/>
      </w:pPr>
      <w:r>
        <w:rPr/>
        <w:t>Reporting operational status wirelessly.</w:t>
      </w:r>
    </w:p>
    <w:p w:rsidR="ABFFABFF" w:rsidRDefault="ABFFABFF" w:rsidP="ABFFABFF">
      <w:pPr>
        <w:pStyle w:val="ARCATSubSub1"/>
        <w:numPr>
          <w:ilvl w:val="4"/>
          <w:numId w:val="1"/>
        </w:numPr>
        <w:rPr/>
      </w:pPr>
      <w:r>
        <w:rPr/>
        <w:t>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Resettable to factory defaults.</w:t>
      </w:r>
    </w:p>
    <w:p w:rsidR="ABFFABFF" w:rsidRDefault="ABFFABFF" w:rsidP="ABFFABFF">
      <w:pPr>
        <w:pStyle w:val="ARCATParagraph"/>
        <w:numPr>
          <w:ilvl w:val="2"/>
          <w:numId w:val="1"/>
        </w:numPr>
        <w:rPr/>
      </w:pPr>
      <w:r>
        <w:rPr/>
        <w:t>Basis of Design: ERNR-xxU Series Split Duplex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 in a standard single-gang wall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mounting faceplate.</w:t>
      </w:r>
    </w:p>
    <w:p w:rsidR="ABFFABFF" w:rsidRDefault="ABFFABFF" w:rsidP="ABFFABFF">
      <w:pPr>
        <w:pStyle w:val="ARCATSubSub1"/>
        <w:numPr>
          <w:ilvl w:val="4"/>
          <w:numId w:val="1"/>
        </w:numPr>
        <w:rPr/>
      </w:pPr>
      <w:r>
        <w:rPr/>
        <w:t>Two LED Indicators: Display power and linked device information.</w:t>
      </w:r>
    </w:p>
    <w:p w:rsidR="ABFFABFF" w:rsidRDefault="ABFFABFF" w:rsidP="ABFFABFF">
      <w:pPr>
        <w:pStyle w:val="ARCATSubSub1"/>
        <w:numPr>
          <w:ilvl w:val="4"/>
          <w:numId w:val="1"/>
        </w:numPr>
        <w:rPr/>
      </w:pPr>
      <w:r>
        <w:rPr/>
        <w:t>LED Arrows: Pointing to controlled side of receptacle so controlled side is permanently marked and easily visible in dark locations.</w:t>
      </w:r>
    </w:p>
    <w:p w:rsidR="ABFFABFF" w:rsidRDefault="ABFFABFF" w:rsidP="ABFFABFF">
      <w:pPr>
        <w:pStyle w:val="ARCATSubSub1"/>
        <w:numPr>
          <w:ilvl w:val="4"/>
          <w:numId w:val="1"/>
        </w:numPr>
        <w:rPr/>
      </w:pPr>
      <w:r>
        <w:rPr/>
        <w:t>An embossed Power Icon so controlled side is permanently marked.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 VAC.</w:t>
      </w:r>
    </w:p>
    <w:p w:rsidR="ABFFABFF" w:rsidRDefault="ABFFABFF" w:rsidP="ABFFABFF">
      <w:pPr>
        <w:pStyle w:val="ARCATSubSub1"/>
        <w:numPr>
          <w:ilvl w:val="4"/>
          <w:numId w:val="1"/>
        </w:numPr>
        <w:rPr/>
      </w:pPr>
      <w:r>
        <w:rPr/>
        <w:t>Normally Open Relay Contact: Rated for 15 amps to switch power to controlled receptacle.</w:t>
      </w:r>
    </w:p>
    <w:p w:rsidR="ABFFABFF" w:rsidRDefault="ABFFABFF" w:rsidP="ABFFABFF">
      <w:pPr>
        <w:pStyle w:val="ARCATSubSub2"/>
        <w:numPr>
          <w:ilvl w:val="5"/>
          <w:numId w:val="1"/>
        </w:numPr>
        <w:rPr/>
      </w:pPr>
      <w:r>
        <w:rPr/>
        <w:t>Auxiliary output controlled from internal relay for wiring directly to other duplex receptacles.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load plugged into controlled receptacle.</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Saving user-defined configuration settings as recoverable default settings.</w:t>
      </w:r>
    </w:p>
    <w:p w:rsidR="ABFFABFF" w:rsidRDefault="ABFFABFF" w:rsidP="ABFFABFF">
      <w:pPr>
        <w:pStyle w:val="ARCATParagraph"/>
        <w:numPr>
          <w:ilvl w:val="2"/>
          <w:numId w:val="1"/>
        </w:numPr>
        <w:rPr/>
      </w:pPr>
      <w:r>
        <w:rPr/>
        <w:t>Basis of Design: ERM-FxU Series Load Control Module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508A. Certified to CAN/CSA Standard C22.2 No.14. ETL listed.</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120, 50/60 Hz.</w:t>
      </w:r>
    </w:p>
    <w:p w:rsidR="ABFFABFF" w:rsidRDefault="ABFFABFF" w:rsidP="ABFFABFF">
      <w:pPr>
        <w:pStyle w:val="ARCATSubSub1"/>
        <w:numPr>
          <w:ilvl w:val="4"/>
          <w:numId w:val="1"/>
        </w:numPr>
        <w:rPr/>
      </w:pPr>
      <w:r>
        <w:rPr/>
        <w:t>A single, non-isolated normally open relay contact fully rated for 15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or miscellaneous electrical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ERM-FSU Series Signal Relay Controller, 24 VDC/AC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24 VDC/AC.</w:t>
      </w:r>
    </w:p>
    <w:p w:rsidR="ABFFABFF" w:rsidRDefault="ABFFABFF" w:rsidP="ABFFABFF">
      <w:pPr>
        <w:pStyle w:val="ARCATSubSub1"/>
        <w:numPr>
          <w:ilvl w:val="4"/>
          <w:numId w:val="1"/>
        </w:numPr>
        <w:rPr/>
      </w:pPr>
      <w:r>
        <w:rPr/>
        <w:t>A single, isolated normally open relay contact fully rated for 3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Dry Contact Switching Control: For interfacing with other control panels, systems, or miscellaneous low voltage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Tri-Zone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ELED3-xU 120-277.</w:t>
      </w:r>
    </w:p>
    <w:p w:rsidR="ABFFABFF" w:rsidRDefault="ABFFABFF" w:rsidP="ABFFABFF">
      <w:pPr>
        <w:pStyle w:val="ARCATSubPara"/>
        <w:numPr>
          <w:ilvl w:val="3"/>
          <w:numId w:val="1"/>
        </w:numPr>
        <w:rPr/>
      </w:pPr>
      <w:r>
        <w:rPr/>
        <w:t>Model ELED3H-xU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0-10 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Three Low Voltage Dimming (0-10 VDC at 100 mA sinking current) Channels: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three light fixtures or lighting zones.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Linked switches can operate individual channels or all three channels.</w:t>
      </w:r>
    </w:p>
    <w:p w:rsidR="ABFFABFF" w:rsidRDefault="ABFFABFF" w:rsidP="ABFFABFF">
      <w:pPr>
        <w:pStyle w:val="ARCATSubSub2"/>
        <w:numPr>
          <w:ilvl w:val="5"/>
          <w:numId w:val="1"/>
        </w:numPr>
        <w:rPr/>
      </w:pPr>
      <w:r>
        <w:rPr/>
        <w:t>Linked Occupancy sensors operate all three channels.</w:t>
      </w:r>
    </w:p>
    <w:p w:rsidR="ABFFABFF" w:rsidRDefault="ABFFABFF" w:rsidP="ABFFABFF">
      <w:pPr>
        <w:pStyle w:val="ARCATSubSub2"/>
        <w:numPr>
          <w:ilvl w:val="5"/>
          <w:numId w:val="1"/>
        </w:numPr>
        <w:rPr/>
      </w:pPr>
      <w:r>
        <w:rPr/>
        <w:t>Automatically configured for automatic lights-on when no switches have been linked.</w:t>
      </w:r>
    </w:p>
    <w:p w:rsidR="ABFFABFF" w:rsidRDefault="ABFFABFF" w:rsidP="ABFFABFF">
      <w:pPr>
        <w:pStyle w:val="ARCATSubSub1"/>
        <w:numPr>
          <w:ilvl w:val="4"/>
          <w:numId w:val="1"/>
        </w:numPr>
        <w:rPr/>
      </w:pPr>
      <w:r>
        <w:rPr/>
        <w:t>Assign dedicated channels for daylighting control when wireless photo sensor is linked.</w:t>
      </w:r>
    </w:p>
    <w:p w:rsidR="ABFFABFF" w:rsidRDefault="ABFFABFF" w:rsidP="ABFFABFF">
      <w:pPr>
        <w:pStyle w:val="ARCATSubSub2"/>
        <w:numPr>
          <w:ilvl w:val="5"/>
          <w:numId w:val="1"/>
        </w:numPr>
        <w:rPr/>
      </w:pPr>
      <w:r>
        <w:rPr/>
        <w:t>Assign a single dedicated channel as the primary daylighting channel.</w:t>
      </w:r>
    </w:p>
    <w:p w:rsidR="ABFFABFF" w:rsidRDefault="ABFFABFF" w:rsidP="ABFFABFF">
      <w:pPr>
        <w:pStyle w:val="ARCATSubSub3"/>
        <w:numPr>
          <w:ilvl w:val="6"/>
          <w:numId w:val="1"/>
        </w:numPr>
        <w:rPr/>
      </w:pPr>
      <w:r>
        <w:rPr/>
        <w:t>A set point value determined by type of sensor linked, open or closed loop, will be assigned to this channel.</w:t>
      </w:r>
    </w:p>
    <w:p w:rsidR="ABFFABFF" w:rsidRDefault="ABFFABFF" w:rsidP="ABFFABFF">
      <w:pPr>
        <w:pStyle w:val="ARCATSubSub2"/>
        <w:numPr>
          <w:ilvl w:val="5"/>
          <w:numId w:val="1"/>
        </w:numPr>
        <w:rPr/>
      </w:pPr>
      <w:r>
        <w:rPr/>
        <w:t>Assign a single dedicated channel as secondary daylighting channel.</w:t>
      </w:r>
    </w:p>
    <w:p w:rsidR="ABFFABFF" w:rsidRDefault="ABFFABFF" w:rsidP="ABFFABFF">
      <w:pPr>
        <w:pStyle w:val="ARCATSubSub3"/>
        <w:numPr>
          <w:ilvl w:val="6"/>
          <w:numId w:val="1"/>
        </w:numPr>
        <w:rPr/>
      </w:pPr>
      <w:r>
        <w:rPr/>
        <w:t>An offset value from primary channel set point will be applied to derive the set point for this channel.</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include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a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and switches.</w:t>
      </w:r>
    </w:p>
    <w:p w:rsidR="ABFFABFF" w:rsidRDefault="ABFFABFF" w:rsidP="ABFFABFF">
      <w:pPr>
        <w:pStyle w:val="ARCATSubSub1"/>
        <w:numPr>
          <w:ilvl w:val="4"/>
          <w:numId w:val="1"/>
        </w:numPr>
        <w:rPr/>
      </w:pPr>
      <w:r>
        <w:rPr/>
        <w:t>Report relay and each dimming channels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Tunable White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ELED2-xU 120-277.</w:t>
      </w:r>
    </w:p>
    <w:p w:rsidR="ABFFABFF" w:rsidRDefault="ABFFABFF" w:rsidP="ABFFABFF">
      <w:pPr>
        <w:pStyle w:val="ARCATSubPara"/>
        <w:numPr>
          <w:ilvl w:val="3"/>
          <w:numId w:val="1"/>
        </w:numPr>
        <w:rPr/>
      </w:pPr>
      <w:r>
        <w:rPr/>
        <w:t>Model ELED2H-xU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Two Low Voltage Output (0-10 VDC at100mA sinking current) Channels: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low voltage dimming and tunable white color temperature control of an individual fixture or lighting zone.</w:t>
      </w:r>
    </w:p>
    <w:p w:rsidR="ABFFABFF" w:rsidRDefault="ABFFABFF" w:rsidP="ABFFABFF">
      <w:pPr>
        <w:pStyle w:val="ARCATSubSub2"/>
        <w:numPr>
          <w:ilvl w:val="5"/>
          <w:numId w:val="1"/>
        </w:numPr>
        <w:rPr/>
      </w:pPr>
      <w:r>
        <w:rPr/>
        <w:t>Dedicated low voltage outputs:</w:t>
      </w:r>
    </w:p>
    <w:p w:rsidR="ABFFABFF" w:rsidRDefault="ABFFABFF" w:rsidP="ABFFABFF">
      <w:pPr>
        <w:pStyle w:val="ARCATSubSub3"/>
        <w:numPr>
          <w:ilvl w:val="6"/>
          <w:numId w:val="1"/>
        </w:numPr>
        <w:rPr/>
      </w:pPr>
      <w:r>
        <w:rPr/>
        <w:t>Intensity control of connected LED drivers or ballasts.</w:t>
      </w:r>
    </w:p>
    <w:p w:rsidR="ABFFABFF" w:rsidRDefault="ABFFABFF" w:rsidP="ABFFABFF">
      <w:pPr>
        <w:pStyle w:val="ARCATSubSub3"/>
        <w:numPr>
          <w:ilvl w:val="6"/>
          <w:numId w:val="1"/>
        </w:numPr>
        <w:rPr/>
      </w:pPr>
      <w:r>
        <w:rPr/>
        <w:t>Tunable white color temperature control of connected LED drivers.</w:t>
      </w:r>
    </w:p>
    <w:p w:rsidR="ABFFABFF" w:rsidRDefault="ABFFABFF" w:rsidP="ABFFABFF">
      <w:pPr>
        <w:pStyle w:val="ARCATSubSub1"/>
        <w:numPr>
          <w:ilvl w:val="4"/>
          <w:numId w:val="1"/>
        </w:numPr>
        <w:rPr/>
      </w:pPr>
      <w:r>
        <w:rPr/>
        <w:t>Wireless Echoflex switches and sensors for light intensity, tunable white color temperature. and relay control.</w:t>
      </w:r>
    </w:p>
    <w:p w:rsidR="ABFFABFF" w:rsidRDefault="ABFFABFF" w:rsidP="ABFFABFF">
      <w:pPr>
        <w:pStyle w:val="ARCATSubSub2"/>
        <w:numPr>
          <w:ilvl w:val="5"/>
          <w:numId w:val="1"/>
        </w:numPr>
        <w:rPr/>
      </w:pPr>
      <w:r>
        <w:rPr/>
        <w:t>Link 20 wireless devices in any combination of Echoflex stations, sensors, interfaces, or gateways.</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wireless photo sensor is linked.</w:t>
      </w:r>
    </w:p>
    <w:p w:rsidR="ABFFABFF" w:rsidRDefault="ABFFABFF" w:rsidP="ABFFABFF">
      <w:pPr>
        <w:pStyle w:val="ARCATSubSub2"/>
        <w:numPr>
          <w:ilvl w:val="5"/>
          <w:numId w:val="1"/>
        </w:numPr>
        <w:rPr/>
      </w:pPr>
      <w:r>
        <w:rPr/>
        <w:t>Tunable white color temperature control when linked wireless photo sensor provides a Correlated Color Temperature (CCT) value.</w:t>
      </w:r>
    </w:p>
    <w:p w:rsidR="ABFFABFF" w:rsidRDefault="ABFFABFF" w:rsidP="ABFFABFF">
      <w:pPr>
        <w:pStyle w:val="ARCATSubSub3"/>
        <w:numPr>
          <w:ilvl w:val="6"/>
          <w:numId w:val="1"/>
        </w:numPr>
        <w:rPr/>
      </w:pPr>
      <w:r>
        <w:rPr/>
        <w:t>Use a dynamic set point to drive tunable white temperature output.</w:t>
      </w:r>
    </w:p>
    <w:p w:rsidR="ABFFABFF" w:rsidRDefault="ABFFABFF" w:rsidP="ABFFABFF">
      <w:pPr>
        <w:pStyle w:val="ARCATSubSub3"/>
        <w:numPr>
          <w:ilvl w:val="6"/>
          <w:numId w:val="1"/>
        </w:numPr>
        <w:rPr/>
      </w:pPr>
      <w:r>
        <w:rPr/>
        <w:t>A linked switch can provide manual control of tunable white output.</w:t>
      </w:r>
    </w:p>
    <w:p w:rsidR="ABFFABFF" w:rsidRDefault="ABFFABFF" w:rsidP="ABFFABFF">
      <w:pPr>
        <w:pStyle w:val="ARCATSubSub3"/>
        <w:numPr>
          <w:ilvl w:val="6"/>
          <w:numId w:val="1"/>
        </w:numPr>
        <w:rPr/>
      </w:pPr>
      <w:r>
        <w:rPr/>
        <w:t>When tunable white channel has no devices linked it will assume a dim-to-warm operation.</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minimum of 15 Presets.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allowing customization of controllers' operation with linked sensors, switches, interfaces, and gateways.</w:t>
      </w:r>
    </w:p>
    <w:p w:rsidR="ABFFABFF" w:rsidRDefault="ABFFABFF" w:rsidP="ABFFABFF">
      <w:pPr>
        <w:pStyle w:val="ARCATSubSub1"/>
        <w:numPr>
          <w:ilvl w:val="4"/>
          <w:numId w:val="1"/>
        </w:numPr>
        <w:rPr/>
      </w:pPr>
      <w:r>
        <w:rPr/>
        <w:t>Report relay and each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Power Load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ELEDR-xU120-277.</w:t>
      </w:r>
    </w:p>
    <w:p w:rsidR="ABFFABFF" w:rsidRDefault="ABFFABFF" w:rsidP="ABFFABFF">
      <w:pPr>
        <w:pStyle w:val="ARCATSubPara"/>
        <w:numPr>
          <w:ilvl w:val="3"/>
          <w:numId w:val="1"/>
        </w:numPr>
        <w:rPr/>
      </w:pPr>
      <w:r>
        <w:rPr/>
        <w:t>Model ELEDRH-xU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pPr>
        <w:pStyle w:val="ARCATnote"/>
        <w:rPr/>
      </w:pPr>
      <w:r>
        <w:rPr/>
        <w:t>** NOTE TO SPECIFIER ** Delete relay output options not required.</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2"/>
        <w:numPr>
          <w:ilvl w:val="5"/>
          <w:numId w:val="1"/>
        </w:numPr>
        <w:rPr/>
      </w:pPr>
      <w:r>
        <w:rPr/>
        <w:t>Horsepower: 1.5 HP at 120 VAC.</w:t>
      </w:r>
    </w:p>
    <w:p w:rsidR="ABFFABFF" w:rsidRDefault="ABFFABFF" w:rsidP="ABFFABFF">
      <w:pPr>
        <w:pStyle w:val="ARCATSubSub2"/>
        <w:numPr>
          <w:ilvl w:val="5"/>
          <w:numId w:val="1"/>
        </w:numPr>
        <w:rPr/>
      </w:pPr>
      <w:r>
        <w:rPr/>
        <w:t>Horsepower: 3.0 HP at 277 VAC.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motor load, or miscellaneous electrical loads.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a wireless photo sensor is linked.</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Store values for minimum of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 </w:t>
      </w:r>
    </w:p>
    <w:p w:rsidR="ABFFABFF" w:rsidRDefault="ABFFABFF" w:rsidP="ABFFABFF">
      <w:pPr>
        <w:pStyle w:val="ARCATParagraph"/>
        <w:numPr>
          <w:ilvl w:val="2"/>
          <w:numId w:val="1"/>
        </w:numPr>
        <w:rPr/>
      </w:pPr>
      <w:r>
        <w:rPr/>
        <w:t>Basis of Design: LED Fixture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pPr>
        <w:pStyle w:val="ARCATnote"/>
        <w:rPr/>
      </w:pPr>
      <w:r>
        <w:rPr/>
        <w:t>** NOTE TO SPECIFIER ** Delete models not required.</w:t>
      </w:r>
    </w:p>
    <w:p w:rsidR="ABFFABFF" w:rsidRDefault="ABFFABFF" w:rsidP="ABFFABFF">
      <w:pPr>
        <w:pStyle w:val="ARCATSubPara"/>
        <w:numPr>
          <w:ilvl w:val="3"/>
          <w:numId w:val="1"/>
        </w:numPr>
        <w:rPr/>
      </w:pPr>
      <w:r>
        <w:rPr/>
        <w:t>Model ELED1-xUN 120-277: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Model ELED1-xUS 120-277:</w:t>
      </w:r>
    </w:p>
    <w:p w:rsidR="ABFFABFF" w:rsidRDefault="ABFFABFF" w:rsidP="ABFFABFF">
      <w:pPr>
        <w:pStyle w:val="ARCATSubSub1"/>
        <w:numPr>
          <w:ilvl w:val="4"/>
          <w:numId w:val="1"/>
        </w:numPr>
        <w:rPr/>
      </w:pPr>
      <w:r>
        <w:rPr/>
        <w:t>Mounting: Surface mount using provided mounting strap.</w:t>
      </w:r>
    </w:p>
    <w:p w:rsidR="ABFFABFF" w:rsidRDefault="ABFFABFF" w:rsidP="ABFFABFF">
      <w:pPr>
        <w:pStyle w:val="ARCATSubPara"/>
        <w:numPr>
          <w:ilvl w:val="3"/>
          <w:numId w:val="1"/>
        </w:numPr>
        <w:rPr/>
      </w:pPr>
      <w:r>
        <w:rPr/>
        <w:t>Model ELED1H-xU 240-347: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11.5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of 460 A^2s at 277 VAC.   </w:t>
      </w:r>
    </w:p>
    <w:p w:rsidR="ABFFABFF" w:rsidRDefault="ABFFABFF" w:rsidP="ABFFABFF">
      <w:pPr>
        <w:pStyle w:val="ARCATSubSub1"/>
        <w:numPr>
          <w:ilvl w:val="4"/>
          <w:numId w:val="1"/>
        </w:numPr>
        <w:rPr/>
      </w:pPr>
      <w:r>
        <w:rPr/>
        <w:t>Low Voltage Dimming (0-10 VDC at 100 mA sinking current):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individual light fixtures or lighting zone.</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providing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A minimum of 24 Preset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Reporting relay and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pPr>
        <w:pStyle w:val="ARCATnote"/>
        <w:rPr/>
      </w:pPr>
      <w:r>
        <w:rPr/>
        <w:t>** NOTE TO SPECIFIER ** Delete Article if not required.</w:t>
      </w:r>
    </w:p>
    <w:p w:rsidR="ABFFABFF" w:rsidRDefault="ABFFABFF" w:rsidP="ABFFABFF">
      <w:pPr>
        <w:pStyle w:val="ARCATArticle"/>
        <w:numPr>
          <w:ilvl w:val="1"/>
          <w:numId w:val="1"/>
        </w:numPr>
        <w:rPr/>
      </w:pPr>
      <w:r>
        <w:rPr/>
        <w:t>WIRELESS INTERFACES AND GATEWAYS</w:t>
      </w:r>
    </w:p>
    <w:p>
      <w:pPr>
        <w:pStyle w:val="ARCATnote"/>
        <w:rPr/>
      </w:pPr>
      <w:r>
        <w:rPr/>
        <w:t>** NOTE TO SPECIFIER ** Delete basis of design options not required. </w:t>
      </w:r>
    </w:p>
    <w:p w:rsidR="ABFFABFF" w:rsidRDefault="ABFFABFF" w:rsidP="ABFFABFF">
      <w:pPr>
        <w:pStyle w:val="ARCATParagraph"/>
        <w:numPr>
          <w:ilvl w:val="2"/>
          <w:numId w:val="1"/>
        </w:numPr>
        <w:rPr/>
      </w:pPr>
      <w:r>
        <w:rPr/>
        <w:t>Basis of Design: Astronomical Wireless TimeClock Station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User interface for timeclock programming, scene recall, and event override.</w:t>
      </w:r>
    </w:p>
    <w:p w:rsidR="ABFFABFF" w:rsidRDefault="ABFFABFF" w:rsidP="ABFFABFF">
      <w:pPr>
        <w:pStyle w:val="ARCATSubSub1"/>
        <w:numPr>
          <w:ilvl w:val="4"/>
          <w:numId w:val="1"/>
        </w:numPr>
        <w:rPr/>
      </w:pPr>
      <w:r>
        <w:rPr/>
        <w:t>Faceplates: ABS plastic.</w:t>
      </w:r>
    </w:p>
    <w:p>
      <w:pPr>
        <w:pStyle w:val="ARCATnote"/>
        <w:rPr/>
      </w:pPr>
      <w:r>
        <w:rPr/>
        <w:t>** NOTE TO SPECIFIER ** Delete color options not required.</w:t>
      </w:r>
    </w:p>
    <w:p w:rsidR="ABFFABFF" w:rsidRDefault="ABFFABFF" w:rsidP="ABFFABFF">
      <w:pPr>
        <w:pStyle w:val="ARCATSubSub2"/>
        <w:numPr>
          <w:ilvl w:val="5"/>
          <w:numId w:val="1"/>
        </w:numPr>
        <w:rPr/>
      </w:pPr>
      <w:r>
        <w:rPr/>
        <w:t>Color: Cream. Conform to RAL Classic Standard 9001.</w:t>
      </w:r>
    </w:p>
    <w:p w:rsidR="ABFFABFF" w:rsidRDefault="ABFFABFF" w:rsidP="ABFFABFF">
      <w:pPr>
        <w:pStyle w:val="ARCATSubSub2"/>
        <w:numPr>
          <w:ilvl w:val="5"/>
          <w:numId w:val="1"/>
        </w:numPr>
        <w:rPr/>
      </w:pPr>
      <w:r>
        <w:rPr/>
        <w:t>Color: Black. Conform to RAL Classic Standard 9004.</w:t>
      </w:r>
    </w:p>
    <w:p w:rsidR="ABFFABFF" w:rsidRDefault="ABFFABFF" w:rsidP="ABFFABFF">
      <w:pPr>
        <w:pStyle w:val="ARCATSubSub2"/>
        <w:numPr>
          <w:ilvl w:val="5"/>
          <w:numId w:val="1"/>
        </w:numPr>
        <w:rPr/>
      </w:pPr>
      <w:r>
        <w:rPr/>
        <w:t>Color: White. Conform to RAL Classic Standard 9003.</w:t>
      </w:r>
    </w:p>
    <w:p w:rsidR="ABFFABFF" w:rsidRDefault="ABFFABFF" w:rsidP="ABFFABFF">
      <w:pPr>
        <w:pStyle w:val="ARCATSubSub2"/>
        <w:numPr>
          <w:ilvl w:val="5"/>
          <w:numId w:val="1"/>
        </w:numPr>
        <w:rPr/>
      </w:pPr>
      <w:r>
        <w:rPr/>
        <w:t>Entire assembly mounts into a two gang back box.</w:t>
      </w:r>
    </w:p>
    <w:p>
      <w:pPr>
        <w:pStyle w:val="ARCATnote"/>
        <w:rPr/>
      </w:pPr>
      <w:r>
        <w:rPr/>
        <w:t>** NOTE TO SPECIFIER ** Delete mounting options not required.</w:t>
      </w:r>
    </w:p>
    <w:p w:rsidR="ABFFABFF" w:rsidRDefault="ABFFABFF" w:rsidP="ABFFABFF">
      <w:pPr>
        <w:pStyle w:val="ARCATSubSub2"/>
        <w:numPr>
          <w:ilvl w:val="5"/>
          <w:numId w:val="1"/>
        </w:numPr>
        <w:rPr/>
      </w:pPr>
      <w:r>
        <w:rPr/>
        <w:t>Mounting: Flush. Show no visible means of attachment.</w:t>
      </w:r>
    </w:p>
    <w:p w:rsidR="ABFFABFF" w:rsidRDefault="ABFFABFF" w:rsidP="ABFFABFF">
      <w:pPr>
        <w:pStyle w:val="ARCATSubSub3"/>
        <w:numPr>
          <w:ilvl w:val="6"/>
          <w:numId w:val="1"/>
        </w:numPr>
        <w:rPr/>
      </w:pPr>
      <w:r>
        <w:rPr/>
        <w:t>Back Boxes: Industry standard back boxes.</w:t>
      </w:r>
    </w:p>
    <w:p w:rsidR="ABFFABFF" w:rsidRDefault="ABFFABFF" w:rsidP="ABFFABFF">
      <w:pPr>
        <w:pStyle w:val="ARCATSubSub2"/>
        <w:numPr>
          <w:ilvl w:val="5"/>
          <w:numId w:val="1"/>
        </w:numPr>
        <w:rPr/>
      </w:pPr>
      <w:r>
        <w:rPr/>
        <w:t>Mounting: Surface. Show no visible means of attachment.</w:t>
      </w:r>
    </w:p>
    <w:p w:rsidR="ABFFABFF" w:rsidRDefault="ABFFABFF" w:rsidP="ABFFABFF">
      <w:pPr>
        <w:pStyle w:val="ARCATSubSub3"/>
        <w:numPr>
          <w:ilvl w:val="6"/>
          <w:numId w:val="1"/>
        </w:numPr>
        <w:rPr/>
      </w:pPr>
      <w:r>
        <w:rPr/>
        <w:t>Back Boxes: Manufacturer to provide back boxes.</w:t>
      </w:r>
    </w:p>
    <w:p w:rsidR="ABFFABFF" w:rsidRDefault="ABFFABFF" w:rsidP="ABFFABFF">
      <w:pPr>
        <w:pStyle w:val="ARCATSubSub1"/>
        <w:numPr>
          <w:ilvl w:val="4"/>
          <w:numId w:val="1"/>
        </w:numPr>
        <w:rPr/>
      </w:pPr>
      <w:r>
        <w:rPr/>
        <w:t>Electronics: Mount directly behind faceplate. </w:t>
      </w:r>
    </w:p>
    <w:p w:rsidR="ABFFABFF" w:rsidRDefault="ABFFABFF" w:rsidP="ABFFABFF">
      <w:pPr>
        <w:pStyle w:val="ARCATSubSub1"/>
        <w:numPr>
          <w:ilvl w:val="4"/>
          <w:numId w:val="1"/>
        </w:numPr>
        <w:rPr/>
      </w:pPr>
      <w:r>
        <w:rPr/>
        <w:t>External Antenna: </w:t>
      </w:r>
    </w:p>
    <w:p w:rsidR="ABFFABFF" w:rsidRDefault="ABFFABFF" w:rsidP="ABFFABFF">
      <w:pPr>
        <w:pStyle w:val="ARCATSubSub2"/>
        <w:numPr>
          <w:ilvl w:val="5"/>
          <w:numId w:val="1"/>
        </w:numPr>
        <w:rPr/>
      </w:pPr>
      <w:r>
        <w:rPr/>
        <w:t>Connection: SMA connector.</w:t>
      </w:r>
    </w:p>
    <w:p w:rsidR="ABFFABFF" w:rsidRDefault="ABFFABFF" w:rsidP="ABFFABFF">
      <w:pPr>
        <w:pStyle w:val="ARCATSubSub2"/>
        <w:numPr>
          <w:ilvl w:val="5"/>
          <w:numId w:val="1"/>
        </w:numPr>
        <w:rPr/>
      </w:pPr>
      <w:r>
        <w:rPr/>
        <w:t>Selection Jumper: Used to select which antenna is being used.</w:t>
      </w:r>
    </w:p>
    <w:p w:rsidR="ABFFABFF" w:rsidRDefault="ABFFABFF" w:rsidP="ABFFABFF">
      <w:pPr>
        <w:pStyle w:val="ARCATSubSub2"/>
        <w:numPr>
          <w:ilvl w:val="5"/>
          <w:numId w:val="1"/>
        </w:numPr>
        <w:rPr/>
      </w:pPr>
      <w:r>
        <w:rPr/>
        <w:t>Antenna Cables: From timeclock to mounting location of antenna.</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Two No. 16 AWG stranded wires for 24VDC/AC operating power.</w:t>
      </w:r>
    </w:p>
    <w:p w:rsidR="ABFFABFF" w:rsidRDefault="ABFFABFF" w:rsidP="ABFFABFF">
      <w:pPr>
        <w:pStyle w:val="ARCATSubSub2"/>
        <w:numPr>
          <w:ilvl w:val="5"/>
          <w:numId w:val="1"/>
        </w:numPr>
        <w:rPr/>
      </w:pPr>
      <w:r>
        <w:rPr/>
        <w:t>Wire Termination Connectors: Provided with stations.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 programming of timeclock events.</w:t>
      </w:r>
    </w:p>
    <w:p w:rsidR="ABFFABFF" w:rsidRDefault="ABFFABFF" w:rsidP="ABFFABFF">
      <w:pPr>
        <w:pStyle w:val="ARCATSubSub2"/>
        <w:numPr>
          <w:ilvl w:val="5"/>
          <w:numId w:val="1"/>
        </w:numPr>
        <w:rPr/>
      </w:pPr>
      <w:r>
        <w:rPr/>
        <w:t>Astronomical, real-time, and manual control events in 24 control groups.</w:t>
      </w:r>
    </w:p>
    <w:p w:rsidR="ABFFABFF" w:rsidRDefault="ABFFABFF" w:rsidP="ABFFABFF">
      <w:pPr>
        <w:pStyle w:val="ARCATSubSub2"/>
        <w:numPr>
          <w:ilvl w:val="5"/>
          <w:numId w:val="1"/>
        </w:numPr>
        <w:rPr/>
      </w:pPr>
      <w:r>
        <w:rPr/>
        <w:t>Events: Support for 50 events, programmable via user interface.</w:t>
      </w:r>
    </w:p>
    <w:p w:rsidR="ABFFABFF" w:rsidRDefault="ABFFABFF" w:rsidP="ABFFABFF">
      <w:pPr>
        <w:pStyle w:val="ARCATSubSub3"/>
        <w:numPr>
          <w:ilvl w:val="6"/>
          <w:numId w:val="1"/>
        </w:numPr>
        <w:rPr/>
      </w:pPr>
      <w:r>
        <w:rPr/>
        <w:t>Assigned to a recurring day type.</w:t>
      </w:r>
    </w:p>
    <w:p w:rsidR="ABFFABFF" w:rsidRDefault="ABFFABFF" w:rsidP="ABFFABFF">
      <w:pPr>
        <w:pStyle w:val="ARCATSubSub4"/>
        <w:numPr>
          <w:ilvl w:val="7"/>
          <w:numId w:val="1"/>
        </w:numPr>
        <w:rPr/>
      </w:pPr>
      <w:r>
        <w:rPr/>
        <w:t>Day Types: Every day, weekdays, weekends, Sunday, Monday, Tuesday, Wednesday, Thursday, Friday, and Saturday.</w:t>
      </w:r>
    </w:p>
    <w:p w:rsidR="ABFFABFF" w:rsidRDefault="ABFFABFF" w:rsidP="ABFFABFF">
      <w:pPr>
        <w:pStyle w:val="ARCATSubSub3"/>
        <w:numPr>
          <w:ilvl w:val="6"/>
          <w:numId w:val="1"/>
        </w:numPr>
        <w:rPr/>
      </w:pPr>
      <w:r>
        <w:rPr/>
        <w:t>Activated based on sunrise, sunset, or time-of-day.</w:t>
      </w:r>
    </w:p>
    <w:p w:rsidR="ABFFABFF" w:rsidRDefault="ABFFABFF" w:rsidP="ABFFABFF">
      <w:pPr>
        <w:pStyle w:val="ARCATSubSub4"/>
        <w:numPr>
          <w:ilvl w:val="7"/>
          <w:numId w:val="1"/>
        </w:numPr>
        <w:rPr/>
      </w:pPr>
      <w:r>
        <w:rPr/>
        <w:t>Allow a configurable timed offset for sunrise and sunset activation.</w:t>
      </w:r>
    </w:p>
    <w:p w:rsidR="ABFFABFF" w:rsidRDefault="ABFFABFF" w:rsidP="ABFFABFF">
      <w:pPr>
        <w:pStyle w:val="ARCATSubSub4"/>
        <w:numPr>
          <w:ilvl w:val="7"/>
          <w:numId w:val="1"/>
        </w:numPr>
        <w:rPr/>
      </w:pPr>
      <w:r>
        <w:rPr/>
        <w:t>Allow a configurable time-of-day for event activation.</w:t>
      </w:r>
    </w:p>
    <w:p w:rsidR="ABFFABFF" w:rsidRDefault="ABFFABFF" w:rsidP="ABFFABFF">
      <w:pPr>
        <w:pStyle w:val="ARCATSubSub3"/>
        <w:numPr>
          <w:ilvl w:val="6"/>
          <w:numId w:val="1"/>
        </w:numPr>
        <w:rPr/>
      </w:pPr>
      <w:r>
        <w:rPr/>
        <w:t>Automatically compensate for regions using fully configurable daylight saving time.</w:t>
      </w:r>
    </w:p>
    <w:p w:rsidR="ABFFABFF" w:rsidRDefault="ABFFABFF" w:rsidP="ABFFABFF">
      <w:pPr>
        <w:pStyle w:val="ARCATSubSub1"/>
        <w:numPr>
          <w:ilvl w:val="4"/>
          <w:numId w:val="1"/>
        </w:numPr>
        <w:rPr/>
      </w:pPr>
      <w:r>
        <w:rPr/>
        <w:t>Support configurable actions for each event in 24 control groups.</w:t>
      </w:r>
    </w:p>
    <w:p w:rsidR="ABFFABFF" w:rsidRDefault="ABFFABFF" w:rsidP="ABFFABFF">
      <w:pPr>
        <w:pStyle w:val="ARCATSubSub2"/>
        <w:numPr>
          <w:ilvl w:val="5"/>
          <w:numId w:val="1"/>
        </w:numPr>
        <w:rPr/>
      </w:pPr>
      <w:r>
        <w:rPr/>
        <w:t>Scene Activation: Recall controllers preset values when controller is a member of assigned group.</w:t>
      </w:r>
    </w:p>
    <w:p w:rsidR="ABFFABFF" w:rsidRDefault="ABFFABFF" w:rsidP="ABFFABFF">
      <w:pPr>
        <w:pStyle w:val="ARCATSubSub2"/>
        <w:numPr>
          <w:ilvl w:val="5"/>
          <w:numId w:val="1"/>
        </w:numPr>
        <w:rPr/>
      </w:pPr>
      <w:r>
        <w:rPr/>
        <w:t>Mask Activation: Commands controllers to ignore linked sensor or switch stations when controller is a member of assigned group.</w:t>
      </w:r>
    </w:p>
    <w:p w:rsidR="ABFFABFF" w:rsidRDefault="ABFFABFF" w:rsidP="ABFFABFF">
      <w:pPr>
        <w:pStyle w:val="ARCATSubSub2"/>
        <w:numPr>
          <w:ilvl w:val="5"/>
          <w:numId w:val="1"/>
        </w:numPr>
        <w:rPr/>
      </w:pPr>
      <w:r>
        <w:rPr/>
        <w:t>ON to Level Activation: Command controllers to configurable set value when controller is a member of assigned group.</w:t>
      </w:r>
    </w:p>
    <w:p w:rsidR="ABFFABFF" w:rsidRDefault="ABFFABFF" w:rsidP="ABFFABFF">
      <w:pPr>
        <w:pStyle w:val="ARCATSubSub2"/>
        <w:numPr>
          <w:ilvl w:val="5"/>
          <w:numId w:val="1"/>
        </w:numPr>
        <w:rPr/>
      </w:pPr>
      <w:r>
        <w:rPr/>
        <w:t>OFF Activation: Command controllers to OFF state when controller is a member of assigned group.</w:t>
      </w:r>
    </w:p>
    <w:p w:rsidR="ABFFABFF" w:rsidRDefault="ABFFABFF" w:rsidP="ABFFABFF">
      <w:pPr>
        <w:pStyle w:val="ARCATSubSub1"/>
        <w:numPr>
          <w:ilvl w:val="4"/>
          <w:numId w:val="1"/>
        </w:numPr>
        <w:rPr/>
      </w:pPr>
      <w:r>
        <w:rPr/>
        <w:t>Manual scene activation from user interface default screen.</w:t>
      </w:r>
    </w:p>
    <w:p w:rsidR="ABFFABFF" w:rsidRDefault="ABFFABFF" w:rsidP="ABFFABFF">
      <w:pPr>
        <w:pStyle w:val="ARCATSubSub1"/>
        <w:numPr>
          <w:ilvl w:val="4"/>
          <w:numId w:val="1"/>
        </w:numPr>
        <w:rPr/>
      </w:pPr>
      <w:r>
        <w:rPr/>
        <w:t>Link and unlink controllers from user interface.</w:t>
      </w:r>
    </w:p>
    <w:p w:rsidR="ABFFABFF" w:rsidRDefault="ABFFABFF" w:rsidP="ABFFABFF">
      <w:pPr>
        <w:pStyle w:val="ARCATSubSub2"/>
        <w:numPr>
          <w:ilvl w:val="5"/>
          <w:numId w:val="1"/>
        </w:numPr>
        <w:rPr/>
      </w:pPr>
      <w:r>
        <w:rPr/>
        <w:t>Linked controllers to be viewable on screen.</w:t>
      </w:r>
    </w:p>
    <w:p w:rsidR="ABFFABFF" w:rsidRDefault="ABFFABFF" w:rsidP="ABFFABFF">
      <w:pPr>
        <w:pStyle w:val="ARCATSubSub2"/>
        <w:numPr>
          <w:ilvl w:val="5"/>
          <w:numId w:val="1"/>
        </w:numPr>
        <w:rPr/>
      </w:pPr>
      <w:r>
        <w:rPr/>
        <w:t>Cycle a linked controller's relay.</w:t>
      </w:r>
    </w:p>
    <w:p w:rsidR="ABFFABFF" w:rsidRDefault="ABFFABFF" w:rsidP="ABFFABFF">
      <w:pPr>
        <w:pStyle w:val="ARCATSubSub2"/>
        <w:numPr>
          <w:ilvl w:val="5"/>
          <w:numId w:val="1"/>
        </w:numPr>
        <w:rPr/>
      </w:pPr>
      <w:r>
        <w:rPr/>
        <w:t>Test radio signal strength between station and linked controller and displaying result on screen.</w:t>
      </w:r>
    </w:p>
    <w:p w:rsidR="ABFFABFF" w:rsidRDefault="ABFFABFF" w:rsidP="ABFFABFF">
      <w:pPr>
        <w:pStyle w:val="ARCATSubSub1"/>
        <w:numPr>
          <w:ilvl w:val="4"/>
          <w:numId w:val="1"/>
        </w:numPr>
        <w:rPr/>
      </w:pPr>
      <w:r>
        <w:rPr/>
        <w:t>Support timed event hold.</w:t>
      </w:r>
    </w:p>
    <w:p w:rsidR="ABFFABFF" w:rsidRDefault="ABFFABFF" w:rsidP="ABFFABFF">
      <w:pPr>
        <w:pStyle w:val="ARCATSubSub2"/>
        <w:numPr>
          <w:ilvl w:val="5"/>
          <w:numId w:val="1"/>
        </w:numPr>
        <w:rPr/>
      </w:pPr>
      <w:r>
        <w:rPr/>
        <w:t>Start timed hold events from user interfaces default screen.</w:t>
      </w:r>
    </w:p>
    <w:p w:rsidR="ABFFABFF" w:rsidRDefault="ABFFABFF" w:rsidP="ABFFABFF">
      <w:pPr>
        <w:pStyle w:val="ARCATSubSub3"/>
        <w:numPr>
          <w:ilvl w:val="6"/>
          <w:numId w:val="1"/>
        </w:numPr>
        <w:rPr/>
      </w:pPr>
      <w:r>
        <w:rPr/>
        <w:t>Timed event hold to meet energy code requirements.</w:t>
      </w:r>
    </w:p>
    <w:p w:rsidR="ABFFABFF" w:rsidRDefault="ABFFABFF" w:rsidP="ABFFABFF">
      <w:pPr>
        <w:pStyle w:val="ARCATSubSub1"/>
        <w:numPr>
          <w:ilvl w:val="4"/>
          <w:numId w:val="1"/>
        </w:numPr>
        <w:rPr/>
      </w:pPr>
      <w:r>
        <w:rPr/>
        <w:t>Defining days as a holiday.</w:t>
      </w:r>
    </w:p>
    <w:p w:rsidR="ABFFABFF" w:rsidRDefault="ABFFABFF" w:rsidP="ABFFABFF">
      <w:pPr>
        <w:pStyle w:val="ARCATSubSub2"/>
        <w:numPr>
          <w:ilvl w:val="5"/>
          <w:numId w:val="1"/>
        </w:numPr>
        <w:rPr/>
      </w:pPr>
      <w:r>
        <w:rPr/>
        <w:t>Holidays events are assigned to groups.</w:t>
      </w:r>
    </w:p>
    <w:p w:rsidR="ABFFABFF" w:rsidRDefault="ABFFABFF" w:rsidP="ABFFABFF">
      <w:pPr>
        <w:pStyle w:val="ARCATSubSub3"/>
        <w:numPr>
          <w:ilvl w:val="6"/>
          <w:numId w:val="1"/>
        </w:numPr>
        <w:rPr/>
      </w:pPr>
      <w:r>
        <w:rPr/>
        <w:t>Defined holidays will shut lights off and ignore scheduled events.</w:t>
      </w:r>
    </w:p>
    <w:p w:rsidR="ABFFABFF" w:rsidRDefault="ABFFABFF" w:rsidP="ABFFABFF">
      <w:pPr>
        <w:pStyle w:val="ARCATSubSub2"/>
        <w:numPr>
          <w:ilvl w:val="5"/>
          <w:numId w:val="1"/>
        </w:numPr>
        <w:rPr/>
      </w:pPr>
      <w:r>
        <w:rPr/>
        <w:t>Allow holiday events to span several days.</w:t>
      </w:r>
    </w:p>
    <w:p w:rsidR="ABFFABFF" w:rsidRDefault="ABFFABFF" w:rsidP="ABFFABFF">
      <w:pPr>
        <w:pStyle w:val="ARCATParagraph"/>
        <w:numPr>
          <w:ilvl w:val="2"/>
          <w:numId w:val="1"/>
        </w:numPr>
        <w:rPr/>
      </w:pPr>
      <w:r>
        <w:rPr/>
        <w:t>Basis of Design: Echoflex 03 Edge. Provides networked control of Echoflex products. System capabilities like Timed Control, Demand Response, and Manual Override are standard. Includes native BACnet capabilities, allowing an Echoflex system to share status and control with building energy management systems (BEMS). </w:t>
      </w:r>
    </w:p>
    <w:p w:rsidR="ABFFABFF" w:rsidRDefault="ABFFABFF" w:rsidP="ABFFABFF">
      <w:pPr>
        <w:pStyle w:val="ARCATSubPara"/>
        <w:numPr>
          <w:ilvl w:val="3"/>
          <w:numId w:val="1"/>
        </w:numPr>
        <w:rPr/>
      </w:pPr>
      <w:r>
        <w:rPr/>
        <w:t>Model: EchoFlex 03 Coordinator. The interface for adding scheduling and demand response to Echoflex projects. </w:t>
      </w:r>
    </w:p>
    <w:p w:rsidR="ABFFABFF" w:rsidRDefault="ABFFABFF" w:rsidP="ABFFABFF">
      <w:pPr>
        <w:pStyle w:val="ARCATSubPara"/>
        <w:numPr>
          <w:ilvl w:val="3"/>
          <w:numId w:val="1"/>
        </w:numPr>
        <w:rPr/>
      </w:pPr>
      <w:r>
        <w:rPr/>
        <w:t>Model: EchoFlex 03 Repeater. Networks the commands provided by the Coordinator, transmitting them to power controllers across a facility or campus. </w:t>
      </w:r>
    </w:p>
    <w:p w:rsidR="ABFFABFF" w:rsidRDefault="ABFFABFF" w:rsidP="ABFFABFF">
      <w:pPr>
        <w:pStyle w:val="ARCATSubPara"/>
        <w:numPr>
          <w:ilvl w:val="3"/>
          <w:numId w:val="1"/>
        </w:numPr>
        <w:rPr/>
      </w:pPr>
      <w:r>
        <w:rPr/>
        <w:t>Model: EchoFlex 03 Sensor. Allows the status of remote sensors and stations to be shared across a network to update control devices located elsewhere. </w:t>
      </w:r>
    </w:p>
    <w:p w:rsidR="ABFFABFF" w:rsidRDefault="ABFFABFF" w:rsidP="ABFFABFF">
      <w:pPr>
        <w:pStyle w:val="ARCATSubPara"/>
        <w:numPr>
          <w:ilvl w:val="3"/>
          <w:numId w:val="1"/>
        </w:numPr>
        <w:rPr/>
      </w:pPr>
      <w:r>
        <w:rPr/>
        <w:t>Features: </w:t>
      </w:r>
    </w:p>
    <w:p w:rsidR="ABFFABFF" w:rsidRDefault="ABFFABFF" w:rsidP="ABFFABFF">
      <w:pPr>
        <w:pStyle w:val="ARCATSubSub1"/>
        <w:numPr>
          <w:ilvl w:val="4"/>
          <w:numId w:val="1"/>
        </w:numPr>
        <w:rPr/>
      </w:pPr>
      <w:r>
        <w:rPr/>
        <w:t>The Coordinator can publish scheduled events, demand response commands and manual overrides across a network of Repeaters and Sensors. </w:t>
      </w:r>
    </w:p>
    <w:p w:rsidR="ABFFABFF" w:rsidRDefault="ABFFABFF" w:rsidP="ABFFABFF">
      <w:pPr>
        <w:pStyle w:val="ARCATSubSub1"/>
        <w:numPr>
          <w:ilvl w:val="4"/>
          <w:numId w:val="1"/>
        </w:numPr>
        <w:rPr/>
      </w:pPr>
      <w:r>
        <w:rPr/>
        <w:t>Supports 32 channels, input from, or output to Echoflex wireless devices. </w:t>
      </w:r>
    </w:p>
    <w:p w:rsidR="ABFFABFF" w:rsidRDefault="ABFFABFF" w:rsidP="ABFFABFF">
      <w:pPr>
        <w:pStyle w:val="ARCATSubSub1"/>
        <w:numPr>
          <w:ilvl w:val="4"/>
          <w:numId w:val="1"/>
        </w:numPr>
        <w:rPr/>
      </w:pPr>
      <w:r>
        <w:rPr/>
        <w:t>Dual Ethernet connection for daisy-chaining in large spaces; provides pass-through communication even during power outages.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 916 Listed. </w:t>
      </w:r>
    </w:p>
    <w:p w:rsidR="ABFFABFF" w:rsidRDefault="ABFFABFF" w:rsidP="ABFFABFF">
      <w:pPr>
        <w:pStyle w:val="ARCATSubSub1"/>
        <w:numPr>
          <w:ilvl w:val="4"/>
          <w:numId w:val="1"/>
        </w:numPr>
        <w:rPr/>
      </w:pPr>
      <w:r>
        <w:rPr/>
        <w:t>FCC / IC. NCC. </w:t>
      </w:r>
    </w:p>
    <w:p w:rsidR="ABFFABFF" w:rsidRDefault="ABFFABFF" w:rsidP="ABFFABFF">
      <w:pPr>
        <w:pStyle w:val="ARCATSubPara"/>
        <w:numPr>
          <w:ilvl w:val="3"/>
          <w:numId w:val="1"/>
        </w:numPr>
        <w:rPr/>
      </w:pPr>
      <w:r>
        <w:rPr/>
        <w:t>Environmental: Indoor use only. </w:t>
      </w:r>
    </w:p>
    <w:p w:rsidR="ABFFABFF" w:rsidRDefault="ABFFABFF" w:rsidP="ABFFABFF">
      <w:pPr>
        <w:pStyle w:val="ARCATSubSub1"/>
        <w:numPr>
          <w:ilvl w:val="4"/>
          <w:numId w:val="1"/>
        </w:numPr>
        <w:rPr/>
      </w:pPr>
      <w:r>
        <w:rPr/>
        <w:t>Operating Temperature: 32 to 113 degrees F (0 to 45 degrees C) ambient. </w:t>
      </w:r>
    </w:p>
    <w:p w:rsidR="ABFFABFF" w:rsidRDefault="ABFFABFF" w:rsidP="ABFFABFF">
      <w:pPr>
        <w:pStyle w:val="ARCATSubSub1"/>
        <w:numPr>
          <w:ilvl w:val="4"/>
          <w:numId w:val="1"/>
        </w:numPr>
        <w:rPr/>
      </w:pPr>
      <w:r>
        <w:rPr/>
        <w:t>Relative Humidity: 10 to 95 percent non-condensing. </w:t>
      </w:r>
    </w:p>
    <w:p w:rsidR="ABFFABFF" w:rsidRDefault="ABFFABFF" w:rsidP="ABFFABFF">
      <w:pPr>
        <w:pStyle w:val="ARCATSubPara"/>
        <w:numPr>
          <w:ilvl w:val="3"/>
          <w:numId w:val="1"/>
        </w:numPr>
        <w:rPr/>
      </w:pPr>
      <w:r>
        <w:rPr/>
        <w:t>Communications: </w:t>
      </w:r>
    </w:p>
    <w:p w:rsidR="ABFFABFF" w:rsidRDefault="ABFFABFF" w:rsidP="ABFFABFF">
      <w:pPr>
        <w:pStyle w:val="ARCATSubSub1"/>
        <w:numPr>
          <w:ilvl w:val="4"/>
          <w:numId w:val="1"/>
        </w:numPr>
        <w:rPr/>
      </w:pPr>
      <w:r>
        <w:rPr/>
        <w:t>Radio Frequency: 902 MHz (U). </w:t>
      </w:r>
    </w:p>
    <w:p w:rsidR="ABFFABFF" w:rsidRDefault="ABFFABFF" w:rsidP="ABFFABFF">
      <w:pPr>
        <w:pStyle w:val="ARCATSubSub1"/>
        <w:numPr>
          <w:ilvl w:val="4"/>
          <w:numId w:val="1"/>
        </w:numPr>
        <w:rPr/>
      </w:pPr>
      <w:r>
        <w:rPr/>
        <w:t>Wireless Range: 80 ft (24 m) in commercial office spaces. </w:t>
      </w:r>
    </w:p>
    <w:p w:rsidR="ABFFABFF" w:rsidRDefault="ABFFABFF" w:rsidP="ABFFABFF">
      <w:pPr>
        <w:pStyle w:val="ARCATSubSub2"/>
        <w:numPr>
          <w:ilvl w:val="5"/>
          <w:numId w:val="1"/>
        </w:numPr>
        <w:rPr/>
      </w:pPr>
      <w:r>
        <w:rPr/>
        <w:t>Line of Sight: 330 ft (100 m). </w:t>
      </w:r>
    </w:p>
    <w:p w:rsidR="ABFFABFF" w:rsidRDefault="ABFFABFF" w:rsidP="ABFFABFF">
      <w:pPr>
        <w:pStyle w:val="ARCATSubSub1"/>
        <w:numPr>
          <w:ilvl w:val="4"/>
          <w:numId w:val="1"/>
        </w:numPr>
        <w:rPr/>
      </w:pPr>
      <w:r>
        <w:rPr/>
        <w:t>Integrated whip antenna. </w:t>
      </w:r>
    </w:p>
    <w:p w:rsidR="ABFFABFF" w:rsidRDefault="ABFFABFF" w:rsidP="ABFFABFF">
      <w:pPr>
        <w:pStyle w:val="ARCATSubSub1"/>
        <w:numPr>
          <w:ilvl w:val="4"/>
          <w:numId w:val="1"/>
        </w:numPr>
        <w:rPr/>
      </w:pPr>
      <w:r>
        <w:rPr/>
        <w:t>Dual Ethernet; 10/100Base-T. </w:t>
      </w:r>
    </w:p>
    <w:p w:rsidR="ABFFABFF" w:rsidRDefault="ABFFABFF" w:rsidP="ABFFABFF">
      <w:pPr>
        <w:pStyle w:val="ARCATSubSub1"/>
        <w:numPr>
          <w:ilvl w:val="4"/>
          <w:numId w:val="1"/>
        </w:numPr>
        <w:rPr/>
      </w:pPr>
      <w:r>
        <w:rPr/>
        <w:t>BACnet: BACnet/IP, BACnet/Ethernet, and BACnet/SC.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24 VDC; 20 to 28 VDC. 2 W typical, 10 W max, Class 2. </w:t>
      </w:r>
    </w:p>
    <w:p w:rsidR="ABFFABFF" w:rsidRDefault="ABFFABFF" w:rsidP="ABFFABFF">
      <w:pPr>
        <w:pStyle w:val="ARCATSubSub1"/>
        <w:numPr>
          <w:ilvl w:val="4"/>
          <w:numId w:val="1"/>
        </w:numPr>
        <w:rPr/>
      </w:pPr>
      <w:r>
        <w:rPr/>
        <w:t>Terminal Connectors: Removable screw-type. </w:t>
      </w:r>
    </w:p>
    <w:p w:rsidR="ABFFABFF" w:rsidRDefault="ABFFABFF" w:rsidP="ABFFABFF">
      <w:pPr>
        <w:pStyle w:val="ARCATSubSub1"/>
        <w:numPr>
          <w:ilvl w:val="4"/>
          <w:numId w:val="1"/>
        </w:numPr>
        <w:rPr/>
      </w:pPr>
      <w:r>
        <w:rPr/>
        <w:t>Dry Contact Inputs: 2. </w:t>
      </w:r>
    </w:p>
    <w:p w:rsidR="ABFFABFF" w:rsidRDefault="ABFFABFF" w:rsidP="ABFFABFF">
      <w:pPr>
        <w:pStyle w:val="ARCATSubSub1"/>
        <w:numPr>
          <w:ilvl w:val="4"/>
          <w:numId w:val="1"/>
        </w:numPr>
        <w:rPr/>
      </w:pPr>
      <w:r>
        <w:rPr/>
        <w:t>Technology: </w:t>
      </w:r>
    </w:p>
    <w:p w:rsidR="ABFFABFF" w:rsidRDefault="ABFFABFF" w:rsidP="ABFFABFF">
      <w:pPr>
        <w:pStyle w:val="ARCATSubSub2"/>
        <w:numPr>
          <w:ilvl w:val="5"/>
          <w:numId w:val="1"/>
        </w:numPr>
        <w:rPr/>
      </w:pPr>
      <w:r>
        <w:rPr/>
        <w:t>ARM Cortex-A7 MPU + Cortex-M4 MCU. </w:t>
      </w:r>
    </w:p>
    <w:p w:rsidR="ABFFABFF" w:rsidRDefault="ABFFABFF" w:rsidP="ABFFABFF">
      <w:pPr>
        <w:pStyle w:val="ARCATSubSub2"/>
        <w:numPr>
          <w:ilvl w:val="5"/>
          <w:numId w:val="1"/>
        </w:numPr>
        <w:rPr/>
      </w:pPr>
      <w:r>
        <w:rPr/>
        <w:t>RAM: 256 DDR3L. </w:t>
      </w:r>
    </w:p>
    <w:p w:rsidR="ABFFABFF" w:rsidRDefault="ABFFABFF" w:rsidP="ABFFABFF">
      <w:pPr>
        <w:pStyle w:val="ARCATSubSub2"/>
        <w:numPr>
          <w:ilvl w:val="5"/>
          <w:numId w:val="1"/>
        </w:numPr>
        <w:rPr/>
      </w:pPr>
      <w:r>
        <w:rPr/>
        <w:t>Flash Memory: 4 GB eMMC. </w:t>
      </w:r>
    </w:p>
    <w:p w:rsidR="ABFFABFF" w:rsidRDefault="ABFFABFF" w:rsidP="ABFFABFF">
      <w:pPr>
        <w:pStyle w:val="ARCATSubSub2"/>
        <w:numPr>
          <w:ilvl w:val="5"/>
          <w:numId w:val="1"/>
        </w:numPr>
        <w:rPr/>
      </w:pPr>
      <w:r>
        <w:rPr/>
        <w:t>Real-time clock (RTC): With supercapacitor power backup. </w:t>
      </w:r>
    </w:p>
    <w:p w:rsidR="ABFFABFF" w:rsidRDefault="ABFFABFF" w:rsidP="ABFFABFF">
      <w:pPr>
        <w:pStyle w:val="ARCATSubPara"/>
        <w:numPr>
          <w:ilvl w:val="3"/>
          <w:numId w:val="1"/>
        </w:numPr>
        <w:rPr/>
      </w:pPr>
      <w:r>
        <w:rPr/>
        <w:t>Mounting: In typical flush-mount North American style two-gang electrical boxes.  </w:t>
      </w:r>
    </w:p>
    <w:p w:rsidR="ABFFABFF" w:rsidRDefault="ABFFABFF" w:rsidP="ABFFABFF">
      <w:pPr>
        <w:pStyle w:val="ARCATSubSub1"/>
        <w:numPr>
          <w:ilvl w:val="4"/>
          <w:numId w:val="1"/>
        </w:numPr>
        <w:rPr/>
      </w:pPr>
      <w:r>
        <w:rPr/>
        <w:t>Minimum Depth: 2 inches (50 mm). </w:t>
      </w:r>
    </w:p>
    <w:p w:rsidR="ABFFABFF" w:rsidRDefault="ABFFABFF" w:rsidP="ABFFABFF">
      <w:pPr>
        <w:pStyle w:val="ARCATSubPara"/>
        <w:numPr>
          <w:ilvl w:val="3"/>
          <w:numId w:val="1"/>
        </w:numPr>
        <w:rPr/>
      </w:pPr>
      <w:r>
        <w:rPr/>
        <w:t>Overall Dimensions: </w:t>
      </w:r>
    </w:p>
    <w:p w:rsidR="ABFFABFF" w:rsidRDefault="ABFFABFF" w:rsidP="ABFFABFF">
      <w:pPr>
        <w:pStyle w:val="ARCATSubSub1"/>
        <w:numPr>
          <w:ilvl w:val="4"/>
          <w:numId w:val="1"/>
        </w:numPr>
        <w:rPr/>
      </w:pPr>
      <w:r>
        <w:rPr/>
        <w:t>Diameter: 7.1 inches (100 mm). </w:t>
      </w:r>
    </w:p>
    <w:p w:rsidR="ABFFABFF" w:rsidRDefault="ABFFABFF" w:rsidP="ABFFABFF">
      <w:pPr>
        <w:pStyle w:val="ARCATSubSub1"/>
        <w:numPr>
          <w:ilvl w:val="4"/>
          <w:numId w:val="1"/>
        </w:numPr>
        <w:rPr/>
      </w:pPr>
      <w:r>
        <w:rPr/>
        <w:t>Depth: 1.62 inches (41.2 mm). </w:t>
      </w:r>
    </w:p>
    <w:p w:rsidR="ABFFABFF" w:rsidRDefault="ABFFABFF" w:rsidP="ABFFABFF">
      <w:pPr>
        <w:pStyle w:val="ARCATSubSub1"/>
        <w:numPr>
          <w:ilvl w:val="4"/>
          <w:numId w:val="1"/>
        </w:numPr>
        <w:rPr/>
      </w:pPr>
      <w:r>
        <w:rPr/>
        <w:t>Weight: 12.32 oz (350 grams.</w:t>
      </w:r>
    </w:p>
    <w:p w:rsidR="ABFFABFF" w:rsidRDefault="ABFFABFF" w:rsidP="ABFFABFF">
      <w:pPr>
        <w:pStyle w:val="ARCATParagraph"/>
        <w:numPr>
          <w:ilvl w:val="2"/>
          <w:numId w:val="1"/>
        </w:numPr>
        <w:rPr/>
      </w:pPr>
      <w:r>
        <w:rPr/>
        <w:t>Contact Interfaces: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Wireless Active Circuit Transmitter, Echoflex ERM-xAU Series by ETC, Inc.</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508A. Certified to CAN/CSA Standard C22.2 No.14. ETL listed.</w:t>
      </w:r>
    </w:p>
    <w:p w:rsidR="ABFFABFF" w:rsidRDefault="ABFFABFF" w:rsidP="ABFFABFF">
      <w:pPr>
        <w:pStyle w:val="ARCATSubSub2"/>
        <w:numPr>
          <w:ilvl w:val="5"/>
          <w:numId w:val="1"/>
        </w:numPr>
        <w:rPr/>
      </w:pPr>
      <w:r>
        <w:rPr/>
        <w:t>FCC Part 15.231 and IC RSS-210.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Mounting: Inside a standard electrical junction box.</w:t>
      </w:r>
    </w:p>
    <w:p w:rsidR="ABFFABFF" w:rsidRDefault="ABFFABFF" w:rsidP="ABFFABFF">
      <w:pPr>
        <w:pStyle w:val="ARCATSubSub2"/>
        <w:numPr>
          <w:ilvl w:val="5"/>
          <w:numId w:val="1"/>
        </w:numPr>
        <w:rPr/>
      </w:pPr>
      <w:r>
        <w:rPr/>
        <w:t>Buttons: Repeater enable / disable and status for configuration.</w:t>
      </w:r>
    </w:p>
    <w:p w:rsidR="ABFFABFF" w:rsidRDefault="ABFFABFF" w:rsidP="ABFFABFF">
      <w:pPr>
        <w:pStyle w:val="ARCATSubSub3"/>
        <w:numPr>
          <w:ilvl w:val="6"/>
          <w:numId w:val="1"/>
        </w:numPr>
        <w:rPr/>
      </w:pPr>
      <w:r>
        <w:rPr/>
        <w:t>Buttons to be accessible when Power Sensor is mounted prior to installation of junction box cover.</w:t>
      </w:r>
    </w:p>
    <w:p w:rsidR="ABFFABFF" w:rsidRDefault="ABFFABFF" w:rsidP="ABFFABFF">
      <w:pPr>
        <w:pStyle w:val="ARCATSubSub2"/>
        <w:numPr>
          <w:ilvl w:val="5"/>
          <w:numId w:val="1"/>
        </w:numPr>
        <w:rPr/>
      </w:pPr>
      <w:r>
        <w:rPr/>
        <w:t>Two LED Indicators: Display power and status information.</w:t>
      </w:r>
    </w:p>
    <w:p w:rsidR="ABFFABFF" w:rsidRDefault="ABFFABFF" w:rsidP="ABFFABFF">
      <w:pPr>
        <w:pStyle w:val="ARCATSubSub1"/>
        <w:numPr>
          <w:ilvl w:val="4"/>
          <w:numId w:val="1"/>
        </w:numPr>
        <w:rPr/>
      </w:pPr>
      <w:r>
        <w:rPr/>
        <w:t>Electrical:</w:t>
      </w:r>
    </w:p>
    <w:p>
      <w:pPr>
        <w:pStyle w:val="ARCATnote"/>
        <w:rPr/>
      </w:pPr>
      <w:r>
        <w:rPr/>
        <w:t>** NOTE TO SPECIFIER ** Delete supply voltage options not required.</w:t>
      </w:r>
    </w:p>
    <w:p w:rsidR="ABFFABFF" w:rsidRDefault="ABFFABFF" w:rsidP="ABFFABFF">
      <w:pPr>
        <w:pStyle w:val="ARCATSubSub1"/>
        <w:numPr>
          <w:ilvl w:val="4"/>
          <w:numId w:val="1"/>
        </w:numPr>
        <w:rPr/>
      </w:pPr>
      <w:r>
        <w:rPr/>
        <w:t>Supply Voltage: 120 VAC, 50/60 Hz.</w:t>
      </w:r>
    </w:p>
    <w:p w:rsidR="ABFFABFF" w:rsidRDefault="ABFFABFF" w:rsidP="ABFFABFF">
      <w:pPr>
        <w:pStyle w:val="ARCATSubSub1"/>
        <w:numPr>
          <w:ilvl w:val="4"/>
          <w:numId w:val="1"/>
        </w:numPr>
        <w:rPr/>
      </w:pPr>
      <w:r>
        <w:rPr/>
        <w:t>Supply Voltage: 24 VAC/VDC.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Open Space: 300 ft.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Monitor power from connected circuit and transmit circuit status to connected controllers as occupancy status.</w:t>
      </w:r>
    </w:p>
    <w:p w:rsidR="ABFFABFF" w:rsidRDefault="ABFFABFF" w:rsidP="ABFFABFF">
      <w:pPr>
        <w:pStyle w:val="ARCATSubSub2"/>
        <w:numPr>
          <w:ilvl w:val="5"/>
          <w:numId w:val="1"/>
        </w:numPr>
        <w:rPr/>
      </w:pPr>
      <w:r>
        <w:rPr/>
        <w:t>Single or dual-hop wireless signal repeating to other controllers. </w:t>
      </w:r>
    </w:p>
    <w:p w:rsidR="ABFFABFF" w:rsidRDefault="ABFFABFF" w:rsidP="ABFFABFF">
      <w:pPr>
        <w:pStyle w:val="ARCATSubPara"/>
        <w:numPr>
          <w:ilvl w:val="3"/>
          <w:numId w:val="1"/>
        </w:numPr>
        <w:rPr/>
      </w:pPr>
      <w:r>
        <w:rPr/>
        <w:t>Basis of Design: Contact Input Interface, 4 Channel. Model ERCII-AU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Input Channels: 4. Each input has two +5 V terminals. </w:t>
      </w:r>
    </w:p>
    <w:p w:rsidR="ABFFABFF" w:rsidRDefault="ABFFABFF" w:rsidP="ABFFABFF">
      <w:pPr>
        <w:pStyle w:val="ARCATSubSub2"/>
        <w:numPr>
          <w:ilvl w:val="5"/>
          <w:numId w:val="1"/>
        </w:numPr>
        <w:rPr/>
      </w:pPr>
      <w:r>
        <w:rPr/>
        <w:t>Operated separately, channels send switch or sensor commands to Echoflex controllers.</w:t>
      </w:r>
    </w:p>
    <w:p w:rsidR="ABFFABFF" w:rsidRDefault="ABFFABFF" w:rsidP="ABFFABFF">
      <w:pPr>
        <w:pStyle w:val="ARCATSubSub2"/>
        <w:numPr>
          <w:ilvl w:val="5"/>
          <w:numId w:val="1"/>
        </w:numPr>
        <w:rPr/>
      </w:pPr>
      <w:r>
        <w:rPr/>
        <w:t>When two terminals are bridged through an external dry contact, the input triggers transmission of a telegram based on standard EEP profiles.</w:t>
      </w:r>
    </w:p>
    <w:p w:rsidR="ABFFABFF" w:rsidRDefault="ABFFABFF" w:rsidP="ABFFABFF">
      <w:pPr>
        <w:pStyle w:val="ARCATSubSub3"/>
        <w:numPr>
          <w:ilvl w:val="6"/>
          <w:numId w:val="1"/>
        </w:numPr>
        <w:rPr/>
      </w:pPr>
      <w:r>
        <w:rPr/>
        <w:t>Switch F6-02-02.</w:t>
      </w:r>
    </w:p>
    <w:p w:rsidR="ABFFABFF" w:rsidRDefault="ABFFABFF" w:rsidP="ABFFABFF">
      <w:pPr>
        <w:pStyle w:val="ARCATSubSub3"/>
        <w:numPr>
          <w:ilvl w:val="6"/>
          <w:numId w:val="1"/>
        </w:numPr>
        <w:rPr/>
      </w:pPr>
      <w:r>
        <w:rPr/>
        <w:t>Key Card Switch F6-04-01.</w:t>
      </w:r>
    </w:p>
    <w:p w:rsidR="ABFFABFF" w:rsidRDefault="ABFFABFF" w:rsidP="ABFFABFF">
      <w:pPr>
        <w:pStyle w:val="ARCATSubSub3"/>
        <w:numPr>
          <w:ilvl w:val="6"/>
          <w:numId w:val="1"/>
        </w:numPr>
        <w:rPr/>
      </w:pPr>
      <w:r>
        <w:rPr/>
        <w:t>Occupancy Sensor A5-07-01.</w:t>
      </w:r>
    </w:p>
    <w:p w:rsidR="ABFFABFF" w:rsidRDefault="ABFFABFF" w:rsidP="ABFFABFF">
      <w:pPr>
        <w:pStyle w:val="ARCATSubSub3"/>
        <w:numPr>
          <w:ilvl w:val="6"/>
          <w:numId w:val="1"/>
        </w:numPr>
        <w:rPr/>
      </w:pPr>
      <w:r>
        <w:rPr/>
        <w:t>Window/Door Contact A5-30-02.</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24VAC, 250 mA maximum draw.</w:t>
      </w:r>
    </w:p>
    <w:p w:rsidR="ABFFABFF" w:rsidRDefault="ABFFABFF" w:rsidP="ABFFABFF">
      <w:pPr>
        <w:pStyle w:val="ARCATSubSub2"/>
        <w:numPr>
          <w:ilvl w:val="5"/>
          <w:numId w:val="1"/>
        </w:numPr>
        <w:rPr/>
      </w:pPr>
      <w:r>
        <w:rPr/>
        <w:t>Inputs Three buttons: Channel Select, EEP Select, Teach Four +5 V input channels.</w:t>
      </w:r>
    </w:p>
    <w:p w:rsidR="ABFFABFF" w:rsidRDefault="ABFFABFF" w:rsidP="ABFFABFF">
      <w:pPr>
        <w:pStyle w:val="ARCATSubSub2"/>
        <w:numPr>
          <w:ilvl w:val="5"/>
          <w:numId w:val="1"/>
        </w:numPr>
        <w:rPr/>
      </w:pPr>
      <w:r>
        <w:rPr/>
        <w:t>Outputs: Two bi-color LEDs per channel.</w:t>
      </w:r>
    </w:p>
    <w:p w:rsidR="ABFFABFF" w:rsidRDefault="ABFFABFF" w:rsidP="ABFFABFF">
      <w:pPr>
        <w:pStyle w:val="ARCATSubSub3"/>
        <w:numPr>
          <w:ilvl w:val="6"/>
          <w:numId w:val="1"/>
        </w:numPr>
        <w:rPr/>
      </w:pPr>
      <w:r>
        <w:rPr/>
        <w:t>Channel Mode and Channel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Contact Output Interface, 4 Channel. Model ERCOI-AU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Output Interface: 4 dry type-C contact relay channel outputs to interface with third-party devices and control systems.</w:t>
      </w:r>
    </w:p>
    <w:p w:rsidR="ABFFABFF" w:rsidRDefault="ABFFABFF" w:rsidP="ABFFABFF">
      <w:pPr>
        <w:pStyle w:val="ARCATSubSub2"/>
        <w:numPr>
          <w:ilvl w:val="5"/>
          <w:numId w:val="1"/>
        </w:numPr>
        <w:rPr/>
      </w:pPr>
      <w:r>
        <w:rPr/>
        <w:t>Rated for 1 A at 30 VDC.</w:t>
      </w:r>
    </w:p>
    <w:p w:rsidR="ABFFABFF" w:rsidRDefault="ABFFABFF" w:rsidP="ABFFABFF">
      <w:pPr>
        <w:pStyle w:val="ARCATSubSub2"/>
        <w:numPr>
          <w:ilvl w:val="5"/>
          <w:numId w:val="1"/>
        </w:numPr>
        <w:rPr/>
      </w:pPr>
      <w:r>
        <w:rPr/>
        <w:t>Interface with equipment creating a hybrid control solution.</w:t>
      </w:r>
    </w:p>
    <w:p w:rsidR="ABFFABFF" w:rsidRDefault="ABFFABFF" w:rsidP="ABFFABFF">
      <w:pPr>
        <w:pStyle w:val="ARCATSubSub1"/>
        <w:numPr>
          <w:ilvl w:val="4"/>
          <w:numId w:val="1"/>
        </w:numPr>
        <w:rPr/>
      </w:pPr>
      <w:r>
        <w:rPr/>
        <w:t>Each output can be set up separately, linked to wireless switches or sensors based on standard profiles.</w:t>
      </w:r>
    </w:p>
    <w:p w:rsidR="ABFFABFF" w:rsidRDefault="ABFFABFF" w:rsidP="ABFFABFF">
      <w:pPr>
        <w:pStyle w:val="ARCATSubSub2"/>
        <w:numPr>
          <w:ilvl w:val="5"/>
          <w:numId w:val="1"/>
        </w:numPr>
        <w:rPr/>
      </w:pPr>
      <w:r>
        <w:rPr/>
        <w:t>Light and blinds control - US/CA application F6-02-02.</w:t>
      </w:r>
    </w:p>
    <w:p w:rsidR="ABFFABFF" w:rsidRDefault="ABFFABFF" w:rsidP="ABFFABFF">
      <w:pPr>
        <w:pStyle w:val="ARCATSubSub2"/>
        <w:numPr>
          <w:ilvl w:val="5"/>
          <w:numId w:val="1"/>
        </w:numPr>
        <w:rPr/>
      </w:pPr>
      <w:r>
        <w:rPr/>
        <w:t>Key Card Activated Switch F6-04-01.</w:t>
      </w:r>
    </w:p>
    <w:p w:rsidR="ABFFABFF" w:rsidRDefault="ABFFABFF" w:rsidP="ABFFABFF">
      <w:pPr>
        <w:pStyle w:val="ARCATSubSub2"/>
        <w:numPr>
          <w:ilvl w:val="5"/>
          <w:numId w:val="1"/>
        </w:numPr>
        <w:rPr/>
      </w:pPr>
      <w:r>
        <w:rPr/>
        <w:t>Occupancy Sensor A5-07-01.</w:t>
      </w:r>
    </w:p>
    <w:p w:rsidR="ABFFABFF" w:rsidRDefault="ABFFABFF" w:rsidP="ABFFABFF">
      <w:pPr>
        <w:pStyle w:val="ARCATSubSub2"/>
        <w:numPr>
          <w:ilvl w:val="5"/>
          <w:numId w:val="1"/>
        </w:numPr>
        <w:rPr/>
      </w:pPr>
      <w:r>
        <w:rPr/>
        <w:t>Single Input Contact A5-30-02.</w:t>
      </w:r>
    </w:p>
    <w:p w:rsidR="ABFFABFF" w:rsidRDefault="ABFFABFF" w:rsidP="ABFFABFF">
      <w:pPr>
        <w:pStyle w:val="ARCATSubSub2"/>
        <w:numPr>
          <w:ilvl w:val="5"/>
          <w:numId w:val="1"/>
        </w:numPr>
        <w:rPr/>
      </w:pPr>
      <w:r>
        <w:rPr/>
        <w:t>1BS Input D5-00-01.</w:t>
      </w:r>
    </w:p>
    <w:p w:rsidR="ABFFABFF" w:rsidRDefault="ABFFABFF" w:rsidP="ABFFABFF">
      <w:pPr>
        <w:pStyle w:val="ARCATSubSub2"/>
        <w:numPr>
          <w:ilvl w:val="5"/>
          <w:numId w:val="1"/>
        </w:numPr>
        <w:rPr/>
      </w:pPr>
      <w:r>
        <w:rPr/>
        <w:t>Central Command, Switching and Set Point A5-38-08.</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and central command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CH. Select, LEARN, and CLEAR buttons.</w:t>
      </w:r>
    </w:p>
    <w:p w:rsidR="ABFFABFF" w:rsidRDefault="ABFFABFF" w:rsidP="ABFFABFF">
      <w:pPr>
        <w:pStyle w:val="ARCATSubSub2"/>
        <w:numPr>
          <w:ilvl w:val="5"/>
          <w:numId w:val="1"/>
        </w:numPr>
        <w:rPr/>
      </w:pPr>
      <w:r>
        <w:rPr/>
        <w:t>Outputs: Four dry contact type-C relays; Com, N.C., and N.O. </w:t>
      </w:r>
    </w:p>
    <w:p w:rsidR="ABFFABFF" w:rsidRDefault="ABFFABFF" w:rsidP="ABFFABFF">
      <w:pPr>
        <w:pStyle w:val="ARCATSubSub3"/>
        <w:numPr>
          <w:ilvl w:val="6"/>
          <w:numId w:val="1"/>
        </w:numPr>
        <w:rPr/>
      </w:pPr>
      <w:r>
        <w:rPr/>
        <w:t>Contact Rating: 1 A, 30 VAC/DC max.</w:t>
      </w:r>
    </w:p>
    <w:p w:rsidR="ABFFABFF" w:rsidRDefault="ABFFABFF" w:rsidP="ABFFABFF">
      <w:pPr>
        <w:pStyle w:val="ARCATSubSub2"/>
        <w:numPr>
          <w:ilvl w:val="5"/>
          <w:numId w:val="1"/>
        </w:numPr>
        <w:rPr/>
      </w:pPr>
      <w:r>
        <w:rPr/>
        <w:t>LEDs; 2 per Channel: Red: CH.MODE. Green: RELAY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Demand Response Interface, Model ERDRI-AU by ETC, Inc. A dedicated contact closure interface. Ensures system can response to Demand Response requests from the power utility. </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2"/>
        <w:numPr>
          <w:ilvl w:val="5"/>
          <w:numId w:val="1"/>
        </w:numPr>
        <w:rPr/>
      </w:pPr>
      <w:r>
        <w:rPr/>
        <w:t>Energy Codes:</w:t>
      </w:r>
    </w:p>
    <w:p w:rsidR="ABFFABFF" w:rsidRDefault="ABFFABFF" w:rsidP="ABFFABFF">
      <w:pPr>
        <w:pStyle w:val="ARCATSubSub3"/>
        <w:numPr>
          <w:ilvl w:val="6"/>
          <w:numId w:val="1"/>
        </w:numPr>
        <w:rPr/>
      </w:pPr>
      <w:r>
        <w:rPr/>
        <w:t>California Energy Commission Title 24.</w:t>
      </w:r>
    </w:p>
    <w:p w:rsidR="ABFFABFF" w:rsidRDefault="ABFFABFF" w:rsidP="ABFFABFF">
      <w:pPr>
        <w:pStyle w:val="ARCATSubSub3"/>
        <w:numPr>
          <w:ilvl w:val="6"/>
          <w:numId w:val="1"/>
        </w:numPr>
        <w:rPr/>
      </w:pPr>
      <w:r>
        <w:rPr/>
        <w:t>Washington State Energy Code.</w:t>
      </w:r>
    </w:p>
    <w:p w:rsidR="ABFFABFF" w:rsidRDefault="ABFFABFF" w:rsidP="ABFFABFF">
      <w:pPr>
        <w:pStyle w:val="ARCATSubSub3"/>
        <w:numPr>
          <w:ilvl w:val="6"/>
          <w:numId w:val="1"/>
        </w:numPr>
        <w:rPr/>
      </w:pPr>
      <w:r>
        <w:rPr/>
        <w:t>ASHRAE 90.1-2013.</w:t>
      </w:r>
    </w:p>
    <w:p w:rsidR="ABFFABFF" w:rsidRDefault="ABFFABFF" w:rsidP="ABFFABFF">
      <w:pPr>
        <w:pStyle w:val="ARCATSubSub3"/>
        <w:numPr>
          <w:ilvl w:val="6"/>
          <w:numId w:val="1"/>
        </w:numPr>
        <w:rPr/>
      </w:pPr>
      <w:r>
        <w:rPr/>
        <w:t>IECC 2015.</w:t>
      </w:r>
    </w:p>
    <w:p w:rsidR="ABFFABFF" w:rsidRDefault="ABFFABFF" w:rsidP="ABFFABFF">
      <w:pPr>
        <w:pStyle w:val="ARCATSubSub3"/>
        <w:numPr>
          <w:ilvl w:val="6"/>
          <w:numId w:val="1"/>
        </w:numPr>
        <w:rPr/>
      </w:pPr>
      <w:r>
        <w:rPr/>
        <w:t>RoHS compliant product.</w:t>
      </w:r>
    </w:p>
    <w:p w:rsidR="ABFFABFF" w:rsidRDefault="ABFFABFF" w:rsidP="ABFFABFF">
      <w:pPr>
        <w:pStyle w:val="ARCATSubSub1"/>
        <w:numPr>
          <w:ilvl w:val="4"/>
          <w:numId w:val="1"/>
        </w:numPr>
        <w:rPr/>
      </w:pPr>
      <w:r>
        <w:rPr/>
        <w:t>Low-voltage interface.</w:t>
      </w:r>
    </w:p>
    <w:p w:rsidR="ABFFABFF" w:rsidRDefault="ABFFABFF" w:rsidP="ABFFABFF">
      <w:pPr>
        <w:pStyle w:val="ARCATSubSub1"/>
        <w:numPr>
          <w:ilvl w:val="4"/>
          <w:numId w:val="1"/>
        </w:numPr>
        <w:rPr/>
      </w:pPr>
      <w:r>
        <w:rPr/>
        <w:t>Doubles as a telegram repeater for Echoflex wireless signals.</w:t>
      </w:r>
    </w:p>
    <w:p w:rsidR="ABFFABFF" w:rsidRDefault="ABFFABFF" w:rsidP="ABFFABFF">
      <w:pPr>
        <w:pStyle w:val="ARCATSubSub1"/>
        <w:numPr>
          <w:ilvl w:val="4"/>
          <w:numId w:val="1"/>
        </w:numPr>
        <w:rPr/>
      </w:pPr>
      <w:r>
        <w:rPr/>
        <w:t>Available in 902 MHz.</w:t>
      </w:r>
    </w:p>
    <w:p w:rsidR="ABFFABFF" w:rsidRDefault="ABFFABFF" w:rsidP="ABFFABFF">
      <w:pPr>
        <w:pStyle w:val="ARCATSubSub1"/>
        <w:numPr>
          <w:ilvl w:val="4"/>
          <w:numId w:val="1"/>
        </w:numPr>
        <w:rPr/>
      </w:pPr>
      <w:r>
        <w:rPr/>
        <w:t>Integrates energy management into any Echoflex system.</w:t>
      </w:r>
    </w:p>
    <w:p w:rsidR="ABFFABFF" w:rsidRDefault="ABFFABFF" w:rsidP="ABFFABFF">
      <w:pPr>
        <w:pStyle w:val="ARCATSubSub1"/>
        <w:numPr>
          <w:ilvl w:val="4"/>
          <w:numId w:val="1"/>
        </w:numPr>
        <w:rPr/>
      </w:pPr>
      <w:r>
        <w:rPr/>
        <w:t>LED interface for Demand Response threshold level and input state indication.</w:t>
      </w:r>
    </w:p>
    <w:p w:rsidR="ABFFABFF" w:rsidRDefault="ABFFABFF" w:rsidP="ABFFABFF">
      <w:pPr>
        <w:pStyle w:val="ARCATSubSub1"/>
        <w:numPr>
          <w:ilvl w:val="4"/>
          <w:numId w:val="1"/>
        </w:numPr>
        <w:rPr/>
      </w:pPr>
      <w:r>
        <w:rPr/>
        <w:t>Interfaces directly with OpenADR appliances with dry contact outputs.</w:t>
      </w:r>
    </w:p>
    <w:p w:rsidR="ABFFABFF" w:rsidRDefault="ABFFABFF" w:rsidP="ABFFABFF">
      <w:pPr>
        <w:pStyle w:val="ARCATSubSub1"/>
        <w:numPr>
          <w:ilvl w:val="4"/>
          <w:numId w:val="1"/>
        </w:numPr>
        <w:rPr/>
      </w:pPr>
      <w:r>
        <w:rPr/>
        <w:t>Supported Profiles: Transmitted.</w:t>
      </w:r>
    </w:p>
    <w:p w:rsidR="ABFFABFF" w:rsidRDefault="ABFFABFF" w:rsidP="ABFFABFF">
      <w:pPr>
        <w:pStyle w:val="ARCATSubSub2"/>
        <w:numPr>
          <w:ilvl w:val="5"/>
          <w:numId w:val="1"/>
        </w:numPr>
        <w:rPr/>
      </w:pPr>
      <w:r>
        <w:rPr/>
        <w:t>Demand Response command A5-37-01.</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Panel mount.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Integrated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 </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Universal Input Output Interface by ETC, Inc. A hybrid control solution using 2 UIOs to transmit wireless data from one location to another replacing wiring runs. The interface includes two inputs and two outputs. Integrates wireless devices with existing panels, wired control systems, or building energy management systems.</w:t>
      </w:r>
    </w:p>
    <w:p w:rsidR="ABFFABFF" w:rsidRDefault="ABFFABFF" w:rsidP="ABFFABFF">
      <w:pPr>
        <w:pStyle w:val="ARCATSubSub1"/>
        <w:numPr>
          <w:ilvl w:val="4"/>
          <w:numId w:val="1"/>
        </w:numPr>
        <w:rPr/>
      </w:pPr>
      <w:r>
        <w:rPr/>
        <w:t>Model UIO-AU: 902 MHz</w:t>
      </w:r>
    </w:p>
    <w:p w:rsidR="ABFFABFF" w:rsidRDefault="ABFFABFF" w:rsidP="ABFFABFF">
      <w:pPr>
        <w:pStyle w:val="ARCATSubSub2"/>
        <w:numPr>
          <w:ilvl w:val="5"/>
          <w:numId w:val="1"/>
        </w:numPr>
        <w:rPr/>
      </w:pPr>
      <w:r>
        <w:rPr/>
        <w:t>Standards Compliance: FCC Part 15.231, IC RSS-210. ROHS compliant. WEEE marked: Energy Management Equipment.</w:t>
      </w:r>
    </w:p>
    <w:p w:rsidR="ABFFABFF" w:rsidRDefault="ABFFABFF" w:rsidP="ABFFABFF">
      <w:pPr>
        <w:pStyle w:val="ARCATSubSub1"/>
        <w:numPr>
          <w:ilvl w:val="4"/>
          <w:numId w:val="1"/>
        </w:numPr>
        <w:rPr/>
      </w:pPr>
      <w:r>
        <w:rPr/>
        <w:t>Model UIO-AY: 868 MHz.</w:t>
      </w:r>
    </w:p>
    <w:p w:rsidR="ABFFABFF" w:rsidRDefault="ABFFABFF" w:rsidP="ABFFABFF">
      <w:pPr>
        <w:pStyle w:val="ARCATSubSub2"/>
        <w:numPr>
          <w:ilvl w:val="5"/>
          <w:numId w:val="1"/>
        </w:numPr>
        <w:rPr/>
      </w:pPr>
      <w:r>
        <w:rPr/>
        <w:t>Standards Compliance: CE Marking. ROHS compliant. WEEE marked: Energy Management Equipment.</w:t>
      </w:r>
    </w:p>
    <w:p w:rsidR="ABFFABFF" w:rsidRDefault="ABFFABFF" w:rsidP="ABFFABFF">
      <w:pPr>
        <w:pStyle w:val="ARCATSubSub1"/>
        <w:numPr>
          <w:ilvl w:val="4"/>
          <w:numId w:val="1"/>
        </w:numPr>
        <w:rPr/>
      </w:pPr>
      <w:r>
        <w:rPr/>
        <w:t>Input Channels: 2. Supporting 0-10 VDC or 4-20 mA.</w:t>
      </w:r>
    </w:p>
    <w:p w:rsidR="ABFFABFF" w:rsidRDefault="ABFFABFF" w:rsidP="ABFFABFF">
      <w:pPr>
        <w:pStyle w:val="ARCATSubSub1"/>
        <w:numPr>
          <w:ilvl w:val="4"/>
          <w:numId w:val="1"/>
        </w:numPr>
        <w:rPr/>
      </w:pPr>
      <w:r>
        <w:rPr/>
        <w:t>Output Channels: 2. Supporting 0-10 VDC or 4-20 mA.</w:t>
      </w:r>
    </w:p>
    <w:p w:rsidR="ABFFABFF" w:rsidRDefault="ABFFABFF" w:rsidP="ABFFABFF">
      <w:pPr>
        <w:pStyle w:val="ARCATSubSub1"/>
        <w:numPr>
          <w:ilvl w:val="4"/>
          <w:numId w:val="1"/>
        </w:numPr>
        <w:rPr/>
      </w:pPr>
      <w:r>
        <w:rPr/>
        <w:t>Voltage pull up's available on the inputs for dry contact applications.</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DIN rail.</w:t>
      </w:r>
    </w:p>
    <w:p w:rsidR="ABFFABFF" w:rsidRDefault="ABFFABFF" w:rsidP="ABFFABFF">
      <w:pPr>
        <w:pStyle w:val="ARCATSubSub1"/>
        <w:numPr>
          <w:ilvl w:val="4"/>
          <w:numId w:val="1"/>
        </w:numPr>
        <w:rPr/>
      </w:pPr>
      <w:r>
        <w:rPr/>
        <w:t>Terminal Blocks: Cage-clamp style for all wiring connections.</w:t>
      </w:r>
    </w:p>
    <w:p w:rsidR="ABFFABFF" w:rsidRDefault="ABFFABFF" w:rsidP="ABFFABFF">
      <w:pPr>
        <w:pStyle w:val="ARCATSubSub1"/>
        <w:numPr>
          <w:ilvl w:val="4"/>
          <w:numId w:val="1"/>
        </w:numPr>
        <w:rPr/>
      </w:pPr>
      <w:r>
        <w:rPr/>
        <w:t>LED interface for channel status indication.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32 to 41 degrees F (0 to 50degrees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0.22. (0.10 kg).</w:t>
      </w:r>
    </w:p>
    <w:p w:rsidR="ABFFABFF" w:rsidRDefault="ABFFABFF" w:rsidP="ABFFABFF">
      <w:pPr>
        <w:pStyle w:val="ARCATSubSub2"/>
        <w:numPr>
          <w:ilvl w:val="5"/>
          <w:numId w:val="1"/>
        </w:numPr>
        <w:rPr/>
      </w:pPr>
      <w:r>
        <w:rPr/>
        <w:t>Dimensions (HcWxD): 3.5 x 3 x 1 inch (90 x 76 x 25 mm).</w:t>
      </w:r>
    </w:p>
    <w:p w:rsidR="ABFFABFF" w:rsidRDefault="ABFFABFF" w:rsidP="ABFFABFF">
      <w:pPr>
        <w:pStyle w:val="ARCATSubSub2"/>
        <w:numPr>
          <w:ilvl w:val="5"/>
          <w:numId w:val="1"/>
        </w:numPr>
        <w:rPr/>
      </w:pPr>
      <w:r>
        <w:rPr/>
        <w:t>Mounting: DIN.</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9-24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Antenna: Integrated Whip or External.</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Unison Echo-Echoflex Interface. Model EEI by ETC, Inc. Allows for wireless communication between Echo and Echoflex wireless control systems. Built-in 902 MHz radio can transmit or receive wireless signals to communicate with Echoflex control devices within 80 feet (24 meters). DIN-rail-mount device, which can be installed nearly anywhere. </w:t>
      </w:r>
    </w:p>
    <w:p w:rsidR="ABFFABFF" w:rsidRDefault="ABFFABFF" w:rsidP="ABFFABFF">
      <w:pPr>
        <w:pStyle w:val="ARCATSubSub1"/>
        <w:numPr>
          <w:ilvl w:val="4"/>
          <w:numId w:val="1"/>
        </w:numPr>
        <w:rPr/>
      </w:pPr>
      <w:r>
        <w:rPr/>
        <w:t>Standards Compliance: UL and cUL Listed. CE Marked. </w:t>
      </w:r>
    </w:p>
    <w:p w:rsidR="ABFFABFF" w:rsidRDefault="ABFFABFF" w:rsidP="ABFFABFF">
      <w:pPr>
        <w:pStyle w:val="ARCATSubSub2"/>
        <w:numPr>
          <w:ilvl w:val="5"/>
          <w:numId w:val="1"/>
        </w:numPr>
        <w:rPr/>
      </w:pPr>
      <w:r>
        <w:rPr/>
        <w:t>UL2043 LISTED for use in plenum. </w:t>
      </w:r>
    </w:p>
    <w:p w:rsidR="ABFFABFF" w:rsidRDefault="ABFFABFF" w:rsidP="ABFFABFF">
      <w:pPr>
        <w:pStyle w:val="ARCATSubSub1"/>
        <w:numPr>
          <w:ilvl w:val="4"/>
          <w:numId w:val="1"/>
        </w:numPr>
        <w:rPr/>
      </w:pPr>
      <w:r>
        <w:rPr/>
        <w:t>Receives wireless trigger from Echoflex system and translates it into an Echo preset trigger. </w:t>
      </w:r>
    </w:p>
    <w:p w:rsidR="ABFFABFF" w:rsidRDefault="ABFFABFF" w:rsidP="ABFFABFF">
      <w:pPr>
        <w:pStyle w:val="ARCATSubSub1"/>
        <w:numPr>
          <w:ilvl w:val="4"/>
          <w:numId w:val="1"/>
        </w:numPr>
        <w:rPr/>
      </w:pPr>
      <w:r>
        <w:rPr/>
        <w:t>Receives zone level from Echo system and translates it into a wireless Echoflex command. </w:t>
      </w:r>
    </w:p>
    <w:p w:rsidR="ABFFABFF" w:rsidRDefault="ABFFABFF" w:rsidP="ABFFABFF">
      <w:pPr>
        <w:pStyle w:val="ARCATSubSub1"/>
        <w:numPr>
          <w:ilvl w:val="4"/>
          <w:numId w:val="1"/>
        </w:numPr>
        <w:rPr/>
      </w:pPr>
      <w:r>
        <w:rPr/>
        <w:t>Compatible with Echo stations, sensors, interfaces, and power controllers. </w:t>
      </w:r>
    </w:p>
    <w:p w:rsidR="ABFFABFF" w:rsidRDefault="ABFFABFF" w:rsidP="ABFFABFF">
      <w:pPr>
        <w:pStyle w:val="ARCATSubSub1"/>
        <w:numPr>
          <w:ilvl w:val="4"/>
          <w:numId w:val="1"/>
        </w:numPr>
        <w:rPr/>
      </w:pPr>
      <w:r>
        <w:rPr/>
        <w:t>Compatible with Echoflex station, sensors, and power controllers.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Buttons and LED indicators for wireless inputs and wired output configuration and status. </w:t>
      </w:r>
    </w:p>
    <w:p w:rsidR="ABFFABFF" w:rsidRDefault="ABFFABFF" w:rsidP="ABFFABFF">
      <w:pPr>
        <w:pStyle w:val="ARCATSubSub2"/>
        <w:numPr>
          <w:ilvl w:val="5"/>
          <w:numId w:val="1"/>
        </w:numPr>
        <w:rPr/>
      </w:pPr>
      <w:r>
        <w:rPr/>
        <w:t>Din-rail mounting complies with DIN43880 (35/7.5 rail).</w:t>
      </w:r>
    </w:p>
    <w:p w:rsidR="ABFFABFF" w:rsidRDefault="ABFFABFF" w:rsidP="ABFFABFF">
      <w:pPr>
        <w:pStyle w:val="ARCATSubSub2"/>
        <w:numPr>
          <w:ilvl w:val="5"/>
          <w:numId w:val="1"/>
        </w:numPr>
        <w:rPr/>
      </w:pPr>
      <w:r>
        <w:rPr/>
        <w:t>Construction: Black ABS plastic.</w:t>
      </w:r>
    </w:p>
    <w:p w:rsidR="ABFFABFF" w:rsidRDefault="ABFFABFF" w:rsidP="ABFFABFF">
      <w:pPr>
        <w:pStyle w:val="ARCATSubSub2"/>
        <w:numPr>
          <w:ilvl w:val="5"/>
          <w:numId w:val="1"/>
        </w:numPr>
        <w:rPr/>
      </w:pPr>
      <w:r>
        <w:rPr/>
        <w:t>Connection for external antenna; provided separately.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Connects via two-wire low-voltage Class 2 wiring and 24 VDC auxiliary power.</w:t>
      </w:r>
    </w:p>
    <w:p w:rsidR="ABFFABFF" w:rsidRDefault="ABFFABFF" w:rsidP="ABFFABFF">
      <w:pPr>
        <w:pStyle w:val="ARCATSubSub3"/>
        <w:numPr>
          <w:ilvl w:val="6"/>
          <w:numId w:val="1"/>
        </w:numPr>
        <w:rPr/>
      </w:pPr>
      <w:r>
        <w:rPr/>
        <w:t>Topology-free wiring over Belden 8471 and one No. 14 ESD drain wire. </w:t>
      </w:r>
    </w:p>
    <w:p w:rsidR="ABFFABFF" w:rsidRDefault="ABFFABFF" w:rsidP="ABFFABFF">
      <w:pPr>
        <w:pStyle w:val="ARCATSubSub3"/>
        <w:numPr>
          <w:ilvl w:val="6"/>
          <w:numId w:val="1"/>
        </w:numPr>
        <w:rPr/>
      </w:pPr>
      <w:r>
        <w:rPr/>
        <w:t>Two No. 16 AWG wires for 24 VDC auxiliary power. </w:t>
      </w:r>
    </w:p>
    <w:p w:rsidR="ABFFABFF" w:rsidRDefault="ABFFABFF" w:rsidP="ABFFABFF">
      <w:pPr>
        <w:pStyle w:val="ARCATSubSub2"/>
        <w:numPr>
          <w:ilvl w:val="5"/>
          <w:numId w:val="1"/>
        </w:numPr>
        <w:rPr/>
      </w:pPr>
      <w:r>
        <w:rPr/>
        <w:t>Wiring: Bus, loop, homerun, or any combination. </w:t>
      </w:r>
    </w:p>
    <w:p w:rsidR="ABFFABFF" w:rsidRDefault="ABFFABFF" w:rsidP="ABFFABFF">
      <w:pPr>
        <w:pStyle w:val="ARCATSubSub2"/>
        <w:numPr>
          <w:ilvl w:val="5"/>
          <w:numId w:val="1"/>
        </w:numPr>
        <w:rPr/>
      </w:pPr>
      <w:r>
        <w:rPr/>
        <w:t>Supports use of Belden 1583A or equivalent Ethernet control wire when used with Cat5 termination accessories. </w:t>
      </w:r>
    </w:p>
    <w:p w:rsidR="ABFFABFF" w:rsidRDefault="ABFFABFF" w:rsidP="ABFFABFF">
      <w:pPr>
        <w:pStyle w:val="ARCATSubSub2"/>
        <w:numPr>
          <w:ilvl w:val="5"/>
          <w:numId w:val="1"/>
        </w:numPr>
        <w:rPr/>
      </w:pPr>
      <w:r>
        <w:rPr/>
        <w:t>Supports 1640 ft (500 m) of control wiring. </w:t>
      </w:r>
    </w:p>
    <w:p w:rsidR="ABFFABFF" w:rsidRDefault="ABFFABFF" w:rsidP="ABFFABFF">
      <w:pPr>
        <w:pStyle w:val="ARCATSubSub3"/>
        <w:numPr>
          <w:ilvl w:val="6"/>
          <w:numId w:val="1"/>
        </w:numPr>
        <w:rPr/>
      </w:pPr>
      <w:r>
        <w:rPr/>
        <w:t>Up to 1000 ft (300 m) using Cat5. </w:t>
      </w:r>
    </w:p>
    <w:p w:rsidR="ABFFABFF" w:rsidRDefault="ABFFABFF" w:rsidP="ABFFABFF">
      <w:pPr>
        <w:pStyle w:val="ARCATSubSub2"/>
        <w:numPr>
          <w:ilvl w:val="5"/>
          <w:numId w:val="1"/>
        </w:numPr>
        <w:rPr/>
      </w:pPr>
      <w:r>
        <w:rPr/>
        <w:t>MicroSD card slot for firmware maintenance. </w:t>
      </w:r>
    </w:p>
    <w:p w:rsidR="ABFFABFF" w:rsidRDefault="ABFFABFF" w:rsidP="ABFFABFF">
      <w:pPr>
        <w:pStyle w:val="ARCATSubSub2"/>
        <w:numPr>
          <w:ilvl w:val="5"/>
          <w:numId w:val="1"/>
        </w:numPr>
        <w:rPr/>
      </w:pPr>
      <w:r>
        <w:rPr/>
        <w:t>Wireless Radio: 902 MHz.</w:t>
      </w:r>
    </w:p>
    <w:p w:rsidR="ABFFABFF" w:rsidRDefault="ABFFABFF" w:rsidP="ABFFABFF">
      <w:pPr>
        <w:pStyle w:val="ARCATSubSub3"/>
        <w:numPr>
          <w:ilvl w:val="6"/>
          <w:numId w:val="1"/>
        </w:numPr>
        <w:rPr/>
      </w:pPr>
      <w:r>
        <w:rPr/>
        <w:t>Open Air Transmission Range: 80 ft (24 m).</w:t>
      </w:r>
    </w:p>
    <w:p w:rsidR="ABFFABFF" w:rsidRDefault="ABFFABFF" w:rsidP="ABFFABFF">
      <w:pPr>
        <w:pStyle w:val="ARCATSubSub2"/>
        <w:numPr>
          <w:ilvl w:val="5"/>
          <w:numId w:val="1"/>
        </w:numPr>
        <w:rPr/>
      </w:pPr>
      <w:r>
        <w:rPr/>
        <w:t>Presets: 16. </w:t>
      </w:r>
    </w:p>
    <w:p w:rsidR="ABFFABFF" w:rsidRDefault="ABFFABFF" w:rsidP="ABFFABFF">
      <w:pPr>
        <w:pStyle w:val="ARCATSubSub1"/>
        <w:numPr>
          <w:ilvl w:val="4"/>
          <w:numId w:val="1"/>
        </w:numPr>
        <w:rPr/>
      </w:pPr>
      <w:r>
        <w:rPr/>
        <w:t>Operational Room Temperature: 32 to 122 degrees F (0-50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79B6"
  Type="http://schemas.openxmlformats.org/officeDocument/2006/relationships/image"
  Target="https://www.arcat.com/clients/gfx/electronic_theatre.png"
  TargetMode="External"
/>
<Relationship
  Id="rId_E3D183_1"
  Type="http://schemas.openxmlformats.org/officeDocument/2006/relationships/hyperlink"
  Target="mailto:mail@etcconnect.com"
  TargetMode="External"
/>
<Relationship
  Id="rId_E3D183_2"
  Type="http://schemas.openxmlformats.org/officeDocument/2006/relationships/hyperlink"
  Target="https://www.etcconnect.com"
  TargetMode="External"
/>
<Relationship
  Id="rId_E3D183_3"
  Type="http://schemas.openxmlformats.org/officeDocument/2006/relationships/hyperlink"
  Target="https://www.arcat.com/company/etc-inc-43555"
  TargetMode="External"
/>
<Relationship
  Id="rId_FFB554_1"
  Type="http://schemas.openxmlformats.org/officeDocument/2006/relationships/hyperlink"
  Target="mailto:mail@etcconnect.com"
  TargetMode="External"
/>
<Relationship
  Id="rId_FFB554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