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zfoldadoor.png&quot; \* MERGEFORMAT \d  \x \y">
        <w:r>
          <w:drawing>
            <wp:inline distT="0" distB="0" distL="0" distR="0">
              <wp:extent cx="3810000" cy="1905000"/>
              <wp:effectExtent l="0" t="0" r="0" b="0"/>
              <wp:docPr id="1" name="Picture rId_B5FD51" descr="https://www.arcat.com/clients/gfx/ezfolda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5FD51" descr="https://www.arcat.com/clients/gfx/ezfoldadoor.png"/>
                      <pic:cNvPicPr>
                        <a:picLocks noChangeAspect="1" noChangeArrowheads="1"/>
                      </pic:cNvPicPr>
                    </pic:nvPicPr>
                    <pic:blipFill>
                      <a:blip r:link="rId_B5FD5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32 16</w:t>
      </w:r>
    </w:p>
    <w:p>
      <w:pPr>
        <w:pStyle w:val="ARCATTitle"/>
        <w:jc w:val="center"/>
        <w:rPr/>
      </w:pPr>
      <w:r>
        <w:rPr/>
        <w:t>SLIDING-FOLDING GLASS DOORS AND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EZ-FOLD-A-DOOR; Folding Door, Wall and Window Systems.</w:t>
      </w:r>
      <w:r>
        <w:rPr/>
        <w:br/>
        <w:t>This section is based on the products of EZ-FOLD-A-DOOR, which is located at:</w:t>
      </w:r>
      <w:r>
        <w:rPr/>
        <w:br/>
        <w:t>1065 American Pacific Dr. , Unit 120</w:t>
      </w:r>
      <w:r>
        <w:rPr/>
        <w:br/>
        <w:t>Henderson, NV null</w:t>
      </w:r>
      <w:r>
        <w:rPr/>
        <w:br/>
        <w:t>Toll Free Tel: 866-497-0285</w:t>
      </w:r>
      <w:r>
        <w:rPr/>
        <w:br/>
        <w:t>Email: </w:t>
      </w:r>
      <w:hyperlink r:id="rId_CB020E_1" w:history="1">
        <w:tooltip>request info (info@foldadoor.com) downloads</w:tooltip>
        <w:r>
          <w:rPr>
            <w:rStyle w:val="Hyperlink"/>
            <w:color w:val="802020"/>
            <w:u w:val="single"/>
          </w:rPr>
          <w:t>request info (info@foldadoor.com)</w:t>
        </w:r>
      </w:hyperlink>
      <w:r>
        <w:rPr/>
        <w:t/>
      </w:r>
      <w:r>
        <w:rPr/>
        <w:br/>
        <w:t>Web: </w:t>
      </w:r>
      <w:hyperlink r:id="rId_CB020E_2" w:history="1">
        <w:tooltip>https://ezfoldadoor.com downloads</w:tooltip>
        <w:r>
          <w:rPr>
            <w:rStyle w:val="Hyperlink"/>
            <w:color w:val="802020"/>
            <w:u w:val="single"/>
          </w:rPr>
          <w:t>https://ezfoldadoor.com</w:t>
        </w:r>
      </w:hyperlink>
      <w:r>
        <w:rPr/>
        <w:t>  </w:t>
      </w:r>
      <w:r>
        <w:rPr/>
        <w:br/>
        <w:t> [ </w:t>
      </w:r>
      <w:hyperlink r:id="rId_CB020E_3" w:history="1">
        <w:tooltip>Click Here downloads</w:tooltip>
        <w:r>
          <w:rPr>
            <w:rStyle w:val="Hyperlink"/>
            <w:color w:val="802020"/>
            <w:u w:val="single"/>
          </w:rPr>
          <w:t>Click Here</w:t>
        </w:r>
      </w:hyperlink>
      <w:r>
        <w:rPr/>
        <w:t> ] for additional information.</w:t>
      </w:r>
      <w:r>
        <w:rPr/>
        <w:br/>
        <w:t>EZ-FOLD-A-DOOR designs and manufactures U.S.-tested and certified folding door, wall, and window systems engineered for exceptional performance, versatility, and durability. Since 2009, we have provided folding solutions to over 500,000 customers including leading brands worldwide, providing solutions for residential and commercial, interior and exterior projects.</w:t>
      </w:r>
      <w:r>
        <w:rPr/>
        <w:br/>
        <w:t>Our systems are developed around five core engineering principles:</w:t>
      </w:r>
      <w:r>
        <w:rPr/>
        <w:br/>
        <w:t>Unmatched Structural Strength: Supports moving panels up to 23 ft high and fixed panels up to 40 ft high.</w:t>
      </w:r>
      <w:r>
        <w:rPr/>
        <w:br/>
        <w:t>Three Structural Options: Top-Hung, Bottom-Supported, and Heavy-Duty (Top-Bottom Split Support).</w:t>
      </w:r>
      <w:r>
        <w:rPr/>
        <w:br/>
        <w:t>Designed and tested for high-wind and hurricane zones, including Florida HVHZ and Miami-Dade.</w:t>
      </w:r>
      <w:r>
        <w:rPr/>
        <w:br/>
        <w:t>Superior Energy Efficiency:</w:t>
      </w:r>
      <w:r>
        <w:rPr/>
        <w:br/>
        <w:t>Over 360 NFRC-certified variants with U-Factors as low as 0.17 (COG) and 0.21 (Unit).</w:t>
      </w:r>
      <w:r>
        <w:rPr/>
        <w:br/>
        <w:t>Available in dual- and triple-pane glazing with foam-filled frames.</w:t>
      </w:r>
      <w:r>
        <w:rPr/>
        <w:br/>
        <w:t>Designed for all climate zones to ensure comfort and energy savings year-round.</w:t>
      </w:r>
      <w:r>
        <w:rPr/>
        <w:br/>
        <w:t>Endless Design Possibilities:</w:t>
      </w:r>
      <w:r>
        <w:rPr/>
        <w:br/>
        <w:t>Over 2,600 RAL colors and 100+ LG woodgrain finishes.</w:t>
      </w:r>
      <w:r>
        <w:rPr/>
        <w:br/>
        <w:t>Supports complex configurations: cornerless systems, curved openings, and postless window-to-door designs.</w:t>
      </w:r>
      <w:r>
        <w:rPr/>
        <w:br/>
        <w:t>Premium-Grade Components:</w:t>
      </w:r>
      <w:r>
        <w:rPr/>
        <w:br/>
        <w:t>Constructed with 6063-T5 architectural aluminum and reinforced UPVC hybrid systems.</w:t>
      </w:r>
      <w:r>
        <w:rPr/>
        <w:br/>
        <w:t>Kynar 500 powder coatings licensed by Arkema ensure long-term color retention.</w:t>
      </w:r>
      <w:r>
        <w:rPr/>
        <w:br/>
        <w:t>Features stainless steel sealed roller bearings and Centor-Hoppe hardware options for precision operation.</w:t>
      </w:r>
      <w:r>
        <w:rPr/>
        <w:br/>
        <w:t>Smart Features for Modern Living:</w:t>
      </w:r>
      <w:r>
        <w:rPr/>
        <w:br/>
        <w:t>Patented interlocking double seals that are storm-proof and finger-safe.</w:t>
      </w:r>
      <w:r>
        <w:rPr/>
        <w:br/>
        <w:t>Hidden retractable screens, smart glass, and keyless automation options available.</w:t>
      </w:r>
      <w:r>
        <w:rPr/>
        <w:br/>
        <w:t>ADA-compliant thresholds for accessible design integration.</w:t>
      </w:r>
      <w:r>
        <w:rPr/>
        <w:br/>
        <w:t>EZ-FOLD-A-DOOR systems meet and exceed NFRC, Miami-Dade, Florida HVHZ, Texas TDI, and ADA requirements, with ASTM and AAMA-certified surface finishes.</w:t>
      </w:r>
      <w:r>
        <w:rPr/>
        <w:br/>
        <w:t>We provide factory-direct pricing, nationwide delivery, and full architectural support, including CAD details and test data directly on ARCAT.</w:t>
      </w:r>
      <w:r>
        <w:rPr/>
        <w:br/>
        <w:t>Warranty: Lifetime on rollers and hinges-20-year glass-10-year frame.</w:t>
      </w:r>
      <w:r>
        <w:rPr/>
        <w:br/>
        <w:t>Contractor, Designer, and Re-Seller Pricing Program.</w:t>
      </w:r>
      <w:r>
        <w:rPr/>
        <w:br/>
        <w:t>Free on-site training at job site offered for Contractors on their first install.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systems and products below not required for project.</w:t>
      </w:r>
    </w:p>
    <w:p w:rsidR="ABFFABFF" w:rsidRDefault="ABFFABFF" w:rsidP="ABFFABFF">
      <w:pPr>
        <w:pStyle w:val="ARCATParagraph"/>
        <w:numPr>
          <w:ilvl w:val="2"/>
          <w:numId w:val="1"/>
        </w:numPr>
        <w:rPr/>
      </w:pPr>
      <w:r>
        <w:rPr/>
        <w:t>Sliding-folding glass door systems.</w:t>
      </w:r>
    </w:p>
    <w:p w:rsidR="ABFFABFF" w:rsidRDefault="ABFFABFF" w:rsidP="ABFFABFF">
      <w:pPr>
        <w:pStyle w:val="ARCATSubPara"/>
        <w:numPr>
          <w:ilvl w:val="3"/>
          <w:numId w:val="1"/>
        </w:numPr>
        <w:rPr/>
      </w:pPr>
      <w:r>
        <w:rPr/>
        <w:t>FoldA Aluminum 54.</w:t>
      </w:r>
    </w:p>
    <w:p w:rsidR="ABFFABFF" w:rsidRDefault="ABFFABFF" w:rsidP="ABFFABFF">
      <w:pPr>
        <w:pStyle w:val="ARCATSubPara"/>
        <w:numPr>
          <w:ilvl w:val="3"/>
          <w:numId w:val="1"/>
        </w:numPr>
        <w:rPr/>
      </w:pPr>
      <w:r>
        <w:rPr/>
        <w:t>FoldA Aluminum 57. </w:t>
      </w:r>
    </w:p>
    <w:p w:rsidR="ABFFABFF" w:rsidRDefault="ABFFABFF" w:rsidP="ABFFABFF">
      <w:pPr>
        <w:pStyle w:val="ARCATSubPara"/>
        <w:numPr>
          <w:ilvl w:val="3"/>
          <w:numId w:val="1"/>
        </w:numPr>
        <w:rPr/>
      </w:pPr>
      <w:r>
        <w:rPr/>
        <w:t>FoldA UPVC 66. </w:t>
      </w:r>
    </w:p>
    <w:p w:rsidR="ABFFABFF" w:rsidRDefault="ABFFABFF" w:rsidP="ABFFABFF">
      <w:pPr>
        <w:pStyle w:val="ARCATSubPara"/>
        <w:numPr>
          <w:ilvl w:val="3"/>
          <w:numId w:val="1"/>
        </w:numPr>
        <w:rPr/>
      </w:pPr>
      <w:r>
        <w:rPr/>
        <w:t>FoldA Elevate. </w:t>
      </w:r>
    </w:p>
    <w:p w:rsidR="ABFFABFF" w:rsidRDefault="ABFFABFF" w:rsidP="ABFFABFF">
      <w:pPr>
        <w:pStyle w:val="ARCATSubPara"/>
        <w:numPr>
          <w:ilvl w:val="3"/>
          <w:numId w:val="1"/>
        </w:numPr>
        <w:rPr/>
      </w:pPr>
      <w:r>
        <w:rPr/>
        <w:t>FoldA Serenity. </w:t>
      </w:r>
    </w:p>
    <w:p w:rsidR="ABFFABFF" w:rsidRDefault="ABFFABFF" w:rsidP="ABFFABFF">
      <w:pPr>
        <w:pStyle w:val="ARCATSubPara"/>
        <w:numPr>
          <w:ilvl w:val="3"/>
          <w:numId w:val="1"/>
        </w:numPr>
        <w:rPr/>
      </w:pPr>
      <w:r>
        <w:rPr/>
        <w:t>FoldA Aesthetic. </w:t>
      </w:r>
    </w:p>
    <w:p w:rsidR="ABFFABFF" w:rsidRDefault="ABFFABFF" w:rsidP="ABFFABFF">
      <w:pPr>
        <w:pStyle w:val="ARCATSubPara"/>
        <w:numPr>
          <w:ilvl w:val="3"/>
          <w:numId w:val="1"/>
        </w:numPr>
        <w:rPr/>
      </w:pPr>
      <w:r>
        <w:rPr/>
        <w:t>FoldA ClearView. </w:t>
      </w:r>
    </w:p>
    <w:p w:rsidR="ABFFABFF" w:rsidRDefault="ABFFABFF" w:rsidP="ABFFABFF">
      <w:pPr>
        <w:pStyle w:val="ARCATSubPara"/>
        <w:numPr>
          <w:ilvl w:val="3"/>
          <w:numId w:val="1"/>
        </w:numPr>
        <w:rPr/>
      </w:pPr>
      <w:r>
        <w:rPr/>
        <w:t>FoldA Aluminum 54 High Wind. </w:t>
      </w:r>
    </w:p>
    <w:p w:rsidR="ABFFABFF" w:rsidRDefault="ABFFABFF" w:rsidP="ABFFABFF">
      <w:pPr>
        <w:pStyle w:val="ARCATSubPara"/>
        <w:numPr>
          <w:ilvl w:val="3"/>
          <w:numId w:val="1"/>
        </w:numPr>
        <w:rPr/>
      </w:pPr>
      <w:r>
        <w:rPr/>
        <w:t>FoldA Aluminum 57 High Wind. </w:t>
      </w:r>
    </w:p>
    <w:p w:rsidR="ABFFABFF" w:rsidRDefault="ABFFABFF" w:rsidP="ABFFABFF">
      <w:pPr>
        <w:pStyle w:val="ARCATParagraph"/>
        <w:numPr>
          <w:ilvl w:val="2"/>
          <w:numId w:val="1"/>
        </w:numPr>
        <w:rPr/>
      </w:pPr>
      <w:r>
        <w:rPr/>
        <w:t>Sliding-folding windows systems.</w:t>
      </w:r>
    </w:p>
    <w:p w:rsidR="ABFFABFF" w:rsidRDefault="ABFFABFF" w:rsidP="ABFFABFF">
      <w:pPr>
        <w:pStyle w:val="ARCATSubPara"/>
        <w:numPr>
          <w:ilvl w:val="3"/>
          <w:numId w:val="1"/>
        </w:numPr>
        <w:rPr/>
      </w:pPr>
      <w:r>
        <w:rPr/>
        <w:t>FoldA Aluminum 54. </w:t>
      </w:r>
    </w:p>
    <w:p w:rsidR="ABFFABFF" w:rsidRDefault="ABFFABFF" w:rsidP="ABFFABFF">
      <w:pPr>
        <w:pStyle w:val="ARCATSubPara"/>
        <w:numPr>
          <w:ilvl w:val="3"/>
          <w:numId w:val="1"/>
        </w:numPr>
        <w:rPr/>
      </w:pPr>
      <w:r>
        <w:rPr/>
        <w:t>FoldA Aluminum 57. </w:t>
      </w:r>
    </w:p>
    <w:p w:rsidR="ABFFABFF" w:rsidRDefault="ABFFABFF" w:rsidP="ABFFABFF">
      <w:pPr>
        <w:pStyle w:val="ARCATSubPara"/>
        <w:numPr>
          <w:ilvl w:val="3"/>
          <w:numId w:val="1"/>
        </w:numPr>
        <w:rPr/>
      </w:pPr>
      <w:r>
        <w:rPr/>
        <w:t>FoldA UPVC 66. </w:t>
      </w:r>
    </w:p>
    <w:p w:rsidR="ABFFABFF" w:rsidRDefault="ABFFABFF" w:rsidP="ABFFABFF">
      <w:pPr>
        <w:pStyle w:val="ARCATSubPara"/>
        <w:numPr>
          <w:ilvl w:val="3"/>
          <w:numId w:val="1"/>
        </w:numPr>
        <w:rPr/>
      </w:pPr>
      <w:r>
        <w:rPr/>
        <w:t>FoldA Serenity. </w:t>
      </w:r>
    </w:p>
    <w:p w:rsidR="ABFFABFF" w:rsidRDefault="ABFFABFF" w:rsidP="ABFFABFF">
      <w:pPr>
        <w:pStyle w:val="ARCATSubPara"/>
        <w:numPr>
          <w:ilvl w:val="3"/>
          <w:numId w:val="1"/>
        </w:numPr>
        <w:rPr/>
      </w:pPr>
      <w:r>
        <w:rPr/>
        <w:t>FoldA Aesthetic. </w:t>
      </w:r>
    </w:p>
    <w:p w:rsidR="ABFFABFF" w:rsidRDefault="ABFFABFF" w:rsidP="ABFFABFF">
      <w:pPr>
        <w:pStyle w:val="ARCATSubPara"/>
        <w:numPr>
          <w:ilvl w:val="3"/>
          <w:numId w:val="1"/>
        </w:numPr>
        <w:rPr/>
      </w:pPr>
      <w:r>
        <w:rPr/>
        <w:t>FoldA ClearView.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20 00 - Unit Masonry. </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05 40 00 - Cold-Formed Metal Framing. </w:t>
      </w:r>
    </w:p>
    <w:p w:rsidR="ABFFABFF" w:rsidRDefault="ABFFABFF" w:rsidP="ABFFABFF">
      <w:pPr>
        <w:pStyle w:val="ARCATParagraph"/>
        <w:numPr>
          <w:ilvl w:val="2"/>
          <w:numId w:val="1"/>
        </w:numPr>
        <w:rPr/>
      </w:pPr>
      <w:r>
        <w:rPr/>
        <w:t>Section 06 10 00 - Rough Carpentry. </w:t>
      </w:r>
    </w:p>
    <w:p w:rsidR="ABFFABFF" w:rsidRDefault="ABFFABFF" w:rsidP="ABFFABFF">
      <w:pPr>
        <w:pStyle w:val="ARCATParagraph"/>
        <w:numPr>
          <w:ilvl w:val="2"/>
          <w:numId w:val="1"/>
        </w:numPr>
        <w:rPr/>
      </w:pPr>
      <w:r>
        <w:rPr/>
        <w:t>Section 07 27 00 - Air Barriers. </w:t>
      </w:r>
    </w:p>
    <w:p w:rsidR="ABFFABFF" w:rsidRDefault="ABFFABFF" w:rsidP="ABFFABFF">
      <w:pPr>
        <w:pStyle w:val="ARCATParagraph"/>
        <w:numPr>
          <w:ilvl w:val="2"/>
          <w:numId w:val="1"/>
        </w:numPr>
        <w:rPr/>
      </w:pPr>
      <w:r>
        <w:rPr/>
        <w:t>Section 07 92 00 - Joint Sealants. </w:t>
      </w:r>
    </w:p>
    <w:p w:rsidR="ABFFABFF" w:rsidRDefault="ABFFABFF" w:rsidP="ABFFABFF">
      <w:pPr>
        <w:pStyle w:val="ARCATParagraph"/>
        <w:numPr>
          <w:ilvl w:val="2"/>
          <w:numId w:val="1"/>
        </w:numPr>
        <w:rPr/>
      </w:pPr>
      <w:r>
        <w:rPr/>
        <w:t>Section 07 62 00 - Sheet Metal Flashing and Trim. </w:t>
      </w:r>
    </w:p>
    <w:p w:rsidR="ABFFABFF" w:rsidRDefault="ABFFABFF" w:rsidP="ABFFABFF">
      <w:pPr>
        <w:pStyle w:val="ARCATParagraph"/>
        <w:numPr>
          <w:ilvl w:val="2"/>
          <w:numId w:val="1"/>
        </w:numPr>
        <w:rPr/>
      </w:pPr>
      <w:r>
        <w:rPr/>
        <w:t>Section 09 22 16 - Non-Structural Metal Framing. </w:t>
      </w:r>
    </w:p>
    <w:p w:rsidR="ABFFABFF" w:rsidRDefault="ABFFABFF" w:rsidP="ABFFABFF">
      <w:pPr>
        <w:pStyle w:val="ARCATParagraph"/>
        <w:numPr>
          <w:ilvl w:val="2"/>
          <w:numId w:val="1"/>
        </w:numPr>
        <w:rPr/>
      </w:pPr>
      <w:r>
        <w:rPr/>
        <w:t>Section 09 29 00 - Gypsum Board.</w:t>
      </w:r>
    </w:p>
    <w:p w:rsidR="ABFFABFF" w:rsidRDefault="ABFFABFF" w:rsidP="ABFFABFF">
      <w:pPr>
        <w:pStyle w:val="ARCATParagraph"/>
        <w:numPr>
          <w:ilvl w:val="2"/>
          <w:numId w:val="1"/>
        </w:numPr>
        <w:rPr/>
      </w:pPr>
      <w:r>
        <w:rPr/>
        <w:t>Section 09 91 00 - Painting. </w:t>
      </w:r>
    </w:p>
    <w:p w:rsidR="ABFFABFF" w:rsidRDefault="ABFFABFF" w:rsidP="ABFFABFF">
      <w:pPr>
        <w:pStyle w:val="ARCATParagraph"/>
        <w:numPr>
          <w:ilvl w:val="2"/>
          <w:numId w:val="1"/>
        </w:numPr>
        <w:rPr/>
      </w:pPr>
      <w:r>
        <w:rPr/>
        <w:t>Section 12 20 00 - Window Treatments.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501.2 - Quality Assurance and Check-Testing of Field-Assembled or Installed Storefronts, Curtain Walls, and Sloped Glazing Systems.</w:t>
      </w:r>
    </w:p>
    <w:p w:rsidR="ABFFABFF" w:rsidRDefault="ABFFABFF" w:rsidP="ABFFABFF">
      <w:pPr>
        <w:pStyle w:val="ARCATSubSub1"/>
        <w:numPr>
          <w:ilvl w:val="4"/>
          <w:numId w:val="1"/>
        </w:numPr>
        <w:rPr/>
      </w:pPr>
      <w:r>
        <w:rPr/>
        <w:t>AAMA 9.3.2.</w:t>
      </w:r>
    </w:p>
    <w:p w:rsidR="ABFFABFF" w:rsidRDefault="ABFFABFF" w:rsidP="ABFFABFF">
      <w:pPr>
        <w:pStyle w:val="ARCATSubSub1"/>
        <w:numPr>
          <w:ilvl w:val="4"/>
          <w:numId w:val="1"/>
        </w:numPr>
        <w:rPr/>
      </w:pPr>
      <w:r>
        <w:rPr/>
        <w:t>AAMA 9.3.3.</w:t>
      </w:r>
    </w:p>
    <w:p w:rsidR="ABFFABFF" w:rsidRDefault="ABFFABFF" w:rsidP="ABFFABFF">
      <w:pPr>
        <w:pStyle w:val="ARCATSubSub1"/>
        <w:numPr>
          <w:ilvl w:val="4"/>
          <w:numId w:val="1"/>
        </w:numPr>
        <w:rPr/>
      </w:pPr>
      <w:r>
        <w:rPr/>
        <w:t>AAMA 9.3.4.2.</w:t>
      </w:r>
    </w:p>
    <w:p w:rsidR="ABFFABFF" w:rsidRDefault="ABFFABFF" w:rsidP="ABFFABFF">
      <w:pPr>
        <w:pStyle w:val="ARCATSubSub1"/>
        <w:numPr>
          <w:ilvl w:val="4"/>
          <w:numId w:val="1"/>
        </w:numPr>
        <w:rPr/>
      </w:pPr>
      <w:r>
        <w:rPr/>
        <w:t>AAMA 9.3.4.3.</w:t>
      </w:r>
    </w:p>
    <w:p w:rsidR="ABFFABFF" w:rsidRDefault="ABFFABFF" w:rsidP="ABFFABFF">
      <w:pPr>
        <w:pStyle w:val="ARCATSubSub1"/>
        <w:numPr>
          <w:ilvl w:val="4"/>
          <w:numId w:val="1"/>
        </w:numPr>
        <w:rPr/>
      </w:pPr>
      <w:r>
        <w:rPr/>
        <w:t>AAMA 9.3.5.</w:t>
      </w:r>
    </w:p>
    <w:p w:rsidR="ABFFABFF" w:rsidRDefault="ABFFABFF" w:rsidP="ABFFABFF">
      <w:pPr>
        <w:pStyle w:val="ARCATSubPara"/>
        <w:numPr>
          <w:ilvl w:val="3"/>
          <w:numId w:val="1"/>
        </w:numPr>
        <w:rPr/>
      </w:pPr>
      <w:r>
        <w:rPr/>
        <w:t>AAMA A440 - North American Fenestration Standard Specification for Windows, Doors, and Skylights (NAFS).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C1199 - Standard Test Method for Measuring the Steady-State Thermal Transmittance of Fenestration Systems.</w:t>
      </w:r>
    </w:p>
    <w:p w:rsidR="ABFFABFF" w:rsidRDefault="ABFFABFF" w:rsidP="ABFFABFF">
      <w:pPr>
        <w:pStyle w:val="ARCATSubPara"/>
        <w:numPr>
          <w:ilvl w:val="3"/>
          <w:numId w:val="1"/>
        </w:numPr>
        <w:rPr/>
      </w:pPr>
      <w:r>
        <w:rPr/>
        <w:t>ASTM C1363 - Standard Test Method for Thermal Performance of Building Materials and Envelope Assemblies by Means of a Hot Box Apparatus.</w:t>
      </w:r>
    </w:p>
    <w:p w:rsidR="ABFFABFF" w:rsidRDefault="ABFFABFF" w:rsidP="ABFFABFF">
      <w:pPr>
        <w:pStyle w:val="ARCATSubPara"/>
        <w:numPr>
          <w:ilvl w:val="3"/>
          <w:numId w:val="1"/>
        </w:numPr>
        <w:rPr/>
      </w:pPr>
      <w:r>
        <w:rPr/>
        <w:t>ASTM E283 - Test Method for Determining Rate of Air Leakage Through Exterior Windows, Curtain Walls, and Doors Under Specified Pressure Differences.</w:t>
      </w:r>
    </w:p>
    <w:p w:rsidR="ABFFABFF" w:rsidRDefault="ABFFABFF" w:rsidP="ABFFABFF">
      <w:pPr>
        <w:pStyle w:val="ARCATSubSub1"/>
        <w:numPr>
          <w:ilvl w:val="4"/>
          <w:numId w:val="1"/>
        </w:numPr>
        <w:rPr/>
      </w:pPr>
      <w:r>
        <w:rPr/>
        <w:t>ASTM E283-04 (12) - Specific version for Air Leakage Resistance.</w:t>
      </w:r>
    </w:p>
    <w:p w:rsidR="ABFFABFF" w:rsidRDefault="ABFFABFF" w:rsidP="ABFFABFF">
      <w:pPr>
        <w:pStyle w:val="ARCATSubPara"/>
        <w:numPr>
          <w:ilvl w:val="3"/>
          <w:numId w:val="1"/>
        </w:numPr>
        <w:rPr/>
      </w:pPr>
      <w:r>
        <w:rPr/>
        <w:t>ASTM E330 - Standard Test Method for Structural Performance of Exterior Windows, Curtain Walls, and Doors by Uniform Static Air Pressure Difference.</w:t>
      </w:r>
    </w:p>
    <w:p w:rsidR="ABFFABFF" w:rsidRDefault="ABFFABFF" w:rsidP="ABFFABFF">
      <w:pPr>
        <w:pStyle w:val="ARCATSubSub1"/>
        <w:numPr>
          <w:ilvl w:val="4"/>
          <w:numId w:val="1"/>
        </w:numPr>
        <w:rPr/>
      </w:pPr>
      <w:r>
        <w:rPr/>
        <w:t>ASTM E330-14 - Specific version for Uniform Load Deflection at Design Pressure and Uniform Load Structural Test.</w:t>
      </w:r>
    </w:p>
    <w:p w:rsidR="ABFFABFF" w:rsidRDefault="ABFFABFF" w:rsidP="ABFFABFF">
      <w:pPr>
        <w:pStyle w:val="ARCATSubPara"/>
        <w:numPr>
          <w:ilvl w:val="3"/>
          <w:numId w:val="1"/>
        </w:numPr>
        <w:rPr/>
      </w:pPr>
      <w:r>
        <w:rPr/>
        <w:t>ASTM E331 - Test Method for Water Penetration of Exterior Windows, Curtain Walls, and Doors by Uniform Static Air Pressure Difference.</w:t>
      </w:r>
    </w:p>
    <w:p w:rsidR="ABFFABFF" w:rsidRDefault="ABFFABFF" w:rsidP="ABFFABFF">
      <w:pPr>
        <w:pStyle w:val="ARCATSubPara"/>
        <w:numPr>
          <w:ilvl w:val="3"/>
          <w:numId w:val="1"/>
        </w:numPr>
        <w:rPr/>
      </w:pPr>
      <w:r>
        <w:rPr/>
        <w:t>ASTM E547 - Test Method for Water Penetration of Exterior Windows, Curtain Walls, and Doors by Cyclic Static Air Pressure Differential.</w:t>
      </w:r>
    </w:p>
    <w:p w:rsidR="ABFFABFF" w:rsidRDefault="ABFFABFF" w:rsidP="ABFFABFF">
      <w:pPr>
        <w:pStyle w:val="ARCATSubSub1"/>
        <w:numPr>
          <w:ilvl w:val="4"/>
          <w:numId w:val="1"/>
        </w:numPr>
        <w:rPr/>
      </w:pPr>
      <w:r>
        <w:rPr/>
        <w:t>ASTM E547-00 (16) - Specific Version for Water Penetration Resistance. </w:t>
      </w:r>
    </w:p>
    <w:p w:rsidR="ABFFABFF" w:rsidRDefault="ABFFABFF" w:rsidP="ABFFABFF">
      <w:pPr>
        <w:pStyle w:val="ARCATSubPara"/>
        <w:numPr>
          <w:ilvl w:val="3"/>
          <w:numId w:val="1"/>
        </w:numPr>
        <w:rPr/>
      </w:pPr>
      <w:r>
        <w:rPr/>
        <w:t>ASTM E987-88 (09) - Standard Test Methods for Deglazing Force of Fenestration Products. </w:t>
      </w:r>
    </w:p>
    <w:p w:rsidR="ABFFABFF" w:rsidRDefault="ABFFABFF" w:rsidP="ABFFABFF">
      <w:pPr>
        <w:pStyle w:val="ARCATSubPara"/>
        <w:numPr>
          <w:ilvl w:val="3"/>
          <w:numId w:val="1"/>
        </w:numPr>
        <w:rPr/>
      </w:pPr>
      <w:r>
        <w:rPr/>
        <w:t>ASTM E1886-05 - Standard Test Method for Performance of Exterior Windows, Curtain Walls, Doors, and Impact Protective Systems Impacted by Missiles and Subjected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Missiles and Subjected to Cyclic Pressure Differentials. </w:t>
      </w:r>
    </w:p>
    <w:p w:rsidR="ABFFABFF" w:rsidRDefault="ABFFABFF" w:rsidP="ABFFABFF">
      <w:pPr>
        <w:pStyle w:val="ARCATSubSub1"/>
        <w:numPr>
          <w:ilvl w:val="4"/>
          <w:numId w:val="1"/>
        </w:numPr>
        <w:rPr/>
      </w:pPr>
      <w:r>
        <w:rPr/>
        <w:t>ASTM E1996-05-09 WZ4 - Specific section relating to Wind Zone 4.</w:t>
      </w:r>
    </w:p>
    <w:p w:rsidR="ABFFABFF" w:rsidRDefault="ABFFABFF" w:rsidP="ABFFABFF">
      <w:pPr>
        <w:pStyle w:val="ARCATSubSub1"/>
        <w:numPr>
          <w:ilvl w:val="4"/>
          <w:numId w:val="1"/>
        </w:numPr>
        <w:rPr/>
      </w:pPr>
      <w:r>
        <w:rPr/>
        <w:t>ASTM E1996 - Section 6 - Specific section for Large Missile Impact Performance Test.</w:t>
      </w:r>
    </w:p>
    <w:p w:rsidR="ABFFABFF" w:rsidRDefault="ABFFABFF" w:rsidP="ABFFABFF">
      <w:pPr>
        <w:pStyle w:val="ARCATSubSub1"/>
        <w:numPr>
          <w:ilvl w:val="4"/>
          <w:numId w:val="1"/>
        </w:numPr>
        <w:rPr/>
      </w:pPr>
      <w:r>
        <w:rPr/>
        <w:t>ASTM E1996-05 - Standard for Cycle Wind Pressure Loading. </w:t>
      </w:r>
    </w:p>
    <w:p w:rsidR="ABFFABFF" w:rsidRDefault="ABFFABFF" w:rsidP="ABFFABFF">
      <w:pPr>
        <w:pStyle w:val="ARCATSubPara"/>
        <w:numPr>
          <w:ilvl w:val="3"/>
          <w:numId w:val="1"/>
        </w:numPr>
        <w:rPr/>
      </w:pPr>
      <w:r>
        <w:rPr/>
        <w:t>ASTM F542-14 - Standard Test Method for Exothermic Temperature of Encapsulating Compounds for Electronic Microcircuits.</w:t>
      </w:r>
    </w:p>
    <w:p w:rsidR="ABFFABFF" w:rsidRDefault="ABFFABFF" w:rsidP="ABFFABFF">
      <w:pPr>
        <w:pStyle w:val="ARCATSubPara"/>
        <w:numPr>
          <w:ilvl w:val="3"/>
          <w:numId w:val="1"/>
        </w:numPr>
        <w:rPr/>
      </w:pPr>
      <w:r>
        <w:rPr/>
        <w:t>ASTM F842 - Test Method for Forced Entry Resistance of Sliding Glass Doors.</w:t>
      </w:r>
    </w:p>
    <w:p w:rsidR="ABFFABFF" w:rsidRDefault="ABFFABFF" w:rsidP="ABFFABFF">
      <w:pPr>
        <w:pStyle w:val="ARCATSubSub1"/>
        <w:numPr>
          <w:ilvl w:val="4"/>
          <w:numId w:val="1"/>
        </w:numPr>
        <w:rPr/>
      </w:pPr>
      <w:r>
        <w:rPr/>
        <w:t>ASTM F842-14 - Specific Version for Forced Entry Resistance. </w:t>
      </w:r>
    </w:p>
    <w:p w:rsidR="ABFFABFF" w:rsidRDefault="ABFFABFF" w:rsidP="ABFFABFF">
      <w:pPr>
        <w:pStyle w:val="ARCATParagraph"/>
        <w:numPr>
          <w:ilvl w:val="2"/>
          <w:numId w:val="1"/>
        </w:numPr>
        <w:rPr/>
      </w:pPr>
      <w:r>
        <w:rPr/>
        <w:t>California Building Standards Code, Title 24. </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CSA 5.3 - AAMA-WDMA-CSA 101 I.S.2 A440, Clause 5.3 - Air Infiltration and Exfiltration Resistance.</w:t>
      </w:r>
    </w:p>
    <w:p w:rsidR="ABFFABFF" w:rsidRDefault="ABFFABFF" w:rsidP="ABFFABFF">
      <w:pPr>
        <w:pStyle w:val="ARCATSubPara"/>
        <w:numPr>
          <w:ilvl w:val="3"/>
          <w:numId w:val="1"/>
        </w:numPr>
        <w:rPr/>
      </w:pPr>
      <w:r>
        <w:rPr/>
        <w:t>CSA 5.4 - AAMA-WDMA-CSA 101 I.S.2 A440, Clause 5.4 - Water Penetration Resistance.</w:t>
      </w:r>
    </w:p>
    <w:p w:rsidR="ABFFABFF" w:rsidRDefault="ABFFABFF" w:rsidP="ABFFABFF">
      <w:pPr>
        <w:pStyle w:val="ARCATParagraph"/>
        <w:numPr>
          <w:ilvl w:val="2"/>
          <w:numId w:val="1"/>
        </w:numPr>
        <w:rPr/>
      </w:pPr>
      <w:r>
        <w:rPr/>
        <w:t>Florida Department of Business and Professional Regulation (DBPR) Product Approval System - Florida Product Approval (FPA):</w:t>
      </w:r>
    </w:p>
    <w:p w:rsidR="ABFFABFF" w:rsidRDefault="ABFFABFF" w:rsidP="ABFFABFF">
      <w:pPr>
        <w:pStyle w:val="ARCATSubPara"/>
        <w:numPr>
          <w:ilvl w:val="3"/>
          <w:numId w:val="1"/>
        </w:numPr>
        <w:rPr/>
      </w:pPr>
      <w:r>
        <w:rPr/>
        <w:t>Florida Building Code (FBC) Product Approval: FL No. 35364. </w:t>
      </w:r>
    </w:p>
    <w:p w:rsidR="ABFFABFF" w:rsidRDefault="ABFFABFF" w:rsidP="ABFFABFF">
      <w:pPr>
        <w:pStyle w:val="ARCATSubPara"/>
        <w:numPr>
          <w:ilvl w:val="3"/>
          <w:numId w:val="1"/>
        </w:numPr>
        <w:rPr/>
      </w:pPr>
      <w:r>
        <w:rPr/>
        <w:t>Florida Building Code (FBC) Product Approval: FL No. 41797.</w:t>
      </w:r>
    </w:p>
    <w:p w:rsidR="ABFFABFF" w:rsidRDefault="ABFFABFF" w:rsidP="ABFFABFF">
      <w:pPr>
        <w:pStyle w:val="ARCATSubPara"/>
        <w:numPr>
          <w:ilvl w:val="3"/>
          <w:numId w:val="1"/>
        </w:numPr>
        <w:rPr/>
      </w:pPr>
      <w:r>
        <w:rPr/>
        <w:t>Florida Building Code (FBC) Product Approval: FL No. 47892. </w:t>
      </w:r>
    </w:p>
    <w:p w:rsidR="ABFFABFF" w:rsidRDefault="ABFFABFF" w:rsidP="ABFFABFF">
      <w:pPr>
        <w:pStyle w:val="ARCATParagraph"/>
        <w:numPr>
          <w:ilvl w:val="2"/>
          <w:numId w:val="1"/>
        </w:numPr>
        <w:rPr/>
      </w:pPr>
      <w:r>
        <w:rPr/>
        <w:t>Insulating Glass Certification Council (IGCC). </w:t>
      </w:r>
    </w:p>
    <w:p w:rsidR="ABFFABFF" w:rsidRDefault="ABFFABFF" w:rsidP="ABFFABFF">
      <w:pPr>
        <w:pStyle w:val="ARCATParagraph"/>
        <w:numPr>
          <w:ilvl w:val="2"/>
          <w:numId w:val="1"/>
        </w:numPr>
        <w:rPr/>
      </w:pPr>
      <w:r>
        <w:rPr/>
        <w:t>Insulating Glass Manufacturers Alliance (IGMA). </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International Code Council (ICC). </w:t>
      </w:r>
    </w:p>
    <w:p w:rsidR="ABFFABFF" w:rsidRDefault="ABFFABFF" w:rsidP="ABFFABFF">
      <w:pPr>
        <w:pStyle w:val="ARCATParagraph"/>
        <w:numPr>
          <w:ilvl w:val="2"/>
          <w:numId w:val="1"/>
        </w:numPr>
        <w:rPr/>
      </w:pPr>
      <w:r>
        <w:rPr/>
        <w:t>Miami-Dade County Notice of Acceptance (NOA) - High Velocity Hurricane Zone (HVHZ) Compliant.</w:t>
      </w:r>
    </w:p>
    <w:p w:rsidR="ABFFABFF" w:rsidRDefault="ABFFABFF" w:rsidP="ABFFABFF">
      <w:pPr>
        <w:pStyle w:val="ARCATParagraph"/>
        <w:numPr>
          <w:ilvl w:val="2"/>
          <w:numId w:val="1"/>
        </w:numPr>
        <w:rPr/>
      </w:pPr>
      <w:r>
        <w:rPr/>
        <w:t>North American Fenestration Standard (NAFS):</w:t>
      </w:r>
    </w:p>
    <w:p w:rsidR="ABFFABFF" w:rsidRDefault="ABFFABFF" w:rsidP="ABFFABFF">
      <w:pPr>
        <w:pStyle w:val="ARCATSubPara"/>
        <w:numPr>
          <w:ilvl w:val="3"/>
          <w:numId w:val="1"/>
        </w:numPr>
        <w:rPr/>
      </w:pPr>
      <w:r>
        <w:rPr/>
        <w:t>AAMA-WDMA-CSA 101-I.S.2-A440 7-11, 17 - North American Fenestration Standard Specification.</w:t>
      </w:r>
    </w:p>
    <w:p w:rsidR="ABFFABFF" w:rsidRDefault="ABFFABFF" w:rsidP="ABFFABFF">
      <w:pPr>
        <w:pStyle w:val="ARCATParagraph"/>
        <w:numPr>
          <w:ilvl w:val="2"/>
          <w:numId w:val="1"/>
        </w:numPr>
        <w:rPr/>
      </w:pPr>
      <w:r>
        <w:rPr/>
        <w:t>American National Standards Institute (ANSI) - National Fenestration Rating Council (NFRC):</w:t>
      </w:r>
    </w:p>
    <w:p w:rsidR="ABFFABFF" w:rsidRDefault="ABFFABFF" w:rsidP="ABFFABFF">
      <w:pPr>
        <w:pStyle w:val="ARCATSubPara"/>
        <w:numPr>
          <w:ilvl w:val="3"/>
          <w:numId w:val="1"/>
        </w:numPr>
        <w:rPr/>
      </w:pPr>
      <w:r>
        <w:rPr/>
        <w:t>ANSI-NFRC 100-17 - Procedure for Determining Fenestration Product U-factors.</w:t>
      </w:r>
    </w:p>
    <w:p w:rsidR="ABFFABFF" w:rsidRDefault="ABFFABFF" w:rsidP="ABFFABFF">
      <w:pPr>
        <w:pStyle w:val="ARCATSubPara"/>
        <w:numPr>
          <w:ilvl w:val="3"/>
          <w:numId w:val="1"/>
        </w:numPr>
        <w:rPr/>
      </w:pPr>
      <w:r>
        <w:rPr/>
        <w:t>ANSI-NFRC 200-17 - Procedure for Determining Fenestration Product Solar Heat Gain Coefficient and Visible Transmittance at Normal Incidence. </w:t>
      </w:r>
    </w:p>
    <w:p w:rsidR="ABFFABFF" w:rsidRDefault="ABFFABFF" w:rsidP="ABFFABFF">
      <w:pPr>
        <w:pStyle w:val="ARCATSubPara"/>
        <w:numPr>
          <w:ilvl w:val="3"/>
          <w:numId w:val="1"/>
        </w:numPr>
        <w:rPr/>
      </w:pPr>
      <w:r>
        <w:rPr/>
        <w:t>ANSI-NFRC 400-17 - Procedure for Determining Fenestration Product Air Leakage.</w:t>
      </w:r>
    </w:p>
    <w:p w:rsidR="ABFFABFF" w:rsidRDefault="ABFFABFF" w:rsidP="ABFFABFF">
      <w:pPr>
        <w:pStyle w:val="ARCATSubPara"/>
        <w:numPr>
          <w:ilvl w:val="3"/>
          <w:numId w:val="1"/>
        </w:numPr>
        <w:rPr/>
      </w:pPr>
      <w:r>
        <w:rPr/>
        <w:t>NFRC 102-17 - Procedure for Measuring the Steady-State Thermal Transmittance of Fenestration Systems.</w:t>
      </w:r>
    </w:p>
    <w:p w:rsidR="ABFFABFF" w:rsidRDefault="ABFFABFF" w:rsidP="ABFFABFF">
      <w:pPr>
        <w:pStyle w:val="ARCATSubPara"/>
        <w:numPr>
          <w:ilvl w:val="3"/>
          <w:numId w:val="1"/>
        </w:numPr>
        <w:rPr/>
      </w:pPr>
      <w:r>
        <w:rPr/>
        <w:t>NFRC 400-17 - Procedure for Determining Fenestration Product Air Leakage.</w:t>
      </w:r>
    </w:p>
    <w:p w:rsidR="ABFFABFF" w:rsidRDefault="ABFFABFF" w:rsidP="ABFFABFF">
      <w:pPr>
        <w:pStyle w:val="ARCATSubPara"/>
        <w:numPr>
          <w:ilvl w:val="3"/>
          <w:numId w:val="1"/>
        </w:numPr>
        <w:rPr/>
      </w:pPr>
      <w:r>
        <w:rPr/>
        <w:t>NFRC 500-17 - Procedure for Determining Fenestration Product Condensation Resistance Value.</w:t>
      </w:r>
    </w:p>
    <w:p w:rsidR="ABFFABFF" w:rsidRDefault="ABFFABFF" w:rsidP="ABFFABFF">
      <w:pPr>
        <w:pStyle w:val="ARCATSubPara"/>
        <w:numPr>
          <w:ilvl w:val="3"/>
          <w:numId w:val="1"/>
        </w:numPr>
        <w:rPr/>
      </w:pPr>
      <w:r>
        <w:rPr/>
        <w:t>NFRC 601 - Units and Measurement Policy.</w:t>
      </w:r>
    </w:p>
    <w:p w:rsidR="ABFFABFF" w:rsidRDefault="ABFFABFF" w:rsidP="ABFFABFF">
      <w:pPr>
        <w:pStyle w:val="ARCATParagraph"/>
        <w:numPr>
          <w:ilvl w:val="2"/>
          <w:numId w:val="1"/>
        </w:numPr>
        <w:rPr/>
      </w:pPr>
      <w:r>
        <w:rPr/>
        <w:t>Florida Building Code - Testing Application Standard (TAS):</w:t>
      </w:r>
    </w:p>
    <w:p w:rsidR="ABFFABFF" w:rsidRDefault="ABFFABFF" w:rsidP="ABFFABFF">
      <w:pPr>
        <w:pStyle w:val="ARCATSubPara"/>
        <w:numPr>
          <w:ilvl w:val="3"/>
          <w:numId w:val="1"/>
        </w:numPr>
        <w:rPr/>
      </w:pPr>
      <w:r>
        <w:rPr/>
        <w:t>TAS 201-94 - Impact Test Procedures. </w:t>
      </w:r>
    </w:p>
    <w:p w:rsidR="ABFFABFF" w:rsidRDefault="ABFFABFF" w:rsidP="ABFFABFF">
      <w:pPr>
        <w:pStyle w:val="ARCATSubPara"/>
        <w:numPr>
          <w:ilvl w:val="3"/>
          <w:numId w:val="1"/>
        </w:numPr>
        <w:rPr/>
      </w:pPr>
      <w:r>
        <w:rPr/>
        <w:t>TAS 202-94 - Criteria for Testing Impact &amp; Non-impact Resistant Building Envelope Components Using Static Air Pressure.</w:t>
      </w:r>
    </w:p>
    <w:p w:rsidR="ABFFABFF" w:rsidRDefault="ABFFABFF" w:rsidP="ABFFABFF">
      <w:pPr>
        <w:pStyle w:val="ARCATSubPara"/>
        <w:numPr>
          <w:ilvl w:val="3"/>
          <w:numId w:val="1"/>
        </w:numPr>
        <w:rPr/>
      </w:pPr>
      <w:r>
        <w:rPr/>
        <w:t>TAS 203-94 - Criteria for Testing Products Subject to Cyclic Wind Pressure Loading. </w:t>
      </w:r>
    </w:p>
    <w:p w:rsidR="ABFFABFF" w:rsidRDefault="ABFFABFF" w:rsidP="ABFFABFF">
      <w:pPr>
        <w:pStyle w:val="ARCATParagraph"/>
        <w:numPr>
          <w:ilvl w:val="2"/>
          <w:numId w:val="1"/>
        </w:numPr>
        <w:rPr/>
      </w:pPr>
      <w:r>
        <w:rPr/>
        <w:t>Texas Department Insurance (TDI).</w:t>
      </w:r>
    </w:p>
    <w:p w:rsidR="ABFFABFF" w:rsidRDefault="ABFFABFF" w:rsidP="ABFFABFF">
      <w:pPr>
        <w:pStyle w:val="ARCATParagraph"/>
        <w:numPr>
          <w:ilvl w:val="2"/>
          <w:numId w:val="1"/>
        </w:numPr>
        <w:rPr/>
      </w:pPr>
      <w:r>
        <w:rPr/>
        <w:t>Window and Door Manufacturers Association (WDMA).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 including maintenance data sheets.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 Samples are distributed in sample boxes. A miniature sample assembly can also be rented from the manufacturer. Consult with manufacturer for sample boxes, sample rentals and sample colors other than standard colors. </w:t>
      </w:r>
    </w:p>
    <w:p w:rsidR="ABFFABFF" w:rsidRDefault="ABFFABFF" w:rsidP="ABFFABFF">
      <w:pPr>
        <w:pStyle w:val="ARCATParagraph"/>
        <w:numPr>
          <w:ilvl w:val="2"/>
          <w:numId w:val="1"/>
        </w:numPr>
        <w:rPr/>
      </w:pPr>
      <w:r>
        <w:rPr/>
        <w:t>Verification Samples: Two representative units of each track, roller, frame and glazing type, hinge, handle and frame finish and color.</w:t>
      </w:r>
    </w:p>
    <w:p w:rsidR="ABFFABFF" w:rsidRDefault="ABFFABFF" w:rsidP="ABFFABFF">
      <w:pPr>
        <w:pStyle w:val="ARCATParagraph"/>
        <w:numPr>
          <w:ilvl w:val="2"/>
          <w:numId w:val="1"/>
        </w:numPr>
        <w:rPr/>
      </w:pPr>
      <w:r>
        <w:rPr/>
        <w:t>Shop Drawings: Include details of material types, material thicknesses, construction, and finish. Include relationship with adjacent and contiguous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pPr>
        <w:pStyle w:val="ARCATnote"/>
        <w:rPr/>
      </w:pPr>
      <w:r>
        <w:rPr/>
        <w:t>** NOTE TO SPECIFIER ** Consult with manufacturer regarding warranty coverage.  Modify warranty paragraph if required.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EZ-FOLD-A-DOOR, which is located at:</w:t>
      </w:r>
      <w:r>
        <w:rPr/>
        <w:br/>
        <w:t>1065 American Pacific Dr. , Unit 120</w:t>
      </w:r>
      <w:r>
        <w:rPr/>
        <w:br/>
        <w:t>Henderson, NV null</w:t>
      </w:r>
      <w:r>
        <w:rPr/>
        <w:br/>
        <w:t>Toll Free Tel: 866-497-0285</w:t>
      </w:r>
      <w:r>
        <w:rPr/>
        <w:br/>
        <w:t>Email: </w:t>
      </w:r>
      <w:hyperlink r:id="rId_F1B4F5_1" w:history="1">
        <w:tooltip>request info (info@foldadoor.com) downloads</w:tooltip>
        <w:r>
          <w:rPr>
            <w:rStyle w:val="Hyperlink"/>
            <w:color w:val="802020"/>
            <w:u w:val="single"/>
          </w:rPr>
          <w:t>request info (info@foldadoor.com)</w:t>
        </w:r>
      </w:hyperlink>
      <w:r>
        <w:rPr/>
        <w:t>;Web: </w:t>
      </w:r>
      <w:hyperlink r:id="rId_F1B4F5_2" w:history="1">
        <w:tooltip>https://ezfoldadoor.com downloads</w:tooltip>
        <w:r>
          <w:rPr>
            <w:rStyle w:val="Hyperlink"/>
            <w:color w:val="802020"/>
            <w:u w:val="single"/>
          </w:rPr>
          <w:t>https://ezfoldadoor.com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 Delete system configuration and style and functional configuration options not required. Tall System is not applicable to ClearView and UPVC 66 systems. Data below applies to all systems in this specification. Fold options are virtually unlimited. Delete smart system integration options if not required.</w:t>
      </w:r>
    </w:p>
    <w:p w:rsidR="ABFFABFF" w:rsidRDefault="ABFFABFF" w:rsidP="ABFFABFF">
      <w:pPr>
        <w:pStyle w:val="ARCATArticle"/>
        <w:numPr>
          <w:ilvl w:val="1"/>
          <w:numId w:val="1"/>
        </w:numPr>
        <w:rPr/>
      </w:pPr>
      <w:r>
        <w:rPr/>
        <w:t>DESIGN REQUIREMENTS</w:t>
      </w:r>
    </w:p>
    <w:p w:rsidR="ABFFABFF" w:rsidRDefault="ABFFABFF" w:rsidP="ABFFABFF">
      <w:pPr>
        <w:pStyle w:val="ARCATParagraph"/>
        <w:numPr>
          <w:ilvl w:val="2"/>
          <w:numId w:val="1"/>
        </w:numPr>
        <w:rPr/>
      </w:pPr>
      <w:r>
        <w:rPr/>
        <w:t>System Configuration: Folding Options: </w:t>
      </w:r>
    </w:p>
    <w:p w:rsidR="ABFFABFF" w:rsidRDefault="ABFFABFF" w:rsidP="ABFFABFF">
      <w:pPr>
        <w:pStyle w:val="ARCATSubPara"/>
        <w:numPr>
          <w:ilvl w:val="3"/>
          <w:numId w:val="1"/>
        </w:numPr>
        <w:rPr/>
      </w:pPr>
      <w:r>
        <w:rPr/>
        <w:t>Infold. </w:t>
      </w:r>
    </w:p>
    <w:p w:rsidR="ABFFABFF" w:rsidRDefault="ABFFABFF" w:rsidP="ABFFABFF">
      <w:pPr>
        <w:pStyle w:val="ARCATSubPara"/>
        <w:numPr>
          <w:ilvl w:val="3"/>
          <w:numId w:val="1"/>
        </w:numPr>
        <w:rPr/>
      </w:pPr>
      <w:r>
        <w:rPr/>
        <w:t>Outfold. </w:t>
      </w:r>
    </w:p>
    <w:p w:rsidR="ABFFABFF" w:rsidRDefault="ABFFABFF" w:rsidP="ABFFABFF">
      <w:pPr>
        <w:pStyle w:val="ARCATSubPara"/>
        <w:numPr>
          <w:ilvl w:val="3"/>
          <w:numId w:val="1"/>
        </w:numPr>
        <w:rPr/>
      </w:pPr>
      <w:r>
        <w:rPr/>
        <w:t>Single-side folds. </w:t>
      </w:r>
    </w:p>
    <w:p w:rsidR="ABFFABFF" w:rsidRDefault="ABFFABFF" w:rsidP="ABFFABFF">
      <w:pPr>
        <w:pStyle w:val="ARCATSubSub1"/>
        <w:numPr>
          <w:ilvl w:val="4"/>
          <w:numId w:val="1"/>
        </w:numPr>
        <w:rPr/>
      </w:pPr>
      <w:r>
        <w:rPr/>
        <w:t>All right. </w:t>
      </w:r>
    </w:p>
    <w:p w:rsidR="ABFFABFF" w:rsidRDefault="ABFFABFF" w:rsidP="ABFFABFF">
      <w:pPr>
        <w:pStyle w:val="ARCATSubSub1"/>
        <w:numPr>
          <w:ilvl w:val="4"/>
          <w:numId w:val="1"/>
        </w:numPr>
        <w:rPr/>
      </w:pPr>
      <w:r>
        <w:rPr/>
        <w:t>All left. </w:t>
      </w:r>
    </w:p>
    <w:p w:rsidR="ABFFABFF" w:rsidRDefault="ABFFABFF" w:rsidP="ABFFABFF">
      <w:pPr>
        <w:pStyle w:val="ARCATSubPara"/>
        <w:numPr>
          <w:ilvl w:val="3"/>
          <w:numId w:val="1"/>
        </w:numPr>
        <w:rPr/>
      </w:pPr>
      <w:r>
        <w:rPr/>
        <w:t>Double-side folds, split in middle. </w:t>
      </w:r>
    </w:p>
    <w:p w:rsidR="ABFFABFF" w:rsidRDefault="ABFFABFF" w:rsidP="ABFFABFF">
      <w:pPr>
        <w:pStyle w:val="ARCATSubPara"/>
        <w:numPr>
          <w:ilvl w:val="3"/>
          <w:numId w:val="1"/>
        </w:numPr>
        <w:rPr/>
      </w:pPr>
      <w:r>
        <w:rPr/>
        <w:t>Panel system configuration as selected by the Architect. </w:t>
      </w:r>
    </w:p>
    <w:p w:rsidR="ABFFABFF" w:rsidRDefault="ABFFABFF" w:rsidP="ABFFABFF">
      <w:pPr>
        <w:pStyle w:val="ARCATParagraph"/>
        <w:numPr>
          <w:ilvl w:val="2"/>
          <w:numId w:val="1"/>
        </w:numPr>
        <w:rPr/>
      </w:pPr>
      <w:r>
        <w:rPr/>
        <w:t>Style and Functional Configuration: </w:t>
      </w:r>
    </w:p>
    <w:p w:rsidR="ABFFABFF" w:rsidRDefault="ABFFABFF" w:rsidP="ABFFABFF">
      <w:pPr>
        <w:pStyle w:val="ARCATSubPara"/>
        <w:numPr>
          <w:ilvl w:val="3"/>
          <w:numId w:val="1"/>
        </w:numPr>
        <w:rPr/>
      </w:pPr>
      <w:r>
        <w:rPr/>
        <w:t>Freeway Fold and Slide System: Store lock anywhere on track. </w:t>
      </w:r>
    </w:p>
    <w:p w:rsidR="ABFFABFF" w:rsidRDefault="ABFFABFF" w:rsidP="ABFFABFF">
      <w:pPr>
        <w:pStyle w:val="ARCATSubPara"/>
        <w:numPr>
          <w:ilvl w:val="3"/>
          <w:numId w:val="1"/>
        </w:numPr>
        <w:rPr/>
      </w:pPr>
      <w:r>
        <w:rPr/>
        <w:t>Zero Corner System. </w:t>
      </w:r>
    </w:p>
    <w:p w:rsidR="ABFFABFF" w:rsidRDefault="ABFFABFF" w:rsidP="ABFFABFF">
      <w:pPr>
        <w:pStyle w:val="ARCATSubPara"/>
        <w:numPr>
          <w:ilvl w:val="3"/>
          <w:numId w:val="1"/>
        </w:numPr>
        <w:rPr/>
      </w:pPr>
      <w:r>
        <w:rPr/>
        <w:t>Postless Window-Door Configuration.</w:t>
      </w:r>
    </w:p>
    <w:p w:rsidR="ABFFABFF" w:rsidRDefault="ABFFABFF" w:rsidP="ABFFABFF">
      <w:pPr>
        <w:pStyle w:val="ARCATSubPara"/>
        <w:numPr>
          <w:ilvl w:val="3"/>
          <w:numId w:val="1"/>
        </w:numPr>
        <w:rPr/>
      </w:pPr>
      <w:r>
        <w:rPr/>
        <w:t>Curved Folding System.</w:t>
      </w:r>
    </w:p>
    <w:p w:rsidR="ABFFABFF" w:rsidRDefault="ABFFABFF" w:rsidP="ABFFABFF">
      <w:pPr>
        <w:pStyle w:val="ARCATSubPara"/>
        <w:numPr>
          <w:ilvl w:val="3"/>
          <w:numId w:val="1"/>
        </w:numPr>
        <w:rPr/>
      </w:pPr>
      <w:r>
        <w:rPr/>
        <w:t>Solid Panel System.</w:t>
      </w:r>
    </w:p>
    <w:p w:rsidR="ABFFABFF" w:rsidRDefault="ABFFABFF" w:rsidP="ABFFABFF">
      <w:pPr>
        <w:pStyle w:val="ARCATSubPara"/>
        <w:numPr>
          <w:ilvl w:val="3"/>
          <w:numId w:val="1"/>
        </w:numPr>
        <w:rPr/>
      </w:pPr>
      <w:r>
        <w:rPr/>
        <w:t>Tall System: Up to 23 ft (7.01 m). </w:t>
      </w:r>
    </w:p>
    <w:p w:rsidR="ABFFABFF" w:rsidRDefault="ABFFABFF" w:rsidP="ABFFABFF">
      <w:pPr>
        <w:pStyle w:val="ARCATSubPara"/>
        <w:numPr>
          <w:ilvl w:val="3"/>
          <w:numId w:val="1"/>
        </w:numPr>
        <w:rPr/>
      </w:pPr>
      <w:r>
        <w:rPr/>
        <w:t>Matching Transoms. </w:t>
      </w:r>
    </w:p>
    <w:p w:rsidR="ABFFABFF" w:rsidRDefault="ABFFABFF" w:rsidP="ABFFABFF">
      <w:pPr>
        <w:pStyle w:val="ARCATSubPara"/>
        <w:numPr>
          <w:ilvl w:val="3"/>
          <w:numId w:val="1"/>
        </w:numPr>
        <w:rPr/>
      </w:pPr>
      <w:r>
        <w:rPr/>
        <w:t>Retractable Insect Screens. </w:t>
      </w:r>
    </w:p>
    <w:p w:rsidR="ABFFABFF" w:rsidRDefault="ABFFABFF" w:rsidP="ABFFABFF">
      <w:pPr>
        <w:pStyle w:val="ARCATSubPara"/>
        <w:numPr>
          <w:ilvl w:val="3"/>
          <w:numId w:val="1"/>
        </w:numPr>
        <w:rPr/>
      </w:pPr>
      <w:r>
        <w:rPr/>
        <w:t>Office Moving Partitions-Conference Room Dividing Walls. </w:t>
      </w:r>
    </w:p>
    <w:p w:rsidR="ABFFABFF" w:rsidRDefault="ABFFABFF" w:rsidP="ABFFABFF">
      <w:pPr>
        <w:pStyle w:val="ARCATSubPara"/>
        <w:numPr>
          <w:ilvl w:val="3"/>
          <w:numId w:val="1"/>
        </w:numPr>
        <w:rPr/>
      </w:pPr>
      <w:r>
        <w:rPr/>
        <w:t>Fold Flat, up to ten panels. </w:t>
      </w:r>
    </w:p>
    <w:p w:rsidR="ABFFABFF" w:rsidRDefault="ABFFABFF" w:rsidP="ABFFABFF">
      <w:pPr>
        <w:pStyle w:val="ARCATParagraph"/>
        <w:numPr>
          <w:ilvl w:val="2"/>
          <w:numId w:val="1"/>
        </w:numPr>
        <w:rPr/>
      </w:pPr>
      <w:r>
        <w:rPr/>
        <w:t>Panel Density: Unlimited. </w:t>
      </w:r>
    </w:p>
    <w:p w:rsidR="ABFFABFF" w:rsidRDefault="ABFFABFF" w:rsidP="ABFFABFF">
      <w:pPr>
        <w:pStyle w:val="ARCATParagraph"/>
        <w:numPr>
          <w:ilvl w:val="2"/>
          <w:numId w:val="1"/>
        </w:numPr>
        <w:rPr/>
      </w:pPr>
      <w:r>
        <w:rPr/>
        <w:t>Electrical Characteristics: Smart System Integration: Electrical Components.</w:t>
      </w:r>
    </w:p>
    <w:p w:rsidR="ABFFABFF" w:rsidRDefault="ABFFABFF" w:rsidP="ABFFABFF">
      <w:pPr>
        <w:pStyle w:val="ARCATSubPara"/>
        <w:numPr>
          <w:ilvl w:val="3"/>
          <w:numId w:val="1"/>
        </w:numPr>
        <w:rPr/>
      </w:pPr>
      <w:r>
        <w:rPr/>
        <w:t>Smart Glass, switchable between clear and frosted.</w:t>
      </w:r>
    </w:p>
    <w:p>
      <w:pPr>
        <w:pStyle w:val="ARCATnote"/>
        <w:rPr/>
      </w:pPr>
      <w:r>
        <w:rPr/>
        <w:t>** NOTE TO SPECIFIER ** Delete sliding-folding door article if sliding-folding doors are not required for the project, or delete sliding-folding door type not required for project. </w:t>
      </w:r>
    </w:p>
    <w:p w:rsidR="ABFFABFF" w:rsidRDefault="ABFFABFF" w:rsidP="ABFFABFF">
      <w:pPr>
        <w:pStyle w:val="ARCATArticle"/>
        <w:numPr>
          <w:ilvl w:val="1"/>
          <w:numId w:val="1"/>
        </w:numPr>
        <w:rPr/>
      </w:pPr>
      <w:r>
        <w:rPr/>
        <w:t>SLIDING-FOLDING DOORS</w:t>
      </w:r>
    </w:p>
    <w:p w:rsidR="ABFFABFF" w:rsidRDefault="ABFFABFF" w:rsidP="ABFFABFF">
      <w:pPr>
        <w:pStyle w:val="ARCATParagraph"/>
        <w:numPr>
          <w:ilvl w:val="2"/>
          <w:numId w:val="1"/>
        </w:numPr>
        <w:rPr/>
      </w:pPr>
      <w:r>
        <w:rPr/>
        <w:t>Basis of Design: FoldA Aluminum 54 Sliding-Folding Door System, as manufactured and supplied by EZ FOLD-A-DOOR.</w:t>
      </w:r>
    </w:p>
    <w:p w:rsidR="ABFFABFF" w:rsidRDefault="ABFFABFF" w:rsidP="ABFFABFF">
      <w:pPr>
        <w:pStyle w:val="ARCATSubPara"/>
        <w:numPr>
          <w:ilvl w:val="3"/>
          <w:numId w:val="1"/>
        </w:numPr>
        <w:rPr/>
      </w:pPr>
      <w:r>
        <w:rPr/>
        <w:t>Product Description: FoldA Aluminum 54 is a basic aluminum system, engineered for high energy efficiency, sound transmission reduction, and safety through the use of tempered safety glass and finger-safe seals. Designed with all weather EPDM seals, including an interlocking double seal, for resistance to air and water infiltration. Tested for forced entry resistance.</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AAMA-WDMA-CSA 101 I.S.2 A440.</w:t>
      </w:r>
    </w:p>
    <w:p w:rsidR="ABFFABFF" w:rsidRDefault="ABFFABFF" w:rsidP="ABFFABFF">
      <w:pPr>
        <w:pStyle w:val="ARCATSubSub2"/>
        <w:numPr>
          <w:ilvl w:val="5"/>
          <w:numId w:val="1"/>
        </w:numPr>
        <w:rPr/>
      </w:pPr>
      <w:r>
        <w:rPr/>
        <w:t>ADA.</w:t>
      </w:r>
    </w:p>
    <w:p w:rsidR="ABFFABFF" w:rsidRDefault="ABFFABFF" w:rsidP="ABFFABFF">
      <w:pPr>
        <w:pStyle w:val="ARCATSubSub2"/>
        <w:numPr>
          <w:ilvl w:val="5"/>
          <w:numId w:val="1"/>
        </w:numPr>
        <w:rPr/>
      </w:pPr>
      <w:r>
        <w:rPr/>
        <w:t>ANSI-NFRC 100-17, 200-17. </w:t>
      </w:r>
    </w:p>
    <w:p w:rsidR="ABFFABFF" w:rsidRDefault="ABFFABFF" w:rsidP="ABFFABFF">
      <w:pPr>
        <w:pStyle w:val="ARCATSubSub2"/>
        <w:numPr>
          <w:ilvl w:val="5"/>
          <w:numId w:val="1"/>
        </w:numPr>
        <w:rPr/>
      </w:pPr>
      <w:r>
        <w:rPr/>
        <w:t>ASTM C1199.</w:t>
      </w:r>
    </w:p>
    <w:p w:rsidR="ABFFABFF" w:rsidRDefault="ABFFABFF" w:rsidP="ABFFABFF">
      <w:pPr>
        <w:pStyle w:val="ARCATSubSub2"/>
        <w:numPr>
          <w:ilvl w:val="5"/>
          <w:numId w:val="1"/>
        </w:numPr>
        <w:rPr/>
      </w:pPr>
      <w:r>
        <w:rPr/>
        <w:t>ASTM C1363.</w:t>
      </w:r>
    </w:p>
    <w:p w:rsidR="ABFFABFF" w:rsidRDefault="ABFFABFF" w:rsidP="ABFFABFF">
      <w:pPr>
        <w:pStyle w:val="ARCATSubSub2"/>
        <w:numPr>
          <w:ilvl w:val="5"/>
          <w:numId w:val="1"/>
        </w:numPr>
        <w:rPr/>
      </w:pPr>
      <w:r>
        <w:rPr/>
        <w:t>ASTM E283-04 (12). </w:t>
      </w:r>
    </w:p>
    <w:p w:rsidR="ABFFABFF" w:rsidRDefault="ABFFABFF" w:rsidP="ABFFABFF">
      <w:pPr>
        <w:pStyle w:val="ARCATSubSub2"/>
        <w:numPr>
          <w:ilvl w:val="5"/>
          <w:numId w:val="1"/>
        </w:numPr>
        <w:rPr/>
      </w:pPr>
      <w:r>
        <w:rPr/>
        <w:t>ASTM E330-14.</w:t>
      </w:r>
    </w:p>
    <w:p w:rsidR="ABFFABFF" w:rsidRDefault="ABFFABFF" w:rsidP="ABFFABFF">
      <w:pPr>
        <w:pStyle w:val="ARCATSubSub2"/>
        <w:numPr>
          <w:ilvl w:val="5"/>
          <w:numId w:val="1"/>
        </w:numPr>
        <w:rPr/>
      </w:pPr>
      <w:r>
        <w:rPr/>
        <w:t>ASTM E331.</w:t>
      </w:r>
    </w:p>
    <w:p w:rsidR="ABFFABFF" w:rsidRDefault="ABFFABFF" w:rsidP="ABFFABFF">
      <w:pPr>
        <w:pStyle w:val="ARCATSubSub2"/>
        <w:numPr>
          <w:ilvl w:val="5"/>
          <w:numId w:val="1"/>
        </w:numPr>
        <w:rPr/>
      </w:pPr>
      <w:r>
        <w:rPr/>
        <w:t>ASTM E547-00 (16). </w:t>
      </w:r>
    </w:p>
    <w:p w:rsidR="ABFFABFF" w:rsidRDefault="ABFFABFF" w:rsidP="ABFFABFF">
      <w:pPr>
        <w:pStyle w:val="ARCATSubSub2"/>
        <w:numPr>
          <w:ilvl w:val="5"/>
          <w:numId w:val="1"/>
        </w:numPr>
        <w:rPr/>
      </w:pPr>
      <w:r>
        <w:rPr/>
        <w:t>ASTM E987-88 (09). </w:t>
      </w:r>
    </w:p>
    <w:p w:rsidR="ABFFABFF" w:rsidRDefault="ABFFABFF" w:rsidP="ABFFABFF">
      <w:pPr>
        <w:pStyle w:val="ARCATSubSub2"/>
        <w:numPr>
          <w:ilvl w:val="5"/>
          <w:numId w:val="1"/>
        </w:numPr>
        <w:rPr/>
      </w:pPr>
      <w:r>
        <w:rPr/>
        <w:t>ASTM E1886-05.</w:t>
      </w:r>
    </w:p>
    <w:p w:rsidR="ABFFABFF" w:rsidRDefault="ABFFABFF" w:rsidP="ABFFABFF">
      <w:pPr>
        <w:pStyle w:val="ARCATSubSub2"/>
        <w:numPr>
          <w:ilvl w:val="5"/>
          <w:numId w:val="1"/>
        </w:numPr>
        <w:rPr/>
      </w:pPr>
      <w:r>
        <w:rPr/>
        <w:t>ASTM E1996-05-09.</w:t>
      </w:r>
    </w:p>
    <w:p w:rsidR="ABFFABFF" w:rsidRDefault="ABFFABFF" w:rsidP="ABFFABFF">
      <w:pPr>
        <w:pStyle w:val="ARCATSubSub2"/>
        <w:numPr>
          <w:ilvl w:val="5"/>
          <w:numId w:val="1"/>
        </w:numPr>
        <w:rPr/>
      </w:pPr>
      <w:r>
        <w:rPr/>
        <w:t>ASTM F842-14. </w:t>
      </w:r>
    </w:p>
    <w:p w:rsidR="ABFFABFF" w:rsidRDefault="ABFFABFF" w:rsidP="ABFFABFF">
      <w:pPr>
        <w:pStyle w:val="ARCATSubSub2"/>
        <w:numPr>
          <w:ilvl w:val="5"/>
          <w:numId w:val="1"/>
        </w:numPr>
        <w:rPr/>
      </w:pPr>
      <w:r>
        <w:rPr/>
        <w:t>California Title 24. </w:t>
      </w:r>
    </w:p>
    <w:p w:rsidR="ABFFABFF" w:rsidRDefault="ABFFABFF" w:rsidP="ABFFABFF">
      <w:pPr>
        <w:pStyle w:val="ARCATSubSub2"/>
        <w:numPr>
          <w:ilvl w:val="5"/>
          <w:numId w:val="1"/>
        </w:numPr>
        <w:rPr/>
      </w:pPr>
      <w:r>
        <w:rPr/>
        <w:t>CSA 5.3, 5.4.</w:t>
      </w:r>
    </w:p>
    <w:p w:rsidR="ABFFABFF" w:rsidRDefault="ABFFABFF" w:rsidP="ABFFABFF">
      <w:pPr>
        <w:pStyle w:val="ARCATSubSub2"/>
        <w:numPr>
          <w:ilvl w:val="5"/>
          <w:numId w:val="1"/>
        </w:numPr>
        <w:rPr/>
      </w:pPr>
      <w:r>
        <w:rPr/>
        <w:t>CSA B651.</w:t>
      </w:r>
    </w:p>
    <w:p w:rsidR="ABFFABFF" w:rsidRDefault="ABFFABFF" w:rsidP="ABFFABFF">
      <w:pPr>
        <w:pStyle w:val="ARCATSubSub2"/>
        <w:numPr>
          <w:ilvl w:val="5"/>
          <w:numId w:val="1"/>
        </w:numPr>
        <w:rPr/>
      </w:pPr>
      <w:r>
        <w:rPr/>
        <w:t>FPA.</w:t>
      </w:r>
    </w:p>
    <w:p w:rsidR="ABFFABFF" w:rsidRDefault="ABFFABFF" w:rsidP="ABFFABFF">
      <w:pPr>
        <w:pStyle w:val="ARCATSubSub2"/>
        <w:numPr>
          <w:ilvl w:val="5"/>
          <w:numId w:val="1"/>
        </w:numPr>
        <w:rPr/>
      </w:pPr>
      <w:r>
        <w:rPr/>
        <w:t>HVHZ.</w:t>
      </w:r>
    </w:p>
    <w:p w:rsidR="ABFFABFF" w:rsidRDefault="ABFFABFF" w:rsidP="ABFFABFF">
      <w:pPr>
        <w:pStyle w:val="ARCATSubSub2"/>
        <w:numPr>
          <w:ilvl w:val="5"/>
          <w:numId w:val="1"/>
        </w:numPr>
        <w:rPr/>
      </w:pPr>
      <w:r>
        <w:rPr/>
        <w:t>ICC.</w:t>
      </w:r>
    </w:p>
    <w:p w:rsidR="ABFFABFF" w:rsidRDefault="ABFFABFF" w:rsidP="ABFFABFF">
      <w:pPr>
        <w:pStyle w:val="ARCATSubSub2"/>
        <w:numPr>
          <w:ilvl w:val="5"/>
          <w:numId w:val="1"/>
        </w:numPr>
        <w:rPr/>
      </w:pPr>
      <w:r>
        <w:rPr/>
        <w:t>IGCC. </w:t>
      </w:r>
    </w:p>
    <w:p w:rsidR="ABFFABFF" w:rsidRDefault="ABFFABFF" w:rsidP="ABFFABFF">
      <w:pPr>
        <w:pStyle w:val="ARCATSubSub2"/>
        <w:numPr>
          <w:ilvl w:val="5"/>
          <w:numId w:val="1"/>
        </w:numPr>
        <w:rPr/>
      </w:pPr>
      <w:r>
        <w:rPr/>
        <w:t>IGMA. </w:t>
      </w:r>
    </w:p>
    <w:p w:rsidR="ABFFABFF" w:rsidRDefault="ABFFABFF" w:rsidP="ABFFABFF">
      <w:pPr>
        <w:pStyle w:val="ARCATSubSub2"/>
        <w:numPr>
          <w:ilvl w:val="5"/>
          <w:numId w:val="1"/>
        </w:numPr>
        <w:rPr/>
      </w:pPr>
      <w:r>
        <w:rPr/>
        <w:t>Miami Dade.</w:t>
      </w:r>
    </w:p>
    <w:p w:rsidR="ABFFABFF" w:rsidRDefault="ABFFABFF" w:rsidP="ABFFABFF">
      <w:pPr>
        <w:pStyle w:val="ARCATSubSub2"/>
        <w:numPr>
          <w:ilvl w:val="5"/>
          <w:numId w:val="1"/>
        </w:numPr>
        <w:rPr/>
      </w:pPr>
      <w:r>
        <w:rPr/>
        <w:t>NFRC 102-17, 400-17, 500-17, 601.</w:t>
      </w:r>
    </w:p>
    <w:p w:rsidR="ABFFABFF" w:rsidRDefault="ABFFABFF" w:rsidP="ABFFABFF">
      <w:pPr>
        <w:pStyle w:val="ARCATSubSub2"/>
        <w:numPr>
          <w:ilvl w:val="5"/>
          <w:numId w:val="1"/>
        </w:numPr>
        <w:rPr/>
      </w:pPr>
      <w:r>
        <w:rPr/>
        <w:t>TAS 201-94, 202-94, 203-94. </w:t>
      </w:r>
    </w:p>
    <w:p w:rsidR="ABFFABFF" w:rsidRDefault="ABFFABFF" w:rsidP="ABFFABFF">
      <w:pPr>
        <w:pStyle w:val="ARCATSubSub2"/>
        <w:numPr>
          <w:ilvl w:val="5"/>
          <w:numId w:val="1"/>
        </w:numPr>
        <w:rPr/>
      </w:pPr>
      <w:r>
        <w:rPr/>
        <w:t>TDI.</w:t>
      </w:r>
    </w:p>
    <w:p w:rsidR="ABFFABFF" w:rsidRDefault="ABFFABFF" w:rsidP="ABFFABFF">
      <w:pPr>
        <w:pStyle w:val="ARCATSubSub2"/>
        <w:numPr>
          <w:ilvl w:val="5"/>
          <w:numId w:val="1"/>
        </w:numPr>
        <w:rPr/>
      </w:pPr>
      <w:r>
        <w:rPr/>
        <w:t>WDMA.</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Acoustic Performance: STC up to 42. </w:t>
      </w:r>
    </w:p>
    <w:p w:rsidR="ABFFABFF" w:rsidRDefault="ABFFABFF" w:rsidP="ABFFABFF">
      <w:pPr>
        <w:pStyle w:val="ARCATSubSub3"/>
        <w:numPr>
          <w:ilvl w:val="6"/>
          <w:numId w:val="1"/>
        </w:numPr>
        <w:rPr/>
      </w:pPr>
      <w:r>
        <w:rPr/>
        <w:t>STC as selected by the Architect based on frame insulation and glass options. </w:t>
      </w:r>
    </w:p>
    <w:p w:rsidR="ABFFABFF" w:rsidRDefault="ABFFABFF" w:rsidP="ABFFABFF">
      <w:pPr>
        <w:pStyle w:val="ARCATSubSub2"/>
        <w:numPr>
          <w:ilvl w:val="5"/>
          <w:numId w:val="1"/>
        </w:numPr>
        <w:rPr/>
      </w:pPr>
      <w:r>
        <w:rPr/>
        <w:t>Air Exfiltration: 0.073 cfm ft2 (0.37 Ls m2).</w:t>
      </w:r>
    </w:p>
    <w:p w:rsidR="ABFFABFF" w:rsidRDefault="ABFFABFF" w:rsidP="ABFFABFF">
      <w:pPr>
        <w:pStyle w:val="ARCATSubSub2"/>
        <w:numPr>
          <w:ilvl w:val="5"/>
          <w:numId w:val="1"/>
        </w:numPr>
        <w:rPr/>
      </w:pPr>
      <w:r>
        <w:rPr/>
        <w:t>Air Infiltration: 0.061 cfm ft2 (0.31 Ls m2).</w:t>
      </w:r>
    </w:p>
    <w:p w:rsidR="ABFFABFF" w:rsidRDefault="ABFFABFF" w:rsidP="ABFFABFF">
      <w:pPr>
        <w:pStyle w:val="ARCATSubSub2"/>
        <w:numPr>
          <w:ilvl w:val="5"/>
          <w:numId w:val="1"/>
        </w:numPr>
        <w:rPr/>
      </w:pPr>
      <w:r>
        <w:rPr/>
        <w:t>Durability: Passed 500,000 Cycles, whole system test.</w:t>
      </w:r>
    </w:p>
    <w:p w:rsidR="ABFFABFF" w:rsidRDefault="ABFFABFF" w:rsidP="ABFFABFF">
      <w:pPr>
        <w:pStyle w:val="ARCATSubSub2"/>
        <w:numPr>
          <w:ilvl w:val="5"/>
          <w:numId w:val="1"/>
        </w:numPr>
        <w:rPr/>
      </w:pPr>
      <w:r>
        <w:rPr/>
        <w:t>Forced Entry Resistance: ASTM F542-14, Passed.</w:t>
      </w:r>
    </w:p>
    <w:p w:rsidR="ABFFABFF" w:rsidRDefault="ABFFABFF" w:rsidP="ABFFABFF">
      <w:pPr>
        <w:pStyle w:val="ARCATSubSub2"/>
        <w:numPr>
          <w:ilvl w:val="5"/>
          <w:numId w:val="1"/>
        </w:numPr>
        <w:rPr/>
      </w:pPr>
      <w:r>
        <w:rPr/>
        <w:t>U-Value, Lowest: 0.47.</w:t>
      </w:r>
    </w:p>
    <w:p w:rsidR="ABFFABFF" w:rsidRDefault="ABFFABFF" w:rsidP="ABFFABFF">
      <w:pPr>
        <w:pStyle w:val="ARCATSubSub2"/>
        <w:numPr>
          <w:ilvl w:val="5"/>
          <w:numId w:val="1"/>
        </w:numPr>
        <w:rPr/>
      </w:pPr>
      <w:r>
        <w:rPr/>
        <w:t>Water Penetration Resistance: ASTM E547-00 (16), Passed.</w:t>
      </w:r>
    </w:p>
    <w:p>
      <w:pPr>
        <w:pStyle w:val="ARCATnote"/>
        <w:rPr/>
      </w:pPr>
      <w:r>
        <w:rPr/>
        <w:t>** NOTE TO SPECIFIER ** Revise panel height and width to comply with project requirements. Consult with manufacturer for verification of system height, width and composition.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Unit Dimensions: Maximum Height:</w:t>
      </w:r>
    </w:p>
    <w:p w:rsidR="ABFFABFF" w:rsidRDefault="ABFFABFF" w:rsidP="ABFFABFF">
      <w:pPr>
        <w:pStyle w:val="ARCATSubSub2"/>
        <w:numPr>
          <w:ilvl w:val="5"/>
          <w:numId w:val="1"/>
        </w:numPr>
        <w:rPr/>
      </w:pPr>
      <w:r>
        <w:rPr/>
        <w:t>Without Structural Horizontal Mullion: 11 ft 6 inches (3500 mm),</w:t>
      </w:r>
    </w:p>
    <w:p w:rsidR="ABFFABFF" w:rsidRDefault="ABFFABFF" w:rsidP="ABFFABFF">
      <w:pPr>
        <w:pStyle w:val="ARCATSubSub2"/>
        <w:numPr>
          <w:ilvl w:val="5"/>
          <w:numId w:val="1"/>
        </w:numPr>
        <w:rPr/>
      </w:pPr>
      <w:r>
        <w:rPr/>
        <w:t>With Structural Horizontal Mullion: 14 ft 9 inches (4500 mm). </w:t>
      </w:r>
    </w:p>
    <w:p w:rsidR="ABFFABFF" w:rsidRDefault="ABFFABFF" w:rsidP="ABFFABFF">
      <w:pPr>
        <w:pStyle w:val="ARCATSubSub2"/>
        <w:numPr>
          <w:ilvl w:val="5"/>
          <w:numId w:val="1"/>
        </w:numPr>
        <w:rPr/>
      </w:pPr>
      <w:r>
        <w:rPr/>
        <w:t>Height: As selected by the Architect. </w:t>
      </w:r>
    </w:p>
    <w:p w:rsidR="ABFFABFF" w:rsidRDefault="ABFFABFF" w:rsidP="ABFFABFF">
      <w:pPr>
        <w:pStyle w:val="ARCATSubSub1"/>
        <w:numPr>
          <w:ilvl w:val="4"/>
          <w:numId w:val="1"/>
        </w:numPr>
        <w:rPr/>
      </w:pPr>
      <w:r>
        <w:rPr/>
        <w:t>Unit Dimensions: Panel Width:</w:t>
      </w:r>
    </w:p>
    <w:p w:rsidR="ABFFABFF" w:rsidRDefault="ABFFABFF" w:rsidP="ABFFABFF">
      <w:pPr>
        <w:pStyle w:val="ARCATSubSub2"/>
        <w:numPr>
          <w:ilvl w:val="5"/>
          <w:numId w:val="1"/>
        </w:numPr>
        <w:rPr/>
      </w:pPr>
      <w:r>
        <w:rPr/>
        <w:t>Minimum; 12 inches (304.8 mm).</w:t>
      </w:r>
    </w:p>
    <w:p w:rsidR="ABFFABFF" w:rsidRDefault="ABFFABFF" w:rsidP="ABFFABFF">
      <w:pPr>
        <w:pStyle w:val="ARCATSubSub2"/>
        <w:numPr>
          <w:ilvl w:val="5"/>
          <w:numId w:val="1"/>
        </w:numPr>
        <w:rPr/>
      </w:pPr>
      <w:r>
        <w:rPr/>
        <w:t>Maximum: 50 inches (1270 mm). </w:t>
      </w:r>
    </w:p>
    <w:p w:rsidR="ABFFABFF" w:rsidRDefault="ABFFABFF" w:rsidP="ABFFABFF">
      <w:pPr>
        <w:pStyle w:val="ARCATSubSub2"/>
        <w:numPr>
          <w:ilvl w:val="5"/>
          <w:numId w:val="1"/>
        </w:numPr>
        <w:rPr/>
      </w:pPr>
      <w:r>
        <w:rPr/>
        <w:t>Width: As selected by the Architect. </w:t>
      </w:r>
    </w:p>
    <w:p w:rsidR="ABFFABFF" w:rsidRDefault="ABFFABFF" w:rsidP="ABFFABFF">
      <w:pPr>
        <w:pStyle w:val="ARCATSubSub1"/>
        <w:numPr>
          <w:ilvl w:val="4"/>
          <w:numId w:val="1"/>
        </w:numPr>
        <w:rPr/>
      </w:pPr>
      <w:r>
        <w:rPr/>
        <w:t>Intersection Gap: Between Two Folding Doors: 4-51/54 inches (122 mm). </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Frame: Basic aluminum system.</w:t>
      </w:r>
    </w:p>
    <w:p>
      <w:pPr>
        <w:pStyle w:val="ARCATnote"/>
        <w:rPr/>
      </w:pPr>
      <w:r>
        <w:rPr/>
        <w:t>** NOTE TO SPECIFIER ** Delete track type options not required. 20 different track combinations are available across various systems. Delete insulated glass composition and thickness not required. Glass thickness varies by frame material Refer to manufacturer's options for FoldA Aesthetic foil-applied system. </w:t>
      </w:r>
    </w:p>
    <w:p w:rsidR="ABFFABFF" w:rsidRDefault="ABFFABFF" w:rsidP="ABFFABFF">
      <w:pPr>
        <w:pStyle w:val="ARCATSubSub1"/>
        <w:numPr>
          <w:ilvl w:val="4"/>
          <w:numId w:val="1"/>
        </w:numPr>
        <w:rPr/>
      </w:pPr>
      <w:r>
        <w:rPr/>
        <w:t>Suspension Configuration: Track Type:</w:t>
      </w:r>
    </w:p>
    <w:p w:rsidR="ABFFABFF" w:rsidRDefault="ABFFABFF" w:rsidP="ABFFABFF">
      <w:pPr>
        <w:pStyle w:val="ARCATSubSub2"/>
        <w:numPr>
          <w:ilvl w:val="5"/>
          <w:numId w:val="1"/>
        </w:numPr>
        <w:rPr/>
      </w:pPr>
      <w:r>
        <w:rPr/>
        <w:t>Type 1: Standard Combo Track, bottom support, 0 AZON top. 0 AZON bottom.</w:t>
      </w:r>
    </w:p>
    <w:p w:rsidR="ABFFABFF" w:rsidRDefault="ABFFABFF" w:rsidP="ABFFABFF">
      <w:pPr>
        <w:pStyle w:val="ARCATSubSub2"/>
        <w:numPr>
          <w:ilvl w:val="5"/>
          <w:numId w:val="1"/>
        </w:numPr>
        <w:rPr/>
      </w:pPr>
      <w:r>
        <w:rPr/>
        <w:t>Type 10: Automotive Track, bottom support and top hung, 0 AZON top. 0 AZON bottom.</w:t>
      </w:r>
    </w:p>
    <w:p w:rsidR="ABFFABFF" w:rsidRDefault="ABFFABFF" w:rsidP="ABFFABFF">
      <w:pPr>
        <w:pStyle w:val="ARCATSubSub2"/>
        <w:numPr>
          <w:ilvl w:val="5"/>
          <w:numId w:val="1"/>
        </w:numPr>
        <w:rPr/>
      </w:pPr>
      <w:r>
        <w:rPr/>
        <w:t>Type 12: Freeway Track, top hung, 0 AZON top. 0 AZON bottom.</w:t>
      </w:r>
    </w:p>
    <w:p w:rsidR="ABFFABFF" w:rsidRDefault="ABFFABFF" w:rsidP="ABFFABFF">
      <w:pPr>
        <w:pStyle w:val="ARCATSubSub2"/>
        <w:numPr>
          <w:ilvl w:val="5"/>
          <w:numId w:val="1"/>
        </w:numPr>
        <w:rPr/>
      </w:pPr>
      <w:r>
        <w:rPr/>
        <w:t>Type 13: Heavy Duty Track bottom support and top hung, 0 AZON top. 0 AZON bottom.</w:t>
      </w:r>
    </w:p>
    <w:p w:rsidR="ABFFABFF" w:rsidRDefault="ABFFABFF" w:rsidP="ABFFABFF">
      <w:pPr>
        <w:pStyle w:val="ARCATSubSub1"/>
        <w:numPr>
          <w:ilvl w:val="4"/>
          <w:numId w:val="1"/>
        </w:numPr>
        <w:rPr/>
      </w:pPr>
      <w:r>
        <w:rPr/>
        <w:t>Glass: Insulated Glass Units: </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Non-impact resistant. </w:t>
      </w:r>
    </w:p>
    <w:p w:rsidR="ABFFABFF" w:rsidRDefault="ABFFABFF" w:rsidP="ABFFABFF">
      <w:pPr>
        <w:pStyle w:val="ARCATSubSub2"/>
        <w:numPr>
          <w:ilvl w:val="5"/>
          <w:numId w:val="1"/>
        </w:numPr>
        <w:rPr/>
      </w:pPr>
      <w:r>
        <w:rPr/>
        <w:t>Fully tempered safety glass. </w:t>
      </w:r>
    </w:p>
    <w:p w:rsidR="ABFFABFF" w:rsidRDefault="ABFFABFF" w:rsidP="ABFFABFF">
      <w:pPr>
        <w:pStyle w:val="ARCATSubSub2"/>
        <w:numPr>
          <w:ilvl w:val="5"/>
          <w:numId w:val="1"/>
        </w:numPr>
        <w:rPr/>
      </w:pPr>
      <w:r>
        <w:rPr/>
        <w:t>Heat strengthened glass. </w:t>
      </w:r>
    </w:p>
    <w:p w:rsidR="ABFFABFF" w:rsidRDefault="ABFFABFF" w:rsidP="ABFFABFF">
      <w:pPr>
        <w:pStyle w:val="ARCATSubSub2"/>
        <w:numPr>
          <w:ilvl w:val="5"/>
          <w:numId w:val="1"/>
        </w:numPr>
        <w:rPr/>
      </w:pPr>
      <w:r>
        <w:rPr/>
        <w:t>Laminated security glass. </w:t>
      </w:r>
    </w:p>
    <w:p w:rsidR="ABFFABFF" w:rsidRDefault="ABFFABFF" w:rsidP="ABFFABFF">
      <w:pPr>
        <w:pStyle w:val="ARCATSubSub2"/>
        <w:numPr>
          <w:ilvl w:val="5"/>
          <w:numId w:val="1"/>
        </w:numPr>
        <w:rPr/>
      </w:pPr>
      <w:r>
        <w:rPr/>
        <w:t>Glass Interlayers: </w:t>
      </w:r>
    </w:p>
    <w:p w:rsidR="ABFFABFF" w:rsidRDefault="ABFFABFF" w:rsidP="ABFFABFF">
      <w:pPr>
        <w:pStyle w:val="ARCATSubSub3"/>
        <w:numPr>
          <w:ilvl w:val="6"/>
          <w:numId w:val="1"/>
        </w:numPr>
        <w:rPr/>
      </w:pPr>
      <w:r>
        <w:rPr/>
        <w:t>PVB.</w:t>
      </w:r>
    </w:p>
    <w:p w:rsidR="ABFFABFF" w:rsidRDefault="ABFFABFF" w:rsidP="ABFFABFF">
      <w:pPr>
        <w:pStyle w:val="ARCATSubSub3"/>
        <w:numPr>
          <w:ilvl w:val="6"/>
          <w:numId w:val="1"/>
        </w:numPr>
        <w:rPr/>
      </w:pPr>
      <w:r>
        <w:rPr/>
        <w:t>SentryGlas. </w:t>
      </w:r>
    </w:p>
    <w:p w:rsidR="ABFFABFF" w:rsidRDefault="ABFFABFF" w:rsidP="ABFFABFF">
      <w:pPr>
        <w:pStyle w:val="ARCATSubSub2"/>
        <w:numPr>
          <w:ilvl w:val="5"/>
          <w:numId w:val="1"/>
        </w:numPr>
        <w:rPr/>
      </w:pPr>
      <w:r>
        <w:rPr/>
        <w:t>Glass Fill: </w:t>
      </w:r>
    </w:p>
    <w:p w:rsidR="ABFFABFF" w:rsidRDefault="ABFFABFF" w:rsidP="ABFFABFF">
      <w:pPr>
        <w:pStyle w:val="ARCATSubSub3"/>
        <w:numPr>
          <w:ilvl w:val="6"/>
          <w:numId w:val="1"/>
        </w:numPr>
        <w:rPr/>
      </w:pPr>
      <w:r>
        <w:rPr/>
        <w:t>Argon. </w:t>
      </w:r>
    </w:p>
    <w:p w:rsidR="ABFFABFF" w:rsidRDefault="ABFFABFF" w:rsidP="ABFFABFF">
      <w:pPr>
        <w:pStyle w:val="ARCATSubSub3"/>
        <w:numPr>
          <w:ilvl w:val="6"/>
          <w:numId w:val="1"/>
        </w:numPr>
        <w:rPr/>
      </w:pPr>
      <w:r>
        <w:rPr/>
        <w:t>Krypton gas. </w:t>
      </w:r>
    </w:p>
    <w:p w:rsidR="ABFFABFF" w:rsidRDefault="ABFFABFF" w:rsidP="ABFFABFF">
      <w:pPr>
        <w:pStyle w:val="ARCATSubSub2"/>
        <w:numPr>
          <w:ilvl w:val="5"/>
          <w:numId w:val="1"/>
        </w:numPr>
        <w:rPr/>
      </w:pPr>
      <w:r>
        <w:rPr/>
        <w:t>Thickness, Single Pane:</w:t>
      </w:r>
    </w:p>
    <w:p w:rsidR="ABFFABFF" w:rsidRDefault="ABFFABFF" w:rsidP="ABFFABFF">
      <w:pPr>
        <w:pStyle w:val="ARCATSubSub2"/>
        <w:numPr>
          <w:ilvl w:val="5"/>
          <w:numId w:val="1"/>
        </w:numPr>
        <w:rPr/>
      </w:pPr>
      <w:r>
        <w:rPr/>
        <w:t>Thickness, Dual Pane:</w:t>
      </w:r>
    </w:p>
    <w:p w:rsidR="ABFFABFF" w:rsidRDefault="ABFFABFF" w:rsidP="ABFFABFF">
      <w:pPr>
        <w:pStyle w:val="ARCATSubSub2"/>
        <w:numPr>
          <w:ilvl w:val="5"/>
          <w:numId w:val="1"/>
        </w:numPr>
        <w:rPr/>
      </w:pPr>
      <w:r>
        <w:rPr/>
        <w:t>Thickness, Triple Pane:</w:t>
      </w:r>
    </w:p>
    <w:p w:rsidR="ABFFABFF" w:rsidRDefault="ABFFABFF" w:rsidP="ABFFABFF">
      <w:pPr>
        <w:pStyle w:val="ARCATSubSub3"/>
        <w:numPr>
          <w:ilvl w:val="6"/>
          <w:numId w:val="1"/>
        </w:numPr>
        <w:rPr/>
      </w:pPr>
      <w:r>
        <w:rPr/>
        <w:t>0.1969 inch (5 mm).</w:t>
      </w:r>
    </w:p>
    <w:p w:rsidR="ABFFABFF" w:rsidRDefault="ABFFABFF" w:rsidP="ABFFABFF">
      <w:pPr>
        <w:pStyle w:val="ARCATSubSub3"/>
        <w:numPr>
          <w:ilvl w:val="6"/>
          <w:numId w:val="1"/>
        </w:numPr>
        <w:rPr/>
      </w:pPr>
      <w:r>
        <w:rPr/>
        <w:t>0.3150 inch (8 mm).</w:t>
      </w:r>
    </w:p>
    <w:p w:rsidR="ABFFABFF" w:rsidRDefault="ABFFABFF" w:rsidP="ABFFABFF">
      <w:pPr>
        <w:pStyle w:val="ARCATSubSub3"/>
        <w:numPr>
          <w:ilvl w:val="6"/>
          <w:numId w:val="1"/>
        </w:numPr>
        <w:rPr/>
      </w:pPr>
      <w:r>
        <w:rPr/>
        <w:t>0.3937 inch (10 mm).</w:t>
      </w:r>
    </w:p>
    <w:p w:rsidR="ABFFABFF" w:rsidRDefault="ABFFABFF" w:rsidP="ABFFABFF">
      <w:pPr>
        <w:pStyle w:val="ARCATSubSub3"/>
        <w:numPr>
          <w:ilvl w:val="6"/>
          <w:numId w:val="1"/>
        </w:numPr>
        <w:rPr/>
      </w:pPr>
      <w:r>
        <w:rPr/>
        <w:t>0.4724 inch (12 mm).</w:t>
      </w:r>
    </w:p>
    <w:p w:rsidR="ABFFABFF" w:rsidRDefault="ABFFABFF" w:rsidP="ABFFABFF">
      <w:pPr>
        <w:pStyle w:val="ARCATSubSub3"/>
        <w:numPr>
          <w:ilvl w:val="6"/>
          <w:numId w:val="1"/>
        </w:numPr>
        <w:rPr/>
      </w:pPr>
      <w:r>
        <w:rPr/>
        <w:t>0.6299 inch (16 mm).</w:t>
      </w:r>
    </w:p>
    <w:p w:rsidR="ABFFABFF" w:rsidRDefault="ABFFABFF" w:rsidP="ABFFABFF">
      <w:pPr>
        <w:pStyle w:val="ARCATSubSub3"/>
        <w:numPr>
          <w:ilvl w:val="6"/>
          <w:numId w:val="1"/>
        </w:numPr>
        <w:rPr/>
      </w:pPr>
      <w:r>
        <w:rPr/>
        <w:t>0.8661 inch (22 mm).</w:t>
      </w:r>
    </w:p>
    <w:p w:rsidR="ABFFABFF" w:rsidRDefault="ABFFABFF" w:rsidP="ABFFABFF">
      <w:pPr>
        <w:pStyle w:val="ARCATSubSub3"/>
        <w:numPr>
          <w:ilvl w:val="6"/>
          <w:numId w:val="1"/>
        </w:numPr>
        <w:rPr/>
      </w:pPr>
      <w:r>
        <w:rPr/>
        <w:t>0.9448 inch (24 mm).</w:t>
      </w:r>
    </w:p>
    <w:p w:rsidR="ABFFABFF" w:rsidRDefault="ABFFABFF" w:rsidP="ABFFABFF">
      <w:pPr>
        <w:pStyle w:val="ARCATSubSub3"/>
        <w:numPr>
          <w:ilvl w:val="6"/>
          <w:numId w:val="1"/>
        </w:numPr>
        <w:rPr/>
      </w:pPr>
      <w:r>
        <w:rPr/>
        <w:t>1.1024 inch (28 mm). </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Operation System: </w:t>
      </w:r>
    </w:p>
    <w:p w:rsidR="ABFFABFF" w:rsidRDefault="ABFFABFF" w:rsidP="ABFFABFF">
      <w:pPr>
        <w:pStyle w:val="ARCATSubSub2"/>
        <w:numPr>
          <w:ilvl w:val="5"/>
          <w:numId w:val="1"/>
        </w:numPr>
        <w:rPr/>
      </w:pPr>
      <w:r>
        <w:rPr/>
        <w:t>Standard Rollers: Bottom supported, commercial grade sealed, 2-stainess steel ball bearing top roller and 8-stainless steel ball bearing bottom roller. </w:t>
      </w:r>
    </w:p>
    <w:p w:rsidR="ABFFABFF" w:rsidRDefault="ABFFABFF" w:rsidP="ABFFABFF">
      <w:pPr>
        <w:pStyle w:val="ARCATSubSub2"/>
        <w:numPr>
          <w:ilvl w:val="5"/>
          <w:numId w:val="1"/>
        </w:numPr>
        <w:rPr/>
      </w:pPr>
      <w:r>
        <w:rPr/>
        <w:t>Heavy Duty Track Rollers: Top hung, bottom supported, commercial grade sealed, 8-stainless steel ball bearing top roller and 8-stainless steel ball bearing bottom roller. </w:t>
      </w:r>
    </w:p>
    <w:p w:rsidR="ABFFABFF" w:rsidRDefault="ABFFABFF" w:rsidP="ABFFABFF">
      <w:pPr>
        <w:pStyle w:val="ARCATSubSub2"/>
        <w:numPr>
          <w:ilvl w:val="5"/>
          <w:numId w:val="1"/>
        </w:numPr>
        <w:rPr/>
      </w:pPr>
      <w:r>
        <w:rPr/>
        <w:t>Freeway Track Rollers: Top hung, commercial grade sealed, 8-stainless steel ball bearing top roller and 2-stainless steel ball bearing bottom roller. </w:t>
      </w:r>
    </w:p>
    <w:p w:rsidR="ABFFABFF" w:rsidRDefault="ABFFABFF" w:rsidP="ABFFABFF">
      <w:pPr>
        <w:pStyle w:val="ARCATSubSub1"/>
        <w:numPr>
          <w:ilvl w:val="4"/>
          <w:numId w:val="1"/>
        </w:numPr>
        <w:rPr/>
      </w:pPr>
      <w:r>
        <w:rPr/>
        <w:t>All Weather Seals: Storm Proof EPDM: Interlocking double seals on all edges, with Taeguk finger safe seals.</w:t>
      </w:r>
    </w:p>
    <w:p w:rsidR="ABFFABFF" w:rsidRDefault="ABFFABFF" w:rsidP="ABFFABFF">
      <w:pPr>
        <w:pStyle w:val="ARCATSubPara"/>
        <w:numPr>
          <w:ilvl w:val="3"/>
          <w:numId w:val="1"/>
        </w:numPr>
        <w:rPr/>
      </w:pPr>
      <w:r>
        <w:rPr/>
        <w:t>Finishes: Architectural Coatings for Aluminum Frames:</w:t>
      </w:r>
    </w:p>
    <w:p w:rsidR="ABFFABFF" w:rsidRDefault="ABFFABFF" w:rsidP="ABFFABFF">
      <w:pPr>
        <w:pStyle w:val="ARCATSubSub2"/>
        <w:numPr>
          <w:ilvl w:val="5"/>
          <w:numId w:val="1"/>
        </w:numPr>
        <w:rPr/>
      </w:pPr>
      <w:r>
        <w:rPr/>
        <w:t>Fropon PVDF Resin Superior Performance Coatings, manufactured under license using Kynar500 material.</w:t>
      </w:r>
    </w:p>
    <w:p w:rsidR="ABFFABFF" w:rsidRDefault="ABFFABFF" w:rsidP="ABFFABFF">
      <w:pPr>
        <w:pStyle w:val="ARCATSubSub3"/>
        <w:numPr>
          <w:ilvl w:val="6"/>
          <w:numId w:val="1"/>
        </w:numPr>
        <w:rPr/>
      </w:pPr>
      <w:r>
        <w:rPr/>
        <w:t>Standard Color: Bone White. </w:t>
      </w:r>
    </w:p>
    <w:p w:rsidR="ABFFABFF" w:rsidRDefault="ABFFABFF" w:rsidP="ABFFABFF">
      <w:pPr>
        <w:pStyle w:val="ARCATSubSub3"/>
        <w:numPr>
          <w:ilvl w:val="6"/>
          <w:numId w:val="1"/>
        </w:numPr>
        <w:rPr/>
      </w:pPr>
      <w:r>
        <w:rPr/>
        <w:t>Standard Color: Classic Bronze. </w:t>
      </w:r>
    </w:p>
    <w:p w:rsidR="ABFFABFF" w:rsidRDefault="ABFFABFF" w:rsidP="ABFFABFF">
      <w:pPr>
        <w:pStyle w:val="ARCATSubSub3"/>
        <w:numPr>
          <w:ilvl w:val="6"/>
          <w:numId w:val="1"/>
        </w:numPr>
        <w:rPr/>
      </w:pPr>
      <w:r>
        <w:rPr/>
        <w:t>Standard Color: Black.</w:t>
      </w:r>
    </w:p>
    <w:p w:rsidR="ABFFABFF" w:rsidRDefault="ABFFABFF" w:rsidP="ABFFABFF">
      <w:pPr>
        <w:pStyle w:val="ARCATSubSub3"/>
        <w:numPr>
          <w:ilvl w:val="6"/>
          <w:numId w:val="1"/>
        </w:numPr>
        <w:rPr/>
      </w:pPr>
      <w:r>
        <w:rPr/>
        <w:t>Standard Color: XM Metallic Silver. </w:t>
      </w:r>
    </w:p>
    <w:p w:rsidR="ABFFABFF" w:rsidRDefault="ABFFABFF" w:rsidP="ABFFABFF">
      <w:pPr>
        <w:pStyle w:val="ARCATSubSub3"/>
        <w:numPr>
          <w:ilvl w:val="6"/>
          <w:numId w:val="1"/>
        </w:numPr>
        <w:rPr/>
      </w:pPr>
      <w:r>
        <w:rPr/>
        <w:t>Standard Color: Charcoal.</w:t>
      </w:r>
    </w:p>
    <w:p w:rsidR="ABFFABFF" w:rsidRDefault="ABFFABFF" w:rsidP="ABFFABFF">
      <w:pPr>
        <w:pStyle w:val="ARCATSubSub3"/>
        <w:numPr>
          <w:ilvl w:val="6"/>
          <w:numId w:val="1"/>
        </w:numPr>
        <w:rPr/>
      </w:pPr>
      <w:r>
        <w:rPr/>
        <w:t>Premium Color: As selected by Architect.</w:t>
      </w:r>
    </w:p>
    <w:p w:rsidR="ABFFABFF" w:rsidRDefault="ABFFABFF" w:rsidP="ABFFABFF">
      <w:pPr>
        <w:pStyle w:val="ARCATSubSub3"/>
        <w:numPr>
          <w:ilvl w:val="6"/>
          <w:numId w:val="1"/>
        </w:numPr>
        <w:rPr/>
      </w:pPr>
      <w:r>
        <w:rPr/>
        <w:t>Custom Color: 2540 Premium RAL to match Architect's approved samples.</w:t>
      </w:r>
    </w:p>
    <w:p w:rsidR="ABFFABFF" w:rsidRDefault="ABFFABFF" w:rsidP="ABFFABFF">
      <w:pPr>
        <w:pStyle w:val="ARCATSubSub2"/>
        <w:numPr>
          <w:ilvl w:val="5"/>
          <w:numId w:val="1"/>
        </w:numPr>
        <w:rPr/>
      </w:pPr>
      <w:r>
        <w:rPr/>
        <w:t>Acrylic Composite Foils: As selected by the Architect.</w:t>
      </w:r>
    </w:p>
    <w:p w:rsidR="ABFFABFF" w:rsidRDefault="ABFFABFF" w:rsidP="ABFFABFF">
      <w:pPr>
        <w:pStyle w:val="ARCATSubPara"/>
        <w:numPr>
          <w:ilvl w:val="3"/>
          <w:numId w:val="1"/>
        </w:numPr>
        <w:rPr/>
      </w:pPr>
      <w:r>
        <w:rPr/>
        <w:t>Fastener Designation:</w:t>
      </w:r>
    </w:p>
    <w:p w:rsidR="ABFFABFF" w:rsidRDefault="ABFFABFF" w:rsidP="ABFFABFF">
      <w:pPr>
        <w:pStyle w:val="ARCATSubSub1"/>
        <w:numPr>
          <w:ilvl w:val="4"/>
          <w:numId w:val="1"/>
        </w:numPr>
        <w:rPr/>
      </w:pPr>
      <w:r>
        <w:rPr/>
        <w:t>Double Locking System: Includes top and bottom bar locks operated from low-profile center-mounted lever handles combined with an entrance handle mortise lock system.</w:t>
      </w:r>
    </w:p>
    <w:p w:rsidR="ABFFABFF" w:rsidRDefault="ABFFABFF" w:rsidP="ABFFABFF">
      <w:pPr>
        <w:pStyle w:val="ARCATSubSub1"/>
        <w:numPr>
          <w:ilvl w:val="4"/>
          <w:numId w:val="1"/>
        </w:numPr>
        <w:rPr/>
      </w:pPr>
      <w:r>
        <w:rPr/>
        <w:t>Security and Intrusion Resistance: Integrated Security Hinges: Hinge hook intertwined with frame. </w:t>
      </w:r>
    </w:p>
    <w:p w:rsidR="ABFFABFF" w:rsidRDefault="ABFFABFF" w:rsidP="ABFFABFF">
      <w:pPr>
        <w:pStyle w:val="ARCATParagraph"/>
        <w:numPr>
          <w:ilvl w:val="2"/>
          <w:numId w:val="1"/>
        </w:numPr>
        <w:rPr/>
      </w:pPr>
      <w:r>
        <w:rPr/>
        <w:t>Basis of Design: FoldA Aluminum 57 Sliding-Folding Door System, as manufactured and supplied by EZ FOLD-A-DOOR.</w:t>
      </w:r>
    </w:p>
    <w:p w:rsidR="ABFFABFF" w:rsidRDefault="ABFFABFF" w:rsidP="ABFFABFF">
      <w:pPr>
        <w:pStyle w:val="ARCATSubPara"/>
        <w:numPr>
          <w:ilvl w:val="3"/>
          <w:numId w:val="1"/>
        </w:numPr>
        <w:rPr/>
      </w:pPr>
      <w:r>
        <w:rPr/>
        <w:t>Product Description: FoldA Aluminum 57 is a thermally broken aluminum system, engineered for high energy efficiency with AZON thermal barriers installed directly into aluminum frames, and safety through the use of tempered safety glass and finger-safe seals. Designed with all weather EPDM seals, including an interlocking double seal, for resistance to air and water infiltration. Tested for forced entry resistance.</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AAMA-WDMA-CSA 101 I.S.2 A440.</w:t>
      </w:r>
    </w:p>
    <w:p w:rsidR="ABFFABFF" w:rsidRDefault="ABFFABFF" w:rsidP="ABFFABFF">
      <w:pPr>
        <w:pStyle w:val="ARCATSubSub2"/>
        <w:numPr>
          <w:ilvl w:val="5"/>
          <w:numId w:val="1"/>
        </w:numPr>
        <w:rPr/>
      </w:pPr>
      <w:r>
        <w:rPr/>
        <w:t>ADA.</w:t>
      </w:r>
    </w:p>
    <w:p w:rsidR="ABFFABFF" w:rsidRDefault="ABFFABFF" w:rsidP="ABFFABFF">
      <w:pPr>
        <w:pStyle w:val="ARCATSubSub2"/>
        <w:numPr>
          <w:ilvl w:val="5"/>
          <w:numId w:val="1"/>
        </w:numPr>
        <w:rPr/>
      </w:pPr>
      <w:r>
        <w:rPr/>
        <w:t>ANSI.</w:t>
      </w:r>
    </w:p>
    <w:p w:rsidR="ABFFABFF" w:rsidRDefault="ABFFABFF" w:rsidP="ABFFABFF">
      <w:pPr>
        <w:pStyle w:val="ARCATSubSub2"/>
        <w:numPr>
          <w:ilvl w:val="5"/>
          <w:numId w:val="1"/>
        </w:numPr>
        <w:rPr/>
      </w:pPr>
      <w:r>
        <w:rPr/>
        <w:t>ANSI-NFRC 100-17, 200-17.</w:t>
      </w:r>
    </w:p>
    <w:p w:rsidR="ABFFABFF" w:rsidRDefault="ABFFABFF" w:rsidP="ABFFABFF">
      <w:pPr>
        <w:pStyle w:val="ARCATSubSub2"/>
        <w:numPr>
          <w:ilvl w:val="5"/>
          <w:numId w:val="1"/>
        </w:numPr>
        <w:rPr/>
      </w:pPr>
      <w:r>
        <w:rPr/>
        <w:t>ASTM C1199.</w:t>
      </w:r>
    </w:p>
    <w:p w:rsidR="ABFFABFF" w:rsidRDefault="ABFFABFF" w:rsidP="ABFFABFF">
      <w:pPr>
        <w:pStyle w:val="ARCATSubSub2"/>
        <w:numPr>
          <w:ilvl w:val="5"/>
          <w:numId w:val="1"/>
        </w:numPr>
        <w:rPr/>
      </w:pPr>
      <w:r>
        <w:rPr/>
        <w:t>ASTM C1363.</w:t>
      </w:r>
    </w:p>
    <w:p w:rsidR="ABFFABFF" w:rsidRDefault="ABFFABFF" w:rsidP="ABFFABFF">
      <w:pPr>
        <w:pStyle w:val="ARCATSubSub2"/>
        <w:numPr>
          <w:ilvl w:val="5"/>
          <w:numId w:val="1"/>
        </w:numPr>
        <w:rPr/>
      </w:pPr>
      <w:r>
        <w:rPr/>
        <w:t>ASTM E283-04 (12).</w:t>
      </w:r>
    </w:p>
    <w:p w:rsidR="ABFFABFF" w:rsidRDefault="ABFFABFF" w:rsidP="ABFFABFF">
      <w:pPr>
        <w:pStyle w:val="ARCATSubSub2"/>
        <w:numPr>
          <w:ilvl w:val="5"/>
          <w:numId w:val="1"/>
        </w:numPr>
        <w:rPr/>
      </w:pPr>
      <w:r>
        <w:rPr/>
        <w:t>ASTM E330-14. </w:t>
      </w:r>
    </w:p>
    <w:p w:rsidR="ABFFABFF" w:rsidRDefault="ABFFABFF" w:rsidP="ABFFABFF">
      <w:pPr>
        <w:pStyle w:val="ARCATSubSub2"/>
        <w:numPr>
          <w:ilvl w:val="5"/>
          <w:numId w:val="1"/>
        </w:numPr>
        <w:rPr/>
      </w:pPr>
      <w:r>
        <w:rPr/>
        <w:t>ASTM E331.</w:t>
      </w:r>
    </w:p>
    <w:p w:rsidR="ABFFABFF" w:rsidRDefault="ABFFABFF" w:rsidP="ABFFABFF">
      <w:pPr>
        <w:pStyle w:val="ARCATSubSub2"/>
        <w:numPr>
          <w:ilvl w:val="5"/>
          <w:numId w:val="1"/>
        </w:numPr>
        <w:rPr/>
      </w:pPr>
      <w:r>
        <w:rPr/>
        <w:t>ASTM E547-00 (16). </w:t>
      </w:r>
    </w:p>
    <w:p w:rsidR="ABFFABFF" w:rsidRDefault="ABFFABFF" w:rsidP="ABFFABFF">
      <w:pPr>
        <w:pStyle w:val="ARCATSubSub2"/>
        <w:numPr>
          <w:ilvl w:val="5"/>
          <w:numId w:val="1"/>
        </w:numPr>
        <w:rPr/>
      </w:pPr>
      <w:r>
        <w:rPr/>
        <w:t>ASTM E987-88 (09).</w:t>
      </w:r>
    </w:p>
    <w:p w:rsidR="ABFFABFF" w:rsidRDefault="ABFFABFF" w:rsidP="ABFFABFF">
      <w:pPr>
        <w:pStyle w:val="ARCATSubSub2"/>
        <w:numPr>
          <w:ilvl w:val="5"/>
          <w:numId w:val="1"/>
        </w:numPr>
        <w:rPr/>
      </w:pPr>
      <w:r>
        <w:rPr/>
        <w:t>ASTM E1886-05.</w:t>
      </w:r>
    </w:p>
    <w:p w:rsidR="ABFFABFF" w:rsidRDefault="ABFFABFF" w:rsidP="ABFFABFF">
      <w:pPr>
        <w:pStyle w:val="ARCATSubSub2"/>
        <w:numPr>
          <w:ilvl w:val="5"/>
          <w:numId w:val="1"/>
        </w:numPr>
        <w:rPr/>
      </w:pPr>
      <w:r>
        <w:rPr/>
        <w:t>ASTM E1996-05-09.</w:t>
      </w:r>
    </w:p>
    <w:p w:rsidR="ABFFABFF" w:rsidRDefault="ABFFABFF" w:rsidP="ABFFABFF">
      <w:pPr>
        <w:pStyle w:val="ARCATSubSub2"/>
        <w:numPr>
          <w:ilvl w:val="5"/>
          <w:numId w:val="1"/>
        </w:numPr>
        <w:rPr/>
      </w:pPr>
      <w:r>
        <w:rPr/>
        <w:t>ASTM F842-14. </w:t>
      </w:r>
    </w:p>
    <w:p w:rsidR="ABFFABFF" w:rsidRDefault="ABFFABFF" w:rsidP="ABFFABFF">
      <w:pPr>
        <w:pStyle w:val="ARCATSubSub2"/>
        <w:numPr>
          <w:ilvl w:val="5"/>
          <w:numId w:val="1"/>
        </w:numPr>
        <w:rPr/>
      </w:pPr>
      <w:r>
        <w:rPr/>
        <w:t>California Title 24. </w:t>
      </w:r>
    </w:p>
    <w:p w:rsidR="ABFFABFF" w:rsidRDefault="ABFFABFF" w:rsidP="ABFFABFF">
      <w:pPr>
        <w:pStyle w:val="ARCATSubSub2"/>
        <w:numPr>
          <w:ilvl w:val="5"/>
          <w:numId w:val="1"/>
        </w:numPr>
        <w:rPr/>
      </w:pPr>
      <w:r>
        <w:rPr/>
        <w:t>CSA 5.3.</w:t>
      </w:r>
    </w:p>
    <w:p w:rsidR="ABFFABFF" w:rsidRDefault="ABFFABFF" w:rsidP="ABFFABFF">
      <w:pPr>
        <w:pStyle w:val="ARCATSubSub2"/>
        <w:numPr>
          <w:ilvl w:val="5"/>
          <w:numId w:val="1"/>
        </w:numPr>
        <w:rPr/>
      </w:pPr>
      <w:r>
        <w:rPr/>
        <w:t>CSA B651.</w:t>
      </w:r>
    </w:p>
    <w:p w:rsidR="ABFFABFF" w:rsidRDefault="ABFFABFF" w:rsidP="ABFFABFF">
      <w:pPr>
        <w:pStyle w:val="ARCATSubSub2"/>
        <w:numPr>
          <w:ilvl w:val="5"/>
          <w:numId w:val="1"/>
        </w:numPr>
        <w:rPr/>
      </w:pPr>
      <w:r>
        <w:rPr/>
        <w:t>HVHZ.</w:t>
      </w:r>
    </w:p>
    <w:p w:rsidR="ABFFABFF" w:rsidRDefault="ABFFABFF" w:rsidP="ABFFABFF">
      <w:pPr>
        <w:pStyle w:val="ARCATSubSub2"/>
        <w:numPr>
          <w:ilvl w:val="5"/>
          <w:numId w:val="1"/>
        </w:numPr>
        <w:rPr/>
      </w:pPr>
      <w:r>
        <w:rPr/>
        <w:t>FPA.</w:t>
      </w:r>
    </w:p>
    <w:p w:rsidR="ABFFABFF" w:rsidRDefault="ABFFABFF" w:rsidP="ABFFABFF">
      <w:pPr>
        <w:pStyle w:val="ARCATSubSub2"/>
        <w:numPr>
          <w:ilvl w:val="5"/>
          <w:numId w:val="1"/>
        </w:numPr>
        <w:rPr/>
      </w:pPr>
      <w:r>
        <w:rPr/>
        <w:t>ICC.</w:t>
      </w:r>
    </w:p>
    <w:p w:rsidR="ABFFABFF" w:rsidRDefault="ABFFABFF" w:rsidP="ABFFABFF">
      <w:pPr>
        <w:pStyle w:val="ARCATSubSub2"/>
        <w:numPr>
          <w:ilvl w:val="5"/>
          <w:numId w:val="1"/>
        </w:numPr>
        <w:rPr/>
      </w:pPr>
      <w:r>
        <w:rPr/>
        <w:t>IGCC. </w:t>
      </w:r>
    </w:p>
    <w:p w:rsidR="ABFFABFF" w:rsidRDefault="ABFFABFF" w:rsidP="ABFFABFF">
      <w:pPr>
        <w:pStyle w:val="ARCATSubSub2"/>
        <w:numPr>
          <w:ilvl w:val="5"/>
          <w:numId w:val="1"/>
        </w:numPr>
        <w:rPr/>
      </w:pPr>
      <w:r>
        <w:rPr/>
        <w:t>IGMA. </w:t>
      </w:r>
    </w:p>
    <w:p w:rsidR="ABFFABFF" w:rsidRDefault="ABFFABFF" w:rsidP="ABFFABFF">
      <w:pPr>
        <w:pStyle w:val="ARCATSubSub2"/>
        <w:numPr>
          <w:ilvl w:val="5"/>
          <w:numId w:val="1"/>
        </w:numPr>
        <w:rPr/>
      </w:pPr>
      <w:r>
        <w:rPr/>
        <w:t>Miami Dade. </w:t>
      </w:r>
    </w:p>
    <w:p w:rsidR="ABFFABFF" w:rsidRDefault="ABFFABFF" w:rsidP="ABFFABFF">
      <w:pPr>
        <w:pStyle w:val="ARCATSubSub2"/>
        <w:numPr>
          <w:ilvl w:val="5"/>
          <w:numId w:val="1"/>
        </w:numPr>
        <w:rPr/>
      </w:pPr>
      <w:r>
        <w:rPr/>
        <w:t>NFRC 400-17, 500-17.</w:t>
      </w:r>
    </w:p>
    <w:p w:rsidR="ABFFABFF" w:rsidRDefault="ABFFABFF" w:rsidP="ABFFABFF">
      <w:pPr>
        <w:pStyle w:val="ARCATSubSub2"/>
        <w:numPr>
          <w:ilvl w:val="5"/>
          <w:numId w:val="1"/>
        </w:numPr>
        <w:rPr/>
      </w:pPr>
      <w:r>
        <w:rPr/>
        <w:t>TAS 201-94, 202-94, 203-94. </w:t>
      </w:r>
    </w:p>
    <w:p w:rsidR="ABFFABFF" w:rsidRDefault="ABFFABFF" w:rsidP="ABFFABFF">
      <w:pPr>
        <w:pStyle w:val="ARCATSubSub2"/>
        <w:numPr>
          <w:ilvl w:val="5"/>
          <w:numId w:val="1"/>
        </w:numPr>
        <w:rPr/>
      </w:pPr>
      <w:r>
        <w:rPr/>
        <w:t>TDI.</w:t>
      </w:r>
    </w:p>
    <w:p w:rsidR="ABFFABFF" w:rsidRDefault="ABFFABFF" w:rsidP="ABFFABFF">
      <w:pPr>
        <w:pStyle w:val="ARCATSubSub2"/>
        <w:numPr>
          <w:ilvl w:val="5"/>
          <w:numId w:val="1"/>
        </w:numPr>
        <w:rPr/>
      </w:pPr>
      <w:r>
        <w:rPr/>
        <w:t>WDMA.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Acoustic Performance: STC up to 42. </w:t>
      </w:r>
    </w:p>
    <w:p w:rsidR="ABFFABFF" w:rsidRDefault="ABFFABFF" w:rsidP="ABFFABFF">
      <w:pPr>
        <w:pStyle w:val="ARCATSubSub3"/>
        <w:numPr>
          <w:ilvl w:val="6"/>
          <w:numId w:val="1"/>
        </w:numPr>
        <w:rPr/>
      </w:pPr>
      <w:r>
        <w:rPr/>
        <w:t>STC as selected by the Architect based on frame insulation and glass options. </w:t>
      </w:r>
    </w:p>
    <w:p w:rsidR="ABFFABFF" w:rsidRDefault="ABFFABFF" w:rsidP="ABFFABFF">
      <w:pPr>
        <w:pStyle w:val="ARCATSubSub2"/>
        <w:numPr>
          <w:ilvl w:val="5"/>
          <w:numId w:val="1"/>
        </w:numPr>
        <w:rPr/>
      </w:pPr>
      <w:r>
        <w:rPr/>
        <w:t>Air Exfiltration: 0.090 cfm ft2 (0.46 Ls m2). </w:t>
      </w:r>
    </w:p>
    <w:p w:rsidR="ABFFABFF" w:rsidRDefault="ABFFABFF" w:rsidP="ABFFABFF">
      <w:pPr>
        <w:pStyle w:val="ARCATSubSub2"/>
        <w:numPr>
          <w:ilvl w:val="5"/>
          <w:numId w:val="1"/>
        </w:numPr>
        <w:rPr/>
      </w:pPr>
      <w:r>
        <w:rPr/>
        <w:t>Air Infiltration: 0.065 cfm ft2 (0.33 Ls m2).</w:t>
      </w:r>
    </w:p>
    <w:p w:rsidR="ABFFABFF" w:rsidRDefault="ABFFABFF" w:rsidP="ABFFABFF">
      <w:pPr>
        <w:pStyle w:val="ARCATSubSub2"/>
        <w:numPr>
          <w:ilvl w:val="5"/>
          <w:numId w:val="1"/>
        </w:numPr>
        <w:rPr/>
      </w:pPr>
      <w:r>
        <w:rPr/>
        <w:t>Durability: Passed 500,000 Cycles, whole system test. </w:t>
      </w:r>
    </w:p>
    <w:p w:rsidR="ABFFABFF" w:rsidRDefault="ABFFABFF" w:rsidP="ABFFABFF">
      <w:pPr>
        <w:pStyle w:val="ARCATSubSub2"/>
        <w:numPr>
          <w:ilvl w:val="5"/>
          <w:numId w:val="1"/>
        </w:numPr>
        <w:rPr/>
      </w:pPr>
      <w:r>
        <w:rPr/>
        <w:t>Forced Entry Resistance: ASTM F542-14, Passed.</w:t>
      </w:r>
    </w:p>
    <w:p w:rsidR="ABFFABFF" w:rsidRDefault="ABFFABFF" w:rsidP="ABFFABFF">
      <w:pPr>
        <w:pStyle w:val="ARCATSubSub2"/>
        <w:numPr>
          <w:ilvl w:val="5"/>
          <w:numId w:val="1"/>
        </w:numPr>
        <w:rPr/>
      </w:pPr>
      <w:r>
        <w:rPr/>
        <w:t>U-Value, Lowest: 0.28.</w:t>
      </w:r>
    </w:p>
    <w:p w:rsidR="ABFFABFF" w:rsidRDefault="ABFFABFF" w:rsidP="ABFFABFF">
      <w:pPr>
        <w:pStyle w:val="ARCATSubSub2"/>
        <w:numPr>
          <w:ilvl w:val="5"/>
          <w:numId w:val="1"/>
        </w:numPr>
        <w:rPr/>
      </w:pPr>
      <w:r>
        <w:rPr/>
        <w:t>Water Penetration Resistance: ASTM E547-00 (16), Passed.</w:t>
      </w:r>
    </w:p>
    <w:p>
      <w:pPr>
        <w:pStyle w:val="ARCATnote"/>
        <w:rPr/>
      </w:pPr>
      <w:r>
        <w:rPr/>
        <w:t>** NOTE TO SPECIFIER ** Revise panel height and width to comply with project requirements. Consult with manufacturer for verification of system height, width and composition.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Unit Dimensions: Maximum Height:</w:t>
      </w:r>
    </w:p>
    <w:p w:rsidR="ABFFABFF" w:rsidRDefault="ABFFABFF" w:rsidP="ABFFABFF">
      <w:pPr>
        <w:pStyle w:val="ARCATSubSub2"/>
        <w:numPr>
          <w:ilvl w:val="5"/>
          <w:numId w:val="1"/>
        </w:numPr>
        <w:rPr/>
      </w:pPr>
      <w:r>
        <w:rPr/>
        <w:t>Without Structural Horizontal Mullion: 11 ft 6 inches (3500 mm),</w:t>
      </w:r>
    </w:p>
    <w:p w:rsidR="ABFFABFF" w:rsidRDefault="ABFFABFF" w:rsidP="ABFFABFF">
      <w:pPr>
        <w:pStyle w:val="ARCATSubSub2"/>
        <w:numPr>
          <w:ilvl w:val="5"/>
          <w:numId w:val="1"/>
        </w:numPr>
        <w:rPr/>
      </w:pPr>
      <w:r>
        <w:rPr/>
        <w:t>With Structural Horizontal Mullion: 14 ft 9 inches (4500 mm). </w:t>
      </w:r>
    </w:p>
    <w:p w:rsidR="ABFFABFF" w:rsidRDefault="ABFFABFF" w:rsidP="ABFFABFF">
      <w:pPr>
        <w:pStyle w:val="ARCATSubSub2"/>
        <w:numPr>
          <w:ilvl w:val="5"/>
          <w:numId w:val="1"/>
        </w:numPr>
        <w:rPr/>
      </w:pPr>
      <w:r>
        <w:rPr/>
        <w:t>Height: As selected by the Architect. </w:t>
      </w:r>
    </w:p>
    <w:p w:rsidR="ABFFABFF" w:rsidRDefault="ABFFABFF" w:rsidP="ABFFABFF">
      <w:pPr>
        <w:pStyle w:val="ARCATSubSub1"/>
        <w:numPr>
          <w:ilvl w:val="4"/>
          <w:numId w:val="1"/>
        </w:numPr>
        <w:rPr/>
      </w:pPr>
      <w:r>
        <w:rPr/>
        <w:t>Unit Dimensions: Panel Width:</w:t>
      </w:r>
    </w:p>
    <w:p w:rsidR="ABFFABFF" w:rsidRDefault="ABFFABFF" w:rsidP="ABFFABFF">
      <w:pPr>
        <w:pStyle w:val="ARCATSubSub2"/>
        <w:numPr>
          <w:ilvl w:val="5"/>
          <w:numId w:val="1"/>
        </w:numPr>
        <w:rPr/>
      </w:pPr>
      <w:r>
        <w:rPr/>
        <w:t>Minimum; 12 inches (304.8 mm).</w:t>
      </w:r>
    </w:p>
    <w:p w:rsidR="ABFFABFF" w:rsidRDefault="ABFFABFF" w:rsidP="ABFFABFF">
      <w:pPr>
        <w:pStyle w:val="ARCATSubSub2"/>
        <w:numPr>
          <w:ilvl w:val="5"/>
          <w:numId w:val="1"/>
        </w:numPr>
        <w:rPr/>
      </w:pPr>
      <w:r>
        <w:rPr/>
        <w:t>Maximum: 50 inches (1270 mm). </w:t>
      </w:r>
    </w:p>
    <w:p w:rsidR="ABFFABFF" w:rsidRDefault="ABFFABFF" w:rsidP="ABFFABFF">
      <w:pPr>
        <w:pStyle w:val="ARCATSubSub2"/>
        <w:numPr>
          <w:ilvl w:val="5"/>
          <w:numId w:val="1"/>
        </w:numPr>
        <w:rPr/>
      </w:pPr>
      <w:r>
        <w:rPr/>
        <w:t>Width: As selected by the Architect. </w:t>
      </w:r>
    </w:p>
    <w:p w:rsidR="ABFFABFF" w:rsidRDefault="ABFFABFF" w:rsidP="ABFFABFF">
      <w:pPr>
        <w:pStyle w:val="ARCATSubSub1"/>
        <w:numPr>
          <w:ilvl w:val="4"/>
          <w:numId w:val="1"/>
        </w:numPr>
        <w:rPr/>
      </w:pPr>
      <w:r>
        <w:rPr/>
        <w:t>Intersection Gap: Between Two Folding Doors: 5-3/64 inches (128 mm). </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Frame Material: Thermally broken architectural aluminum with AZON polymer thermal barrier. </w:t>
      </w:r>
    </w:p>
    <w:p w:rsidR="ABFFABFF" w:rsidRDefault="ABFFABFF" w:rsidP="ABFFABFF">
      <w:pPr>
        <w:pStyle w:val="ARCATSubSub1"/>
        <w:numPr>
          <w:ilvl w:val="4"/>
          <w:numId w:val="1"/>
        </w:numPr>
        <w:rPr/>
      </w:pPr>
      <w:r>
        <w:rPr/>
        <w:t>Suspension Configuration: Track Type:</w:t>
      </w:r>
    </w:p>
    <w:p>
      <w:pPr>
        <w:pStyle w:val="ARCATnote"/>
        <w:rPr/>
      </w:pPr>
      <w:r>
        <w:rPr/>
        <w:t>** NOTE TO SPECIFIER ** ** NOTE TO SPECIFIER ** Delete track type options not required. 20 different track combinations are available across various systems; refer to manufacturer's options. Delete insulated glass composition and thickness not required. Glass thickness varies by frame material, refer to manufacturer's options. Refer to manufacturer's options for FoldA Aesthetic foil-applied system. </w:t>
      </w:r>
    </w:p>
    <w:p w:rsidR="ABFFABFF" w:rsidRDefault="ABFFABFF" w:rsidP="ABFFABFF">
      <w:pPr>
        <w:pStyle w:val="ARCATSubSub2"/>
        <w:numPr>
          <w:ilvl w:val="5"/>
          <w:numId w:val="1"/>
        </w:numPr>
        <w:rPr/>
      </w:pPr>
      <w:r>
        <w:rPr/>
        <w:t>Type 2: Standard Combo Track, bottom support, 1 AZON top. 1 AZON bottom.</w:t>
      </w:r>
    </w:p>
    <w:p w:rsidR="ABFFABFF" w:rsidRDefault="ABFFABFF" w:rsidP="ABFFABFF">
      <w:pPr>
        <w:pStyle w:val="ARCATSubSub2"/>
        <w:numPr>
          <w:ilvl w:val="5"/>
          <w:numId w:val="1"/>
        </w:numPr>
        <w:rPr/>
      </w:pPr>
      <w:r>
        <w:rPr/>
        <w:t>Type 3: Standard Combo Track, bottom support, 1 AZON top. 2 AZONs bottom.</w:t>
      </w:r>
    </w:p>
    <w:p w:rsidR="ABFFABFF" w:rsidRDefault="ABFFABFF" w:rsidP="ABFFABFF">
      <w:pPr>
        <w:pStyle w:val="ARCATSubSub2"/>
        <w:numPr>
          <w:ilvl w:val="5"/>
          <w:numId w:val="1"/>
        </w:numPr>
        <w:rPr/>
      </w:pPr>
      <w:r>
        <w:rPr/>
        <w:t>Type 11: Automotive Track, bottom support, 1 AZON top. 0 AZON bottom.</w:t>
      </w:r>
    </w:p>
    <w:p w:rsidR="ABFFABFF" w:rsidRDefault="ABFFABFF" w:rsidP="ABFFABFF">
      <w:pPr>
        <w:pStyle w:val="ARCATSubSub2"/>
        <w:numPr>
          <w:ilvl w:val="5"/>
          <w:numId w:val="1"/>
        </w:numPr>
        <w:rPr/>
      </w:pPr>
      <w:r>
        <w:rPr/>
        <w:t>Type 14: Heavy Duty Track, bottom support and top hung, 0 AZON top. 1 AZON bottom.</w:t>
      </w:r>
    </w:p>
    <w:p w:rsidR="ABFFABFF" w:rsidRDefault="ABFFABFF" w:rsidP="ABFFABFF">
      <w:pPr>
        <w:pStyle w:val="ARCATSubSub2"/>
        <w:numPr>
          <w:ilvl w:val="5"/>
          <w:numId w:val="1"/>
        </w:numPr>
        <w:rPr/>
      </w:pPr>
      <w:r>
        <w:rPr/>
        <w:t>Type 15: Heavy Duty Track, bottom support and top hung, 0 AZON top. 2 AZONs bottom.</w:t>
      </w:r>
    </w:p>
    <w:p w:rsidR="ABFFABFF" w:rsidRDefault="ABFFABFF" w:rsidP="ABFFABFF">
      <w:pPr>
        <w:pStyle w:val="ARCATSubSub1"/>
        <w:numPr>
          <w:ilvl w:val="4"/>
          <w:numId w:val="1"/>
        </w:numPr>
        <w:rPr/>
      </w:pPr>
      <w:r>
        <w:rPr/>
        <w:t>Glass: Insulated Glass Units:</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Non-impact resistant. </w:t>
      </w:r>
    </w:p>
    <w:p w:rsidR="ABFFABFF" w:rsidRDefault="ABFFABFF" w:rsidP="ABFFABFF">
      <w:pPr>
        <w:pStyle w:val="ARCATSubSub2"/>
        <w:numPr>
          <w:ilvl w:val="5"/>
          <w:numId w:val="1"/>
        </w:numPr>
        <w:rPr/>
      </w:pPr>
      <w:r>
        <w:rPr/>
        <w:t>Fully tempered safety glass. </w:t>
      </w:r>
    </w:p>
    <w:p w:rsidR="ABFFABFF" w:rsidRDefault="ABFFABFF" w:rsidP="ABFFABFF">
      <w:pPr>
        <w:pStyle w:val="ARCATSubSub2"/>
        <w:numPr>
          <w:ilvl w:val="5"/>
          <w:numId w:val="1"/>
        </w:numPr>
        <w:rPr/>
      </w:pPr>
      <w:r>
        <w:rPr/>
        <w:t>Heat strengthened glass. </w:t>
      </w:r>
    </w:p>
    <w:p w:rsidR="ABFFABFF" w:rsidRDefault="ABFFABFF" w:rsidP="ABFFABFF">
      <w:pPr>
        <w:pStyle w:val="ARCATSubSub2"/>
        <w:numPr>
          <w:ilvl w:val="5"/>
          <w:numId w:val="1"/>
        </w:numPr>
        <w:rPr/>
      </w:pPr>
      <w:r>
        <w:rPr/>
        <w:t>Laminated security glass. </w:t>
      </w:r>
    </w:p>
    <w:p w:rsidR="ABFFABFF" w:rsidRDefault="ABFFABFF" w:rsidP="ABFFABFF">
      <w:pPr>
        <w:pStyle w:val="ARCATSubSub2"/>
        <w:numPr>
          <w:ilvl w:val="5"/>
          <w:numId w:val="1"/>
        </w:numPr>
        <w:rPr/>
      </w:pPr>
      <w:r>
        <w:rPr/>
        <w:t>Thickness, Single Pane:</w:t>
      </w:r>
    </w:p>
    <w:p w:rsidR="ABFFABFF" w:rsidRDefault="ABFFABFF" w:rsidP="ABFFABFF">
      <w:pPr>
        <w:pStyle w:val="ARCATSubSub2"/>
        <w:numPr>
          <w:ilvl w:val="5"/>
          <w:numId w:val="1"/>
        </w:numPr>
        <w:rPr/>
      </w:pPr>
      <w:r>
        <w:rPr/>
        <w:t>Thickness, Dual Pane: </w:t>
      </w:r>
    </w:p>
    <w:p w:rsidR="ABFFABFF" w:rsidRDefault="ABFFABFF" w:rsidP="ABFFABFF">
      <w:pPr>
        <w:pStyle w:val="ARCATSubSub2"/>
        <w:numPr>
          <w:ilvl w:val="5"/>
          <w:numId w:val="1"/>
        </w:numPr>
        <w:rPr/>
      </w:pPr>
      <w:r>
        <w:rPr/>
        <w:t>Thickness, Triple Pane:</w:t>
      </w:r>
    </w:p>
    <w:p w:rsidR="ABFFABFF" w:rsidRDefault="ABFFABFF" w:rsidP="ABFFABFF">
      <w:pPr>
        <w:pStyle w:val="ARCATSubSub2"/>
        <w:numPr>
          <w:ilvl w:val="5"/>
          <w:numId w:val="1"/>
        </w:numPr>
        <w:rPr/>
      </w:pPr>
      <w:r>
        <w:rPr/>
        <w:t>Interlayers:</w:t>
      </w:r>
    </w:p>
    <w:p w:rsidR="ABFFABFF" w:rsidRDefault="ABFFABFF" w:rsidP="ABFFABFF">
      <w:pPr>
        <w:pStyle w:val="ARCATSubSub3"/>
        <w:numPr>
          <w:ilvl w:val="6"/>
          <w:numId w:val="1"/>
        </w:numPr>
        <w:rPr/>
      </w:pPr>
      <w:r>
        <w:rPr/>
        <w:t>PVB. </w:t>
      </w:r>
    </w:p>
    <w:p w:rsidR="ABFFABFF" w:rsidRDefault="ABFFABFF" w:rsidP="ABFFABFF">
      <w:pPr>
        <w:pStyle w:val="ARCATSubSub3"/>
        <w:numPr>
          <w:ilvl w:val="6"/>
          <w:numId w:val="1"/>
        </w:numPr>
        <w:rPr/>
      </w:pPr>
      <w:r>
        <w:rPr/>
        <w:t>SentryGlas.</w:t>
      </w:r>
    </w:p>
    <w:p w:rsidR="ABFFABFF" w:rsidRDefault="ABFFABFF" w:rsidP="ABFFABFF">
      <w:pPr>
        <w:pStyle w:val="ARCATSubSub2"/>
        <w:numPr>
          <w:ilvl w:val="5"/>
          <w:numId w:val="1"/>
        </w:numPr>
        <w:rPr/>
      </w:pPr>
      <w:r>
        <w:rPr/>
        <w:t>Fill: </w:t>
      </w:r>
    </w:p>
    <w:p w:rsidR="ABFFABFF" w:rsidRDefault="ABFFABFF" w:rsidP="ABFFABFF">
      <w:pPr>
        <w:pStyle w:val="ARCATSubSub3"/>
        <w:numPr>
          <w:ilvl w:val="6"/>
          <w:numId w:val="1"/>
        </w:numPr>
        <w:rPr/>
      </w:pPr>
      <w:r>
        <w:rPr/>
        <w:t>Argon. </w:t>
      </w:r>
    </w:p>
    <w:p w:rsidR="ABFFABFF" w:rsidRDefault="ABFFABFF" w:rsidP="ABFFABFF">
      <w:pPr>
        <w:pStyle w:val="ARCATSubSub3"/>
        <w:numPr>
          <w:ilvl w:val="6"/>
          <w:numId w:val="1"/>
        </w:numPr>
        <w:rPr/>
      </w:pPr>
      <w:r>
        <w:rPr/>
        <w:t>Krypton gas. </w:t>
      </w:r>
    </w:p>
    <w:p w:rsidR="ABFFABFF" w:rsidRDefault="ABFFABFF" w:rsidP="ABFFABFF">
      <w:pPr>
        <w:pStyle w:val="ARCATSubSub2"/>
        <w:numPr>
          <w:ilvl w:val="5"/>
          <w:numId w:val="1"/>
        </w:numPr>
        <w:rPr/>
      </w:pPr>
      <w:r>
        <w:rPr/>
        <w:t>Thickness:</w:t>
      </w:r>
    </w:p>
    <w:p w:rsidR="ABFFABFF" w:rsidRDefault="ABFFABFF" w:rsidP="ABFFABFF">
      <w:pPr>
        <w:pStyle w:val="ARCATSubSub3"/>
        <w:numPr>
          <w:ilvl w:val="6"/>
          <w:numId w:val="1"/>
        </w:numPr>
        <w:rPr/>
      </w:pPr>
      <w:r>
        <w:rPr/>
        <w:t>0.6299 inch (16 mm).</w:t>
      </w:r>
    </w:p>
    <w:p w:rsidR="ABFFABFF" w:rsidRDefault="ABFFABFF" w:rsidP="ABFFABFF">
      <w:pPr>
        <w:pStyle w:val="ARCATSubSub3"/>
        <w:numPr>
          <w:ilvl w:val="6"/>
          <w:numId w:val="1"/>
        </w:numPr>
        <w:rPr/>
      </w:pPr>
      <w:r>
        <w:rPr/>
        <w:t>0.8661 inch (22 mm).</w:t>
      </w:r>
    </w:p>
    <w:p w:rsidR="ABFFABFF" w:rsidRDefault="ABFFABFF" w:rsidP="ABFFABFF">
      <w:pPr>
        <w:pStyle w:val="ARCATSubSub3"/>
        <w:numPr>
          <w:ilvl w:val="6"/>
          <w:numId w:val="1"/>
        </w:numPr>
        <w:rPr/>
      </w:pPr>
      <w:r>
        <w:rPr/>
        <w:t>0.9448 inch (24 mm).</w:t>
      </w:r>
    </w:p>
    <w:p w:rsidR="ABFFABFF" w:rsidRDefault="ABFFABFF" w:rsidP="ABFFABFF">
      <w:pPr>
        <w:pStyle w:val="ARCATSubSub3"/>
        <w:numPr>
          <w:ilvl w:val="6"/>
          <w:numId w:val="1"/>
        </w:numPr>
        <w:rPr/>
      </w:pPr>
      <w:r>
        <w:rPr/>
        <w:t>1.1024 inches (28 mm).</w:t>
      </w:r>
    </w:p>
    <w:p w:rsidR="ABFFABFF" w:rsidRDefault="ABFFABFF" w:rsidP="ABFFABFF">
      <w:pPr>
        <w:pStyle w:val="ARCATSubSub3"/>
        <w:numPr>
          <w:ilvl w:val="6"/>
          <w:numId w:val="1"/>
        </w:numPr>
        <w:rPr/>
      </w:pPr>
      <w:r>
        <w:rPr/>
        <w:t>1.2598 inches (32 mm).</w:t>
      </w:r>
    </w:p>
    <w:p w:rsidR="ABFFABFF" w:rsidRDefault="ABFFABFF" w:rsidP="ABFFABFF">
      <w:pPr>
        <w:pStyle w:val="ARCATSubSub3"/>
        <w:numPr>
          <w:ilvl w:val="6"/>
          <w:numId w:val="1"/>
        </w:numPr>
        <w:rPr/>
      </w:pPr>
      <w:r>
        <w:rPr/>
        <w:t>1.2992 inches (33 mm).</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Frame Insulation: AZON polymer thermal barrier. </w:t>
      </w:r>
    </w:p>
    <w:p w:rsidR="ABFFABFF" w:rsidRDefault="ABFFABFF" w:rsidP="ABFFABFF">
      <w:pPr>
        <w:pStyle w:val="ARCATSubSub1"/>
        <w:numPr>
          <w:ilvl w:val="4"/>
          <w:numId w:val="1"/>
        </w:numPr>
        <w:rPr/>
      </w:pPr>
      <w:r>
        <w:rPr/>
        <w:t>Operation System: </w:t>
      </w:r>
    </w:p>
    <w:p w:rsidR="ABFFABFF" w:rsidRDefault="ABFFABFF" w:rsidP="ABFFABFF">
      <w:pPr>
        <w:pStyle w:val="ARCATSubSub2"/>
        <w:numPr>
          <w:ilvl w:val="5"/>
          <w:numId w:val="1"/>
        </w:numPr>
        <w:rPr/>
      </w:pPr>
      <w:r>
        <w:rPr/>
        <w:t>Standard Rollers: Bottom supported, commercial grade sealed, 2-stainless steel ball bearing top roller and 8-stainless steel ball bearing bottom roller.</w:t>
      </w:r>
    </w:p>
    <w:p w:rsidR="ABFFABFF" w:rsidRDefault="ABFFABFF" w:rsidP="ABFFABFF">
      <w:pPr>
        <w:pStyle w:val="ARCATSubSub2"/>
        <w:numPr>
          <w:ilvl w:val="5"/>
          <w:numId w:val="1"/>
        </w:numPr>
        <w:rPr/>
      </w:pPr>
      <w:r>
        <w:rPr/>
        <w:t>Heavy Duty Track Rollers: Top hung, bottom supported, commercial grade sealed, 8-stainless steel ball bearing top roller and 8-stainless steel ball bearing bottom roller.</w:t>
      </w:r>
    </w:p>
    <w:p w:rsidR="ABFFABFF" w:rsidRDefault="ABFFABFF" w:rsidP="ABFFABFF">
      <w:pPr>
        <w:pStyle w:val="ARCATSubSub1"/>
        <w:numPr>
          <w:ilvl w:val="4"/>
          <w:numId w:val="1"/>
        </w:numPr>
        <w:rPr/>
      </w:pPr>
      <w:r>
        <w:rPr/>
        <w:t>All Weather Seals: Storm Proof EPDM: Interlocking double seals on all edges, with Taeguk finger safe seals. </w:t>
      </w:r>
    </w:p>
    <w:p w:rsidR="ABFFABFF" w:rsidRDefault="ABFFABFF" w:rsidP="ABFFABFF">
      <w:pPr>
        <w:pStyle w:val="ARCATSubPara"/>
        <w:numPr>
          <w:ilvl w:val="3"/>
          <w:numId w:val="1"/>
        </w:numPr>
        <w:rPr/>
      </w:pPr>
      <w:r>
        <w:rPr/>
        <w:t>Finishes: Architectural Coatings for Aluminum Frames:</w:t>
      </w:r>
    </w:p>
    <w:p w:rsidR="ABFFABFF" w:rsidRDefault="ABFFABFF" w:rsidP="ABFFABFF">
      <w:pPr>
        <w:pStyle w:val="ARCATSubSub2"/>
        <w:numPr>
          <w:ilvl w:val="5"/>
          <w:numId w:val="1"/>
        </w:numPr>
        <w:rPr/>
      </w:pPr>
      <w:r>
        <w:rPr/>
        <w:t>Fropon PVDF Resin Superior Performance Coatings, manufactured under license using Kynar500 material.</w:t>
      </w:r>
    </w:p>
    <w:p w:rsidR="ABFFABFF" w:rsidRDefault="ABFFABFF" w:rsidP="ABFFABFF">
      <w:pPr>
        <w:pStyle w:val="ARCATSubSub3"/>
        <w:numPr>
          <w:ilvl w:val="6"/>
          <w:numId w:val="1"/>
        </w:numPr>
        <w:rPr/>
      </w:pPr>
      <w:r>
        <w:rPr/>
        <w:t>Standard Color: Bone White. </w:t>
      </w:r>
    </w:p>
    <w:p w:rsidR="ABFFABFF" w:rsidRDefault="ABFFABFF" w:rsidP="ABFFABFF">
      <w:pPr>
        <w:pStyle w:val="ARCATSubSub3"/>
        <w:numPr>
          <w:ilvl w:val="6"/>
          <w:numId w:val="1"/>
        </w:numPr>
        <w:rPr/>
      </w:pPr>
      <w:r>
        <w:rPr/>
        <w:t>Standard Color: Classic Bronze. </w:t>
      </w:r>
    </w:p>
    <w:p w:rsidR="ABFFABFF" w:rsidRDefault="ABFFABFF" w:rsidP="ABFFABFF">
      <w:pPr>
        <w:pStyle w:val="ARCATSubSub3"/>
        <w:numPr>
          <w:ilvl w:val="6"/>
          <w:numId w:val="1"/>
        </w:numPr>
        <w:rPr/>
      </w:pPr>
      <w:r>
        <w:rPr/>
        <w:t>Standard Color: Black.</w:t>
      </w:r>
    </w:p>
    <w:p w:rsidR="ABFFABFF" w:rsidRDefault="ABFFABFF" w:rsidP="ABFFABFF">
      <w:pPr>
        <w:pStyle w:val="ARCATSubSub3"/>
        <w:numPr>
          <w:ilvl w:val="6"/>
          <w:numId w:val="1"/>
        </w:numPr>
        <w:rPr/>
      </w:pPr>
      <w:r>
        <w:rPr/>
        <w:t>Standard Color: XM Metallic Silver. </w:t>
      </w:r>
    </w:p>
    <w:p w:rsidR="ABFFABFF" w:rsidRDefault="ABFFABFF" w:rsidP="ABFFABFF">
      <w:pPr>
        <w:pStyle w:val="ARCATSubSub3"/>
        <w:numPr>
          <w:ilvl w:val="6"/>
          <w:numId w:val="1"/>
        </w:numPr>
        <w:rPr/>
      </w:pPr>
      <w:r>
        <w:rPr/>
        <w:t>Standard Color: Charcoal.</w:t>
      </w:r>
    </w:p>
    <w:p w:rsidR="ABFFABFF" w:rsidRDefault="ABFFABFF" w:rsidP="ABFFABFF">
      <w:pPr>
        <w:pStyle w:val="ARCATSubSub3"/>
        <w:numPr>
          <w:ilvl w:val="6"/>
          <w:numId w:val="1"/>
        </w:numPr>
        <w:rPr/>
      </w:pPr>
      <w:r>
        <w:rPr/>
        <w:t>Premium Color: As selected by Architect.</w:t>
      </w:r>
    </w:p>
    <w:p w:rsidR="ABFFABFF" w:rsidRDefault="ABFFABFF" w:rsidP="ABFFABFF">
      <w:pPr>
        <w:pStyle w:val="ARCATSubSub3"/>
        <w:numPr>
          <w:ilvl w:val="6"/>
          <w:numId w:val="1"/>
        </w:numPr>
        <w:rPr/>
      </w:pPr>
      <w:r>
        <w:rPr/>
        <w:t>Custom Color: 2540 Premium RAL to match Architect's approved samples.</w:t>
      </w:r>
    </w:p>
    <w:p w:rsidR="ABFFABFF" w:rsidRDefault="ABFFABFF" w:rsidP="ABFFABFF">
      <w:pPr>
        <w:pStyle w:val="ARCATSubSub2"/>
        <w:numPr>
          <w:ilvl w:val="5"/>
          <w:numId w:val="1"/>
        </w:numPr>
        <w:rPr/>
      </w:pPr>
      <w:r>
        <w:rPr/>
        <w:t>Acrylic Composite Foils: As selected by the Architect.</w:t>
      </w:r>
    </w:p>
    <w:p w:rsidR="ABFFABFF" w:rsidRDefault="ABFFABFF" w:rsidP="ABFFABFF">
      <w:pPr>
        <w:pStyle w:val="ARCATSubPara"/>
        <w:numPr>
          <w:ilvl w:val="3"/>
          <w:numId w:val="1"/>
        </w:numPr>
        <w:rPr/>
      </w:pPr>
      <w:r>
        <w:rPr/>
        <w:t>Fastener Designation:</w:t>
      </w:r>
    </w:p>
    <w:p w:rsidR="ABFFABFF" w:rsidRDefault="ABFFABFF" w:rsidP="ABFFABFF">
      <w:pPr>
        <w:pStyle w:val="ARCATSubSub1"/>
        <w:numPr>
          <w:ilvl w:val="4"/>
          <w:numId w:val="1"/>
        </w:numPr>
        <w:rPr/>
      </w:pPr>
      <w:r>
        <w:rPr/>
        <w:t>Double Locking System: Includes top and bottom bar locks operated from low-profile center-mounted lever handles combined with an entrance handle mortise lock system.</w:t>
      </w:r>
    </w:p>
    <w:p w:rsidR="ABFFABFF" w:rsidRDefault="ABFFABFF" w:rsidP="ABFFABFF">
      <w:pPr>
        <w:pStyle w:val="ARCATSubSub1"/>
        <w:numPr>
          <w:ilvl w:val="4"/>
          <w:numId w:val="1"/>
        </w:numPr>
        <w:rPr/>
      </w:pPr>
      <w:r>
        <w:rPr/>
        <w:t>Security and Intrusion Resistance: Integrated Security Hinges: Hinge hook intertwined with frame. </w:t>
      </w:r>
    </w:p>
    <w:p w:rsidR="ABFFABFF" w:rsidRDefault="ABFFABFF" w:rsidP="ABFFABFF">
      <w:pPr>
        <w:pStyle w:val="ARCATParagraph"/>
        <w:numPr>
          <w:ilvl w:val="2"/>
          <w:numId w:val="1"/>
        </w:numPr>
        <w:rPr/>
      </w:pPr>
      <w:r>
        <w:rPr/>
        <w:t>Basis of Design: FoldA UPVC 66 Sliding-Folding Door System, as manufactured and supplied by EZ FOLD-A-DOOR.</w:t>
      </w:r>
    </w:p>
    <w:p w:rsidR="ABFFABFF" w:rsidRDefault="ABFFABFF" w:rsidP="ABFFABFF">
      <w:pPr>
        <w:pStyle w:val="ARCATSubPara"/>
        <w:numPr>
          <w:ilvl w:val="3"/>
          <w:numId w:val="1"/>
        </w:numPr>
        <w:rPr/>
      </w:pPr>
      <w:r>
        <w:rPr/>
        <w:t>Product Description: FoldA UPVC 66 is designated as a super insulation UPVC sliding-folding door system, utilizing premium energy-efficient vinyl for high thermal performance, is engineered for sound transmission reduction, and safety through the use of tempered safety glass and finger-safe seals. Designed with all weather EPDM seals, including an interlocking double seal, for resistance to air and water infiltration. Tested for forced entry resistance.</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AAMA-WDMA-CSA 101 I.S.2 A440.</w:t>
      </w:r>
    </w:p>
    <w:p w:rsidR="ABFFABFF" w:rsidRDefault="ABFFABFF" w:rsidP="ABFFABFF">
      <w:pPr>
        <w:pStyle w:val="ARCATSubSub2"/>
        <w:numPr>
          <w:ilvl w:val="5"/>
          <w:numId w:val="1"/>
        </w:numPr>
        <w:rPr/>
      </w:pPr>
      <w:r>
        <w:rPr/>
        <w:t>ADA.</w:t>
      </w:r>
    </w:p>
    <w:p w:rsidR="ABFFABFF" w:rsidRDefault="ABFFABFF" w:rsidP="ABFFABFF">
      <w:pPr>
        <w:pStyle w:val="ARCATSubSub2"/>
        <w:numPr>
          <w:ilvl w:val="5"/>
          <w:numId w:val="1"/>
        </w:numPr>
        <w:rPr/>
      </w:pPr>
      <w:r>
        <w:rPr/>
        <w:t>ANSI.</w:t>
      </w:r>
    </w:p>
    <w:p w:rsidR="ABFFABFF" w:rsidRDefault="ABFFABFF" w:rsidP="ABFFABFF">
      <w:pPr>
        <w:pStyle w:val="ARCATSubSub2"/>
        <w:numPr>
          <w:ilvl w:val="5"/>
          <w:numId w:val="1"/>
        </w:numPr>
        <w:rPr/>
      </w:pPr>
      <w:r>
        <w:rPr/>
        <w:t>ANSI-NFRC 100-17, 200-17.</w:t>
      </w:r>
    </w:p>
    <w:p w:rsidR="ABFFABFF" w:rsidRDefault="ABFFABFF" w:rsidP="ABFFABFF">
      <w:pPr>
        <w:pStyle w:val="ARCATSubSub2"/>
        <w:numPr>
          <w:ilvl w:val="5"/>
          <w:numId w:val="1"/>
        </w:numPr>
        <w:rPr/>
      </w:pPr>
      <w:r>
        <w:rPr/>
        <w:t>ASTM C1199. </w:t>
      </w:r>
    </w:p>
    <w:p w:rsidR="ABFFABFF" w:rsidRDefault="ABFFABFF" w:rsidP="ABFFABFF">
      <w:pPr>
        <w:pStyle w:val="ARCATSubSub2"/>
        <w:numPr>
          <w:ilvl w:val="5"/>
          <w:numId w:val="1"/>
        </w:numPr>
        <w:rPr/>
      </w:pPr>
      <w:r>
        <w:rPr/>
        <w:t>ASTM C1363.</w:t>
      </w:r>
    </w:p>
    <w:p w:rsidR="ABFFABFF" w:rsidRDefault="ABFFABFF" w:rsidP="ABFFABFF">
      <w:pPr>
        <w:pStyle w:val="ARCATSubSub2"/>
        <w:numPr>
          <w:ilvl w:val="5"/>
          <w:numId w:val="1"/>
        </w:numPr>
        <w:rPr/>
      </w:pPr>
      <w:r>
        <w:rPr/>
        <w:t>ASTM E283-04 (12).</w:t>
      </w:r>
    </w:p>
    <w:p w:rsidR="ABFFABFF" w:rsidRDefault="ABFFABFF" w:rsidP="ABFFABFF">
      <w:pPr>
        <w:pStyle w:val="ARCATSubSub2"/>
        <w:numPr>
          <w:ilvl w:val="5"/>
          <w:numId w:val="1"/>
        </w:numPr>
        <w:rPr/>
      </w:pPr>
      <w:r>
        <w:rPr/>
        <w:t>ASTM E330-14. </w:t>
      </w:r>
    </w:p>
    <w:p w:rsidR="ABFFABFF" w:rsidRDefault="ABFFABFF" w:rsidP="ABFFABFF">
      <w:pPr>
        <w:pStyle w:val="ARCATSubSub2"/>
        <w:numPr>
          <w:ilvl w:val="5"/>
          <w:numId w:val="1"/>
        </w:numPr>
        <w:rPr/>
      </w:pPr>
      <w:r>
        <w:rPr/>
        <w:t>ASTM E331.</w:t>
      </w:r>
    </w:p>
    <w:p w:rsidR="ABFFABFF" w:rsidRDefault="ABFFABFF" w:rsidP="ABFFABFF">
      <w:pPr>
        <w:pStyle w:val="ARCATSubSub2"/>
        <w:numPr>
          <w:ilvl w:val="5"/>
          <w:numId w:val="1"/>
        </w:numPr>
        <w:rPr/>
      </w:pPr>
      <w:r>
        <w:rPr/>
        <w:t>ASTM E547-00 (16). </w:t>
      </w:r>
    </w:p>
    <w:p w:rsidR="ABFFABFF" w:rsidRDefault="ABFFABFF" w:rsidP="ABFFABFF">
      <w:pPr>
        <w:pStyle w:val="ARCATSubSub2"/>
        <w:numPr>
          <w:ilvl w:val="5"/>
          <w:numId w:val="1"/>
        </w:numPr>
        <w:rPr/>
      </w:pPr>
      <w:r>
        <w:rPr/>
        <w:t>ASTM E987-88 (09). </w:t>
      </w:r>
    </w:p>
    <w:p w:rsidR="ABFFABFF" w:rsidRDefault="ABFFABFF" w:rsidP="ABFFABFF">
      <w:pPr>
        <w:pStyle w:val="ARCATSubSub2"/>
        <w:numPr>
          <w:ilvl w:val="5"/>
          <w:numId w:val="1"/>
        </w:numPr>
        <w:rPr/>
      </w:pPr>
      <w:r>
        <w:rPr/>
        <w:t>ASTM E1886-05. </w:t>
      </w:r>
    </w:p>
    <w:p w:rsidR="ABFFABFF" w:rsidRDefault="ABFFABFF" w:rsidP="ABFFABFF">
      <w:pPr>
        <w:pStyle w:val="ARCATSubSub2"/>
        <w:numPr>
          <w:ilvl w:val="5"/>
          <w:numId w:val="1"/>
        </w:numPr>
        <w:rPr/>
      </w:pPr>
      <w:r>
        <w:rPr/>
        <w:t>ASTM E1996-05-09.</w:t>
      </w:r>
    </w:p>
    <w:p w:rsidR="ABFFABFF" w:rsidRDefault="ABFFABFF" w:rsidP="ABFFABFF">
      <w:pPr>
        <w:pStyle w:val="ARCATSubSub2"/>
        <w:numPr>
          <w:ilvl w:val="5"/>
          <w:numId w:val="1"/>
        </w:numPr>
        <w:rPr/>
      </w:pPr>
      <w:r>
        <w:rPr/>
        <w:t>ASTM F842-14. </w:t>
      </w:r>
    </w:p>
    <w:p w:rsidR="ABFFABFF" w:rsidRDefault="ABFFABFF" w:rsidP="ABFFABFF">
      <w:pPr>
        <w:pStyle w:val="ARCATSubSub2"/>
        <w:numPr>
          <w:ilvl w:val="5"/>
          <w:numId w:val="1"/>
        </w:numPr>
        <w:rPr/>
      </w:pPr>
      <w:r>
        <w:rPr/>
        <w:t>California Title 24. </w:t>
      </w:r>
    </w:p>
    <w:p w:rsidR="ABFFABFF" w:rsidRDefault="ABFFABFF" w:rsidP="ABFFABFF">
      <w:pPr>
        <w:pStyle w:val="ARCATSubSub2"/>
        <w:numPr>
          <w:ilvl w:val="5"/>
          <w:numId w:val="1"/>
        </w:numPr>
        <w:rPr/>
      </w:pPr>
      <w:r>
        <w:rPr/>
        <w:t>CSA 5.3, 5.4.</w:t>
      </w:r>
    </w:p>
    <w:p w:rsidR="ABFFABFF" w:rsidRDefault="ABFFABFF" w:rsidP="ABFFABFF">
      <w:pPr>
        <w:pStyle w:val="ARCATSubSub2"/>
        <w:numPr>
          <w:ilvl w:val="5"/>
          <w:numId w:val="1"/>
        </w:numPr>
        <w:rPr/>
      </w:pPr>
      <w:r>
        <w:rPr/>
        <w:t>CSA B651.</w:t>
      </w:r>
    </w:p>
    <w:p w:rsidR="ABFFABFF" w:rsidRDefault="ABFFABFF" w:rsidP="ABFFABFF">
      <w:pPr>
        <w:pStyle w:val="ARCATSubSub2"/>
        <w:numPr>
          <w:ilvl w:val="5"/>
          <w:numId w:val="1"/>
        </w:numPr>
        <w:rPr/>
      </w:pPr>
      <w:r>
        <w:rPr/>
        <w:t>ICC.</w:t>
      </w:r>
    </w:p>
    <w:p w:rsidR="ABFFABFF" w:rsidRDefault="ABFFABFF" w:rsidP="ABFFABFF">
      <w:pPr>
        <w:pStyle w:val="ARCATSubSub2"/>
        <w:numPr>
          <w:ilvl w:val="5"/>
          <w:numId w:val="1"/>
        </w:numPr>
        <w:rPr/>
      </w:pPr>
      <w:r>
        <w:rPr/>
        <w:t>IGCC. </w:t>
      </w:r>
    </w:p>
    <w:p w:rsidR="ABFFABFF" w:rsidRDefault="ABFFABFF" w:rsidP="ABFFABFF">
      <w:pPr>
        <w:pStyle w:val="ARCATSubSub2"/>
        <w:numPr>
          <w:ilvl w:val="5"/>
          <w:numId w:val="1"/>
        </w:numPr>
        <w:rPr/>
      </w:pPr>
      <w:r>
        <w:rPr/>
        <w:t>IGMA. </w:t>
      </w:r>
    </w:p>
    <w:p w:rsidR="ABFFABFF" w:rsidRDefault="ABFFABFF" w:rsidP="ABFFABFF">
      <w:pPr>
        <w:pStyle w:val="ARCATSubSub2"/>
        <w:numPr>
          <w:ilvl w:val="5"/>
          <w:numId w:val="1"/>
        </w:numPr>
        <w:rPr/>
      </w:pPr>
      <w:r>
        <w:rPr/>
        <w:t>NFRC 102-17, 400-17, 500-17, 601.</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Acoustic Performance: STC up to 42. </w:t>
      </w:r>
    </w:p>
    <w:p w:rsidR="ABFFABFF" w:rsidRDefault="ABFFABFF" w:rsidP="ABFFABFF">
      <w:pPr>
        <w:pStyle w:val="ARCATSubSub3"/>
        <w:numPr>
          <w:ilvl w:val="6"/>
          <w:numId w:val="1"/>
        </w:numPr>
        <w:rPr/>
      </w:pPr>
      <w:r>
        <w:rPr/>
        <w:t>STC as selected by the Architect based on frame insulation and glass options. </w:t>
      </w:r>
    </w:p>
    <w:p w:rsidR="ABFFABFF" w:rsidRDefault="ABFFABFF" w:rsidP="ABFFABFF">
      <w:pPr>
        <w:pStyle w:val="ARCATSubSub2"/>
        <w:numPr>
          <w:ilvl w:val="5"/>
          <w:numId w:val="1"/>
        </w:numPr>
        <w:rPr/>
      </w:pPr>
      <w:r>
        <w:rPr/>
        <w:t>Air Exfiltration: 0.129 cfm ft2 (0.66 Ls m2).</w:t>
      </w:r>
    </w:p>
    <w:p w:rsidR="ABFFABFF" w:rsidRDefault="ABFFABFF" w:rsidP="ABFFABFF">
      <w:pPr>
        <w:pStyle w:val="ARCATSubSub2"/>
        <w:numPr>
          <w:ilvl w:val="5"/>
          <w:numId w:val="1"/>
        </w:numPr>
        <w:rPr/>
      </w:pPr>
      <w:r>
        <w:rPr/>
        <w:t>Air Infiltration: 0.145 cfm ft2 (0.74 Ls m2).</w:t>
      </w:r>
    </w:p>
    <w:p w:rsidR="ABFFABFF" w:rsidRDefault="ABFFABFF" w:rsidP="ABFFABFF">
      <w:pPr>
        <w:pStyle w:val="ARCATSubSub2"/>
        <w:numPr>
          <w:ilvl w:val="5"/>
          <w:numId w:val="1"/>
        </w:numPr>
        <w:rPr/>
      </w:pPr>
      <w:r>
        <w:rPr/>
        <w:t>Durability: Passed 500,000 Cycles, whole system test. </w:t>
      </w:r>
    </w:p>
    <w:p w:rsidR="ABFFABFF" w:rsidRDefault="ABFFABFF" w:rsidP="ABFFABFF">
      <w:pPr>
        <w:pStyle w:val="ARCATSubSub2"/>
        <w:numPr>
          <w:ilvl w:val="5"/>
          <w:numId w:val="1"/>
        </w:numPr>
        <w:rPr/>
      </w:pPr>
      <w:r>
        <w:rPr/>
        <w:t>Forced Entry Resistance: ASTM F542-14, Passed.</w:t>
      </w:r>
    </w:p>
    <w:p w:rsidR="ABFFABFF" w:rsidRDefault="ABFFABFF" w:rsidP="ABFFABFF">
      <w:pPr>
        <w:pStyle w:val="ARCATSubSub2"/>
        <w:numPr>
          <w:ilvl w:val="5"/>
          <w:numId w:val="1"/>
        </w:numPr>
        <w:rPr/>
      </w:pPr>
      <w:r>
        <w:rPr/>
        <w:t>U-Value, Lowest: 0.21.</w:t>
      </w:r>
    </w:p>
    <w:p w:rsidR="ABFFABFF" w:rsidRDefault="ABFFABFF" w:rsidP="ABFFABFF">
      <w:pPr>
        <w:pStyle w:val="ARCATSubSub2"/>
        <w:numPr>
          <w:ilvl w:val="5"/>
          <w:numId w:val="1"/>
        </w:numPr>
        <w:rPr/>
      </w:pPr>
      <w:r>
        <w:rPr/>
        <w:t>Water Penetration Resistance: ASTM E547-00 (16), Passed.</w:t>
      </w:r>
    </w:p>
    <w:p>
      <w:pPr>
        <w:pStyle w:val="ARCATnote"/>
        <w:rPr/>
      </w:pPr>
      <w:r>
        <w:rPr/>
        <w:t>** NOTE TO SPECIFIER ** Revise panel height and width to comply with project requirements. Consult with manufacturer for verification of system height, width and composition. </w:t>
      </w:r>
    </w:p>
    <w:p w:rsidR="ABFFABFF" w:rsidRDefault="ABFFABFF" w:rsidP="ABFFABFF">
      <w:pPr>
        <w:pStyle w:val="ARCATSubSub1"/>
        <w:numPr>
          <w:ilvl w:val="4"/>
          <w:numId w:val="1"/>
        </w:numPr>
        <w:rPr/>
      </w:pPr>
      <w:r>
        <w:rPr/>
        <w:t>Physical Properties:</w:t>
      </w:r>
    </w:p>
    <w:p w:rsidR="ABFFABFF" w:rsidRDefault="ABFFABFF" w:rsidP="ABFFABFF">
      <w:pPr>
        <w:pStyle w:val="ARCATSubSub2"/>
        <w:numPr>
          <w:ilvl w:val="5"/>
          <w:numId w:val="1"/>
        </w:numPr>
        <w:rPr/>
      </w:pPr>
      <w:r>
        <w:rPr/>
        <w:t>Unit Dimensions: Maximum Height:</w:t>
      </w:r>
    </w:p>
    <w:p w:rsidR="ABFFABFF" w:rsidRDefault="ABFFABFF" w:rsidP="ABFFABFF">
      <w:pPr>
        <w:pStyle w:val="ARCATSubSub3"/>
        <w:numPr>
          <w:ilvl w:val="6"/>
          <w:numId w:val="1"/>
        </w:numPr>
        <w:rPr/>
      </w:pPr>
      <w:r>
        <w:rPr/>
        <w:t>With Structural Horizontal Mullion: 11 ft 6 inches (3500 mm).</w:t>
      </w:r>
    </w:p>
    <w:p w:rsidR="ABFFABFF" w:rsidRDefault="ABFFABFF" w:rsidP="ABFFABFF">
      <w:pPr>
        <w:pStyle w:val="ARCATSubSub3"/>
        <w:numPr>
          <w:ilvl w:val="6"/>
          <w:numId w:val="1"/>
        </w:numPr>
        <w:rPr/>
      </w:pPr>
      <w:r>
        <w:rPr/>
        <w:t>Without Structural Horizontal Mullion: 9 ft (2743 mm).</w:t>
      </w:r>
    </w:p>
    <w:p w:rsidR="ABFFABFF" w:rsidRDefault="ABFFABFF" w:rsidP="ABFFABFF">
      <w:pPr>
        <w:pStyle w:val="ARCATSubSub3"/>
        <w:numPr>
          <w:ilvl w:val="6"/>
          <w:numId w:val="1"/>
        </w:numPr>
        <w:rPr/>
      </w:pPr>
      <w:r>
        <w:rPr/>
        <w:t>Height: As selected by the Architect. </w:t>
      </w:r>
    </w:p>
    <w:p w:rsidR="ABFFABFF" w:rsidRDefault="ABFFABFF" w:rsidP="ABFFABFF">
      <w:pPr>
        <w:pStyle w:val="ARCATSubSub2"/>
        <w:numPr>
          <w:ilvl w:val="5"/>
          <w:numId w:val="1"/>
        </w:numPr>
        <w:rPr/>
      </w:pPr>
      <w:r>
        <w:rPr/>
        <w:t>Unit Dimensions: Panel Width:</w:t>
      </w:r>
    </w:p>
    <w:p w:rsidR="ABFFABFF" w:rsidRDefault="ABFFABFF" w:rsidP="ABFFABFF">
      <w:pPr>
        <w:pStyle w:val="ARCATSubSub3"/>
        <w:numPr>
          <w:ilvl w:val="6"/>
          <w:numId w:val="1"/>
        </w:numPr>
        <w:rPr/>
      </w:pPr>
      <w:r>
        <w:rPr/>
        <w:t>Minimum: 14 inches (355.6 mm).</w:t>
      </w:r>
    </w:p>
    <w:p w:rsidR="ABFFABFF" w:rsidRDefault="ABFFABFF" w:rsidP="ABFFABFF">
      <w:pPr>
        <w:pStyle w:val="ARCATSubSub3"/>
        <w:numPr>
          <w:ilvl w:val="6"/>
          <w:numId w:val="1"/>
        </w:numPr>
        <w:rPr/>
      </w:pPr>
      <w:r>
        <w:rPr/>
        <w:t>Maximum: 44 inches (1117.6 mm).</w:t>
      </w:r>
    </w:p>
    <w:p w:rsidR="ABFFABFF" w:rsidRDefault="ABFFABFF" w:rsidP="ABFFABFF">
      <w:pPr>
        <w:pStyle w:val="ARCATSubSub3"/>
        <w:numPr>
          <w:ilvl w:val="6"/>
          <w:numId w:val="1"/>
        </w:numPr>
        <w:rPr/>
      </w:pPr>
      <w:r>
        <w:rPr/>
        <w:t>Width: As selected by the Architect. </w:t>
      </w:r>
    </w:p>
    <w:p w:rsidR="ABFFABFF" w:rsidRDefault="ABFFABFF" w:rsidP="ABFFABFF">
      <w:pPr>
        <w:pStyle w:val="ARCATSubSub2"/>
        <w:numPr>
          <w:ilvl w:val="5"/>
          <w:numId w:val="1"/>
        </w:numPr>
        <w:rPr/>
      </w:pPr>
      <w:r>
        <w:rPr/>
        <w:t>Intersection Gap: Between Two Folding Doors: 5-25/32 inches (147 mm).</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Frame Material: UPVC Super Insulation UPVC System.</w:t>
      </w:r>
    </w:p>
    <w:p>
      <w:pPr>
        <w:pStyle w:val="ARCATnote"/>
        <w:rPr/>
      </w:pPr>
      <w:r>
        <w:rPr/>
        <w:t>** NOTE TO SPECIFIER ** Delete track type options not required. 20 different track combinations are available across various systems; refer to manufacturer's options. Delete insulated glass composition and thickness not required. Glass thickness varies by frame material, refer to manufacturer's options. Refer to manufacturer's options for FoldA Aesthetic foil-applied system. </w:t>
      </w:r>
    </w:p>
    <w:p w:rsidR="ABFFABFF" w:rsidRDefault="ABFFABFF" w:rsidP="ABFFABFF">
      <w:pPr>
        <w:pStyle w:val="ARCATSubSub1"/>
        <w:numPr>
          <w:ilvl w:val="4"/>
          <w:numId w:val="1"/>
        </w:numPr>
        <w:rPr/>
      </w:pPr>
      <w:r>
        <w:rPr/>
        <w:t>Suspension Configuration: Track Type: </w:t>
      </w:r>
    </w:p>
    <w:p w:rsidR="ABFFABFF" w:rsidRDefault="ABFFABFF" w:rsidP="ABFFABFF">
      <w:pPr>
        <w:pStyle w:val="ARCATSubSub2"/>
        <w:numPr>
          <w:ilvl w:val="5"/>
          <w:numId w:val="1"/>
        </w:numPr>
        <w:rPr/>
      </w:pPr>
      <w:r>
        <w:rPr/>
        <w:t>Type 4: Standard UPVC Track, bottom support, 0 AZON top, 0 AZON bottom.</w:t>
      </w:r>
    </w:p>
    <w:p w:rsidR="ABFFABFF" w:rsidRDefault="ABFFABFF" w:rsidP="ABFFABFF">
      <w:pPr>
        <w:pStyle w:val="ARCATSubSub2"/>
        <w:numPr>
          <w:ilvl w:val="5"/>
          <w:numId w:val="1"/>
        </w:numPr>
        <w:rPr/>
      </w:pPr>
      <w:r>
        <w:rPr/>
        <w:t>Type 5: Standard UPVC Track, bottom support, 1 AZON top, 2 AZONs bottom.</w:t>
      </w:r>
    </w:p>
    <w:p w:rsidR="ABFFABFF" w:rsidRDefault="ABFFABFF" w:rsidP="ABFFABFF">
      <w:pPr>
        <w:pStyle w:val="ARCATSubSub1"/>
        <w:numPr>
          <w:ilvl w:val="4"/>
          <w:numId w:val="1"/>
        </w:numPr>
        <w:rPr/>
      </w:pPr>
      <w:r>
        <w:rPr/>
        <w:t>Glass: Insulated Glass Units: </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Non-impact resistant. </w:t>
      </w:r>
    </w:p>
    <w:p w:rsidR="ABFFABFF" w:rsidRDefault="ABFFABFF" w:rsidP="ABFFABFF">
      <w:pPr>
        <w:pStyle w:val="ARCATSubSub2"/>
        <w:numPr>
          <w:ilvl w:val="5"/>
          <w:numId w:val="1"/>
        </w:numPr>
        <w:rPr/>
      </w:pPr>
      <w:r>
        <w:rPr/>
        <w:t>Fully tempered safety glass. </w:t>
      </w:r>
    </w:p>
    <w:p w:rsidR="ABFFABFF" w:rsidRDefault="ABFFABFF" w:rsidP="ABFFABFF">
      <w:pPr>
        <w:pStyle w:val="ARCATSubSub2"/>
        <w:numPr>
          <w:ilvl w:val="5"/>
          <w:numId w:val="1"/>
        </w:numPr>
        <w:rPr/>
      </w:pPr>
      <w:r>
        <w:rPr/>
        <w:t>Heat strengthened glass. </w:t>
      </w:r>
    </w:p>
    <w:p w:rsidR="ABFFABFF" w:rsidRDefault="ABFFABFF" w:rsidP="ABFFABFF">
      <w:pPr>
        <w:pStyle w:val="ARCATSubSub2"/>
        <w:numPr>
          <w:ilvl w:val="5"/>
          <w:numId w:val="1"/>
        </w:numPr>
        <w:rPr/>
      </w:pPr>
      <w:r>
        <w:rPr/>
        <w:t>Laminated security glass. </w:t>
      </w:r>
    </w:p>
    <w:p w:rsidR="ABFFABFF" w:rsidRDefault="ABFFABFF" w:rsidP="ABFFABFF">
      <w:pPr>
        <w:pStyle w:val="ARCATSubSub2"/>
        <w:numPr>
          <w:ilvl w:val="5"/>
          <w:numId w:val="1"/>
        </w:numPr>
        <w:rPr/>
      </w:pPr>
      <w:r>
        <w:rPr/>
        <w:t>Thickness, Single Pane:</w:t>
      </w:r>
    </w:p>
    <w:p w:rsidR="ABFFABFF" w:rsidRDefault="ABFFABFF" w:rsidP="ABFFABFF">
      <w:pPr>
        <w:pStyle w:val="ARCATSubSub2"/>
        <w:numPr>
          <w:ilvl w:val="5"/>
          <w:numId w:val="1"/>
        </w:numPr>
        <w:rPr/>
      </w:pPr>
      <w:r>
        <w:rPr/>
        <w:t>Thickness, Dual Pane: </w:t>
      </w:r>
    </w:p>
    <w:p w:rsidR="ABFFABFF" w:rsidRDefault="ABFFABFF" w:rsidP="ABFFABFF">
      <w:pPr>
        <w:pStyle w:val="ARCATSubSub2"/>
        <w:numPr>
          <w:ilvl w:val="5"/>
          <w:numId w:val="1"/>
        </w:numPr>
        <w:rPr/>
      </w:pPr>
      <w:r>
        <w:rPr/>
        <w:t>Thickness, Triple Pane:</w:t>
      </w:r>
    </w:p>
    <w:p w:rsidR="ABFFABFF" w:rsidRDefault="ABFFABFF" w:rsidP="ABFFABFF">
      <w:pPr>
        <w:pStyle w:val="ARCATSubSub2"/>
        <w:numPr>
          <w:ilvl w:val="5"/>
          <w:numId w:val="1"/>
        </w:numPr>
        <w:rPr/>
      </w:pPr>
      <w:r>
        <w:rPr/>
        <w:t>Interlayers:</w:t>
      </w:r>
    </w:p>
    <w:p w:rsidR="ABFFABFF" w:rsidRDefault="ABFFABFF" w:rsidP="ABFFABFF">
      <w:pPr>
        <w:pStyle w:val="ARCATSubSub3"/>
        <w:numPr>
          <w:ilvl w:val="6"/>
          <w:numId w:val="1"/>
        </w:numPr>
        <w:rPr/>
      </w:pPr>
      <w:r>
        <w:rPr/>
        <w:t>PVB. </w:t>
      </w:r>
    </w:p>
    <w:p w:rsidR="ABFFABFF" w:rsidRDefault="ABFFABFF" w:rsidP="ABFFABFF">
      <w:pPr>
        <w:pStyle w:val="ARCATSubSub3"/>
        <w:numPr>
          <w:ilvl w:val="6"/>
          <w:numId w:val="1"/>
        </w:numPr>
        <w:rPr/>
      </w:pPr>
      <w:r>
        <w:rPr/>
        <w:t>SentryGlas.</w:t>
      </w:r>
    </w:p>
    <w:p w:rsidR="ABFFABFF" w:rsidRDefault="ABFFABFF" w:rsidP="ABFFABFF">
      <w:pPr>
        <w:pStyle w:val="ARCATSubSub2"/>
        <w:numPr>
          <w:ilvl w:val="5"/>
          <w:numId w:val="1"/>
        </w:numPr>
        <w:rPr/>
      </w:pPr>
      <w:r>
        <w:rPr/>
        <w:t>Fill: </w:t>
      </w:r>
    </w:p>
    <w:p w:rsidR="ABFFABFF" w:rsidRDefault="ABFFABFF" w:rsidP="ABFFABFF">
      <w:pPr>
        <w:pStyle w:val="ARCATSubSub3"/>
        <w:numPr>
          <w:ilvl w:val="6"/>
          <w:numId w:val="1"/>
        </w:numPr>
        <w:rPr/>
      </w:pPr>
      <w:r>
        <w:rPr/>
        <w:t>Argon. </w:t>
      </w:r>
    </w:p>
    <w:p w:rsidR="ABFFABFF" w:rsidRDefault="ABFFABFF" w:rsidP="ABFFABFF">
      <w:pPr>
        <w:pStyle w:val="ARCATSubSub3"/>
        <w:numPr>
          <w:ilvl w:val="6"/>
          <w:numId w:val="1"/>
        </w:numPr>
        <w:rPr/>
      </w:pPr>
      <w:r>
        <w:rPr/>
        <w:t>Krypton gas. </w:t>
      </w:r>
    </w:p>
    <w:p w:rsidR="ABFFABFF" w:rsidRDefault="ABFFABFF" w:rsidP="ABFFABFF">
      <w:pPr>
        <w:pStyle w:val="ARCATSubSub2"/>
        <w:numPr>
          <w:ilvl w:val="5"/>
          <w:numId w:val="1"/>
        </w:numPr>
        <w:rPr/>
      </w:pPr>
      <w:r>
        <w:rPr/>
        <w:t>Thickness:</w:t>
      </w:r>
    </w:p>
    <w:p w:rsidR="ABFFABFF" w:rsidRDefault="ABFFABFF" w:rsidP="ABFFABFF">
      <w:pPr>
        <w:pStyle w:val="ARCATSubSub3"/>
        <w:numPr>
          <w:ilvl w:val="6"/>
          <w:numId w:val="1"/>
        </w:numPr>
        <w:rPr/>
      </w:pPr>
      <w:r>
        <w:rPr/>
        <w:t>0.6299 inch (16 mm).</w:t>
      </w:r>
    </w:p>
    <w:p w:rsidR="ABFFABFF" w:rsidRDefault="ABFFABFF" w:rsidP="ABFFABFF">
      <w:pPr>
        <w:pStyle w:val="ARCATSubSub3"/>
        <w:numPr>
          <w:ilvl w:val="6"/>
          <w:numId w:val="1"/>
        </w:numPr>
        <w:rPr/>
      </w:pPr>
      <w:r>
        <w:rPr/>
        <w:t>0.8661 inch (22 mm).</w:t>
      </w:r>
    </w:p>
    <w:p w:rsidR="ABFFABFF" w:rsidRDefault="ABFFABFF" w:rsidP="ABFFABFF">
      <w:pPr>
        <w:pStyle w:val="ARCATSubSub3"/>
        <w:numPr>
          <w:ilvl w:val="6"/>
          <w:numId w:val="1"/>
        </w:numPr>
        <w:rPr/>
      </w:pPr>
      <w:r>
        <w:rPr/>
        <w:t>0.9448 inch (24 mm).</w:t>
      </w:r>
    </w:p>
    <w:p w:rsidR="ABFFABFF" w:rsidRDefault="ABFFABFF" w:rsidP="ABFFABFF">
      <w:pPr>
        <w:pStyle w:val="ARCATSubSub3"/>
        <w:numPr>
          <w:ilvl w:val="6"/>
          <w:numId w:val="1"/>
        </w:numPr>
        <w:rPr/>
      </w:pPr>
      <w:r>
        <w:rPr/>
        <w:t>1.1024 inches (28 mm).</w:t>
      </w:r>
    </w:p>
    <w:p w:rsidR="ABFFABFF" w:rsidRDefault="ABFFABFF" w:rsidP="ABFFABFF">
      <w:pPr>
        <w:pStyle w:val="ARCATSubSub3"/>
        <w:numPr>
          <w:ilvl w:val="6"/>
          <w:numId w:val="1"/>
        </w:numPr>
        <w:rPr/>
      </w:pPr>
      <w:r>
        <w:rPr/>
        <w:t>1.2598 inches (32 mm).</w:t>
      </w:r>
    </w:p>
    <w:p w:rsidR="ABFFABFF" w:rsidRDefault="ABFFABFF" w:rsidP="ABFFABFF">
      <w:pPr>
        <w:pStyle w:val="ARCATSubSub3"/>
        <w:numPr>
          <w:ilvl w:val="6"/>
          <w:numId w:val="1"/>
        </w:numPr>
        <w:rPr/>
      </w:pPr>
      <w:r>
        <w:rPr/>
        <w:t>1.2992 inches (33 mm).</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Non-thermally broken frame. </w:t>
      </w:r>
    </w:p>
    <w:p w:rsidR="ABFFABFF" w:rsidRDefault="ABFFABFF" w:rsidP="ABFFABFF">
      <w:pPr>
        <w:pStyle w:val="ARCATSubSub1"/>
        <w:numPr>
          <w:ilvl w:val="4"/>
          <w:numId w:val="1"/>
        </w:numPr>
        <w:rPr/>
      </w:pPr>
      <w:r>
        <w:rPr/>
        <w:t>Thermally Broken Frame: Frame Insulation: AZON polymer thermal barrier. </w:t>
      </w:r>
    </w:p>
    <w:p w:rsidR="ABFFABFF" w:rsidRDefault="ABFFABFF" w:rsidP="ABFFABFF">
      <w:pPr>
        <w:pStyle w:val="ARCATSubSub1"/>
        <w:numPr>
          <w:ilvl w:val="4"/>
          <w:numId w:val="1"/>
        </w:numPr>
        <w:rPr/>
      </w:pPr>
      <w:r>
        <w:rPr/>
        <w:t>Operation System: Standard Rollers: Bottom supported, commercial grade sealed, 2-stainless steel ball bearing top roller and 8-stainless steel ball bearing bottom roller.</w:t>
      </w:r>
    </w:p>
    <w:p w:rsidR="ABFFABFF" w:rsidRDefault="ABFFABFF" w:rsidP="ABFFABFF">
      <w:pPr>
        <w:pStyle w:val="ARCATSubSub1"/>
        <w:numPr>
          <w:ilvl w:val="4"/>
          <w:numId w:val="1"/>
        </w:numPr>
        <w:rPr/>
      </w:pPr>
      <w:r>
        <w:rPr/>
        <w:t>All Weather Seals: Storm Proof EPDM: Interlocking double seals on all edges, with Taeguk finger safe seals.</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Standard Frame Finish: UPVC, White.</w:t>
      </w:r>
    </w:p>
    <w:p w:rsidR="ABFFABFF" w:rsidRDefault="ABFFABFF" w:rsidP="ABFFABFF">
      <w:pPr>
        <w:pStyle w:val="ARCATSubSub1"/>
        <w:numPr>
          <w:ilvl w:val="4"/>
          <w:numId w:val="1"/>
        </w:numPr>
        <w:rPr/>
      </w:pPr>
      <w:r>
        <w:rPr/>
        <w:t>Acrylic Composite Foils: As selected by the Architect. </w:t>
      </w:r>
    </w:p>
    <w:p w:rsidR="ABFFABFF" w:rsidRDefault="ABFFABFF" w:rsidP="ABFFABFF">
      <w:pPr>
        <w:pStyle w:val="ARCATSubPara"/>
        <w:numPr>
          <w:ilvl w:val="3"/>
          <w:numId w:val="1"/>
        </w:numPr>
        <w:rPr/>
      </w:pPr>
      <w:r>
        <w:rPr/>
        <w:t>Fastener Designation: Locking Mechanisms and hinges.</w:t>
      </w:r>
    </w:p>
    <w:p w:rsidR="ABFFABFF" w:rsidRDefault="ABFFABFF" w:rsidP="ABFFABFF">
      <w:pPr>
        <w:pStyle w:val="ARCATParagraph"/>
        <w:numPr>
          <w:ilvl w:val="2"/>
          <w:numId w:val="1"/>
        </w:numPr>
        <w:rPr/>
      </w:pPr>
      <w:r>
        <w:rPr/>
        <w:t>Basis of Design: FoldA Elevate Sliding-Folding Door System, as manufactured and supplied by EZ FOLD-A-DOOR.</w:t>
      </w:r>
    </w:p>
    <w:p w:rsidR="ABFFABFF" w:rsidRDefault="ABFFABFF" w:rsidP="ABFFABFF">
      <w:pPr>
        <w:pStyle w:val="ARCATSubPara"/>
        <w:numPr>
          <w:ilvl w:val="3"/>
          <w:numId w:val="1"/>
        </w:numPr>
        <w:rPr/>
      </w:pPr>
      <w:r>
        <w:rPr/>
        <w:t>Product Description: FoldA Elevate is an aluminum system for taller installation with options of a standard aluminum frame, or engineered for high energy efficiency with AZON thermal barriers installed directly into aluminum framing, and engineered for safety through the use of tempered safety glass and finger-safe seals. Designed with all weather EPDM seals, including an interlocking double seal, for resistance to air and water infiltration. Tested for forced entry resistance.</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AAMA-WDMA-CSA 101 I.S.2 A440.</w:t>
      </w:r>
    </w:p>
    <w:p w:rsidR="ABFFABFF" w:rsidRDefault="ABFFABFF" w:rsidP="ABFFABFF">
      <w:pPr>
        <w:pStyle w:val="ARCATSubSub2"/>
        <w:numPr>
          <w:ilvl w:val="5"/>
          <w:numId w:val="1"/>
        </w:numPr>
        <w:rPr/>
      </w:pPr>
      <w:r>
        <w:rPr/>
        <w:t>ADA.</w:t>
      </w:r>
    </w:p>
    <w:p w:rsidR="ABFFABFF" w:rsidRDefault="ABFFABFF" w:rsidP="ABFFABFF">
      <w:pPr>
        <w:pStyle w:val="ARCATSubSub2"/>
        <w:numPr>
          <w:ilvl w:val="5"/>
          <w:numId w:val="1"/>
        </w:numPr>
        <w:rPr/>
      </w:pPr>
      <w:r>
        <w:rPr/>
        <w:t>ANSI.</w:t>
      </w:r>
    </w:p>
    <w:p w:rsidR="ABFFABFF" w:rsidRDefault="ABFFABFF" w:rsidP="ABFFABFF">
      <w:pPr>
        <w:pStyle w:val="ARCATSubSub2"/>
        <w:numPr>
          <w:ilvl w:val="5"/>
          <w:numId w:val="1"/>
        </w:numPr>
        <w:rPr/>
      </w:pPr>
      <w:r>
        <w:rPr/>
        <w:t>ANSI-NFRC 100-17, 200-17.</w:t>
      </w:r>
    </w:p>
    <w:p w:rsidR="ABFFABFF" w:rsidRDefault="ABFFABFF" w:rsidP="ABFFABFF">
      <w:pPr>
        <w:pStyle w:val="ARCATSubSub2"/>
        <w:numPr>
          <w:ilvl w:val="5"/>
          <w:numId w:val="1"/>
        </w:numPr>
        <w:rPr/>
      </w:pPr>
      <w:r>
        <w:rPr/>
        <w:t>ASTM C1199.</w:t>
      </w:r>
    </w:p>
    <w:p w:rsidR="ABFFABFF" w:rsidRDefault="ABFFABFF" w:rsidP="ABFFABFF">
      <w:pPr>
        <w:pStyle w:val="ARCATSubSub2"/>
        <w:numPr>
          <w:ilvl w:val="5"/>
          <w:numId w:val="1"/>
        </w:numPr>
        <w:rPr/>
      </w:pPr>
      <w:r>
        <w:rPr/>
        <w:t>ASTM C1363.</w:t>
      </w:r>
    </w:p>
    <w:p w:rsidR="ABFFABFF" w:rsidRDefault="ABFFABFF" w:rsidP="ABFFABFF">
      <w:pPr>
        <w:pStyle w:val="ARCATSubSub2"/>
        <w:numPr>
          <w:ilvl w:val="5"/>
          <w:numId w:val="1"/>
        </w:numPr>
        <w:rPr/>
      </w:pPr>
      <w:r>
        <w:rPr/>
        <w:t>ASTM E283-04 (12).</w:t>
      </w:r>
    </w:p>
    <w:p w:rsidR="ABFFABFF" w:rsidRDefault="ABFFABFF" w:rsidP="ABFFABFF">
      <w:pPr>
        <w:pStyle w:val="ARCATSubSub2"/>
        <w:numPr>
          <w:ilvl w:val="5"/>
          <w:numId w:val="1"/>
        </w:numPr>
        <w:rPr/>
      </w:pPr>
      <w:r>
        <w:rPr/>
        <w:t>ASTM E330-14. </w:t>
      </w:r>
    </w:p>
    <w:p w:rsidR="ABFFABFF" w:rsidRDefault="ABFFABFF" w:rsidP="ABFFABFF">
      <w:pPr>
        <w:pStyle w:val="ARCATSubSub2"/>
        <w:numPr>
          <w:ilvl w:val="5"/>
          <w:numId w:val="1"/>
        </w:numPr>
        <w:rPr/>
      </w:pPr>
      <w:r>
        <w:rPr/>
        <w:t>ASTM E331. </w:t>
      </w:r>
    </w:p>
    <w:p w:rsidR="ABFFABFF" w:rsidRDefault="ABFFABFF" w:rsidP="ABFFABFF">
      <w:pPr>
        <w:pStyle w:val="ARCATSubSub2"/>
        <w:numPr>
          <w:ilvl w:val="5"/>
          <w:numId w:val="1"/>
        </w:numPr>
        <w:rPr/>
      </w:pPr>
      <w:r>
        <w:rPr/>
        <w:t>ASTM E547-00 (16).</w:t>
      </w:r>
    </w:p>
    <w:p w:rsidR="ABFFABFF" w:rsidRDefault="ABFFABFF" w:rsidP="ABFFABFF">
      <w:pPr>
        <w:pStyle w:val="ARCATSubSub2"/>
        <w:numPr>
          <w:ilvl w:val="5"/>
          <w:numId w:val="1"/>
        </w:numPr>
        <w:rPr/>
      </w:pPr>
      <w:r>
        <w:rPr/>
        <w:t>ASTM E 987. </w:t>
      </w:r>
    </w:p>
    <w:p w:rsidR="ABFFABFF" w:rsidRDefault="ABFFABFF" w:rsidP="ABFFABFF">
      <w:pPr>
        <w:pStyle w:val="ARCATSubSub2"/>
        <w:numPr>
          <w:ilvl w:val="5"/>
          <w:numId w:val="1"/>
        </w:numPr>
        <w:rPr/>
      </w:pPr>
      <w:r>
        <w:rPr/>
        <w:t>ASTM E1886-05.</w:t>
      </w:r>
    </w:p>
    <w:p w:rsidR="ABFFABFF" w:rsidRDefault="ABFFABFF" w:rsidP="ABFFABFF">
      <w:pPr>
        <w:pStyle w:val="ARCATSubSub2"/>
        <w:numPr>
          <w:ilvl w:val="5"/>
          <w:numId w:val="1"/>
        </w:numPr>
        <w:rPr/>
      </w:pPr>
      <w:r>
        <w:rPr/>
        <w:t>ASTM E1996-05-09.</w:t>
      </w:r>
    </w:p>
    <w:p w:rsidR="ABFFABFF" w:rsidRDefault="ABFFABFF" w:rsidP="ABFFABFF">
      <w:pPr>
        <w:pStyle w:val="ARCATSubSub2"/>
        <w:numPr>
          <w:ilvl w:val="5"/>
          <w:numId w:val="1"/>
        </w:numPr>
        <w:rPr/>
      </w:pPr>
      <w:r>
        <w:rPr/>
        <w:t>ASTM F842-14.</w:t>
      </w:r>
    </w:p>
    <w:p w:rsidR="ABFFABFF" w:rsidRDefault="ABFFABFF" w:rsidP="ABFFABFF">
      <w:pPr>
        <w:pStyle w:val="ARCATSubSub2"/>
        <w:numPr>
          <w:ilvl w:val="5"/>
          <w:numId w:val="1"/>
        </w:numPr>
        <w:rPr/>
      </w:pPr>
      <w:r>
        <w:rPr/>
        <w:t>California Title 24.</w:t>
      </w:r>
    </w:p>
    <w:p w:rsidR="ABFFABFF" w:rsidRDefault="ABFFABFF" w:rsidP="ABFFABFF">
      <w:pPr>
        <w:pStyle w:val="ARCATSubSub2"/>
        <w:numPr>
          <w:ilvl w:val="5"/>
          <w:numId w:val="1"/>
        </w:numPr>
        <w:rPr/>
      </w:pPr>
      <w:r>
        <w:rPr/>
        <w:t>CSA 5.3, 5.4.</w:t>
      </w:r>
    </w:p>
    <w:p w:rsidR="ABFFABFF" w:rsidRDefault="ABFFABFF" w:rsidP="ABFFABFF">
      <w:pPr>
        <w:pStyle w:val="ARCATSubSub2"/>
        <w:numPr>
          <w:ilvl w:val="5"/>
          <w:numId w:val="1"/>
        </w:numPr>
        <w:rPr/>
      </w:pPr>
      <w:r>
        <w:rPr/>
        <w:t>CSA B651.</w:t>
      </w:r>
    </w:p>
    <w:p w:rsidR="ABFFABFF" w:rsidRDefault="ABFFABFF" w:rsidP="ABFFABFF">
      <w:pPr>
        <w:pStyle w:val="ARCATSubSub2"/>
        <w:numPr>
          <w:ilvl w:val="5"/>
          <w:numId w:val="1"/>
        </w:numPr>
        <w:rPr/>
      </w:pPr>
      <w:r>
        <w:rPr/>
        <w:t>FPA.</w:t>
      </w:r>
    </w:p>
    <w:p w:rsidR="ABFFABFF" w:rsidRDefault="ABFFABFF" w:rsidP="ABFFABFF">
      <w:pPr>
        <w:pStyle w:val="ARCATSubSub2"/>
        <w:numPr>
          <w:ilvl w:val="5"/>
          <w:numId w:val="1"/>
        </w:numPr>
        <w:rPr/>
      </w:pPr>
      <w:r>
        <w:rPr/>
        <w:t>HVHZ.</w:t>
      </w:r>
    </w:p>
    <w:p w:rsidR="ABFFABFF" w:rsidRDefault="ABFFABFF" w:rsidP="ABFFABFF">
      <w:pPr>
        <w:pStyle w:val="ARCATSubSub2"/>
        <w:numPr>
          <w:ilvl w:val="5"/>
          <w:numId w:val="1"/>
        </w:numPr>
        <w:rPr/>
      </w:pPr>
      <w:r>
        <w:rPr/>
        <w:t>ICC.</w:t>
      </w:r>
    </w:p>
    <w:p w:rsidR="ABFFABFF" w:rsidRDefault="ABFFABFF" w:rsidP="ABFFABFF">
      <w:pPr>
        <w:pStyle w:val="ARCATSubSub2"/>
        <w:numPr>
          <w:ilvl w:val="5"/>
          <w:numId w:val="1"/>
        </w:numPr>
        <w:rPr/>
      </w:pPr>
      <w:r>
        <w:rPr/>
        <w:t>IGCC. </w:t>
      </w:r>
    </w:p>
    <w:p w:rsidR="ABFFABFF" w:rsidRDefault="ABFFABFF" w:rsidP="ABFFABFF">
      <w:pPr>
        <w:pStyle w:val="ARCATSubSub2"/>
        <w:numPr>
          <w:ilvl w:val="5"/>
          <w:numId w:val="1"/>
        </w:numPr>
        <w:rPr/>
      </w:pPr>
      <w:r>
        <w:rPr/>
        <w:t>IGMA.</w:t>
      </w:r>
    </w:p>
    <w:p w:rsidR="ABFFABFF" w:rsidRDefault="ABFFABFF" w:rsidP="ABFFABFF">
      <w:pPr>
        <w:pStyle w:val="ARCATSubSub2"/>
        <w:numPr>
          <w:ilvl w:val="5"/>
          <w:numId w:val="1"/>
        </w:numPr>
        <w:rPr/>
      </w:pPr>
      <w:r>
        <w:rPr/>
        <w:t>Miami Dade. </w:t>
      </w:r>
    </w:p>
    <w:p w:rsidR="ABFFABFF" w:rsidRDefault="ABFFABFF" w:rsidP="ABFFABFF">
      <w:pPr>
        <w:pStyle w:val="ARCATSubSub2"/>
        <w:numPr>
          <w:ilvl w:val="5"/>
          <w:numId w:val="1"/>
        </w:numPr>
        <w:rPr/>
      </w:pPr>
      <w:r>
        <w:rPr/>
        <w:t>NFRC 400-17, 500-17.</w:t>
      </w:r>
    </w:p>
    <w:p w:rsidR="ABFFABFF" w:rsidRDefault="ABFFABFF" w:rsidP="ABFFABFF">
      <w:pPr>
        <w:pStyle w:val="ARCATSubSub2"/>
        <w:numPr>
          <w:ilvl w:val="5"/>
          <w:numId w:val="1"/>
        </w:numPr>
        <w:rPr/>
      </w:pPr>
      <w:r>
        <w:rPr/>
        <w:t>TAS 201-94, 202-94, 203-94. </w:t>
      </w:r>
    </w:p>
    <w:p w:rsidR="ABFFABFF" w:rsidRDefault="ABFFABFF" w:rsidP="ABFFABFF">
      <w:pPr>
        <w:pStyle w:val="ARCATSubSub2"/>
        <w:numPr>
          <w:ilvl w:val="5"/>
          <w:numId w:val="1"/>
        </w:numPr>
        <w:rPr/>
      </w:pPr>
      <w:r>
        <w:rPr/>
        <w:t>TDI.</w:t>
      </w:r>
    </w:p>
    <w:p w:rsidR="ABFFABFF" w:rsidRDefault="ABFFABFF" w:rsidP="ABFFABFF">
      <w:pPr>
        <w:pStyle w:val="ARCATSubSub2"/>
        <w:numPr>
          <w:ilvl w:val="5"/>
          <w:numId w:val="1"/>
        </w:numPr>
        <w:rPr/>
      </w:pPr>
      <w:r>
        <w:rPr/>
        <w:t>WDMA.</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Acoustic Performance: STC up to 42. </w:t>
      </w:r>
    </w:p>
    <w:p w:rsidR="ABFFABFF" w:rsidRDefault="ABFFABFF" w:rsidP="ABFFABFF">
      <w:pPr>
        <w:pStyle w:val="ARCATSubSub2"/>
        <w:numPr>
          <w:ilvl w:val="5"/>
          <w:numId w:val="1"/>
        </w:numPr>
        <w:rPr/>
      </w:pPr>
      <w:r>
        <w:rPr/>
        <w:t>STC as selected by the Architect based on glass options. </w:t>
      </w:r>
    </w:p>
    <w:p w:rsidR="ABFFABFF" w:rsidRDefault="ABFFABFF" w:rsidP="ABFFABFF">
      <w:pPr>
        <w:pStyle w:val="ARCATSubSub1"/>
        <w:numPr>
          <w:ilvl w:val="4"/>
          <w:numId w:val="1"/>
        </w:numPr>
        <w:rPr/>
      </w:pPr>
      <w:r>
        <w:rPr/>
        <w:t>Air Exfiltration: 0.073 cfm ft2 (0.37 Ls m2).</w:t>
      </w:r>
    </w:p>
    <w:p w:rsidR="ABFFABFF" w:rsidRDefault="ABFFABFF" w:rsidP="ABFFABFF">
      <w:pPr>
        <w:pStyle w:val="ARCATSubSub1"/>
        <w:numPr>
          <w:ilvl w:val="4"/>
          <w:numId w:val="1"/>
        </w:numPr>
        <w:rPr/>
      </w:pPr>
      <w:r>
        <w:rPr/>
        <w:t>Air Infiltration: 0.061 cfm ft2 (0.31 Ls m2).</w:t>
      </w:r>
    </w:p>
    <w:p w:rsidR="ABFFABFF" w:rsidRDefault="ABFFABFF" w:rsidP="ABFFABFF">
      <w:pPr>
        <w:pStyle w:val="ARCATSubSub1"/>
        <w:numPr>
          <w:ilvl w:val="4"/>
          <w:numId w:val="1"/>
        </w:numPr>
        <w:rPr/>
      </w:pPr>
      <w:r>
        <w:rPr/>
        <w:t>Durability: 500,000 Cycles, Passed, whole system test. </w:t>
      </w:r>
    </w:p>
    <w:p w:rsidR="ABFFABFF" w:rsidRDefault="ABFFABFF" w:rsidP="ABFFABFF">
      <w:pPr>
        <w:pStyle w:val="ARCATSubSub1"/>
        <w:numPr>
          <w:ilvl w:val="4"/>
          <w:numId w:val="1"/>
        </w:numPr>
        <w:rPr/>
      </w:pPr>
      <w:r>
        <w:rPr/>
        <w:t>Forced Entry Resistance: Passed.</w:t>
      </w:r>
    </w:p>
    <w:p w:rsidR="ABFFABFF" w:rsidRDefault="ABFFABFF" w:rsidP="ABFFABFF">
      <w:pPr>
        <w:pStyle w:val="ARCATSubSub1"/>
        <w:numPr>
          <w:ilvl w:val="4"/>
          <w:numId w:val="1"/>
        </w:numPr>
        <w:rPr/>
      </w:pPr>
      <w:r>
        <w:rPr/>
        <w:t>U-Value, Lowest: 0.47.</w:t>
      </w:r>
    </w:p>
    <w:p w:rsidR="ABFFABFF" w:rsidRDefault="ABFFABFF" w:rsidP="ABFFABFF">
      <w:pPr>
        <w:pStyle w:val="ARCATSubSub1"/>
        <w:numPr>
          <w:ilvl w:val="4"/>
          <w:numId w:val="1"/>
        </w:numPr>
        <w:rPr/>
      </w:pPr>
      <w:r>
        <w:rPr/>
        <w:t>Water Penetration Resistance: Passed.</w:t>
      </w:r>
    </w:p>
    <w:p>
      <w:pPr>
        <w:pStyle w:val="ARCATnote"/>
        <w:rPr/>
      </w:pPr>
      <w:r>
        <w:rPr/>
        <w:t>** NOTE TO SPECIFIER ** Revise panel height and width to comply with project requirements. Consult with manufacturer for verification of system height, width and composition. Delete non-thermally broken or thermally broken frame option not required.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Unit Dimensions: Maximum Height.</w:t>
      </w:r>
    </w:p>
    <w:p w:rsidR="ABFFABFF" w:rsidRDefault="ABFFABFF" w:rsidP="ABFFABFF">
      <w:pPr>
        <w:pStyle w:val="ARCATSubSub2"/>
        <w:numPr>
          <w:ilvl w:val="5"/>
          <w:numId w:val="1"/>
        </w:numPr>
        <w:rPr/>
      </w:pPr>
      <w:r>
        <w:rPr/>
        <w:t>With Structural Horizontal Mullion: 23 ft 7 inches (7200 mm).</w:t>
      </w:r>
    </w:p>
    <w:p w:rsidR="ABFFABFF" w:rsidRDefault="ABFFABFF" w:rsidP="ABFFABFF">
      <w:pPr>
        <w:pStyle w:val="ARCATSubSub2"/>
        <w:numPr>
          <w:ilvl w:val="5"/>
          <w:numId w:val="1"/>
        </w:numPr>
        <w:rPr/>
      </w:pPr>
      <w:r>
        <w:rPr/>
        <w:t>Without Structural Horizontal Mullion: 11 ft 6 inches (3500 mm).</w:t>
      </w:r>
    </w:p>
    <w:p w:rsidR="ABFFABFF" w:rsidRDefault="ABFFABFF" w:rsidP="ABFFABFF">
      <w:pPr>
        <w:pStyle w:val="ARCATSubSub2"/>
        <w:numPr>
          <w:ilvl w:val="5"/>
          <w:numId w:val="1"/>
        </w:numPr>
        <w:rPr/>
      </w:pPr>
      <w:r>
        <w:rPr/>
        <w:t>Height: As selected by the Architect. </w:t>
      </w:r>
    </w:p>
    <w:p w:rsidR="ABFFABFF" w:rsidRDefault="ABFFABFF" w:rsidP="ABFFABFF">
      <w:pPr>
        <w:pStyle w:val="ARCATSubSub1"/>
        <w:numPr>
          <w:ilvl w:val="4"/>
          <w:numId w:val="1"/>
        </w:numPr>
        <w:rPr/>
      </w:pPr>
      <w:r>
        <w:rPr/>
        <w:t>Unit Dimensions: Panel Width:</w:t>
      </w:r>
    </w:p>
    <w:p w:rsidR="ABFFABFF" w:rsidRDefault="ABFFABFF" w:rsidP="ABFFABFF">
      <w:pPr>
        <w:pStyle w:val="ARCATSubSub2"/>
        <w:numPr>
          <w:ilvl w:val="5"/>
          <w:numId w:val="1"/>
        </w:numPr>
        <w:rPr/>
      </w:pPr>
      <w:r>
        <w:rPr/>
        <w:t>Minimum: 12 inches (304.8 mm).</w:t>
      </w:r>
    </w:p>
    <w:p w:rsidR="ABFFABFF" w:rsidRDefault="ABFFABFF" w:rsidP="ABFFABFF">
      <w:pPr>
        <w:pStyle w:val="ARCATSubSub2"/>
        <w:numPr>
          <w:ilvl w:val="5"/>
          <w:numId w:val="1"/>
        </w:numPr>
        <w:rPr/>
      </w:pPr>
      <w:r>
        <w:rPr/>
        <w:t>Maximum: 50 inches (1270 mm). </w:t>
      </w:r>
    </w:p>
    <w:p w:rsidR="ABFFABFF" w:rsidRDefault="ABFFABFF" w:rsidP="ABFFABFF">
      <w:pPr>
        <w:pStyle w:val="ARCATSubSub2"/>
        <w:numPr>
          <w:ilvl w:val="5"/>
          <w:numId w:val="1"/>
        </w:numPr>
        <w:rPr/>
      </w:pPr>
      <w:r>
        <w:rPr/>
        <w:t>Width: As selected by the Architect. </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Non-thermally broken frame. </w:t>
      </w:r>
    </w:p>
    <w:p w:rsidR="ABFFABFF" w:rsidRDefault="ABFFABFF" w:rsidP="ABFFABFF">
      <w:pPr>
        <w:pStyle w:val="ARCATSubSub1"/>
        <w:numPr>
          <w:ilvl w:val="4"/>
          <w:numId w:val="1"/>
        </w:numPr>
        <w:rPr/>
      </w:pPr>
      <w:r>
        <w:rPr/>
        <w:t>Thermally Broken Frame: Frame Insulation: AZON polymer thermal barrier. </w:t>
      </w:r>
    </w:p>
    <w:p>
      <w:pPr>
        <w:pStyle w:val="ARCATnote"/>
        <w:rPr/>
      </w:pPr>
      <w:r>
        <w:rPr/>
        <w:t>** NOTE TO SPECIFIER ** ** NOTE TO SPECIFIER ** Delete track type options not required. 20 different track combinations are available across various systems; refer to manufacturer's options. Delete insulated glass composition and thickness not required. Glass thickness varies by frame material, refer to manufacturer's options. Refer to manufacturer's options for FoldA Aesthetic foil-applied system. </w:t>
      </w:r>
    </w:p>
    <w:p w:rsidR="ABFFABFF" w:rsidRDefault="ABFFABFF" w:rsidP="ABFFABFF">
      <w:pPr>
        <w:pStyle w:val="ARCATSubSub1"/>
        <w:numPr>
          <w:ilvl w:val="4"/>
          <w:numId w:val="1"/>
        </w:numPr>
        <w:rPr/>
      </w:pPr>
      <w:r>
        <w:rPr/>
        <w:t>Glass: Insulated Glass Units:</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Non-impact resistant. </w:t>
      </w:r>
    </w:p>
    <w:p w:rsidR="ABFFABFF" w:rsidRDefault="ABFFABFF" w:rsidP="ABFFABFF">
      <w:pPr>
        <w:pStyle w:val="ARCATSubSub2"/>
        <w:numPr>
          <w:ilvl w:val="5"/>
          <w:numId w:val="1"/>
        </w:numPr>
        <w:rPr/>
      </w:pPr>
      <w:r>
        <w:rPr/>
        <w:t>Fully tempered safety glass. </w:t>
      </w:r>
    </w:p>
    <w:p w:rsidR="ABFFABFF" w:rsidRDefault="ABFFABFF" w:rsidP="ABFFABFF">
      <w:pPr>
        <w:pStyle w:val="ARCATSubSub2"/>
        <w:numPr>
          <w:ilvl w:val="5"/>
          <w:numId w:val="1"/>
        </w:numPr>
        <w:rPr/>
      </w:pPr>
      <w:r>
        <w:rPr/>
        <w:t>Heat strengthened glass. </w:t>
      </w:r>
    </w:p>
    <w:p w:rsidR="ABFFABFF" w:rsidRDefault="ABFFABFF" w:rsidP="ABFFABFF">
      <w:pPr>
        <w:pStyle w:val="ARCATSubSub2"/>
        <w:numPr>
          <w:ilvl w:val="5"/>
          <w:numId w:val="1"/>
        </w:numPr>
        <w:rPr/>
      </w:pPr>
      <w:r>
        <w:rPr/>
        <w:t>Laminated security glass. </w:t>
      </w:r>
    </w:p>
    <w:p w:rsidR="ABFFABFF" w:rsidRDefault="ABFFABFF" w:rsidP="ABFFABFF">
      <w:pPr>
        <w:pStyle w:val="ARCATSubSub2"/>
        <w:numPr>
          <w:ilvl w:val="5"/>
          <w:numId w:val="1"/>
        </w:numPr>
        <w:rPr/>
      </w:pPr>
      <w:r>
        <w:rPr/>
        <w:t>Thickness, Single Pane:</w:t>
      </w:r>
    </w:p>
    <w:p w:rsidR="ABFFABFF" w:rsidRDefault="ABFFABFF" w:rsidP="ABFFABFF">
      <w:pPr>
        <w:pStyle w:val="ARCATSubSub2"/>
        <w:numPr>
          <w:ilvl w:val="5"/>
          <w:numId w:val="1"/>
        </w:numPr>
        <w:rPr/>
      </w:pPr>
      <w:r>
        <w:rPr/>
        <w:t>Thickness, Dual Pane: </w:t>
      </w:r>
    </w:p>
    <w:p w:rsidR="ABFFABFF" w:rsidRDefault="ABFFABFF" w:rsidP="ABFFABFF">
      <w:pPr>
        <w:pStyle w:val="ARCATSubSub2"/>
        <w:numPr>
          <w:ilvl w:val="5"/>
          <w:numId w:val="1"/>
        </w:numPr>
        <w:rPr/>
      </w:pPr>
      <w:r>
        <w:rPr/>
        <w:t>Thickness, Triple Pane:</w:t>
      </w:r>
    </w:p>
    <w:p w:rsidR="ABFFABFF" w:rsidRDefault="ABFFABFF" w:rsidP="ABFFABFF">
      <w:pPr>
        <w:pStyle w:val="ARCATSubSub2"/>
        <w:numPr>
          <w:ilvl w:val="5"/>
          <w:numId w:val="1"/>
        </w:numPr>
        <w:rPr/>
      </w:pPr>
      <w:r>
        <w:rPr/>
        <w:t>Interlayers:</w:t>
      </w:r>
    </w:p>
    <w:p w:rsidR="ABFFABFF" w:rsidRDefault="ABFFABFF" w:rsidP="ABFFABFF">
      <w:pPr>
        <w:pStyle w:val="ARCATSubSub3"/>
        <w:numPr>
          <w:ilvl w:val="6"/>
          <w:numId w:val="1"/>
        </w:numPr>
        <w:rPr/>
      </w:pPr>
      <w:r>
        <w:rPr/>
        <w:t>PVB. </w:t>
      </w:r>
    </w:p>
    <w:p w:rsidR="ABFFABFF" w:rsidRDefault="ABFFABFF" w:rsidP="ABFFABFF">
      <w:pPr>
        <w:pStyle w:val="ARCATSubSub3"/>
        <w:numPr>
          <w:ilvl w:val="6"/>
          <w:numId w:val="1"/>
        </w:numPr>
        <w:rPr/>
      </w:pPr>
      <w:r>
        <w:rPr/>
        <w:t>SentryGlas.</w:t>
      </w:r>
    </w:p>
    <w:p w:rsidR="ABFFABFF" w:rsidRDefault="ABFFABFF" w:rsidP="ABFFABFF">
      <w:pPr>
        <w:pStyle w:val="ARCATSubSub2"/>
        <w:numPr>
          <w:ilvl w:val="5"/>
          <w:numId w:val="1"/>
        </w:numPr>
        <w:rPr/>
      </w:pPr>
      <w:r>
        <w:rPr/>
        <w:t>Fill: </w:t>
      </w:r>
    </w:p>
    <w:p w:rsidR="ABFFABFF" w:rsidRDefault="ABFFABFF" w:rsidP="ABFFABFF">
      <w:pPr>
        <w:pStyle w:val="ARCATSubSub3"/>
        <w:numPr>
          <w:ilvl w:val="6"/>
          <w:numId w:val="1"/>
        </w:numPr>
        <w:rPr/>
      </w:pPr>
      <w:r>
        <w:rPr/>
        <w:t>Argon. </w:t>
      </w:r>
    </w:p>
    <w:p w:rsidR="ABFFABFF" w:rsidRDefault="ABFFABFF" w:rsidP="ABFFABFF">
      <w:pPr>
        <w:pStyle w:val="ARCATSubSub3"/>
        <w:numPr>
          <w:ilvl w:val="6"/>
          <w:numId w:val="1"/>
        </w:numPr>
        <w:rPr/>
      </w:pPr>
      <w:r>
        <w:rPr/>
        <w:t>Krypton gas. </w:t>
      </w:r>
    </w:p>
    <w:p w:rsidR="ABFFABFF" w:rsidRDefault="ABFFABFF" w:rsidP="ABFFABFF">
      <w:pPr>
        <w:pStyle w:val="ARCATSubSub2"/>
        <w:numPr>
          <w:ilvl w:val="5"/>
          <w:numId w:val="1"/>
        </w:numPr>
        <w:rPr/>
      </w:pPr>
      <w:r>
        <w:rPr/>
        <w:t>Thickness:</w:t>
      </w:r>
    </w:p>
    <w:p w:rsidR="ABFFABFF" w:rsidRDefault="ABFFABFF" w:rsidP="ABFFABFF">
      <w:pPr>
        <w:pStyle w:val="ARCATSubSub3"/>
        <w:numPr>
          <w:ilvl w:val="6"/>
          <w:numId w:val="1"/>
        </w:numPr>
        <w:rPr/>
      </w:pPr>
      <w:r>
        <w:rPr/>
        <w:t>0.1969 inch (5 mm).</w:t>
      </w:r>
    </w:p>
    <w:p w:rsidR="ABFFABFF" w:rsidRDefault="ABFFABFF" w:rsidP="ABFFABFF">
      <w:pPr>
        <w:pStyle w:val="ARCATSubSub3"/>
        <w:numPr>
          <w:ilvl w:val="6"/>
          <w:numId w:val="1"/>
        </w:numPr>
        <w:rPr/>
      </w:pPr>
      <w:r>
        <w:rPr/>
        <w:t>0.3150 inch (8 mm).</w:t>
      </w:r>
    </w:p>
    <w:p w:rsidR="ABFFABFF" w:rsidRDefault="ABFFABFF" w:rsidP="ABFFABFF">
      <w:pPr>
        <w:pStyle w:val="ARCATSubSub3"/>
        <w:numPr>
          <w:ilvl w:val="6"/>
          <w:numId w:val="1"/>
        </w:numPr>
        <w:rPr/>
      </w:pPr>
      <w:r>
        <w:rPr/>
        <w:t>0.3937 inch (10 mm).</w:t>
      </w:r>
    </w:p>
    <w:p w:rsidR="ABFFABFF" w:rsidRDefault="ABFFABFF" w:rsidP="ABFFABFF">
      <w:pPr>
        <w:pStyle w:val="ARCATSubSub3"/>
        <w:numPr>
          <w:ilvl w:val="6"/>
          <w:numId w:val="1"/>
        </w:numPr>
        <w:rPr/>
      </w:pPr>
      <w:r>
        <w:rPr/>
        <w:t>0.4724 inch (12 mm).</w:t>
      </w:r>
    </w:p>
    <w:p w:rsidR="ABFFABFF" w:rsidRDefault="ABFFABFF" w:rsidP="ABFFABFF">
      <w:pPr>
        <w:pStyle w:val="ARCATSubSub3"/>
        <w:numPr>
          <w:ilvl w:val="6"/>
          <w:numId w:val="1"/>
        </w:numPr>
        <w:rPr/>
      </w:pPr>
      <w:r>
        <w:rPr/>
        <w:t>0.6299 inch (16 mm).</w:t>
      </w:r>
    </w:p>
    <w:p w:rsidR="ABFFABFF" w:rsidRDefault="ABFFABFF" w:rsidP="ABFFABFF">
      <w:pPr>
        <w:pStyle w:val="ARCATSubSub3"/>
        <w:numPr>
          <w:ilvl w:val="6"/>
          <w:numId w:val="1"/>
        </w:numPr>
        <w:rPr/>
      </w:pPr>
      <w:r>
        <w:rPr/>
        <w:t>0.8661 inch (22 mm).</w:t>
      </w:r>
    </w:p>
    <w:p w:rsidR="ABFFABFF" w:rsidRDefault="ABFFABFF" w:rsidP="ABFFABFF">
      <w:pPr>
        <w:pStyle w:val="ARCATSubSub3"/>
        <w:numPr>
          <w:ilvl w:val="6"/>
          <w:numId w:val="1"/>
        </w:numPr>
        <w:rPr/>
      </w:pPr>
      <w:r>
        <w:rPr/>
        <w:t>0.9448 inch (24 mm).</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Frame Insulation: AZON polymer thermal barrier.</w:t>
      </w:r>
    </w:p>
    <w:p w:rsidR="ABFFABFF" w:rsidRDefault="ABFFABFF" w:rsidP="ABFFABFF">
      <w:pPr>
        <w:pStyle w:val="ARCATSubSub1"/>
        <w:numPr>
          <w:ilvl w:val="4"/>
          <w:numId w:val="1"/>
        </w:numPr>
        <w:rPr/>
      </w:pPr>
      <w:r>
        <w:rPr/>
        <w:t>Suspension Configuration: Track Type: </w:t>
      </w:r>
    </w:p>
    <w:p w:rsidR="ABFFABFF" w:rsidRDefault="ABFFABFF" w:rsidP="ABFFABFF">
      <w:pPr>
        <w:pStyle w:val="ARCATSubSub1"/>
        <w:numPr>
          <w:ilvl w:val="4"/>
          <w:numId w:val="1"/>
        </w:numPr>
        <w:rPr/>
      </w:pPr>
      <w:r>
        <w:rPr/>
        <w:t>Type 1: Standard Combo Track, bottom support, 0 AZON top, 0 AZON bottom.</w:t>
      </w:r>
    </w:p>
    <w:p w:rsidR="ABFFABFF" w:rsidRDefault="ABFFABFF" w:rsidP="ABFFABFF">
      <w:pPr>
        <w:pStyle w:val="ARCATSubSub1"/>
        <w:numPr>
          <w:ilvl w:val="4"/>
          <w:numId w:val="1"/>
        </w:numPr>
        <w:rPr/>
      </w:pPr>
      <w:r>
        <w:rPr/>
        <w:t>Operation System: Standard Rollers: Bottom supported, commercial grade sealed, 2-stainless steel ball bearing top roller and 8-stainless steel ball bearing bottom roller. </w:t>
      </w:r>
    </w:p>
    <w:p w:rsidR="ABFFABFF" w:rsidRDefault="ABFFABFF" w:rsidP="ABFFABFF">
      <w:pPr>
        <w:pStyle w:val="ARCATSubSub1"/>
        <w:numPr>
          <w:ilvl w:val="4"/>
          <w:numId w:val="1"/>
        </w:numPr>
        <w:rPr/>
      </w:pPr>
      <w:r>
        <w:rPr/>
        <w:t>All Weather Seals: Storm Proof EPDM: Interlocking double seals on all edges, with Taeguk finger safe seals.</w:t>
      </w:r>
    </w:p>
    <w:p w:rsidR="ABFFABFF" w:rsidRDefault="ABFFABFF" w:rsidP="ABFFABFF">
      <w:pPr>
        <w:pStyle w:val="ARCATSubPara"/>
        <w:numPr>
          <w:ilvl w:val="3"/>
          <w:numId w:val="1"/>
        </w:numPr>
        <w:rPr/>
      </w:pPr>
      <w:r>
        <w:rPr/>
        <w:t>Finishes: Architectural Coatings for Aluminum Frames:</w:t>
      </w:r>
    </w:p>
    <w:p w:rsidR="ABFFABFF" w:rsidRDefault="ABFFABFF" w:rsidP="ABFFABFF">
      <w:pPr>
        <w:pStyle w:val="ARCATSubSub1"/>
        <w:numPr>
          <w:ilvl w:val="4"/>
          <w:numId w:val="1"/>
        </w:numPr>
        <w:rPr/>
      </w:pPr>
      <w:r>
        <w:rPr/>
        <w:t>Fropon PVDF Resin Coatings, manufactured under license using Kynar500 material.</w:t>
      </w:r>
    </w:p>
    <w:p w:rsidR="ABFFABFF" w:rsidRDefault="ABFFABFF" w:rsidP="ABFFABFF">
      <w:pPr>
        <w:pStyle w:val="ARCATSubSub2"/>
        <w:numPr>
          <w:ilvl w:val="5"/>
          <w:numId w:val="1"/>
        </w:numPr>
        <w:rPr/>
      </w:pPr>
      <w:r>
        <w:rPr/>
        <w:t>Premium Color: As selected by the Architect.</w:t>
      </w:r>
    </w:p>
    <w:p w:rsidR="ABFFABFF" w:rsidRDefault="ABFFABFF" w:rsidP="ABFFABFF">
      <w:pPr>
        <w:pStyle w:val="ARCATSubSub2"/>
        <w:numPr>
          <w:ilvl w:val="5"/>
          <w:numId w:val="1"/>
        </w:numPr>
        <w:rPr/>
      </w:pPr>
      <w:r>
        <w:rPr/>
        <w:t>Custom Color: 2540 Premium RAL to match Architect's approved samples.</w:t>
      </w:r>
    </w:p>
    <w:p w:rsidR="ABFFABFF" w:rsidRDefault="ABFFABFF" w:rsidP="ABFFABFF">
      <w:pPr>
        <w:pStyle w:val="ARCATSubPara"/>
        <w:numPr>
          <w:ilvl w:val="3"/>
          <w:numId w:val="1"/>
        </w:numPr>
        <w:rPr/>
      </w:pPr>
      <w:r>
        <w:rPr/>
        <w:t>Fastener Designation: </w:t>
      </w:r>
    </w:p>
    <w:p w:rsidR="ABFFABFF" w:rsidRDefault="ABFFABFF" w:rsidP="ABFFABFF">
      <w:pPr>
        <w:pStyle w:val="ARCATSubSub1"/>
        <w:numPr>
          <w:ilvl w:val="4"/>
          <w:numId w:val="1"/>
        </w:numPr>
        <w:rPr/>
      </w:pPr>
      <w:r>
        <w:rPr/>
        <w:t>Locking Mechanisms: System utilizes top and bottom bar locks operated by low-profile lever handles and an entrance handle mortise lock system.</w:t>
      </w:r>
    </w:p>
    <w:p w:rsidR="ABFFABFF" w:rsidRDefault="ABFFABFF" w:rsidP="ABFFABFF">
      <w:pPr>
        <w:pStyle w:val="ARCATSubSub1"/>
        <w:numPr>
          <w:ilvl w:val="4"/>
          <w:numId w:val="1"/>
        </w:numPr>
        <w:rPr/>
      </w:pPr>
      <w:r>
        <w:rPr/>
        <w:t>Security and Intrusion Resistance: Integrated Security Hinges: Hinge hook intertwined with frame.</w:t>
      </w:r>
    </w:p>
    <w:p w:rsidR="ABFFABFF" w:rsidRDefault="ABFFABFF" w:rsidP="ABFFABFF">
      <w:pPr>
        <w:pStyle w:val="ARCATParagraph"/>
        <w:numPr>
          <w:ilvl w:val="2"/>
          <w:numId w:val="1"/>
        </w:numPr>
        <w:rPr/>
      </w:pPr>
      <w:r>
        <w:rPr/>
        <w:t>Basis of Design: FoldA Serenity Sliding-Folding Door System, as manufactured and supplied by EZ FOLD-A-DOOR.</w:t>
      </w:r>
    </w:p>
    <w:p w:rsidR="ABFFABFF" w:rsidRDefault="ABFFABFF" w:rsidP="ABFFABFF">
      <w:pPr>
        <w:pStyle w:val="ARCATSubPara"/>
        <w:numPr>
          <w:ilvl w:val="3"/>
          <w:numId w:val="1"/>
        </w:numPr>
        <w:rPr/>
      </w:pPr>
      <w:r>
        <w:rPr/>
        <w:t>Product Description: FoldA Serenity is designated as a sliding-folding door system for interior applications, available in both standard aluminum and thermally broken AZON architectural aluminum option featuring a design that is primarily engineered for acoustical control. System ensures safety through the use of tempered safety glass and finger-safe seals, and is designed with EPDM seals, including an interlocking double seal. Tested for forced entry resistance.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AAMA-WDMA-CSA 101 I.S.2 A440.</w:t>
      </w:r>
    </w:p>
    <w:p w:rsidR="ABFFABFF" w:rsidRDefault="ABFFABFF" w:rsidP="ABFFABFF">
      <w:pPr>
        <w:pStyle w:val="ARCATSubSub2"/>
        <w:numPr>
          <w:ilvl w:val="5"/>
          <w:numId w:val="1"/>
        </w:numPr>
        <w:rPr/>
      </w:pPr>
      <w:r>
        <w:rPr/>
        <w:t>ADA.</w:t>
      </w:r>
    </w:p>
    <w:p w:rsidR="ABFFABFF" w:rsidRDefault="ABFFABFF" w:rsidP="ABFFABFF">
      <w:pPr>
        <w:pStyle w:val="ARCATSubSub2"/>
        <w:numPr>
          <w:ilvl w:val="5"/>
          <w:numId w:val="1"/>
        </w:numPr>
        <w:rPr/>
      </w:pPr>
      <w:r>
        <w:rPr/>
        <w:t>ANSI.</w:t>
      </w:r>
    </w:p>
    <w:p w:rsidR="ABFFABFF" w:rsidRDefault="ABFFABFF" w:rsidP="ABFFABFF">
      <w:pPr>
        <w:pStyle w:val="ARCATSubSub2"/>
        <w:numPr>
          <w:ilvl w:val="5"/>
          <w:numId w:val="1"/>
        </w:numPr>
        <w:rPr/>
      </w:pPr>
      <w:r>
        <w:rPr/>
        <w:t>ANSI-NFRC 100-17, 200-17. </w:t>
      </w:r>
    </w:p>
    <w:p w:rsidR="ABFFABFF" w:rsidRDefault="ABFFABFF" w:rsidP="ABFFABFF">
      <w:pPr>
        <w:pStyle w:val="ARCATSubSub2"/>
        <w:numPr>
          <w:ilvl w:val="5"/>
          <w:numId w:val="1"/>
        </w:numPr>
        <w:rPr/>
      </w:pPr>
      <w:r>
        <w:rPr/>
        <w:t>ASTM C1199. </w:t>
      </w:r>
    </w:p>
    <w:p w:rsidR="ABFFABFF" w:rsidRDefault="ABFFABFF" w:rsidP="ABFFABFF">
      <w:pPr>
        <w:pStyle w:val="ARCATSubSub2"/>
        <w:numPr>
          <w:ilvl w:val="5"/>
          <w:numId w:val="1"/>
        </w:numPr>
        <w:rPr/>
      </w:pPr>
      <w:r>
        <w:rPr/>
        <w:t>ASTM C1363.</w:t>
      </w:r>
    </w:p>
    <w:p w:rsidR="ABFFABFF" w:rsidRDefault="ABFFABFF" w:rsidP="ABFFABFF">
      <w:pPr>
        <w:pStyle w:val="ARCATSubSub2"/>
        <w:numPr>
          <w:ilvl w:val="5"/>
          <w:numId w:val="1"/>
        </w:numPr>
        <w:rPr/>
      </w:pPr>
      <w:r>
        <w:rPr/>
        <w:t>ASTM E283-04 (12).</w:t>
      </w:r>
    </w:p>
    <w:p w:rsidR="ABFFABFF" w:rsidRDefault="ABFFABFF" w:rsidP="ABFFABFF">
      <w:pPr>
        <w:pStyle w:val="ARCATSubSub2"/>
        <w:numPr>
          <w:ilvl w:val="5"/>
          <w:numId w:val="1"/>
        </w:numPr>
        <w:rPr/>
      </w:pPr>
      <w:r>
        <w:rPr/>
        <w:t>ASTM E330-14. </w:t>
      </w:r>
    </w:p>
    <w:p w:rsidR="ABFFABFF" w:rsidRDefault="ABFFABFF" w:rsidP="ABFFABFF">
      <w:pPr>
        <w:pStyle w:val="ARCATSubSub2"/>
        <w:numPr>
          <w:ilvl w:val="5"/>
          <w:numId w:val="1"/>
        </w:numPr>
        <w:rPr/>
      </w:pPr>
      <w:r>
        <w:rPr/>
        <w:t>ASTM E331. </w:t>
      </w:r>
    </w:p>
    <w:p w:rsidR="ABFFABFF" w:rsidRDefault="ABFFABFF" w:rsidP="ABFFABFF">
      <w:pPr>
        <w:pStyle w:val="ARCATSubSub2"/>
        <w:numPr>
          <w:ilvl w:val="5"/>
          <w:numId w:val="1"/>
        </w:numPr>
        <w:rPr/>
      </w:pPr>
      <w:r>
        <w:rPr/>
        <w:t>ASTM E547-00 (16).</w:t>
      </w:r>
    </w:p>
    <w:p w:rsidR="ABFFABFF" w:rsidRDefault="ABFFABFF" w:rsidP="ABFFABFF">
      <w:pPr>
        <w:pStyle w:val="ARCATSubSub2"/>
        <w:numPr>
          <w:ilvl w:val="5"/>
          <w:numId w:val="1"/>
        </w:numPr>
        <w:rPr/>
      </w:pPr>
      <w:r>
        <w:rPr/>
        <w:t>ASTM E 987.</w:t>
      </w:r>
    </w:p>
    <w:p w:rsidR="ABFFABFF" w:rsidRDefault="ABFFABFF" w:rsidP="ABFFABFF">
      <w:pPr>
        <w:pStyle w:val="ARCATSubSub2"/>
        <w:numPr>
          <w:ilvl w:val="5"/>
          <w:numId w:val="1"/>
        </w:numPr>
        <w:rPr/>
      </w:pPr>
      <w:r>
        <w:rPr/>
        <w:t>ASTM E1886-05.</w:t>
      </w:r>
    </w:p>
    <w:p w:rsidR="ABFFABFF" w:rsidRDefault="ABFFABFF" w:rsidP="ABFFABFF">
      <w:pPr>
        <w:pStyle w:val="ARCATSubSub2"/>
        <w:numPr>
          <w:ilvl w:val="5"/>
          <w:numId w:val="1"/>
        </w:numPr>
        <w:rPr/>
      </w:pPr>
      <w:r>
        <w:rPr/>
        <w:t>ASTM E1996-05-09.</w:t>
      </w:r>
    </w:p>
    <w:p w:rsidR="ABFFABFF" w:rsidRDefault="ABFFABFF" w:rsidP="ABFFABFF">
      <w:pPr>
        <w:pStyle w:val="ARCATSubSub2"/>
        <w:numPr>
          <w:ilvl w:val="5"/>
          <w:numId w:val="1"/>
        </w:numPr>
        <w:rPr/>
      </w:pPr>
      <w:r>
        <w:rPr/>
        <w:t>ASTM F842-14.</w:t>
      </w:r>
    </w:p>
    <w:p w:rsidR="ABFFABFF" w:rsidRDefault="ABFFABFF" w:rsidP="ABFFABFF">
      <w:pPr>
        <w:pStyle w:val="ARCATSubSub2"/>
        <w:numPr>
          <w:ilvl w:val="5"/>
          <w:numId w:val="1"/>
        </w:numPr>
        <w:rPr/>
      </w:pPr>
      <w:r>
        <w:rPr/>
        <w:t>California Title 24.</w:t>
      </w:r>
    </w:p>
    <w:p w:rsidR="ABFFABFF" w:rsidRDefault="ABFFABFF" w:rsidP="ABFFABFF">
      <w:pPr>
        <w:pStyle w:val="ARCATSubSub2"/>
        <w:numPr>
          <w:ilvl w:val="5"/>
          <w:numId w:val="1"/>
        </w:numPr>
        <w:rPr/>
      </w:pPr>
      <w:r>
        <w:rPr/>
        <w:t>CSA 5.3, 5.4.</w:t>
      </w:r>
    </w:p>
    <w:p w:rsidR="ABFFABFF" w:rsidRDefault="ABFFABFF" w:rsidP="ABFFABFF">
      <w:pPr>
        <w:pStyle w:val="ARCATSubSub2"/>
        <w:numPr>
          <w:ilvl w:val="5"/>
          <w:numId w:val="1"/>
        </w:numPr>
        <w:rPr/>
      </w:pPr>
      <w:r>
        <w:rPr/>
        <w:t>CSA B651.</w:t>
      </w:r>
    </w:p>
    <w:p w:rsidR="ABFFABFF" w:rsidRDefault="ABFFABFF" w:rsidP="ABFFABFF">
      <w:pPr>
        <w:pStyle w:val="ARCATSubSub2"/>
        <w:numPr>
          <w:ilvl w:val="5"/>
          <w:numId w:val="1"/>
        </w:numPr>
        <w:rPr/>
      </w:pPr>
      <w:r>
        <w:rPr/>
        <w:t>HVHZ.</w:t>
      </w:r>
    </w:p>
    <w:p w:rsidR="ABFFABFF" w:rsidRDefault="ABFFABFF" w:rsidP="ABFFABFF">
      <w:pPr>
        <w:pStyle w:val="ARCATSubSub2"/>
        <w:numPr>
          <w:ilvl w:val="5"/>
          <w:numId w:val="1"/>
        </w:numPr>
        <w:rPr/>
      </w:pPr>
      <w:r>
        <w:rPr/>
        <w:t>FPA.</w:t>
      </w:r>
    </w:p>
    <w:p w:rsidR="ABFFABFF" w:rsidRDefault="ABFFABFF" w:rsidP="ABFFABFF">
      <w:pPr>
        <w:pStyle w:val="ARCATSubSub2"/>
        <w:numPr>
          <w:ilvl w:val="5"/>
          <w:numId w:val="1"/>
        </w:numPr>
        <w:rPr/>
      </w:pPr>
      <w:r>
        <w:rPr/>
        <w:t>ICC.</w:t>
      </w:r>
    </w:p>
    <w:p w:rsidR="ABFFABFF" w:rsidRDefault="ABFFABFF" w:rsidP="ABFFABFF">
      <w:pPr>
        <w:pStyle w:val="ARCATSubSub2"/>
        <w:numPr>
          <w:ilvl w:val="5"/>
          <w:numId w:val="1"/>
        </w:numPr>
        <w:rPr/>
      </w:pPr>
      <w:r>
        <w:rPr/>
        <w:t>IGCC. </w:t>
      </w:r>
    </w:p>
    <w:p w:rsidR="ABFFABFF" w:rsidRDefault="ABFFABFF" w:rsidP="ABFFABFF">
      <w:pPr>
        <w:pStyle w:val="ARCATSubSub2"/>
        <w:numPr>
          <w:ilvl w:val="5"/>
          <w:numId w:val="1"/>
        </w:numPr>
        <w:rPr/>
      </w:pPr>
      <w:r>
        <w:rPr/>
        <w:t>IGMA.</w:t>
      </w:r>
    </w:p>
    <w:p w:rsidR="ABFFABFF" w:rsidRDefault="ABFFABFF" w:rsidP="ABFFABFF">
      <w:pPr>
        <w:pStyle w:val="ARCATSubSub2"/>
        <w:numPr>
          <w:ilvl w:val="5"/>
          <w:numId w:val="1"/>
        </w:numPr>
        <w:rPr/>
      </w:pPr>
      <w:r>
        <w:rPr/>
        <w:t>Miami Dade. </w:t>
      </w:r>
    </w:p>
    <w:p w:rsidR="ABFFABFF" w:rsidRDefault="ABFFABFF" w:rsidP="ABFFABFF">
      <w:pPr>
        <w:pStyle w:val="ARCATSubSub2"/>
        <w:numPr>
          <w:ilvl w:val="5"/>
          <w:numId w:val="1"/>
        </w:numPr>
        <w:rPr/>
      </w:pPr>
      <w:r>
        <w:rPr/>
        <w:t>NFRC 400-17, 500-17. </w:t>
      </w:r>
    </w:p>
    <w:p w:rsidR="ABFFABFF" w:rsidRDefault="ABFFABFF" w:rsidP="ABFFABFF">
      <w:pPr>
        <w:pStyle w:val="ARCATSubSub2"/>
        <w:numPr>
          <w:ilvl w:val="5"/>
          <w:numId w:val="1"/>
        </w:numPr>
        <w:rPr/>
      </w:pPr>
      <w:r>
        <w:rPr/>
        <w:t>TAS 201-94, 202-94, 203-94. </w:t>
      </w:r>
    </w:p>
    <w:p w:rsidR="ABFFABFF" w:rsidRDefault="ABFFABFF" w:rsidP="ABFFABFF">
      <w:pPr>
        <w:pStyle w:val="ARCATSubSub2"/>
        <w:numPr>
          <w:ilvl w:val="5"/>
          <w:numId w:val="1"/>
        </w:numPr>
        <w:rPr/>
      </w:pPr>
      <w:r>
        <w:rPr/>
        <w:t>TDI.</w:t>
      </w:r>
    </w:p>
    <w:p w:rsidR="ABFFABFF" w:rsidRDefault="ABFFABFF" w:rsidP="ABFFABFF">
      <w:pPr>
        <w:pStyle w:val="ARCATSubSub2"/>
        <w:numPr>
          <w:ilvl w:val="5"/>
          <w:numId w:val="1"/>
        </w:numPr>
        <w:rPr/>
      </w:pPr>
      <w:r>
        <w:rPr/>
        <w:t>WDMA.</w:t>
      </w:r>
    </w:p>
    <w:p w:rsidR="ABFFABFF" w:rsidRDefault="ABFFABFF" w:rsidP="ABFFABFF">
      <w:pPr>
        <w:pStyle w:val="ARCATSubSub1"/>
        <w:numPr>
          <w:ilvl w:val="4"/>
          <w:numId w:val="1"/>
        </w:numPr>
        <w:rPr/>
      </w:pPr>
      <w:r>
        <w:rPr/>
        <w:t>Performance Requirements: </w:t>
      </w:r>
    </w:p>
    <w:p>
      <w:pPr>
        <w:pStyle w:val="ARCATnote"/>
        <w:rPr/>
      </w:pPr>
      <w:r>
        <w:rPr/>
        <w:t>** NOTE TO SPECIFIER ** Delete u-value and air infiltration and exfiltration levels not required. Revise panel height and width to comply with project requirements. Consult with manufacturer for verification of system height, width and composition. Delete intersection gap not required.</w:t>
      </w:r>
    </w:p>
    <w:p w:rsidR="ABFFABFF" w:rsidRDefault="ABFFABFF" w:rsidP="ABFFABFF">
      <w:pPr>
        <w:pStyle w:val="ARCATSubSub2"/>
        <w:numPr>
          <w:ilvl w:val="5"/>
          <w:numId w:val="1"/>
        </w:numPr>
        <w:rPr/>
      </w:pPr>
      <w:r>
        <w:rPr/>
        <w:t>Acoustic Performance: STC up to 42.</w:t>
      </w:r>
    </w:p>
    <w:p w:rsidR="ABFFABFF" w:rsidRDefault="ABFFABFF" w:rsidP="ABFFABFF">
      <w:pPr>
        <w:pStyle w:val="ARCATSubSub3"/>
        <w:numPr>
          <w:ilvl w:val="6"/>
          <w:numId w:val="1"/>
        </w:numPr>
        <w:rPr/>
      </w:pPr>
      <w:r>
        <w:rPr/>
        <w:t>STC as selected by the Architect based on glass options.</w:t>
      </w:r>
    </w:p>
    <w:p w:rsidR="ABFFABFF" w:rsidRDefault="ABFFABFF" w:rsidP="ABFFABFF">
      <w:pPr>
        <w:pStyle w:val="ARCATSubSub2"/>
        <w:numPr>
          <w:ilvl w:val="5"/>
          <w:numId w:val="1"/>
        </w:numPr>
        <w:rPr/>
      </w:pPr>
      <w:r>
        <w:rPr/>
        <w:t>Air Exfiltration: 0.073 cfm ft2 (0.37 Ls m2). </w:t>
      </w:r>
    </w:p>
    <w:p w:rsidR="ABFFABFF" w:rsidRDefault="ABFFABFF" w:rsidP="ABFFABFF">
      <w:pPr>
        <w:pStyle w:val="ARCATSubSub2"/>
        <w:numPr>
          <w:ilvl w:val="5"/>
          <w:numId w:val="1"/>
        </w:numPr>
        <w:rPr/>
      </w:pPr>
      <w:r>
        <w:rPr/>
        <w:t>Air Exfiltration: 0.090 cfm ft2 (0.46 Ls m2).</w:t>
      </w:r>
    </w:p>
    <w:p w:rsidR="ABFFABFF" w:rsidRDefault="ABFFABFF" w:rsidP="ABFFABFF">
      <w:pPr>
        <w:pStyle w:val="ARCATSubSub2"/>
        <w:numPr>
          <w:ilvl w:val="5"/>
          <w:numId w:val="1"/>
        </w:numPr>
        <w:rPr/>
      </w:pPr>
      <w:r>
        <w:rPr/>
        <w:t>Air Infiltration: 0.061 cfm ft2 (0.31 Ls m2).</w:t>
      </w:r>
    </w:p>
    <w:p w:rsidR="ABFFABFF" w:rsidRDefault="ABFFABFF" w:rsidP="ABFFABFF">
      <w:pPr>
        <w:pStyle w:val="ARCATSubSub2"/>
        <w:numPr>
          <w:ilvl w:val="5"/>
          <w:numId w:val="1"/>
        </w:numPr>
        <w:rPr/>
      </w:pPr>
      <w:r>
        <w:rPr/>
        <w:t>Air Infiltration: 0.065 cfm ft2 (0.33 Ls m2).</w:t>
      </w:r>
    </w:p>
    <w:p w:rsidR="ABFFABFF" w:rsidRDefault="ABFFABFF" w:rsidP="ABFFABFF">
      <w:pPr>
        <w:pStyle w:val="ARCATSubSub2"/>
        <w:numPr>
          <w:ilvl w:val="5"/>
          <w:numId w:val="1"/>
        </w:numPr>
        <w:rPr/>
      </w:pPr>
      <w:r>
        <w:rPr/>
        <w:t>Durability: Passed 500,000 Cycles, whole system test. </w:t>
      </w:r>
    </w:p>
    <w:p w:rsidR="ABFFABFF" w:rsidRDefault="ABFFABFF" w:rsidP="ABFFABFF">
      <w:pPr>
        <w:pStyle w:val="ARCATSubSub2"/>
        <w:numPr>
          <w:ilvl w:val="5"/>
          <w:numId w:val="1"/>
        </w:numPr>
        <w:rPr/>
      </w:pPr>
      <w:r>
        <w:rPr/>
        <w:t>Forced Entry Resistance: ASTM F542-14, Passed.</w:t>
      </w:r>
    </w:p>
    <w:p w:rsidR="ABFFABFF" w:rsidRDefault="ABFFABFF" w:rsidP="ABFFABFF">
      <w:pPr>
        <w:pStyle w:val="ARCATSubSub2"/>
        <w:numPr>
          <w:ilvl w:val="5"/>
          <w:numId w:val="1"/>
        </w:numPr>
        <w:rPr/>
      </w:pPr>
      <w:r>
        <w:rPr/>
        <w:t>U-Value, Lowest: 0.28.</w:t>
      </w:r>
    </w:p>
    <w:p w:rsidR="ABFFABFF" w:rsidRDefault="ABFFABFF" w:rsidP="ABFFABFF">
      <w:pPr>
        <w:pStyle w:val="ARCATSubSub2"/>
        <w:numPr>
          <w:ilvl w:val="5"/>
          <w:numId w:val="1"/>
        </w:numPr>
        <w:rPr/>
      </w:pPr>
      <w:r>
        <w:rPr/>
        <w:t>U-Value, Lowest: 0.47.</w:t>
      </w:r>
    </w:p>
    <w:p w:rsidR="ABFFABFF" w:rsidRDefault="ABFFABFF" w:rsidP="ABFFABFF">
      <w:pPr>
        <w:pStyle w:val="ARCATSubSub2"/>
        <w:numPr>
          <w:ilvl w:val="5"/>
          <w:numId w:val="1"/>
        </w:numPr>
        <w:rPr/>
      </w:pPr>
      <w:r>
        <w:rPr/>
        <w:t>Water Penetration Resistance: ASTM E547-00 (16), Passed.</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Unit Dimensions: Maximum Height: </w:t>
      </w:r>
    </w:p>
    <w:p w:rsidR="ABFFABFF" w:rsidRDefault="ABFFABFF" w:rsidP="ABFFABFF">
      <w:pPr>
        <w:pStyle w:val="ARCATSubSub2"/>
        <w:numPr>
          <w:ilvl w:val="5"/>
          <w:numId w:val="1"/>
        </w:numPr>
        <w:rPr/>
      </w:pPr>
      <w:r>
        <w:rPr/>
        <w:t>Without Structural Horizontal Mullion: 11 ft 6 inches (3500 mm).</w:t>
      </w:r>
    </w:p>
    <w:p w:rsidR="ABFFABFF" w:rsidRDefault="ABFFABFF" w:rsidP="ABFFABFF">
      <w:pPr>
        <w:pStyle w:val="ARCATSubSub2"/>
        <w:numPr>
          <w:ilvl w:val="5"/>
          <w:numId w:val="1"/>
        </w:numPr>
        <w:rPr/>
      </w:pPr>
      <w:r>
        <w:rPr/>
        <w:t>With Structural Horizontal Mullion: 14 ft 9 inches (4500 mm).</w:t>
      </w:r>
    </w:p>
    <w:p w:rsidR="ABFFABFF" w:rsidRDefault="ABFFABFF" w:rsidP="ABFFABFF">
      <w:pPr>
        <w:pStyle w:val="ARCATSubSub2"/>
        <w:numPr>
          <w:ilvl w:val="5"/>
          <w:numId w:val="1"/>
        </w:numPr>
        <w:rPr/>
      </w:pPr>
      <w:r>
        <w:rPr/>
        <w:t>Height: As selected by the Architect.</w:t>
      </w:r>
    </w:p>
    <w:p w:rsidR="ABFFABFF" w:rsidRDefault="ABFFABFF" w:rsidP="ABFFABFF">
      <w:pPr>
        <w:pStyle w:val="ARCATSubSub1"/>
        <w:numPr>
          <w:ilvl w:val="4"/>
          <w:numId w:val="1"/>
        </w:numPr>
        <w:rPr/>
      </w:pPr>
      <w:r>
        <w:rPr/>
        <w:t>Unit Dimensions: Panel Width:</w:t>
      </w:r>
    </w:p>
    <w:p w:rsidR="ABFFABFF" w:rsidRDefault="ABFFABFF" w:rsidP="ABFFABFF">
      <w:pPr>
        <w:pStyle w:val="ARCATSubSub2"/>
        <w:numPr>
          <w:ilvl w:val="5"/>
          <w:numId w:val="1"/>
        </w:numPr>
        <w:rPr/>
      </w:pPr>
      <w:r>
        <w:rPr/>
        <w:t>Minimum: 12 inches (304.8 mm).</w:t>
      </w:r>
    </w:p>
    <w:p w:rsidR="ABFFABFF" w:rsidRDefault="ABFFABFF" w:rsidP="ABFFABFF">
      <w:pPr>
        <w:pStyle w:val="ARCATSubSub2"/>
        <w:numPr>
          <w:ilvl w:val="5"/>
          <w:numId w:val="1"/>
        </w:numPr>
        <w:rPr/>
      </w:pPr>
      <w:r>
        <w:rPr/>
        <w:t>Maximum: 50 inches (1270 mm).</w:t>
      </w:r>
    </w:p>
    <w:p w:rsidR="ABFFABFF" w:rsidRDefault="ABFFABFF" w:rsidP="ABFFABFF">
      <w:pPr>
        <w:pStyle w:val="ARCATSubSub2"/>
        <w:numPr>
          <w:ilvl w:val="5"/>
          <w:numId w:val="1"/>
        </w:numPr>
        <w:rPr/>
      </w:pPr>
      <w:r>
        <w:rPr/>
        <w:t>Width: As selected by the Architect.</w:t>
      </w:r>
    </w:p>
    <w:p w:rsidR="ABFFABFF" w:rsidRDefault="ABFFABFF" w:rsidP="ABFFABFF">
      <w:pPr>
        <w:pStyle w:val="ARCATSubSub1"/>
        <w:numPr>
          <w:ilvl w:val="4"/>
          <w:numId w:val="1"/>
        </w:numPr>
        <w:rPr/>
      </w:pPr>
      <w:r>
        <w:rPr/>
        <w:t>Intersection Gap: Between Two Folding Doors: </w:t>
      </w:r>
    </w:p>
    <w:p w:rsidR="ABFFABFF" w:rsidRDefault="ABFFABFF" w:rsidP="ABFFABFF">
      <w:pPr>
        <w:pStyle w:val="ARCATSubSub2"/>
        <w:numPr>
          <w:ilvl w:val="5"/>
          <w:numId w:val="1"/>
        </w:numPr>
        <w:rPr/>
      </w:pPr>
      <w:r>
        <w:rPr/>
        <w:t>4-51/54 inches (122 mm).</w:t>
      </w:r>
    </w:p>
    <w:p w:rsidR="ABFFABFF" w:rsidRDefault="ABFFABFF" w:rsidP="ABFFABFF">
      <w:pPr>
        <w:pStyle w:val="ARCATSubSub2"/>
        <w:numPr>
          <w:ilvl w:val="5"/>
          <w:numId w:val="1"/>
        </w:numPr>
        <w:rPr/>
      </w:pPr>
      <w:r>
        <w:rPr/>
        <w:t>5-3/64 inches (128 mm).</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Frame Structure: Aluminum.</w:t>
      </w:r>
    </w:p>
    <w:p>
      <w:pPr>
        <w:pStyle w:val="ARCATnote"/>
        <w:rPr/>
      </w:pPr>
      <w:r>
        <w:rPr/>
        <w:t>** NOTE TO SPECIFIER ** Delete non-thermally broken or thermally broken frame option and insulated glass composition and thickness not required. Glass thickness varies by frame material, refer to manufacturer's options. Refer to manufacturer's options for FoldA Aesthetic foil-applied system. </w:t>
      </w:r>
    </w:p>
    <w:p w:rsidR="ABFFABFF" w:rsidRDefault="ABFFABFF" w:rsidP="ABFFABFF">
      <w:pPr>
        <w:pStyle w:val="ARCATSubSub2"/>
        <w:numPr>
          <w:ilvl w:val="5"/>
          <w:numId w:val="1"/>
        </w:numPr>
        <w:rPr/>
      </w:pPr>
      <w:r>
        <w:rPr/>
        <w:t>Non-thermally broken frame. </w:t>
      </w:r>
    </w:p>
    <w:p w:rsidR="ABFFABFF" w:rsidRDefault="ABFFABFF" w:rsidP="ABFFABFF">
      <w:pPr>
        <w:pStyle w:val="ARCATSubSub2"/>
        <w:numPr>
          <w:ilvl w:val="5"/>
          <w:numId w:val="1"/>
        </w:numPr>
        <w:rPr/>
      </w:pPr>
      <w:r>
        <w:rPr/>
        <w:t>Thermally Broken Frame: Frame Insulation: AZON polymer thermal barrier. </w:t>
      </w:r>
    </w:p>
    <w:p w:rsidR="ABFFABFF" w:rsidRDefault="ABFFABFF" w:rsidP="ABFFABFF">
      <w:pPr>
        <w:pStyle w:val="ARCATSubSub1"/>
        <w:numPr>
          <w:ilvl w:val="4"/>
          <w:numId w:val="1"/>
        </w:numPr>
        <w:rPr/>
      </w:pPr>
      <w:r>
        <w:rPr/>
        <w:t>Glass: Insulated Glass Units:</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Non-impact resistant. </w:t>
      </w:r>
    </w:p>
    <w:p w:rsidR="ABFFABFF" w:rsidRDefault="ABFFABFF" w:rsidP="ABFFABFF">
      <w:pPr>
        <w:pStyle w:val="ARCATSubSub2"/>
        <w:numPr>
          <w:ilvl w:val="5"/>
          <w:numId w:val="1"/>
        </w:numPr>
        <w:rPr/>
      </w:pPr>
      <w:r>
        <w:rPr/>
        <w:t>Fully tempered safety glass. </w:t>
      </w:r>
    </w:p>
    <w:p w:rsidR="ABFFABFF" w:rsidRDefault="ABFFABFF" w:rsidP="ABFFABFF">
      <w:pPr>
        <w:pStyle w:val="ARCATSubSub2"/>
        <w:numPr>
          <w:ilvl w:val="5"/>
          <w:numId w:val="1"/>
        </w:numPr>
        <w:rPr/>
      </w:pPr>
      <w:r>
        <w:rPr/>
        <w:t>Heat strengthened glass. </w:t>
      </w:r>
    </w:p>
    <w:p w:rsidR="ABFFABFF" w:rsidRDefault="ABFFABFF" w:rsidP="ABFFABFF">
      <w:pPr>
        <w:pStyle w:val="ARCATSubSub2"/>
        <w:numPr>
          <w:ilvl w:val="5"/>
          <w:numId w:val="1"/>
        </w:numPr>
        <w:rPr/>
      </w:pPr>
      <w:r>
        <w:rPr/>
        <w:t>Laminated security glass. </w:t>
      </w:r>
    </w:p>
    <w:p w:rsidR="ABFFABFF" w:rsidRDefault="ABFFABFF" w:rsidP="ABFFABFF">
      <w:pPr>
        <w:pStyle w:val="ARCATSubSub2"/>
        <w:numPr>
          <w:ilvl w:val="5"/>
          <w:numId w:val="1"/>
        </w:numPr>
        <w:rPr/>
      </w:pPr>
      <w:r>
        <w:rPr/>
        <w:t>Laminated, impact resistant, STC 42. </w:t>
      </w:r>
    </w:p>
    <w:p w:rsidR="ABFFABFF" w:rsidRDefault="ABFFABFF" w:rsidP="ABFFABFF">
      <w:pPr>
        <w:pStyle w:val="ARCATSubSub2"/>
        <w:numPr>
          <w:ilvl w:val="5"/>
          <w:numId w:val="1"/>
        </w:numPr>
        <w:rPr/>
      </w:pPr>
      <w:r>
        <w:rPr/>
        <w:t>Thickness, Single Pane:</w:t>
      </w:r>
    </w:p>
    <w:p w:rsidR="ABFFABFF" w:rsidRDefault="ABFFABFF" w:rsidP="ABFFABFF">
      <w:pPr>
        <w:pStyle w:val="ARCATSubSub2"/>
        <w:numPr>
          <w:ilvl w:val="5"/>
          <w:numId w:val="1"/>
        </w:numPr>
        <w:rPr/>
      </w:pPr>
      <w:r>
        <w:rPr/>
        <w:t>Thickness, Dual Pane: </w:t>
      </w:r>
    </w:p>
    <w:p w:rsidR="ABFFABFF" w:rsidRDefault="ABFFABFF" w:rsidP="ABFFABFF">
      <w:pPr>
        <w:pStyle w:val="ARCATSubSub2"/>
        <w:numPr>
          <w:ilvl w:val="5"/>
          <w:numId w:val="1"/>
        </w:numPr>
        <w:rPr/>
      </w:pPr>
      <w:r>
        <w:rPr/>
        <w:t>Thickness, Triple Pane:</w:t>
      </w:r>
    </w:p>
    <w:p w:rsidR="ABFFABFF" w:rsidRDefault="ABFFABFF" w:rsidP="ABFFABFF">
      <w:pPr>
        <w:pStyle w:val="ARCATSubSub2"/>
        <w:numPr>
          <w:ilvl w:val="5"/>
          <w:numId w:val="1"/>
        </w:numPr>
        <w:rPr/>
      </w:pPr>
      <w:r>
        <w:rPr/>
        <w:t>Interlayers:</w:t>
      </w:r>
    </w:p>
    <w:p w:rsidR="ABFFABFF" w:rsidRDefault="ABFFABFF" w:rsidP="ABFFABFF">
      <w:pPr>
        <w:pStyle w:val="ARCATSubSub3"/>
        <w:numPr>
          <w:ilvl w:val="6"/>
          <w:numId w:val="1"/>
        </w:numPr>
        <w:rPr/>
      </w:pPr>
      <w:r>
        <w:rPr/>
        <w:t>PVB. </w:t>
      </w:r>
    </w:p>
    <w:p w:rsidR="ABFFABFF" w:rsidRDefault="ABFFABFF" w:rsidP="ABFFABFF">
      <w:pPr>
        <w:pStyle w:val="ARCATSubSub3"/>
        <w:numPr>
          <w:ilvl w:val="6"/>
          <w:numId w:val="1"/>
        </w:numPr>
        <w:rPr/>
      </w:pPr>
      <w:r>
        <w:rPr/>
        <w:t>SentryGlas.</w:t>
      </w:r>
    </w:p>
    <w:p w:rsidR="ABFFABFF" w:rsidRDefault="ABFFABFF" w:rsidP="ABFFABFF">
      <w:pPr>
        <w:pStyle w:val="ARCATSubSub2"/>
        <w:numPr>
          <w:ilvl w:val="5"/>
          <w:numId w:val="1"/>
        </w:numPr>
        <w:rPr/>
      </w:pPr>
      <w:r>
        <w:rPr/>
        <w:t>Fill: </w:t>
      </w:r>
    </w:p>
    <w:p w:rsidR="ABFFABFF" w:rsidRDefault="ABFFABFF" w:rsidP="ABFFABFF">
      <w:pPr>
        <w:pStyle w:val="ARCATSubSub3"/>
        <w:numPr>
          <w:ilvl w:val="6"/>
          <w:numId w:val="1"/>
        </w:numPr>
        <w:rPr/>
      </w:pPr>
      <w:r>
        <w:rPr/>
        <w:t>Argon. </w:t>
      </w:r>
    </w:p>
    <w:p w:rsidR="ABFFABFF" w:rsidRDefault="ABFFABFF" w:rsidP="ABFFABFF">
      <w:pPr>
        <w:pStyle w:val="ARCATSubSub3"/>
        <w:numPr>
          <w:ilvl w:val="6"/>
          <w:numId w:val="1"/>
        </w:numPr>
        <w:rPr/>
      </w:pPr>
      <w:r>
        <w:rPr/>
        <w:t>Krypton gas. </w:t>
      </w:r>
    </w:p>
    <w:p w:rsidR="ABFFABFF" w:rsidRDefault="ABFFABFF" w:rsidP="ABFFABFF">
      <w:pPr>
        <w:pStyle w:val="ARCATSubSub2"/>
        <w:numPr>
          <w:ilvl w:val="5"/>
          <w:numId w:val="1"/>
        </w:numPr>
        <w:rPr/>
      </w:pPr>
      <w:r>
        <w:rPr/>
        <w:t>Thickness: </w:t>
      </w:r>
    </w:p>
    <w:p w:rsidR="ABFFABFF" w:rsidRDefault="ABFFABFF" w:rsidP="ABFFABFF">
      <w:pPr>
        <w:pStyle w:val="ARCATSubSub3"/>
        <w:numPr>
          <w:ilvl w:val="6"/>
          <w:numId w:val="1"/>
        </w:numPr>
        <w:rPr/>
      </w:pPr>
      <w:r>
        <w:rPr/>
        <w:t>0.1969 inch (5 mm). </w:t>
      </w:r>
    </w:p>
    <w:p w:rsidR="ABFFABFF" w:rsidRDefault="ABFFABFF" w:rsidP="ABFFABFF">
      <w:pPr>
        <w:pStyle w:val="ARCATSubSub3"/>
        <w:numPr>
          <w:ilvl w:val="6"/>
          <w:numId w:val="1"/>
        </w:numPr>
        <w:rPr/>
      </w:pPr>
      <w:r>
        <w:rPr/>
        <w:t>0.3150 inch (8 mm). </w:t>
      </w:r>
    </w:p>
    <w:p w:rsidR="ABFFABFF" w:rsidRDefault="ABFFABFF" w:rsidP="ABFFABFF">
      <w:pPr>
        <w:pStyle w:val="ARCATSubSub3"/>
        <w:numPr>
          <w:ilvl w:val="6"/>
          <w:numId w:val="1"/>
        </w:numPr>
        <w:rPr/>
      </w:pPr>
      <w:r>
        <w:rPr/>
        <w:t>0.3937 inch (10 mm). </w:t>
      </w:r>
    </w:p>
    <w:p w:rsidR="ABFFABFF" w:rsidRDefault="ABFFABFF" w:rsidP="ABFFABFF">
      <w:pPr>
        <w:pStyle w:val="ARCATSubSub3"/>
        <w:numPr>
          <w:ilvl w:val="6"/>
          <w:numId w:val="1"/>
        </w:numPr>
        <w:rPr/>
      </w:pPr>
      <w:r>
        <w:rPr/>
        <w:t>0.4724 inch (12 mm). </w:t>
      </w:r>
    </w:p>
    <w:p w:rsidR="ABFFABFF" w:rsidRDefault="ABFFABFF" w:rsidP="ABFFABFF">
      <w:pPr>
        <w:pStyle w:val="ARCATSubSub3"/>
        <w:numPr>
          <w:ilvl w:val="6"/>
          <w:numId w:val="1"/>
        </w:numPr>
        <w:rPr/>
      </w:pPr>
      <w:r>
        <w:rPr/>
        <w:t>0.6299 inch (16 mm). </w:t>
      </w:r>
    </w:p>
    <w:p w:rsidR="ABFFABFF" w:rsidRDefault="ABFFABFF" w:rsidP="ABFFABFF">
      <w:pPr>
        <w:pStyle w:val="ARCATSubSub3"/>
        <w:numPr>
          <w:ilvl w:val="6"/>
          <w:numId w:val="1"/>
        </w:numPr>
        <w:rPr/>
      </w:pPr>
      <w:r>
        <w:rPr/>
        <w:t>0.8661 inch (22 mm).</w:t>
      </w:r>
    </w:p>
    <w:p w:rsidR="ABFFABFF" w:rsidRDefault="ABFFABFF" w:rsidP="ABFFABFF">
      <w:pPr>
        <w:pStyle w:val="ARCATSubSub3"/>
        <w:numPr>
          <w:ilvl w:val="6"/>
          <w:numId w:val="1"/>
        </w:numPr>
        <w:rPr/>
      </w:pPr>
      <w:r>
        <w:rPr/>
        <w:t>0.9448 inch (24 mm).</w:t>
      </w:r>
    </w:p>
    <w:p w:rsidR="ABFFABFF" w:rsidRDefault="ABFFABFF" w:rsidP="ABFFABFF">
      <w:pPr>
        <w:pStyle w:val="ARCATSubSub3"/>
        <w:numPr>
          <w:ilvl w:val="6"/>
          <w:numId w:val="1"/>
        </w:numPr>
        <w:rPr/>
      </w:pPr>
      <w:r>
        <w:rPr/>
        <w:t>1.1024 inch (28 mm). </w:t>
      </w:r>
    </w:p>
    <w:p w:rsidR="ABFFABFF" w:rsidRDefault="ABFFABFF" w:rsidP="ABFFABFF">
      <w:pPr>
        <w:pStyle w:val="ARCATSubSub3"/>
        <w:numPr>
          <w:ilvl w:val="6"/>
          <w:numId w:val="1"/>
        </w:numPr>
        <w:rPr/>
      </w:pPr>
      <w:r>
        <w:rPr/>
        <w:t>1.2598 inch (32 mm). </w:t>
      </w:r>
    </w:p>
    <w:p w:rsidR="ABFFABFF" w:rsidRDefault="ABFFABFF" w:rsidP="ABFFABFF">
      <w:pPr>
        <w:pStyle w:val="ARCATSubSub3"/>
        <w:numPr>
          <w:ilvl w:val="6"/>
          <w:numId w:val="1"/>
        </w:numPr>
        <w:rPr/>
      </w:pPr>
      <w:r>
        <w:rPr/>
        <w:t>1.2992 inch (33 mm).</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Frame Insulation: AZON polymer thermal barrier. </w:t>
      </w:r>
    </w:p>
    <w:p w:rsidR="ABFFABFF" w:rsidRDefault="ABFFABFF" w:rsidP="ABFFABFF">
      <w:pPr>
        <w:pStyle w:val="ARCATSubSub1"/>
        <w:numPr>
          <w:ilvl w:val="4"/>
          <w:numId w:val="1"/>
        </w:numPr>
        <w:rPr/>
      </w:pPr>
      <w:r>
        <w:rPr/>
        <w:t>Suspension Configuration: Track Type: </w:t>
      </w:r>
    </w:p>
    <w:p w:rsidR="ABFFABFF" w:rsidRDefault="ABFFABFF" w:rsidP="ABFFABFF">
      <w:pPr>
        <w:pStyle w:val="ARCATSubSub2"/>
        <w:numPr>
          <w:ilvl w:val="5"/>
          <w:numId w:val="1"/>
        </w:numPr>
        <w:rPr/>
      </w:pPr>
      <w:r>
        <w:rPr/>
        <w:t>Type 6: Surface Mount Track, bottom support, 0 AZON top, 0 AZON bottom.</w:t>
      </w:r>
    </w:p>
    <w:p w:rsidR="ABFFABFF" w:rsidRDefault="ABFFABFF" w:rsidP="ABFFABFF">
      <w:pPr>
        <w:pStyle w:val="ARCATSubSub2"/>
        <w:numPr>
          <w:ilvl w:val="5"/>
          <w:numId w:val="1"/>
        </w:numPr>
        <w:rPr/>
      </w:pPr>
      <w:r>
        <w:rPr/>
        <w:t>Type 7: Surface Mount Track, bottom support, 1 AZON top, 0 AZON bottom.</w:t>
      </w:r>
    </w:p>
    <w:p w:rsidR="ABFFABFF" w:rsidRDefault="ABFFABFF" w:rsidP="ABFFABFF">
      <w:pPr>
        <w:pStyle w:val="ARCATSubSub2"/>
        <w:numPr>
          <w:ilvl w:val="5"/>
          <w:numId w:val="1"/>
        </w:numPr>
        <w:rPr/>
      </w:pPr>
      <w:r>
        <w:rPr/>
        <w:t>Type 8: Minimal Recess Track, bottom support, 0 AZON top, 0 AZON bottom.</w:t>
      </w:r>
    </w:p>
    <w:p w:rsidR="ABFFABFF" w:rsidRDefault="ABFFABFF" w:rsidP="ABFFABFF">
      <w:pPr>
        <w:pStyle w:val="ARCATSubSub2"/>
        <w:numPr>
          <w:ilvl w:val="5"/>
          <w:numId w:val="1"/>
        </w:numPr>
        <w:rPr/>
      </w:pPr>
      <w:r>
        <w:rPr/>
        <w:t>Type 9: Minimal Recess Track, bottom support, 1 AZON top, 0 AZON bottom.</w:t>
      </w:r>
    </w:p>
    <w:p w:rsidR="ABFFABFF" w:rsidRDefault="ABFFABFF" w:rsidP="ABFFABFF">
      <w:pPr>
        <w:pStyle w:val="ARCATSubSub2"/>
        <w:numPr>
          <w:ilvl w:val="5"/>
          <w:numId w:val="1"/>
        </w:numPr>
        <w:rPr/>
      </w:pPr>
      <w:r>
        <w:rPr/>
        <w:t>Type 17: Surface Mount Bottom Track with Heavy Duty Top Track, bottom support and top hung, 0 AZON top, 0 AZON bottom.</w:t>
      </w:r>
    </w:p>
    <w:p w:rsidR="ABFFABFF" w:rsidRDefault="ABFFABFF" w:rsidP="ABFFABFF">
      <w:pPr>
        <w:pStyle w:val="ARCATSubSub2"/>
        <w:numPr>
          <w:ilvl w:val="5"/>
          <w:numId w:val="1"/>
        </w:numPr>
        <w:rPr/>
      </w:pPr>
      <w:r>
        <w:rPr/>
        <w:t>Type 18: Surface Mount Bottom Track with Heavy Duty Top Track, bottom support and top hung, 1 AZON top, 0 AZON bottom.</w:t>
      </w:r>
    </w:p>
    <w:p w:rsidR="ABFFABFF" w:rsidRDefault="ABFFABFF" w:rsidP="ABFFABFF">
      <w:pPr>
        <w:pStyle w:val="ARCATSubSub2"/>
        <w:numPr>
          <w:ilvl w:val="5"/>
          <w:numId w:val="1"/>
        </w:numPr>
        <w:rPr/>
      </w:pPr>
      <w:r>
        <w:rPr/>
        <w:t>Type 19: Minimal Recess Bottom Track with Heavy Duty Top Track, bottom support and top hung, 0 AZON top, 0 AZON bottom.</w:t>
      </w:r>
    </w:p>
    <w:p w:rsidR="ABFFABFF" w:rsidRDefault="ABFFABFF" w:rsidP="ABFFABFF">
      <w:pPr>
        <w:pStyle w:val="ARCATSubSub2"/>
        <w:numPr>
          <w:ilvl w:val="5"/>
          <w:numId w:val="1"/>
        </w:numPr>
        <w:rPr/>
      </w:pPr>
      <w:r>
        <w:rPr/>
        <w:t>Type 20: Minimal Recess Bottom Track with Heavy Duty Top Track, bottom support and top hung, 1 AZON top, 0 AZON bottom.</w:t>
      </w:r>
    </w:p>
    <w:p w:rsidR="ABFFABFF" w:rsidRDefault="ABFFABFF" w:rsidP="ABFFABFF">
      <w:pPr>
        <w:pStyle w:val="ARCATSubSub1"/>
        <w:numPr>
          <w:ilvl w:val="4"/>
          <w:numId w:val="1"/>
        </w:numPr>
        <w:rPr/>
      </w:pPr>
      <w:r>
        <w:rPr/>
        <w:t>Operation System:</w:t>
      </w:r>
    </w:p>
    <w:p w:rsidR="ABFFABFF" w:rsidRDefault="ABFFABFF" w:rsidP="ABFFABFF">
      <w:pPr>
        <w:pStyle w:val="ARCATSubSub2"/>
        <w:numPr>
          <w:ilvl w:val="5"/>
          <w:numId w:val="1"/>
        </w:numPr>
        <w:rPr/>
      </w:pPr>
      <w:r>
        <w:rPr/>
        <w:t>Standard Rollers: Bottom supported, commercial grade sealed, 2-stainless steel ball bearing top roller and 8-stainless steel ball bearing bottom roller.</w:t>
      </w:r>
    </w:p>
    <w:p w:rsidR="ABFFABFF" w:rsidRDefault="ABFFABFF" w:rsidP="ABFFABFF">
      <w:pPr>
        <w:pStyle w:val="ARCATSubSub2"/>
        <w:numPr>
          <w:ilvl w:val="5"/>
          <w:numId w:val="1"/>
        </w:numPr>
        <w:rPr/>
      </w:pPr>
      <w:r>
        <w:rPr/>
        <w:t>Heavy Duty Track Rollers: Top hung, bottom supported, commercial grade sealed, 8-stainless steel ball bearing top roller and 8-stainless steel ball bearing bottom roller.</w:t>
      </w:r>
    </w:p>
    <w:p w:rsidR="ABFFABFF" w:rsidRDefault="ABFFABFF" w:rsidP="ABFFABFF">
      <w:pPr>
        <w:pStyle w:val="ARCATSubSub1"/>
        <w:numPr>
          <w:ilvl w:val="4"/>
          <w:numId w:val="1"/>
        </w:numPr>
        <w:rPr/>
      </w:pPr>
      <w:r>
        <w:rPr/>
        <w:t>All Weather Seals: Storm Proof EPDM: Interlocking double seals on all edges, with Taeguk finger safe seals.</w:t>
      </w:r>
    </w:p>
    <w:p w:rsidR="ABFFABFF" w:rsidRDefault="ABFFABFF" w:rsidP="ABFFABFF">
      <w:pPr>
        <w:pStyle w:val="ARCATSubPara"/>
        <w:numPr>
          <w:ilvl w:val="3"/>
          <w:numId w:val="1"/>
        </w:numPr>
        <w:rPr/>
      </w:pPr>
      <w:r>
        <w:rPr/>
        <w:t>Finishes: Architectural Coatings for Aluminum Frames:</w:t>
      </w:r>
    </w:p>
    <w:p w:rsidR="ABFFABFF" w:rsidRDefault="ABFFABFF" w:rsidP="ABFFABFF">
      <w:pPr>
        <w:pStyle w:val="ARCATSubSub2"/>
        <w:numPr>
          <w:ilvl w:val="5"/>
          <w:numId w:val="1"/>
        </w:numPr>
        <w:rPr/>
      </w:pPr>
      <w:r>
        <w:rPr/>
        <w:t>Fropon PVDF Resin Superior Performance Coatings, manufactured under license using Kynar500 material.</w:t>
      </w:r>
    </w:p>
    <w:p w:rsidR="ABFFABFF" w:rsidRDefault="ABFFABFF" w:rsidP="ABFFABFF">
      <w:pPr>
        <w:pStyle w:val="ARCATSubSub3"/>
        <w:numPr>
          <w:ilvl w:val="6"/>
          <w:numId w:val="1"/>
        </w:numPr>
        <w:rPr/>
      </w:pPr>
      <w:r>
        <w:rPr/>
        <w:t>Standard Color: Bone White. </w:t>
      </w:r>
    </w:p>
    <w:p w:rsidR="ABFFABFF" w:rsidRDefault="ABFFABFF" w:rsidP="ABFFABFF">
      <w:pPr>
        <w:pStyle w:val="ARCATSubSub3"/>
        <w:numPr>
          <w:ilvl w:val="6"/>
          <w:numId w:val="1"/>
        </w:numPr>
        <w:rPr/>
      </w:pPr>
      <w:r>
        <w:rPr/>
        <w:t>Standard Color: Classic Bronze. </w:t>
      </w:r>
    </w:p>
    <w:p w:rsidR="ABFFABFF" w:rsidRDefault="ABFFABFF" w:rsidP="ABFFABFF">
      <w:pPr>
        <w:pStyle w:val="ARCATSubSub3"/>
        <w:numPr>
          <w:ilvl w:val="6"/>
          <w:numId w:val="1"/>
        </w:numPr>
        <w:rPr/>
      </w:pPr>
      <w:r>
        <w:rPr/>
        <w:t>Standard Color: Black.</w:t>
      </w:r>
    </w:p>
    <w:p w:rsidR="ABFFABFF" w:rsidRDefault="ABFFABFF" w:rsidP="ABFFABFF">
      <w:pPr>
        <w:pStyle w:val="ARCATSubSub3"/>
        <w:numPr>
          <w:ilvl w:val="6"/>
          <w:numId w:val="1"/>
        </w:numPr>
        <w:rPr/>
      </w:pPr>
      <w:r>
        <w:rPr/>
        <w:t>Standard Color: XM Metallic Silver. </w:t>
      </w:r>
    </w:p>
    <w:p w:rsidR="ABFFABFF" w:rsidRDefault="ABFFABFF" w:rsidP="ABFFABFF">
      <w:pPr>
        <w:pStyle w:val="ARCATSubSub3"/>
        <w:numPr>
          <w:ilvl w:val="6"/>
          <w:numId w:val="1"/>
        </w:numPr>
        <w:rPr/>
      </w:pPr>
      <w:r>
        <w:rPr/>
        <w:t>Standard Color: Charcoal.</w:t>
      </w:r>
    </w:p>
    <w:p w:rsidR="ABFFABFF" w:rsidRDefault="ABFFABFF" w:rsidP="ABFFABFF">
      <w:pPr>
        <w:pStyle w:val="ARCATSubSub3"/>
        <w:numPr>
          <w:ilvl w:val="6"/>
          <w:numId w:val="1"/>
        </w:numPr>
        <w:rPr/>
      </w:pPr>
      <w:r>
        <w:rPr/>
        <w:t>Premium Color: As selected by Architect.</w:t>
      </w:r>
    </w:p>
    <w:p w:rsidR="ABFFABFF" w:rsidRDefault="ABFFABFF" w:rsidP="ABFFABFF">
      <w:pPr>
        <w:pStyle w:val="ARCATSubSub3"/>
        <w:numPr>
          <w:ilvl w:val="6"/>
          <w:numId w:val="1"/>
        </w:numPr>
        <w:rPr/>
      </w:pPr>
      <w:r>
        <w:rPr/>
        <w:t>Custom Color: 2540 Premium RAL to match Architect's approved samples.</w:t>
      </w:r>
    </w:p>
    <w:p w:rsidR="ABFFABFF" w:rsidRDefault="ABFFABFF" w:rsidP="ABFFABFF">
      <w:pPr>
        <w:pStyle w:val="ARCATSubSub2"/>
        <w:numPr>
          <w:ilvl w:val="5"/>
          <w:numId w:val="1"/>
        </w:numPr>
        <w:rPr/>
      </w:pPr>
      <w:r>
        <w:rPr/>
        <w:t>Acrylic Composite Foils: As selected by the Architect.</w:t>
      </w:r>
    </w:p>
    <w:p w:rsidR="ABFFABFF" w:rsidRDefault="ABFFABFF" w:rsidP="ABFFABFF">
      <w:pPr>
        <w:pStyle w:val="ARCATSubSub1"/>
        <w:numPr>
          <w:ilvl w:val="4"/>
          <w:numId w:val="1"/>
        </w:numPr>
        <w:rPr/>
      </w:pPr>
      <w:r>
        <w:rPr/>
        <w:t>Locking Mechanisms: System utilizes top and bottom bar locks operated by low-profile lever handles and an entrance handle mortise lock system.</w:t>
      </w:r>
    </w:p>
    <w:p w:rsidR="ABFFABFF" w:rsidRDefault="ABFFABFF" w:rsidP="ABFFABFF">
      <w:pPr>
        <w:pStyle w:val="ARCATSubSub1"/>
        <w:numPr>
          <w:ilvl w:val="4"/>
          <w:numId w:val="1"/>
        </w:numPr>
        <w:rPr/>
      </w:pPr>
      <w:r>
        <w:rPr/>
        <w:t>Security and Intrusion Resistance: Integrated Security Hinges: Hinge hook intertwined with frame.</w:t>
      </w:r>
    </w:p>
    <w:p w:rsidR="ABFFABFF" w:rsidRDefault="ABFFABFF" w:rsidP="ABFFABFF">
      <w:pPr>
        <w:pStyle w:val="ARCATParagraph"/>
        <w:numPr>
          <w:ilvl w:val="2"/>
          <w:numId w:val="1"/>
        </w:numPr>
        <w:rPr/>
      </w:pPr>
      <w:r>
        <w:rPr/>
        <w:t>Basis of Design: FoldA ClearView Sliding-Folding Door System, as manufactured and supplied by EZ FOLD-A-DOOR.</w:t>
      </w:r>
    </w:p>
    <w:p w:rsidR="ABFFABFF" w:rsidRDefault="ABFFABFF" w:rsidP="ABFFABFF">
      <w:pPr>
        <w:pStyle w:val="ARCATSubPara"/>
        <w:numPr>
          <w:ilvl w:val="3"/>
          <w:numId w:val="1"/>
        </w:numPr>
        <w:rPr/>
      </w:pPr>
      <w:r>
        <w:rPr/>
        <w:t>Product Description: FoldA ClearView is designated as an interior, frameless all-glass sliding-folding door system that eliminates vertical frames. System is engineered for enhanced transparency and structural integrity, featuring a reinforced top track and thicker tempered safety glass. Safety is ensured by the use of tempered safety glass and specialized finger-safe seals. </w:t>
      </w:r>
    </w:p>
    <w:p w:rsidR="ABFFABFF" w:rsidRDefault="ABFFABFF" w:rsidP="ABFFABFF">
      <w:pPr>
        <w:pStyle w:val="ARCATSubPara"/>
        <w:numPr>
          <w:ilvl w:val="3"/>
          <w:numId w:val="1"/>
        </w:numPr>
        <w:rPr/>
      </w:pPr>
      <w:r>
        <w:rPr/>
        <w:t>Performance and Design Requirements: </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AAMA-WDMA-CSA 101 I.S.2 A440.</w:t>
      </w:r>
    </w:p>
    <w:p w:rsidR="ABFFABFF" w:rsidRDefault="ABFFABFF" w:rsidP="ABFFABFF">
      <w:pPr>
        <w:pStyle w:val="ARCATSubSub2"/>
        <w:numPr>
          <w:ilvl w:val="5"/>
          <w:numId w:val="1"/>
        </w:numPr>
        <w:rPr/>
      </w:pPr>
      <w:r>
        <w:rPr/>
        <w:t>ADA.</w:t>
      </w:r>
    </w:p>
    <w:p w:rsidR="ABFFABFF" w:rsidRDefault="ABFFABFF" w:rsidP="ABFFABFF">
      <w:pPr>
        <w:pStyle w:val="ARCATSubSub2"/>
        <w:numPr>
          <w:ilvl w:val="5"/>
          <w:numId w:val="1"/>
        </w:numPr>
        <w:rPr/>
      </w:pPr>
      <w:r>
        <w:rPr/>
        <w:t>ANSI.</w:t>
      </w:r>
    </w:p>
    <w:p w:rsidR="ABFFABFF" w:rsidRDefault="ABFFABFF" w:rsidP="ABFFABFF">
      <w:pPr>
        <w:pStyle w:val="ARCATSubSub2"/>
        <w:numPr>
          <w:ilvl w:val="5"/>
          <w:numId w:val="1"/>
        </w:numPr>
        <w:rPr/>
      </w:pPr>
      <w:r>
        <w:rPr/>
        <w:t>ASTM.</w:t>
      </w:r>
    </w:p>
    <w:p w:rsidR="ABFFABFF" w:rsidRDefault="ABFFABFF" w:rsidP="ABFFABFF">
      <w:pPr>
        <w:pStyle w:val="ARCATSubSub2"/>
        <w:numPr>
          <w:ilvl w:val="5"/>
          <w:numId w:val="1"/>
        </w:numPr>
        <w:rPr/>
      </w:pPr>
      <w:r>
        <w:rPr/>
        <w:t>California Title 24, </w:t>
      </w:r>
    </w:p>
    <w:p w:rsidR="ABFFABFF" w:rsidRDefault="ABFFABFF" w:rsidP="ABFFABFF">
      <w:pPr>
        <w:pStyle w:val="ARCATSubSub2"/>
        <w:numPr>
          <w:ilvl w:val="5"/>
          <w:numId w:val="1"/>
        </w:numPr>
        <w:rPr/>
      </w:pPr>
      <w:r>
        <w:rPr/>
        <w:t>CSA B651.</w:t>
      </w:r>
    </w:p>
    <w:p w:rsidR="ABFFABFF" w:rsidRDefault="ABFFABFF" w:rsidP="ABFFABFF">
      <w:pPr>
        <w:pStyle w:val="ARCATSubSub2"/>
        <w:numPr>
          <w:ilvl w:val="5"/>
          <w:numId w:val="1"/>
        </w:numPr>
        <w:rPr/>
      </w:pPr>
      <w:r>
        <w:rPr/>
        <w:t>ICC.</w:t>
      </w:r>
    </w:p>
    <w:p w:rsidR="ABFFABFF" w:rsidRDefault="ABFFABFF" w:rsidP="ABFFABFF">
      <w:pPr>
        <w:pStyle w:val="ARCATSubSub2"/>
        <w:numPr>
          <w:ilvl w:val="5"/>
          <w:numId w:val="1"/>
        </w:numPr>
        <w:rPr/>
      </w:pPr>
      <w:r>
        <w:rPr/>
        <w:t>IGCC. </w:t>
      </w:r>
    </w:p>
    <w:p w:rsidR="ABFFABFF" w:rsidRDefault="ABFFABFF" w:rsidP="ABFFABFF">
      <w:pPr>
        <w:pStyle w:val="ARCATSubSub2"/>
        <w:numPr>
          <w:ilvl w:val="5"/>
          <w:numId w:val="1"/>
        </w:numPr>
        <w:rPr/>
      </w:pPr>
      <w:r>
        <w:rPr/>
        <w:t>IGMA. </w:t>
      </w:r>
    </w:p>
    <w:p w:rsidR="ABFFABFF" w:rsidRDefault="ABFFABFF" w:rsidP="ABFFABFF">
      <w:pPr>
        <w:pStyle w:val="ARCATSubSub2"/>
        <w:numPr>
          <w:ilvl w:val="5"/>
          <w:numId w:val="1"/>
        </w:numPr>
        <w:rPr/>
      </w:pPr>
      <w:r>
        <w:rPr/>
        <w:t>NFRC.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Acoustic Performance : NA.</w:t>
      </w:r>
    </w:p>
    <w:p w:rsidR="ABFFABFF" w:rsidRDefault="ABFFABFF" w:rsidP="ABFFABFF">
      <w:pPr>
        <w:pStyle w:val="ARCATSubSub2"/>
        <w:numPr>
          <w:ilvl w:val="5"/>
          <w:numId w:val="1"/>
        </w:numPr>
        <w:rPr/>
      </w:pPr>
      <w:r>
        <w:rPr/>
        <w:t>Air Exfiltration: NA.</w:t>
      </w:r>
    </w:p>
    <w:p w:rsidR="ABFFABFF" w:rsidRDefault="ABFFABFF" w:rsidP="ABFFABFF">
      <w:pPr>
        <w:pStyle w:val="ARCATSubSub2"/>
        <w:numPr>
          <w:ilvl w:val="5"/>
          <w:numId w:val="1"/>
        </w:numPr>
        <w:rPr/>
      </w:pPr>
      <w:r>
        <w:rPr/>
        <w:t>Air Infiltration: NA.</w:t>
      </w:r>
    </w:p>
    <w:p w:rsidR="ABFFABFF" w:rsidRDefault="ABFFABFF" w:rsidP="ABFFABFF">
      <w:pPr>
        <w:pStyle w:val="ARCATSubSub2"/>
        <w:numPr>
          <w:ilvl w:val="5"/>
          <w:numId w:val="1"/>
        </w:numPr>
        <w:rPr/>
      </w:pPr>
      <w:r>
        <w:rPr/>
        <w:t>Durability: NA. </w:t>
      </w:r>
    </w:p>
    <w:p w:rsidR="ABFFABFF" w:rsidRDefault="ABFFABFF" w:rsidP="ABFFABFF">
      <w:pPr>
        <w:pStyle w:val="ARCATSubSub2"/>
        <w:numPr>
          <w:ilvl w:val="5"/>
          <w:numId w:val="1"/>
        </w:numPr>
        <w:rPr/>
      </w:pPr>
      <w:r>
        <w:rPr/>
        <w:t>Forced Entry Resistance: NA.</w:t>
      </w:r>
    </w:p>
    <w:p w:rsidR="ABFFABFF" w:rsidRDefault="ABFFABFF" w:rsidP="ABFFABFF">
      <w:pPr>
        <w:pStyle w:val="ARCATSubSub2"/>
        <w:numPr>
          <w:ilvl w:val="5"/>
          <w:numId w:val="1"/>
        </w:numPr>
        <w:rPr/>
      </w:pPr>
      <w:r>
        <w:rPr/>
        <w:t>U-Value: NA.</w:t>
      </w:r>
    </w:p>
    <w:p w:rsidR="ABFFABFF" w:rsidRDefault="ABFFABFF" w:rsidP="ABFFABFF">
      <w:pPr>
        <w:pStyle w:val="ARCATSubSub2"/>
        <w:numPr>
          <w:ilvl w:val="5"/>
          <w:numId w:val="1"/>
        </w:numPr>
        <w:rPr/>
      </w:pPr>
      <w:r>
        <w:rPr/>
        <w:t>Water Penetration Resistance: NA.</w:t>
      </w:r>
    </w:p>
    <w:p>
      <w:pPr>
        <w:pStyle w:val="ARCATnote"/>
        <w:rPr/>
      </w:pPr>
      <w:r>
        <w:rPr/>
        <w:t>** NOTE TO SPECIFIER ** Revise panel height and width to comply with project requirements. Consult with manufacturer for verification of system height, width and composition.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Unit Dimension: Maximum Height:</w:t>
      </w:r>
    </w:p>
    <w:p w:rsidR="ABFFABFF" w:rsidRDefault="ABFFABFF" w:rsidP="ABFFABFF">
      <w:pPr>
        <w:pStyle w:val="ARCATSubSub2"/>
        <w:numPr>
          <w:ilvl w:val="5"/>
          <w:numId w:val="1"/>
        </w:numPr>
        <w:rPr/>
      </w:pPr>
      <w:r>
        <w:rPr/>
        <w:t>Without Structural Horizontal Mullion: 8 ft 10 inches (2700 mm),</w:t>
      </w:r>
    </w:p>
    <w:p w:rsidR="ABFFABFF" w:rsidRDefault="ABFFABFF" w:rsidP="ABFFABFF">
      <w:pPr>
        <w:pStyle w:val="ARCATSubSub2"/>
        <w:numPr>
          <w:ilvl w:val="5"/>
          <w:numId w:val="1"/>
        </w:numPr>
        <w:rPr/>
      </w:pPr>
      <w:r>
        <w:rPr/>
        <w:t>Height: As selected by the Architect.</w:t>
      </w:r>
    </w:p>
    <w:p w:rsidR="ABFFABFF" w:rsidRDefault="ABFFABFF" w:rsidP="ABFFABFF">
      <w:pPr>
        <w:pStyle w:val="ARCATSubSub1"/>
        <w:numPr>
          <w:ilvl w:val="4"/>
          <w:numId w:val="1"/>
        </w:numPr>
        <w:rPr/>
      </w:pPr>
      <w:r>
        <w:rPr/>
        <w:t>Unit Dimension: Panel Width: </w:t>
      </w:r>
    </w:p>
    <w:p w:rsidR="ABFFABFF" w:rsidRDefault="ABFFABFF" w:rsidP="ABFFABFF">
      <w:pPr>
        <w:pStyle w:val="ARCATSubSub2"/>
        <w:numPr>
          <w:ilvl w:val="5"/>
          <w:numId w:val="1"/>
        </w:numPr>
        <w:rPr/>
      </w:pPr>
      <w:r>
        <w:rPr/>
        <w:t>Minimum: 1 ft 6 inches (450 mm)</w:t>
      </w:r>
    </w:p>
    <w:p w:rsidR="ABFFABFF" w:rsidRDefault="ABFFABFF" w:rsidP="ABFFABFF">
      <w:pPr>
        <w:pStyle w:val="ARCATSubSub2"/>
        <w:numPr>
          <w:ilvl w:val="5"/>
          <w:numId w:val="1"/>
        </w:numPr>
        <w:rPr/>
      </w:pPr>
      <w:r>
        <w:rPr/>
        <w:t>Maximum: 2 ft 4 inches (700 mm).</w:t>
      </w:r>
    </w:p>
    <w:p w:rsidR="ABFFABFF" w:rsidRDefault="ABFFABFF" w:rsidP="ABFFABFF">
      <w:pPr>
        <w:pStyle w:val="ARCATSubSub2"/>
        <w:numPr>
          <w:ilvl w:val="5"/>
          <w:numId w:val="1"/>
        </w:numPr>
        <w:rPr/>
      </w:pPr>
      <w:r>
        <w:rPr/>
        <w:t>Width: As selected by the Architect.</w:t>
      </w:r>
    </w:p>
    <w:p w:rsidR="ABFFABFF" w:rsidRDefault="ABFFABFF" w:rsidP="ABFFABFF">
      <w:pPr>
        <w:pStyle w:val="ARCATSubSub1"/>
        <w:numPr>
          <w:ilvl w:val="4"/>
          <w:numId w:val="1"/>
        </w:numPr>
        <w:rPr/>
      </w:pPr>
      <w:r>
        <w:rPr/>
        <w:t>Intersection Gap: Between Two Folding Doors: 4-51/54 inches (122 mm).</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Frame Material: Standard aluminum.</w:t>
      </w:r>
    </w:p>
    <w:p w:rsidR="ABFFABFF" w:rsidRDefault="ABFFABFF" w:rsidP="ABFFABFF">
      <w:pPr>
        <w:pStyle w:val="ARCATSubSub1"/>
        <w:numPr>
          <w:ilvl w:val="4"/>
          <w:numId w:val="1"/>
        </w:numPr>
        <w:rPr/>
      </w:pPr>
      <w:r>
        <w:rPr/>
        <w:t>Glass: Type and Thickness: Frameless, all-glass system with reinforced top track and tempered safety glass. Glass Thickness: 0.4724 inch (12 mm).</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Suspension Configuration: Track Type 16: ClearView Track, bottom support and top hung, 0 AZON top, 0 AZON bottom.</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Frame Surface: Fropon PVDF Resin Coatings, manufactured under license using Kynar500 material.</w:t>
      </w:r>
    </w:p>
    <w:p w:rsidR="ABFFABFF" w:rsidRDefault="ABFFABFF" w:rsidP="ABFFABFF">
      <w:pPr>
        <w:pStyle w:val="ARCATSubSub2"/>
        <w:numPr>
          <w:ilvl w:val="5"/>
          <w:numId w:val="1"/>
        </w:numPr>
        <w:rPr/>
      </w:pPr>
      <w:r>
        <w:rPr/>
        <w:t>Standard Color: Bone White. </w:t>
      </w:r>
    </w:p>
    <w:p w:rsidR="ABFFABFF" w:rsidRDefault="ABFFABFF" w:rsidP="ABFFABFF">
      <w:pPr>
        <w:pStyle w:val="ARCATSubSub2"/>
        <w:numPr>
          <w:ilvl w:val="5"/>
          <w:numId w:val="1"/>
        </w:numPr>
        <w:rPr/>
      </w:pPr>
      <w:r>
        <w:rPr/>
        <w:t>Standard Color: Black. </w:t>
      </w:r>
    </w:p>
    <w:p w:rsidR="ABFFABFF" w:rsidRDefault="ABFFABFF" w:rsidP="ABFFABFF">
      <w:pPr>
        <w:pStyle w:val="ARCATSubSub2"/>
        <w:numPr>
          <w:ilvl w:val="5"/>
          <w:numId w:val="1"/>
        </w:numPr>
        <w:rPr/>
      </w:pPr>
      <w:r>
        <w:rPr/>
        <w:t>Standard Color: Metallic Silver. </w:t>
      </w:r>
    </w:p>
    <w:p w:rsidR="ABFFABFF" w:rsidRDefault="ABFFABFF" w:rsidP="ABFFABFF">
      <w:pPr>
        <w:pStyle w:val="ARCATSubPara"/>
        <w:numPr>
          <w:ilvl w:val="3"/>
          <w:numId w:val="1"/>
        </w:numPr>
        <w:rPr/>
      </w:pPr>
      <w:r>
        <w:rPr/>
        <w:t>Fastener Designation: Double top and bottom bar locks and mortise systems. </w:t>
      </w:r>
    </w:p>
    <w:p w:rsidR="ABFFABFF" w:rsidRDefault="ABFFABFF" w:rsidP="ABFFABFF">
      <w:pPr>
        <w:pStyle w:val="ARCATParagraph"/>
        <w:numPr>
          <w:ilvl w:val="2"/>
          <w:numId w:val="1"/>
        </w:numPr>
        <w:rPr/>
      </w:pPr>
      <w:r>
        <w:rPr/>
        <w:t>Basis of Design: FoldA Aluminum 54 - High Wind Sliding-Folding Door, as manufactured and supplied by EZ FOLD-A-DOOR. </w:t>
      </w:r>
    </w:p>
    <w:p w:rsidR="ABFFABFF" w:rsidRDefault="ABFFABFF" w:rsidP="ABFFABFF">
      <w:pPr>
        <w:pStyle w:val="ARCATSubPara"/>
        <w:numPr>
          <w:ilvl w:val="3"/>
          <w:numId w:val="1"/>
        </w:numPr>
        <w:rPr/>
      </w:pPr>
      <w:r>
        <w:rPr/>
        <w:t>Product Description: FoldA Aluminum 54 - High Wind is designated as a hurricane certified system engineered for exceptional hurricane resistance and structural integrity in High Velocity Hurricane Zones (HVHZ). The system utilizes a high-strength basic aluminum frame. It is engineered for safety and security using impact-resistant laminated glass, featuring integrated security hinges, a concealed double locking system, and incorporates finger-safe seals. Designed with storm-proof EPDM seals for superior resistance to air and water infiltration, the system is certified to hold Florida Product Approval and Miami Dade Approval, having passed large missile impact testing.</w:t>
      </w:r>
    </w:p>
    <w:p w:rsidR="ABFFABFF" w:rsidRDefault="ABFFABFF" w:rsidP="ABFFABFF">
      <w:pPr>
        <w:pStyle w:val="ARCATSubPara"/>
        <w:numPr>
          <w:ilvl w:val="3"/>
          <w:numId w:val="1"/>
        </w:numPr>
        <w:rPr/>
      </w:pPr>
      <w:r>
        <w:rPr/>
        <w:t>Performance and Design Requirements: </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AAMA 9.3.2, 9.3.3, 9.3.5.</w:t>
      </w:r>
    </w:p>
    <w:p w:rsidR="ABFFABFF" w:rsidRDefault="ABFFABFF" w:rsidP="ABFFABFF">
      <w:pPr>
        <w:pStyle w:val="ARCATSubSub2"/>
        <w:numPr>
          <w:ilvl w:val="5"/>
          <w:numId w:val="1"/>
        </w:numPr>
        <w:rPr/>
      </w:pPr>
      <w:r>
        <w:rPr/>
        <w:t>AAMA 9.3.4.2, 9.3.4.3.</w:t>
      </w:r>
    </w:p>
    <w:p w:rsidR="ABFFABFF" w:rsidRDefault="ABFFABFF" w:rsidP="ABFFABFF">
      <w:pPr>
        <w:pStyle w:val="ARCATSubSub2"/>
        <w:numPr>
          <w:ilvl w:val="5"/>
          <w:numId w:val="1"/>
        </w:numPr>
        <w:rPr/>
      </w:pPr>
      <w:r>
        <w:rPr/>
        <w:t>AAMA-WDMA-CSA 101 I.S.2 A440.</w:t>
      </w:r>
    </w:p>
    <w:p w:rsidR="ABFFABFF" w:rsidRDefault="ABFFABFF" w:rsidP="ABFFABFF">
      <w:pPr>
        <w:pStyle w:val="ARCATSubSub2"/>
        <w:numPr>
          <w:ilvl w:val="5"/>
          <w:numId w:val="1"/>
        </w:numPr>
        <w:rPr/>
      </w:pPr>
      <w:r>
        <w:rPr/>
        <w:t>ADA.</w:t>
      </w:r>
    </w:p>
    <w:p w:rsidR="ABFFABFF" w:rsidRDefault="ABFFABFF" w:rsidP="ABFFABFF">
      <w:pPr>
        <w:pStyle w:val="ARCATSubSub2"/>
        <w:numPr>
          <w:ilvl w:val="5"/>
          <w:numId w:val="1"/>
        </w:numPr>
        <w:rPr/>
      </w:pPr>
      <w:r>
        <w:rPr/>
        <w:t>ANSI-NFRC 100-17, 200-17, 400-17.</w:t>
      </w:r>
    </w:p>
    <w:p w:rsidR="ABFFABFF" w:rsidRDefault="ABFFABFF" w:rsidP="ABFFABFF">
      <w:pPr>
        <w:pStyle w:val="ARCATSubSub2"/>
        <w:numPr>
          <w:ilvl w:val="5"/>
          <w:numId w:val="1"/>
        </w:numPr>
        <w:rPr/>
      </w:pPr>
      <w:r>
        <w:rPr/>
        <w:t>ASTM C1199.</w:t>
      </w:r>
    </w:p>
    <w:p w:rsidR="ABFFABFF" w:rsidRDefault="ABFFABFF" w:rsidP="ABFFABFF">
      <w:pPr>
        <w:pStyle w:val="ARCATSubSub2"/>
        <w:numPr>
          <w:ilvl w:val="5"/>
          <w:numId w:val="1"/>
        </w:numPr>
        <w:rPr/>
      </w:pPr>
      <w:r>
        <w:rPr/>
        <w:t>ASTM C1363.</w:t>
      </w:r>
    </w:p>
    <w:p w:rsidR="ABFFABFF" w:rsidRDefault="ABFFABFF" w:rsidP="ABFFABFF">
      <w:pPr>
        <w:pStyle w:val="ARCATSubSub2"/>
        <w:numPr>
          <w:ilvl w:val="5"/>
          <w:numId w:val="1"/>
        </w:numPr>
        <w:rPr/>
      </w:pPr>
      <w:r>
        <w:rPr/>
        <w:t>ASTM E283-04 (12).</w:t>
      </w:r>
    </w:p>
    <w:p w:rsidR="ABFFABFF" w:rsidRDefault="ABFFABFF" w:rsidP="ABFFABFF">
      <w:pPr>
        <w:pStyle w:val="ARCATSubSub2"/>
        <w:numPr>
          <w:ilvl w:val="5"/>
          <w:numId w:val="1"/>
        </w:numPr>
        <w:rPr/>
      </w:pPr>
      <w:r>
        <w:rPr/>
        <w:t>ASTM E330-14.</w:t>
      </w:r>
    </w:p>
    <w:p w:rsidR="ABFFABFF" w:rsidRDefault="ABFFABFF" w:rsidP="ABFFABFF">
      <w:pPr>
        <w:pStyle w:val="ARCATSubSub2"/>
        <w:numPr>
          <w:ilvl w:val="5"/>
          <w:numId w:val="1"/>
        </w:numPr>
        <w:rPr/>
      </w:pPr>
      <w:r>
        <w:rPr/>
        <w:t>ASTM E331.</w:t>
      </w:r>
    </w:p>
    <w:p w:rsidR="ABFFABFF" w:rsidRDefault="ABFFABFF" w:rsidP="ABFFABFF">
      <w:pPr>
        <w:pStyle w:val="ARCATSubSub2"/>
        <w:numPr>
          <w:ilvl w:val="5"/>
          <w:numId w:val="1"/>
        </w:numPr>
        <w:rPr/>
      </w:pPr>
      <w:r>
        <w:rPr/>
        <w:t>ASTM E547-00 (16).</w:t>
      </w:r>
    </w:p>
    <w:p w:rsidR="ABFFABFF" w:rsidRDefault="ABFFABFF" w:rsidP="ABFFABFF">
      <w:pPr>
        <w:pStyle w:val="ARCATSubSub2"/>
        <w:numPr>
          <w:ilvl w:val="5"/>
          <w:numId w:val="1"/>
        </w:numPr>
        <w:rPr/>
      </w:pPr>
      <w:r>
        <w:rPr/>
        <w:t>ASTM E987-88 (09). </w:t>
      </w:r>
    </w:p>
    <w:p w:rsidR="ABFFABFF" w:rsidRDefault="ABFFABFF" w:rsidP="ABFFABFF">
      <w:pPr>
        <w:pStyle w:val="ARCATSubSub2"/>
        <w:numPr>
          <w:ilvl w:val="5"/>
          <w:numId w:val="1"/>
        </w:numPr>
        <w:rPr/>
      </w:pPr>
      <w:r>
        <w:rPr/>
        <w:t>ASTM E1886-05.</w:t>
      </w:r>
    </w:p>
    <w:p w:rsidR="ABFFABFF" w:rsidRDefault="ABFFABFF" w:rsidP="ABFFABFF">
      <w:pPr>
        <w:pStyle w:val="ARCATSubSub2"/>
        <w:numPr>
          <w:ilvl w:val="5"/>
          <w:numId w:val="1"/>
        </w:numPr>
        <w:rPr/>
      </w:pPr>
      <w:r>
        <w:rPr/>
        <w:t>ASTM E1996-05-09. </w:t>
      </w:r>
    </w:p>
    <w:p w:rsidR="ABFFABFF" w:rsidRDefault="ABFFABFF" w:rsidP="ABFFABFF">
      <w:pPr>
        <w:pStyle w:val="ARCATSubSub2"/>
        <w:numPr>
          <w:ilvl w:val="5"/>
          <w:numId w:val="1"/>
        </w:numPr>
        <w:rPr/>
      </w:pPr>
      <w:r>
        <w:rPr/>
        <w:t>ASTM E1996-Section 6.</w:t>
      </w:r>
    </w:p>
    <w:p w:rsidR="ABFFABFF" w:rsidRDefault="ABFFABFF" w:rsidP="ABFFABFF">
      <w:pPr>
        <w:pStyle w:val="ARCATSubSub2"/>
        <w:numPr>
          <w:ilvl w:val="5"/>
          <w:numId w:val="1"/>
        </w:numPr>
        <w:rPr/>
      </w:pPr>
      <w:r>
        <w:rPr/>
        <w:t>ASTM F842-14. </w:t>
      </w:r>
    </w:p>
    <w:p w:rsidR="ABFFABFF" w:rsidRDefault="ABFFABFF" w:rsidP="ABFFABFF">
      <w:pPr>
        <w:pStyle w:val="ARCATSubSub2"/>
        <w:numPr>
          <w:ilvl w:val="5"/>
          <w:numId w:val="1"/>
        </w:numPr>
        <w:rPr/>
      </w:pPr>
      <w:r>
        <w:rPr/>
        <w:t>CSA B651.</w:t>
      </w:r>
    </w:p>
    <w:p w:rsidR="ABFFABFF" w:rsidRDefault="ABFFABFF" w:rsidP="ABFFABFF">
      <w:pPr>
        <w:pStyle w:val="ARCATSubSub2"/>
        <w:numPr>
          <w:ilvl w:val="5"/>
          <w:numId w:val="1"/>
        </w:numPr>
        <w:rPr/>
      </w:pPr>
      <w:r>
        <w:rPr/>
        <w:t>FPA.</w:t>
      </w:r>
    </w:p>
    <w:p w:rsidR="ABFFABFF" w:rsidRDefault="ABFFABFF" w:rsidP="ABFFABFF">
      <w:pPr>
        <w:pStyle w:val="ARCATSubSub2"/>
        <w:numPr>
          <w:ilvl w:val="5"/>
          <w:numId w:val="1"/>
        </w:numPr>
        <w:rPr/>
      </w:pPr>
      <w:r>
        <w:rPr/>
        <w:t>HVHZ.</w:t>
      </w:r>
    </w:p>
    <w:p w:rsidR="ABFFABFF" w:rsidRDefault="ABFFABFF" w:rsidP="ABFFABFF">
      <w:pPr>
        <w:pStyle w:val="ARCATSubSub2"/>
        <w:numPr>
          <w:ilvl w:val="5"/>
          <w:numId w:val="1"/>
        </w:numPr>
        <w:rPr/>
      </w:pPr>
      <w:r>
        <w:rPr/>
        <w:t>ICC.</w:t>
      </w:r>
    </w:p>
    <w:p w:rsidR="ABFFABFF" w:rsidRDefault="ABFFABFF" w:rsidP="ABFFABFF">
      <w:pPr>
        <w:pStyle w:val="ARCATSubSub2"/>
        <w:numPr>
          <w:ilvl w:val="5"/>
          <w:numId w:val="1"/>
        </w:numPr>
        <w:rPr/>
      </w:pPr>
      <w:r>
        <w:rPr/>
        <w:t>IGCC. </w:t>
      </w:r>
    </w:p>
    <w:p w:rsidR="ABFFABFF" w:rsidRDefault="ABFFABFF" w:rsidP="ABFFABFF">
      <w:pPr>
        <w:pStyle w:val="ARCATSubSub2"/>
        <w:numPr>
          <w:ilvl w:val="5"/>
          <w:numId w:val="1"/>
        </w:numPr>
        <w:rPr/>
      </w:pPr>
      <w:r>
        <w:rPr/>
        <w:t>IGMA. </w:t>
      </w:r>
    </w:p>
    <w:p w:rsidR="ABFFABFF" w:rsidRDefault="ABFFABFF" w:rsidP="ABFFABFF">
      <w:pPr>
        <w:pStyle w:val="ARCATSubSub2"/>
        <w:numPr>
          <w:ilvl w:val="5"/>
          <w:numId w:val="1"/>
        </w:numPr>
        <w:rPr/>
      </w:pPr>
      <w:r>
        <w:rPr/>
        <w:t>Miami-Dade.</w:t>
      </w:r>
    </w:p>
    <w:p w:rsidR="ABFFABFF" w:rsidRDefault="ABFFABFF" w:rsidP="ABFFABFF">
      <w:pPr>
        <w:pStyle w:val="ARCATSubSub2"/>
        <w:numPr>
          <w:ilvl w:val="5"/>
          <w:numId w:val="1"/>
        </w:numPr>
        <w:rPr/>
      </w:pPr>
      <w:r>
        <w:rPr/>
        <w:t>NFRC 500-17. </w:t>
      </w:r>
    </w:p>
    <w:p w:rsidR="ABFFABFF" w:rsidRDefault="ABFFABFF" w:rsidP="ABFFABFF">
      <w:pPr>
        <w:pStyle w:val="ARCATSubSub2"/>
        <w:numPr>
          <w:ilvl w:val="5"/>
          <w:numId w:val="1"/>
        </w:numPr>
        <w:rPr/>
      </w:pPr>
      <w:r>
        <w:rPr/>
        <w:t>TAS 201-94, 202-94, 203-94. </w:t>
      </w:r>
    </w:p>
    <w:p w:rsidR="ABFFABFF" w:rsidRDefault="ABFFABFF" w:rsidP="ABFFABFF">
      <w:pPr>
        <w:pStyle w:val="ARCATSubSub2"/>
        <w:numPr>
          <w:ilvl w:val="5"/>
          <w:numId w:val="1"/>
        </w:numPr>
        <w:rPr/>
      </w:pPr>
      <w:r>
        <w:rPr/>
        <w:t>TDI.</w:t>
      </w:r>
    </w:p>
    <w:p w:rsidR="ABFFABFF" w:rsidRDefault="ABFFABFF" w:rsidP="ABFFABFF">
      <w:pPr>
        <w:pStyle w:val="ARCATSubSub2"/>
        <w:numPr>
          <w:ilvl w:val="5"/>
          <w:numId w:val="1"/>
        </w:numPr>
        <w:rPr/>
      </w:pPr>
      <w:r>
        <w:rPr/>
        <w:t>WDMA.</w:t>
      </w:r>
    </w:p>
    <w:p>
      <w:pPr>
        <w:pStyle w:val="ARCATnote"/>
        <w:rPr/>
      </w:pPr>
      <w:r>
        <w:rPr/>
        <w:t>** NOTE TO SPECIFIER ** Refer to manufacturer's data for hurricane requirements.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Acoustic Performance: STC up to 42.</w:t>
      </w:r>
    </w:p>
    <w:p w:rsidR="ABFFABFF" w:rsidRDefault="ABFFABFF" w:rsidP="ABFFABFF">
      <w:pPr>
        <w:pStyle w:val="ARCATSubSub3"/>
        <w:numPr>
          <w:ilvl w:val="6"/>
          <w:numId w:val="1"/>
        </w:numPr>
        <w:rPr/>
      </w:pPr>
      <w:r>
        <w:rPr/>
        <w:t>STC as selected by the Architect based on glass options. </w:t>
      </w:r>
    </w:p>
    <w:p w:rsidR="ABFFABFF" w:rsidRDefault="ABFFABFF" w:rsidP="ABFFABFF">
      <w:pPr>
        <w:pStyle w:val="ARCATSubSub2"/>
        <w:numPr>
          <w:ilvl w:val="5"/>
          <w:numId w:val="1"/>
        </w:numPr>
        <w:rPr/>
      </w:pPr>
      <w:r>
        <w:rPr/>
        <w:t>Air Leakage Resistance: 0.001 cfm ft2 (0.005 Ls m2).</w:t>
      </w:r>
    </w:p>
    <w:p w:rsidR="ABFFABFF" w:rsidRDefault="ABFFABFF" w:rsidP="ABFFABFF">
      <w:pPr>
        <w:pStyle w:val="ARCATSubSub2"/>
        <w:numPr>
          <w:ilvl w:val="5"/>
          <w:numId w:val="1"/>
        </w:numPr>
        <w:rPr/>
      </w:pPr>
      <w:r>
        <w:rPr/>
        <w:t>Design Pressure Rating: 70.0 psf (3.36 kPa) for 36 x 80 inch (914 x 2032 mm) panels.</w:t>
      </w:r>
    </w:p>
    <w:p w:rsidR="ABFFABFF" w:rsidRDefault="ABFFABFF" w:rsidP="ABFFABFF">
      <w:pPr>
        <w:pStyle w:val="ARCATSubSub2"/>
        <w:numPr>
          <w:ilvl w:val="5"/>
          <w:numId w:val="1"/>
        </w:numPr>
        <w:rPr/>
      </w:pPr>
      <w:r>
        <w:rPr/>
        <w:t>Durability: Passed 500,000 cycles, whole system test.</w:t>
      </w:r>
    </w:p>
    <w:p w:rsidR="ABFFABFF" w:rsidRDefault="ABFFABFF" w:rsidP="ABFFABFF">
      <w:pPr>
        <w:pStyle w:val="ARCATSubSub2"/>
        <w:numPr>
          <w:ilvl w:val="5"/>
          <w:numId w:val="1"/>
        </w:numPr>
        <w:rPr/>
      </w:pPr>
      <w:r>
        <w:rPr/>
        <w:t>Impact Resistance: Passed Large Missile Impact Test Level D, Wind Zone 4.</w:t>
      </w:r>
    </w:p>
    <w:p w:rsidR="ABFFABFF" w:rsidRDefault="ABFFABFF" w:rsidP="ABFFABFF">
      <w:pPr>
        <w:pStyle w:val="ARCATSubSub2"/>
        <w:numPr>
          <w:ilvl w:val="5"/>
          <w:numId w:val="1"/>
        </w:numPr>
        <w:rPr/>
      </w:pPr>
      <w:r>
        <w:rPr/>
        <w:t>U-Value, NFRC-Certified, Lowest: 0.28.</w:t>
      </w:r>
    </w:p>
    <w:p w:rsidR="ABFFABFF" w:rsidRDefault="ABFFABFF" w:rsidP="ABFFABFF">
      <w:pPr>
        <w:pStyle w:val="ARCATSubSub2"/>
        <w:numPr>
          <w:ilvl w:val="5"/>
          <w:numId w:val="1"/>
        </w:numPr>
        <w:rPr/>
      </w:pPr>
      <w:r>
        <w:rPr/>
        <w:t>Water Penetration Resistance: ASTM E547-00 (16), ASTM E331, No leakage after 4 cycles of 5 minutes at 9.0 psf (432 Pa).</w:t>
      </w:r>
    </w:p>
    <w:p>
      <w:pPr>
        <w:pStyle w:val="ARCATnote"/>
        <w:rPr/>
      </w:pPr>
      <w:r>
        <w:rPr/>
        <w:t>** NOTE TO SPECIFIER ** Revise panel height and width to comply with project requirements. Consult with manufacturer for verification of system height, width and composition.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Unit Dimension: Maximum Height:</w:t>
      </w:r>
    </w:p>
    <w:p w:rsidR="ABFFABFF" w:rsidRDefault="ABFFABFF" w:rsidP="ABFFABFF">
      <w:pPr>
        <w:pStyle w:val="ARCATSubSub2"/>
        <w:numPr>
          <w:ilvl w:val="5"/>
          <w:numId w:val="1"/>
        </w:numPr>
        <w:rPr/>
      </w:pPr>
      <w:r>
        <w:rPr/>
        <w:t>Without Horizontal Mullion: Up to 11 ft 6 inches (3500 mm).</w:t>
      </w:r>
    </w:p>
    <w:p w:rsidR="ABFFABFF" w:rsidRDefault="ABFFABFF" w:rsidP="ABFFABFF">
      <w:pPr>
        <w:pStyle w:val="ARCATSubSub2"/>
        <w:numPr>
          <w:ilvl w:val="5"/>
          <w:numId w:val="1"/>
        </w:numPr>
        <w:rPr/>
      </w:pPr>
      <w:r>
        <w:rPr/>
        <w:t>With Structural Horizontal Mullion: Up to 14 ft 9 inches (4500 mm).</w:t>
      </w:r>
    </w:p>
    <w:p w:rsidR="ABFFABFF" w:rsidRDefault="ABFFABFF" w:rsidP="ABFFABFF">
      <w:pPr>
        <w:pStyle w:val="ARCATSubSub2"/>
        <w:numPr>
          <w:ilvl w:val="5"/>
          <w:numId w:val="1"/>
        </w:numPr>
        <w:rPr/>
      </w:pPr>
      <w:r>
        <w:rPr/>
        <w:t>Height As selected by the Architect.</w:t>
      </w:r>
    </w:p>
    <w:p w:rsidR="ABFFABFF" w:rsidRDefault="ABFFABFF" w:rsidP="ABFFABFF">
      <w:pPr>
        <w:pStyle w:val="ARCATSubSub1"/>
        <w:numPr>
          <w:ilvl w:val="4"/>
          <w:numId w:val="1"/>
        </w:numPr>
        <w:rPr/>
      </w:pPr>
      <w:r>
        <w:rPr/>
        <w:t>Unit Dimension: Panel Width: </w:t>
      </w:r>
    </w:p>
    <w:p w:rsidR="ABFFABFF" w:rsidRDefault="ABFFABFF" w:rsidP="ABFFABFF">
      <w:pPr>
        <w:pStyle w:val="ARCATSubSub2"/>
        <w:numPr>
          <w:ilvl w:val="5"/>
          <w:numId w:val="1"/>
        </w:numPr>
        <w:rPr/>
      </w:pPr>
      <w:r>
        <w:rPr/>
        <w:t>Minimum: 12 inches (304.8 mm).</w:t>
      </w:r>
    </w:p>
    <w:p w:rsidR="ABFFABFF" w:rsidRDefault="ABFFABFF" w:rsidP="ABFFABFF">
      <w:pPr>
        <w:pStyle w:val="ARCATSubSub2"/>
        <w:numPr>
          <w:ilvl w:val="5"/>
          <w:numId w:val="1"/>
        </w:numPr>
        <w:rPr/>
      </w:pPr>
      <w:r>
        <w:rPr/>
        <w:t>Maximum: 50 inches (1270 mm).</w:t>
      </w:r>
    </w:p>
    <w:p w:rsidR="ABFFABFF" w:rsidRDefault="ABFFABFF" w:rsidP="ABFFABFF">
      <w:pPr>
        <w:pStyle w:val="ARCATSubSub2"/>
        <w:numPr>
          <w:ilvl w:val="5"/>
          <w:numId w:val="1"/>
        </w:numPr>
        <w:rPr/>
      </w:pPr>
      <w:r>
        <w:rPr/>
        <w:t>Width: As selected by the Architect.</w:t>
      </w:r>
    </w:p>
    <w:p w:rsidR="ABFFABFF" w:rsidRDefault="ABFFABFF" w:rsidP="ABFFABFF">
      <w:pPr>
        <w:pStyle w:val="ARCATSubSub1"/>
        <w:numPr>
          <w:ilvl w:val="4"/>
          <w:numId w:val="1"/>
        </w:numPr>
        <w:rPr/>
      </w:pPr>
      <w:r>
        <w:rPr/>
        <w:t>Intersection Gap: Between Two Folding Doors: 5-3/64 inches (128 mm).</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Frame Material: Thermally broken aluminum.</w:t>
      </w:r>
    </w:p>
    <w:p>
      <w:pPr>
        <w:pStyle w:val="ARCATnote"/>
        <w:rPr/>
      </w:pPr>
      <w:r>
        <w:rPr/>
        <w:t>** NOTE TO SPECIFIER ** Delete track type options not required. 20 different track combinations are available across various systems; refer to manufacturer's options. Delete insulated glass composition and thickness not required. Glass thickness varies by frame material, refer to manufacturer's options. Refer to manufacturer's options for FoldA Aesthetic foil-applied system. </w:t>
      </w:r>
    </w:p>
    <w:p w:rsidR="ABFFABFF" w:rsidRDefault="ABFFABFF" w:rsidP="ABFFABFF">
      <w:pPr>
        <w:pStyle w:val="ARCATSubSub1"/>
        <w:numPr>
          <w:ilvl w:val="4"/>
          <w:numId w:val="1"/>
        </w:numPr>
        <w:rPr/>
      </w:pPr>
      <w:r>
        <w:rPr/>
        <w:t>Glass: Insulated Glass Units:</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Non-impact resistant. </w:t>
      </w:r>
    </w:p>
    <w:p w:rsidR="ABFFABFF" w:rsidRDefault="ABFFABFF" w:rsidP="ABFFABFF">
      <w:pPr>
        <w:pStyle w:val="ARCATSubSub2"/>
        <w:numPr>
          <w:ilvl w:val="5"/>
          <w:numId w:val="1"/>
        </w:numPr>
        <w:rPr/>
      </w:pPr>
      <w:r>
        <w:rPr/>
        <w:t>Fully tempered safety glass. </w:t>
      </w:r>
    </w:p>
    <w:p w:rsidR="ABFFABFF" w:rsidRDefault="ABFFABFF" w:rsidP="ABFFABFF">
      <w:pPr>
        <w:pStyle w:val="ARCATSubSub2"/>
        <w:numPr>
          <w:ilvl w:val="5"/>
          <w:numId w:val="1"/>
        </w:numPr>
        <w:rPr/>
      </w:pPr>
      <w:r>
        <w:rPr/>
        <w:t>Heat strengthened glass. </w:t>
      </w:r>
    </w:p>
    <w:p w:rsidR="ABFFABFF" w:rsidRDefault="ABFFABFF" w:rsidP="ABFFABFF">
      <w:pPr>
        <w:pStyle w:val="ARCATSubSub2"/>
        <w:numPr>
          <w:ilvl w:val="5"/>
          <w:numId w:val="1"/>
        </w:numPr>
        <w:rPr/>
      </w:pPr>
      <w:r>
        <w:rPr/>
        <w:t>Laminated security glass. </w:t>
      </w:r>
    </w:p>
    <w:p w:rsidR="ABFFABFF" w:rsidRDefault="ABFFABFF" w:rsidP="ABFFABFF">
      <w:pPr>
        <w:pStyle w:val="ARCATSubSub2"/>
        <w:numPr>
          <w:ilvl w:val="5"/>
          <w:numId w:val="1"/>
        </w:numPr>
        <w:rPr/>
      </w:pPr>
      <w:r>
        <w:rPr/>
        <w:t>Thickness, Single Pane:</w:t>
      </w:r>
    </w:p>
    <w:p w:rsidR="ABFFABFF" w:rsidRDefault="ABFFABFF" w:rsidP="ABFFABFF">
      <w:pPr>
        <w:pStyle w:val="ARCATSubSub2"/>
        <w:numPr>
          <w:ilvl w:val="5"/>
          <w:numId w:val="1"/>
        </w:numPr>
        <w:rPr/>
      </w:pPr>
      <w:r>
        <w:rPr/>
        <w:t>Thickness, Dual Pane: </w:t>
      </w:r>
    </w:p>
    <w:p w:rsidR="ABFFABFF" w:rsidRDefault="ABFFABFF" w:rsidP="ABFFABFF">
      <w:pPr>
        <w:pStyle w:val="ARCATSubSub2"/>
        <w:numPr>
          <w:ilvl w:val="5"/>
          <w:numId w:val="1"/>
        </w:numPr>
        <w:rPr/>
      </w:pPr>
      <w:r>
        <w:rPr/>
        <w:t>Thickness, Triple Pane:</w:t>
      </w:r>
    </w:p>
    <w:p w:rsidR="ABFFABFF" w:rsidRDefault="ABFFABFF" w:rsidP="ABFFABFF">
      <w:pPr>
        <w:pStyle w:val="ARCATSubSub2"/>
        <w:numPr>
          <w:ilvl w:val="5"/>
          <w:numId w:val="1"/>
        </w:numPr>
        <w:rPr/>
      </w:pPr>
      <w:r>
        <w:rPr/>
        <w:t>Interlayers:</w:t>
      </w:r>
    </w:p>
    <w:p w:rsidR="ABFFABFF" w:rsidRDefault="ABFFABFF" w:rsidP="ABFFABFF">
      <w:pPr>
        <w:pStyle w:val="ARCATSubSub3"/>
        <w:numPr>
          <w:ilvl w:val="6"/>
          <w:numId w:val="1"/>
        </w:numPr>
        <w:rPr/>
      </w:pPr>
      <w:r>
        <w:rPr/>
        <w:t>PVB. </w:t>
      </w:r>
    </w:p>
    <w:p w:rsidR="ABFFABFF" w:rsidRDefault="ABFFABFF" w:rsidP="ABFFABFF">
      <w:pPr>
        <w:pStyle w:val="ARCATSubSub3"/>
        <w:numPr>
          <w:ilvl w:val="6"/>
          <w:numId w:val="1"/>
        </w:numPr>
        <w:rPr/>
      </w:pPr>
      <w:r>
        <w:rPr/>
        <w:t>SentryGlas.</w:t>
      </w:r>
    </w:p>
    <w:p w:rsidR="ABFFABFF" w:rsidRDefault="ABFFABFF" w:rsidP="ABFFABFF">
      <w:pPr>
        <w:pStyle w:val="ARCATSubSub2"/>
        <w:numPr>
          <w:ilvl w:val="5"/>
          <w:numId w:val="1"/>
        </w:numPr>
        <w:rPr/>
      </w:pPr>
      <w:r>
        <w:rPr/>
        <w:t>Fill: </w:t>
      </w:r>
    </w:p>
    <w:p w:rsidR="ABFFABFF" w:rsidRDefault="ABFFABFF" w:rsidP="ABFFABFF">
      <w:pPr>
        <w:pStyle w:val="ARCATSubSub3"/>
        <w:numPr>
          <w:ilvl w:val="6"/>
          <w:numId w:val="1"/>
        </w:numPr>
        <w:rPr/>
      </w:pPr>
      <w:r>
        <w:rPr/>
        <w:t>Argon. </w:t>
      </w:r>
    </w:p>
    <w:p w:rsidR="ABFFABFF" w:rsidRDefault="ABFFABFF" w:rsidP="ABFFABFF">
      <w:pPr>
        <w:pStyle w:val="ARCATSubSub3"/>
        <w:numPr>
          <w:ilvl w:val="6"/>
          <w:numId w:val="1"/>
        </w:numPr>
        <w:rPr/>
      </w:pPr>
      <w:r>
        <w:rPr/>
        <w:t>Krypton gas. </w:t>
      </w:r>
    </w:p>
    <w:p w:rsidR="ABFFABFF" w:rsidRDefault="ABFFABFF" w:rsidP="ABFFABFF">
      <w:pPr>
        <w:pStyle w:val="ARCATSubSub2"/>
        <w:numPr>
          <w:ilvl w:val="5"/>
          <w:numId w:val="1"/>
        </w:numPr>
        <w:rPr/>
      </w:pPr>
      <w:r>
        <w:rPr/>
        <w:t>Thickness: </w:t>
      </w:r>
    </w:p>
    <w:p w:rsidR="ABFFABFF" w:rsidRDefault="ABFFABFF" w:rsidP="ABFFABFF">
      <w:pPr>
        <w:pStyle w:val="ARCATSubSub3"/>
        <w:numPr>
          <w:ilvl w:val="6"/>
          <w:numId w:val="1"/>
        </w:numPr>
        <w:rPr/>
      </w:pPr>
      <w:r>
        <w:rPr/>
        <w:t>0.1969 inch (5 mm).</w:t>
      </w:r>
    </w:p>
    <w:p w:rsidR="ABFFABFF" w:rsidRDefault="ABFFABFF" w:rsidP="ABFFABFF">
      <w:pPr>
        <w:pStyle w:val="ARCATSubSub3"/>
        <w:numPr>
          <w:ilvl w:val="6"/>
          <w:numId w:val="1"/>
        </w:numPr>
        <w:rPr/>
      </w:pPr>
      <w:r>
        <w:rPr/>
        <w:t>0.3150 inch (8 mm). </w:t>
      </w:r>
    </w:p>
    <w:p w:rsidR="ABFFABFF" w:rsidRDefault="ABFFABFF" w:rsidP="ABFFABFF">
      <w:pPr>
        <w:pStyle w:val="ARCATSubSub3"/>
        <w:numPr>
          <w:ilvl w:val="6"/>
          <w:numId w:val="1"/>
        </w:numPr>
        <w:rPr/>
      </w:pPr>
      <w:r>
        <w:rPr/>
        <w:t>0.3937 inch (10 mm).</w:t>
      </w:r>
    </w:p>
    <w:p w:rsidR="ABFFABFF" w:rsidRDefault="ABFFABFF" w:rsidP="ABFFABFF">
      <w:pPr>
        <w:pStyle w:val="ARCATSubSub3"/>
        <w:numPr>
          <w:ilvl w:val="6"/>
          <w:numId w:val="1"/>
        </w:numPr>
        <w:rPr/>
      </w:pPr>
      <w:r>
        <w:rPr/>
        <w:t>0.4724 inch (12 mm).</w:t>
      </w:r>
    </w:p>
    <w:p w:rsidR="ABFFABFF" w:rsidRDefault="ABFFABFF" w:rsidP="ABFFABFF">
      <w:pPr>
        <w:pStyle w:val="ARCATSubSub3"/>
        <w:numPr>
          <w:ilvl w:val="6"/>
          <w:numId w:val="1"/>
        </w:numPr>
        <w:rPr/>
      </w:pPr>
      <w:r>
        <w:rPr/>
        <w:t>0.6299 inch (16 mm). </w:t>
      </w:r>
    </w:p>
    <w:p w:rsidR="ABFFABFF" w:rsidRDefault="ABFFABFF" w:rsidP="ABFFABFF">
      <w:pPr>
        <w:pStyle w:val="ARCATSubSub3"/>
        <w:numPr>
          <w:ilvl w:val="6"/>
          <w:numId w:val="1"/>
        </w:numPr>
        <w:rPr/>
      </w:pPr>
      <w:r>
        <w:rPr/>
        <w:t>0.8661 inch (22 mm).</w:t>
      </w:r>
    </w:p>
    <w:p w:rsidR="ABFFABFF" w:rsidRDefault="ABFFABFF" w:rsidP="ABFFABFF">
      <w:pPr>
        <w:pStyle w:val="ARCATSubSub3"/>
        <w:numPr>
          <w:ilvl w:val="6"/>
          <w:numId w:val="1"/>
        </w:numPr>
        <w:rPr/>
      </w:pPr>
      <w:r>
        <w:rPr/>
        <w:t>0.9448 inch (24 mm).</w:t>
      </w:r>
    </w:p>
    <w:p w:rsidR="ABFFABFF" w:rsidRDefault="ABFFABFF" w:rsidP="ABFFABFF">
      <w:pPr>
        <w:pStyle w:val="ARCATSubSub3"/>
        <w:numPr>
          <w:ilvl w:val="6"/>
          <w:numId w:val="1"/>
        </w:numPr>
        <w:rPr/>
      </w:pPr>
      <w:r>
        <w:rPr/>
        <w:t>1.1024 inch (28 mm). </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Suspension Configuration: Track Type: </w:t>
      </w:r>
    </w:p>
    <w:p w:rsidR="ABFFABFF" w:rsidRDefault="ABFFABFF" w:rsidP="ABFFABFF">
      <w:pPr>
        <w:pStyle w:val="ARCATSubSub2"/>
        <w:numPr>
          <w:ilvl w:val="5"/>
          <w:numId w:val="1"/>
        </w:numPr>
        <w:rPr/>
      </w:pPr>
      <w:r>
        <w:rPr/>
        <w:t>Type 13: Heavy Duty Track, bottom support and top hung, 0 AZON top, 0 AZON bottom.</w:t>
      </w:r>
    </w:p>
    <w:p w:rsidR="ABFFABFF" w:rsidRDefault="ABFFABFF" w:rsidP="ABFFABFF">
      <w:pPr>
        <w:pStyle w:val="ARCATSubSub1"/>
        <w:numPr>
          <w:ilvl w:val="4"/>
          <w:numId w:val="1"/>
        </w:numPr>
        <w:rPr/>
      </w:pPr>
      <w:r>
        <w:rPr/>
        <w:t>Operation System: Heavy Duty Track Rollers: Top hung, bottom supported, commercial grade sealed, 8-stainless steel ball bearing top roller and 8-stainless steel ball bearing bottom roller.</w:t>
      </w:r>
    </w:p>
    <w:p w:rsidR="ABFFABFF" w:rsidRDefault="ABFFABFF" w:rsidP="ABFFABFF">
      <w:pPr>
        <w:pStyle w:val="ARCATSubSub1"/>
        <w:numPr>
          <w:ilvl w:val="4"/>
          <w:numId w:val="1"/>
        </w:numPr>
        <w:rPr/>
      </w:pPr>
      <w:r>
        <w:rPr/>
        <w:t>All Weather Seals: Storm Proof EPDM: Interlocking double seals on all edges, with Taeguk finger safe seals.</w:t>
      </w:r>
    </w:p>
    <w:p w:rsidR="ABFFABFF" w:rsidRDefault="ABFFABFF" w:rsidP="ABFFABFF">
      <w:pPr>
        <w:pStyle w:val="ARCATSubPara"/>
        <w:numPr>
          <w:ilvl w:val="3"/>
          <w:numId w:val="1"/>
        </w:numPr>
        <w:rPr/>
      </w:pPr>
      <w:r>
        <w:rPr/>
        <w:t>Finishes: Architectural Coatings for Aluminum Frames:</w:t>
      </w:r>
    </w:p>
    <w:p w:rsidR="ABFFABFF" w:rsidRDefault="ABFFABFF" w:rsidP="ABFFABFF">
      <w:pPr>
        <w:pStyle w:val="ARCATSubSub2"/>
        <w:numPr>
          <w:ilvl w:val="5"/>
          <w:numId w:val="1"/>
        </w:numPr>
        <w:rPr/>
      </w:pPr>
      <w:r>
        <w:rPr/>
        <w:t>Fropon PVDF Resin Superior Performance Coatings, manufactured under license using Kynar500 material.</w:t>
      </w:r>
    </w:p>
    <w:p w:rsidR="ABFFABFF" w:rsidRDefault="ABFFABFF" w:rsidP="ABFFABFF">
      <w:pPr>
        <w:pStyle w:val="ARCATSubSub3"/>
        <w:numPr>
          <w:ilvl w:val="6"/>
          <w:numId w:val="1"/>
        </w:numPr>
        <w:rPr/>
      </w:pPr>
      <w:r>
        <w:rPr/>
        <w:t>Standard Color: Bone White. </w:t>
      </w:r>
    </w:p>
    <w:p w:rsidR="ABFFABFF" w:rsidRDefault="ABFFABFF" w:rsidP="ABFFABFF">
      <w:pPr>
        <w:pStyle w:val="ARCATSubSub3"/>
        <w:numPr>
          <w:ilvl w:val="6"/>
          <w:numId w:val="1"/>
        </w:numPr>
        <w:rPr/>
      </w:pPr>
      <w:r>
        <w:rPr/>
        <w:t>Standard Color: Classic Bronze. </w:t>
      </w:r>
    </w:p>
    <w:p w:rsidR="ABFFABFF" w:rsidRDefault="ABFFABFF" w:rsidP="ABFFABFF">
      <w:pPr>
        <w:pStyle w:val="ARCATSubSub3"/>
        <w:numPr>
          <w:ilvl w:val="6"/>
          <w:numId w:val="1"/>
        </w:numPr>
        <w:rPr/>
      </w:pPr>
      <w:r>
        <w:rPr/>
        <w:t>Standard Color: Black.</w:t>
      </w:r>
    </w:p>
    <w:p w:rsidR="ABFFABFF" w:rsidRDefault="ABFFABFF" w:rsidP="ABFFABFF">
      <w:pPr>
        <w:pStyle w:val="ARCATSubSub3"/>
        <w:numPr>
          <w:ilvl w:val="6"/>
          <w:numId w:val="1"/>
        </w:numPr>
        <w:rPr/>
      </w:pPr>
      <w:r>
        <w:rPr/>
        <w:t>Standard Color: XM Metallic Silver. </w:t>
      </w:r>
    </w:p>
    <w:p w:rsidR="ABFFABFF" w:rsidRDefault="ABFFABFF" w:rsidP="ABFFABFF">
      <w:pPr>
        <w:pStyle w:val="ARCATSubSub3"/>
        <w:numPr>
          <w:ilvl w:val="6"/>
          <w:numId w:val="1"/>
        </w:numPr>
        <w:rPr/>
      </w:pPr>
      <w:r>
        <w:rPr/>
        <w:t>Standard Color: Charcoal.</w:t>
      </w:r>
    </w:p>
    <w:p w:rsidR="ABFFABFF" w:rsidRDefault="ABFFABFF" w:rsidP="ABFFABFF">
      <w:pPr>
        <w:pStyle w:val="ARCATSubSub3"/>
        <w:numPr>
          <w:ilvl w:val="6"/>
          <w:numId w:val="1"/>
        </w:numPr>
        <w:rPr/>
      </w:pPr>
      <w:r>
        <w:rPr/>
        <w:t>Premium Color: As selected by Architect.</w:t>
      </w:r>
    </w:p>
    <w:p w:rsidR="ABFFABFF" w:rsidRDefault="ABFFABFF" w:rsidP="ABFFABFF">
      <w:pPr>
        <w:pStyle w:val="ARCATSubSub3"/>
        <w:numPr>
          <w:ilvl w:val="6"/>
          <w:numId w:val="1"/>
        </w:numPr>
        <w:rPr/>
      </w:pPr>
      <w:r>
        <w:rPr/>
        <w:t>Custom Color: 2540 Premium RAL to match Architect's approved samples.</w:t>
      </w:r>
    </w:p>
    <w:p w:rsidR="ABFFABFF" w:rsidRDefault="ABFFABFF" w:rsidP="ABFFABFF">
      <w:pPr>
        <w:pStyle w:val="ARCATSubSub2"/>
        <w:numPr>
          <w:ilvl w:val="5"/>
          <w:numId w:val="1"/>
        </w:numPr>
        <w:rPr/>
      </w:pPr>
      <w:r>
        <w:rPr/>
        <w:t>Acrylic Composite Foils: As selected by the Architect.</w:t>
      </w:r>
    </w:p>
    <w:p w:rsidR="ABFFABFF" w:rsidRDefault="ABFFABFF" w:rsidP="ABFFABFF">
      <w:pPr>
        <w:pStyle w:val="ARCATSubPara"/>
        <w:numPr>
          <w:ilvl w:val="3"/>
          <w:numId w:val="1"/>
        </w:numPr>
        <w:rPr/>
      </w:pPr>
      <w:r>
        <w:rPr/>
        <w:t>Fastener Designation:</w:t>
      </w:r>
    </w:p>
    <w:p w:rsidR="ABFFABFF" w:rsidRDefault="ABFFABFF" w:rsidP="ABFFABFF">
      <w:pPr>
        <w:pStyle w:val="ARCATSubSub1"/>
        <w:numPr>
          <w:ilvl w:val="4"/>
          <w:numId w:val="1"/>
        </w:numPr>
        <w:rPr/>
      </w:pPr>
      <w:r>
        <w:rPr/>
        <w:t>Double top and bottom bar locks and mortise systems. Concealed locking mechanisms controlled by low-profile center-mounted lever handles.</w:t>
      </w:r>
    </w:p>
    <w:p w:rsidR="ABFFABFF" w:rsidRDefault="ABFFABFF" w:rsidP="ABFFABFF">
      <w:pPr>
        <w:pStyle w:val="ARCATSubSub1"/>
        <w:numPr>
          <w:ilvl w:val="4"/>
          <w:numId w:val="1"/>
        </w:numPr>
        <w:rPr/>
      </w:pPr>
      <w:r>
        <w:rPr/>
        <w:t>Integrated Security Hinges: Hinge hook intertwined with frame.</w:t>
      </w:r>
    </w:p>
    <w:p w:rsidR="ABFFABFF" w:rsidRDefault="ABFFABFF" w:rsidP="ABFFABFF">
      <w:pPr>
        <w:pStyle w:val="ARCATParagraph"/>
        <w:numPr>
          <w:ilvl w:val="2"/>
          <w:numId w:val="1"/>
        </w:numPr>
        <w:rPr/>
      </w:pPr>
      <w:r>
        <w:rPr/>
        <w:t>Basis of Design: FoldA Aluminum 57 - High Wind Sliding-Folding Door, as manufactured and supplied by EZ FOLD-A-DOOR.</w:t>
      </w:r>
    </w:p>
    <w:p w:rsidR="ABFFABFF" w:rsidRDefault="ABFFABFF" w:rsidP="ABFFABFF">
      <w:pPr>
        <w:pStyle w:val="ARCATSubPara"/>
        <w:numPr>
          <w:ilvl w:val="3"/>
          <w:numId w:val="1"/>
        </w:numPr>
        <w:rPr/>
      </w:pPr>
      <w:r>
        <w:rPr/>
        <w:t>Product Description: FoldA Aluminum 57 - High Wind is designated as a hurricane certified system engineered for exceptional hurricane resistance and structural integrity in High Velocity Hurricane Zones. System is constructed with a thermally broken aluminum frame utilizing AZON thermal barriers. Engineered for safety and security using impact-resistant laminated glass, features integrated security hinges, a double locking system, and incorporates finger-safe seals. Designed with all weather EPDM seals for superior resistance to air and water infiltration, with no leakage during testing, System is certified, holding Florida Product Approval and Miami Dade Approval, and has been tested for forced entry resistance, as well as passing large missile impact testing.</w:t>
      </w:r>
    </w:p>
    <w:p w:rsidR="ABFFABFF" w:rsidRDefault="ABFFABFF" w:rsidP="ABFFABFF">
      <w:pPr>
        <w:pStyle w:val="ARCATSubPara"/>
        <w:numPr>
          <w:ilvl w:val="3"/>
          <w:numId w:val="1"/>
        </w:numPr>
        <w:rPr/>
      </w:pPr>
      <w:r>
        <w:rPr/>
        <w:t>Performance and Design Requirements: </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AAMA 9.3.2, 9.3.3, 9.3.5.</w:t>
      </w:r>
    </w:p>
    <w:p w:rsidR="ABFFABFF" w:rsidRDefault="ABFFABFF" w:rsidP="ABFFABFF">
      <w:pPr>
        <w:pStyle w:val="ARCATSubSub2"/>
        <w:numPr>
          <w:ilvl w:val="5"/>
          <w:numId w:val="1"/>
        </w:numPr>
        <w:rPr/>
      </w:pPr>
      <w:r>
        <w:rPr/>
        <w:t>AAMA 9.3.4.2, 9.3.4.3.</w:t>
      </w:r>
    </w:p>
    <w:p w:rsidR="ABFFABFF" w:rsidRDefault="ABFFABFF" w:rsidP="ABFFABFF">
      <w:pPr>
        <w:pStyle w:val="ARCATSubSub2"/>
        <w:numPr>
          <w:ilvl w:val="5"/>
          <w:numId w:val="1"/>
        </w:numPr>
        <w:rPr/>
      </w:pPr>
      <w:r>
        <w:rPr/>
        <w:t>AAMA-WDMA-CSA 101 I.S.2 A440.</w:t>
      </w:r>
    </w:p>
    <w:p w:rsidR="ABFFABFF" w:rsidRDefault="ABFFABFF" w:rsidP="ABFFABFF">
      <w:pPr>
        <w:pStyle w:val="ARCATSubSub2"/>
        <w:numPr>
          <w:ilvl w:val="5"/>
          <w:numId w:val="1"/>
        </w:numPr>
        <w:rPr/>
      </w:pPr>
      <w:r>
        <w:rPr/>
        <w:t>ADA.</w:t>
      </w:r>
    </w:p>
    <w:p w:rsidR="ABFFABFF" w:rsidRDefault="ABFFABFF" w:rsidP="ABFFABFF">
      <w:pPr>
        <w:pStyle w:val="ARCATSubSub2"/>
        <w:numPr>
          <w:ilvl w:val="5"/>
          <w:numId w:val="1"/>
        </w:numPr>
        <w:rPr/>
      </w:pPr>
      <w:r>
        <w:rPr/>
        <w:t>ANSI-NFRC 100-17, 200-17, 400-17.</w:t>
      </w:r>
    </w:p>
    <w:p w:rsidR="ABFFABFF" w:rsidRDefault="ABFFABFF" w:rsidP="ABFFABFF">
      <w:pPr>
        <w:pStyle w:val="ARCATSubSub2"/>
        <w:numPr>
          <w:ilvl w:val="5"/>
          <w:numId w:val="1"/>
        </w:numPr>
        <w:rPr/>
      </w:pPr>
      <w:r>
        <w:rPr/>
        <w:t>ASTM C1199.</w:t>
      </w:r>
    </w:p>
    <w:p w:rsidR="ABFFABFF" w:rsidRDefault="ABFFABFF" w:rsidP="ABFFABFF">
      <w:pPr>
        <w:pStyle w:val="ARCATSubSub2"/>
        <w:numPr>
          <w:ilvl w:val="5"/>
          <w:numId w:val="1"/>
        </w:numPr>
        <w:rPr/>
      </w:pPr>
      <w:r>
        <w:rPr/>
        <w:t>ASTM C1363.</w:t>
      </w:r>
    </w:p>
    <w:p w:rsidR="ABFFABFF" w:rsidRDefault="ABFFABFF" w:rsidP="ABFFABFF">
      <w:pPr>
        <w:pStyle w:val="ARCATSubSub2"/>
        <w:numPr>
          <w:ilvl w:val="5"/>
          <w:numId w:val="1"/>
        </w:numPr>
        <w:rPr/>
      </w:pPr>
      <w:r>
        <w:rPr/>
        <w:t>ASTM E283-04 (12).</w:t>
      </w:r>
    </w:p>
    <w:p w:rsidR="ABFFABFF" w:rsidRDefault="ABFFABFF" w:rsidP="ABFFABFF">
      <w:pPr>
        <w:pStyle w:val="ARCATSubSub2"/>
        <w:numPr>
          <w:ilvl w:val="5"/>
          <w:numId w:val="1"/>
        </w:numPr>
        <w:rPr/>
      </w:pPr>
      <w:r>
        <w:rPr/>
        <w:t>ASTM E330-14.</w:t>
      </w:r>
    </w:p>
    <w:p w:rsidR="ABFFABFF" w:rsidRDefault="ABFFABFF" w:rsidP="ABFFABFF">
      <w:pPr>
        <w:pStyle w:val="ARCATSubSub2"/>
        <w:numPr>
          <w:ilvl w:val="5"/>
          <w:numId w:val="1"/>
        </w:numPr>
        <w:rPr/>
      </w:pPr>
      <w:r>
        <w:rPr/>
        <w:t>ASTM E331.</w:t>
      </w:r>
    </w:p>
    <w:p w:rsidR="ABFFABFF" w:rsidRDefault="ABFFABFF" w:rsidP="ABFFABFF">
      <w:pPr>
        <w:pStyle w:val="ARCATSubSub2"/>
        <w:numPr>
          <w:ilvl w:val="5"/>
          <w:numId w:val="1"/>
        </w:numPr>
        <w:rPr/>
      </w:pPr>
      <w:r>
        <w:rPr/>
        <w:t>ASTM E547-00 (16).</w:t>
      </w:r>
    </w:p>
    <w:p w:rsidR="ABFFABFF" w:rsidRDefault="ABFFABFF" w:rsidP="ABFFABFF">
      <w:pPr>
        <w:pStyle w:val="ARCATSubSub2"/>
        <w:numPr>
          <w:ilvl w:val="5"/>
          <w:numId w:val="1"/>
        </w:numPr>
        <w:rPr/>
      </w:pPr>
      <w:r>
        <w:rPr/>
        <w:t>ASTM E987-88 (09). </w:t>
      </w:r>
    </w:p>
    <w:p w:rsidR="ABFFABFF" w:rsidRDefault="ABFFABFF" w:rsidP="ABFFABFF">
      <w:pPr>
        <w:pStyle w:val="ARCATSubSub2"/>
        <w:numPr>
          <w:ilvl w:val="5"/>
          <w:numId w:val="1"/>
        </w:numPr>
        <w:rPr/>
      </w:pPr>
      <w:r>
        <w:rPr/>
        <w:t>ASTM E1886-05.</w:t>
      </w:r>
    </w:p>
    <w:p w:rsidR="ABFFABFF" w:rsidRDefault="ABFFABFF" w:rsidP="ABFFABFF">
      <w:pPr>
        <w:pStyle w:val="ARCATSubSub2"/>
        <w:numPr>
          <w:ilvl w:val="5"/>
          <w:numId w:val="1"/>
        </w:numPr>
        <w:rPr/>
      </w:pPr>
      <w:r>
        <w:rPr/>
        <w:t>ASTM E1996-05-09. </w:t>
      </w:r>
    </w:p>
    <w:p w:rsidR="ABFFABFF" w:rsidRDefault="ABFFABFF" w:rsidP="ABFFABFF">
      <w:pPr>
        <w:pStyle w:val="ARCATSubSub2"/>
        <w:numPr>
          <w:ilvl w:val="5"/>
          <w:numId w:val="1"/>
        </w:numPr>
        <w:rPr/>
      </w:pPr>
      <w:r>
        <w:rPr/>
        <w:t>ASTM E1996-Section 6.</w:t>
      </w:r>
    </w:p>
    <w:p w:rsidR="ABFFABFF" w:rsidRDefault="ABFFABFF" w:rsidP="ABFFABFF">
      <w:pPr>
        <w:pStyle w:val="ARCATSubSub2"/>
        <w:numPr>
          <w:ilvl w:val="5"/>
          <w:numId w:val="1"/>
        </w:numPr>
        <w:rPr/>
      </w:pPr>
      <w:r>
        <w:rPr/>
        <w:t>ASTM F842-14. </w:t>
      </w:r>
    </w:p>
    <w:p w:rsidR="ABFFABFF" w:rsidRDefault="ABFFABFF" w:rsidP="ABFFABFF">
      <w:pPr>
        <w:pStyle w:val="ARCATSubSub2"/>
        <w:numPr>
          <w:ilvl w:val="5"/>
          <w:numId w:val="1"/>
        </w:numPr>
        <w:rPr/>
      </w:pPr>
      <w:r>
        <w:rPr/>
        <w:t>CSA B651.</w:t>
      </w:r>
    </w:p>
    <w:p w:rsidR="ABFFABFF" w:rsidRDefault="ABFFABFF" w:rsidP="ABFFABFF">
      <w:pPr>
        <w:pStyle w:val="ARCATSubSub2"/>
        <w:numPr>
          <w:ilvl w:val="5"/>
          <w:numId w:val="1"/>
        </w:numPr>
        <w:rPr/>
      </w:pPr>
      <w:r>
        <w:rPr/>
        <w:t>FPA.</w:t>
      </w:r>
    </w:p>
    <w:p w:rsidR="ABFFABFF" w:rsidRDefault="ABFFABFF" w:rsidP="ABFFABFF">
      <w:pPr>
        <w:pStyle w:val="ARCATSubSub2"/>
        <w:numPr>
          <w:ilvl w:val="5"/>
          <w:numId w:val="1"/>
        </w:numPr>
        <w:rPr/>
      </w:pPr>
      <w:r>
        <w:rPr/>
        <w:t>HVHZ.</w:t>
      </w:r>
    </w:p>
    <w:p w:rsidR="ABFFABFF" w:rsidRDefault="ABFFABFF" w:rsidP="ABFFABFF">
      <w:pPr>
        <w:pStyle w:val="ARCATSubSub2"/>
        <w:numPr>
          <w:ilvl w:val="5"/>
          <w:numId w:val="1"/>
        </w:numPr>
        <w:rPr/>
      </w:pPr>
      <w:r>
        <w:rPr/>
        <w:t>ICC.</w:t>
      </w:r>
    </w:p>
    <w:p w:rsidR="ABFFABFF" w:rsidRDefault="ABFFABFF" w:rsidP="ABFFABFF">
      <w:pPr>
        <w:pStyle w:val="ARCATSubSub2"/>
        <w:numPr>
          <w:ilvl w:val="5"/>
          <w:numId w:val="1"/>
        </w:numPr>
        <w:rPr/>
      </w:pPr>
      <w:r>
        <w:rPr/>
        <w:t>IGCC. </w:t>
      </w:r>
    </w:p>
    <w:p w:rsidR="ABFFABFF" w:rsidRDefault="ABFFABFF" w:rsidP="ABFFABFF">
      <w:pPr>
        <w:pStyle w:val="ARCATSubSub2"/>
        <w:numPr>
          <w:ilvl w:val="5"/>
          <w:numId w:val="1"/>
        </w:numPr>
        <w:rPr/>
      </w:pPr>
      <w:r>
        <w:rPr/>
        <w:t>IGMA. </w:t>
      </w:r>
    </w:p>
    <w:p w:rsidR="ABFFABFF" w:rsidRDefault="ABFFABFF" w:rsidP="ABFFABFF">
      <w:pPr>
        <w:pStyle w:val="ARCATSubSub2"/>
        <w:numPr>
          <w:ilvl w:val="5"/>
          <w:numId w:val="1"/>
        </w:numPr>
        <w:rPr/>
      </w:pPr>
      <w:r>
        <w:rPr/>
        <w:t>Miami-Dade.</w:t>
      </w:r>
    </w:p>
    <w:p w:rsidR="ABFFABFF" w:rsidRDefault="ABFFABFF" w:rsidP="ABFFABFF">
      <w:pPr>
        <w:pStyle w:val="ARCATSubSub2"/>
        <w:numPr>
          <w:ilvl w:val="5"/>
          <w:numId w:val="1"/>
        </w:numPr>
        <w:rPr/>
      </w:pPr>
      <w:r>
        <w:rPr/>
        <w:t>NFRC 500-17. </w:t>
      </w:r>
    </w:p>
    <w:p w:rsidR="ABFFABFF" w:rsidRDefault="ABFFABFF" w:rsidP="ABFFABFF">
      <w:pPr>
        <w:pStyle w:val="ARCATSubSub2"/>
        <w:numPr>
          <w:ilvl w:val="5"/>
          <w:numId w:val="1"/>
        </w:numPr>
        <w:rPr/>
      </w:pPr>
      <w:r>
        <w:rPr/>
        <w:t>TAS 201-94, 202-94, 203-94. </w:t>
      </w:r>
    </w:p>
    <w:p w:rsidR="ABFFABFF" w:rsidRDefault="ABFFABFF" w:rsidP="ABFFABFF">
      <w:pPr>
        <w:pStyle w:val="ARCATSubSub2"/>
        <w:numPr>
          <w:ilvl w:val="5"/>
          <w:numId w:val="1"/>
        </w:numPr>
        <w:rPr/>
      </w:pPr>
      <w:r>
        <w:rPr/>
        <w:t>TDI.</w:t>
      </w:r>
    </w:p>
    <w:p w:rsidR="ABFFABFF" w:rsidRDefault="ABFFABFF" w:rsidP="ABFFABFF">
      <w:pPr>
        <w:pStyle w:val="ARCATSubSub2"/>
        <w:numPr>
          <w:ilvl w:val="5"/>
          <w:numId w:val="1"/>
        </w:numPr>
        <w:rPr/>
      </w:pPr>
      <w:r>
        <w:rPr/>
        <w:t>WDMA.</w:t>
      </w:r>
    </w:p>
    <w:p>
      <w:pPr>
        <w:pStyle w:val="ARCATnote"/>
        <w:rPr/>
      </w:pPr>
      <w:r>
        <w:rPr/>
        <w:t>** NOTE TO SPECIFIER ** Refer to manufacturer's data for hurricane requirements.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Acoustic Performance: STC up to 42.</w:t>
      </w:r>
    </w:p>
    <w:p w:rsidR="ABFFABFF" w:rsidRDefault="ABFFABFF" w:rsidP="ABFFABFF">
      <w:pPr>
        <w:pStyle w:val="ARCATSubSub3"/>
        <w:numPr>
          <w:ilvl w:val="6"/>
          <w:numId w:val="1"/>
        </w:numPr>
        <w:rPr/>
      </w:pPr>
      <w:r>
        <w:rPr/>
        <w:t>STC as selected by the Architect based on glass options. </w:t>
      </w:r>
    </w:p>
    <w:p w:rsidR="ABFFABFF" w:rsidRDefault="ABFFABFF" w:rsidP="ABFFABFF">
      <w:pPr>
        <w:pStyle w:val="ARCATSubSub2"/>
        <w:numPr>
          <w:ilvl w:val="5"/>
          <w:numId w:val="1"/>
        </w:numPr>
        <w:rPr/>
      </w:pPr>
      <w:r>
        <w:rPr/>
        <w:t>Air Leakage Resistance: 0.001 cfm ft2 (0.005 Ls m2).</w:t>
      </w:r>
    </w:p>
    <w:p w:rsidR="ABFFABFF" w:rsidRDefault="ABFFABFF" w:rsidP="ABFFABFF">
      <w:pPr>
        <w:pStyle w:val="ARCATSubSub2"/>
        <w:numPr>
          <w:ilvl w:val="5"/>
          <w:numId w:val="1"/>
        </w:numPr>
        <w:rPr/>
      </w:pPr>
      <w:r>
        <w:rPr/>
        <w:t>Design Pressure Rating: 70.0 psf (3.36 kPa) for 36 x 80 inch (914 x 2032 mm) panels.</w:t>
      </w:r>
    </w:p>
    <w:p w:rsidR="ABFFABFF" w:rsidRDefault="ABFFABFF" w:rsidP="ABFFABFF">
      <w:pPr>
        <w:pStyle w:val="ARCATSubSub2"/>
        <w:numPr>
          <w:ilvl w:val="5"/>
          <w:numId w:val="1"/>
        </w:numPr>
        <w:rPr/>
      </w:pPr>
      <w:r>
        <w:rPr/>
        <w:t>Durability: Passed 500,000 cycles, whole system test.</w:t>
      </w:r>
    </w:p>
    <w:p w:rsidR="ABFFABFF" w:rsidRDefault="ABFFABFF" w:rsidP="ABFFABFF">
      <w:pPr>
        <w:pStyle w:val="ARCATSubSub2"/>
        <w:numPr>
          <w:ilvl w:val="5"/>
          <w:numId w:val="1"/>
        </w:numPr>
        <w:rPr/>
      </w:pPr>
      <w:r>
        <w:rPr/>
        <w:t>Impact Resistance: Passed Large Missile Impact Test Level D, Wind Zone 4.</w:t>
      </w:r>
    </w:p>
    <w:p w:rsidR="ABFFABFF" w:rsidRDefault="ABFFABFF" w:rsidP="ABFFABFF">
      <w:pPr>
        <w:pStyle w:val="ARCATSubSub2"/>
        <w:numPr>
          <w:ilvl w:val="5"/>
          <w:numId w:val="1"/>
        </w:numPr>
        <w:rPr/>
      </w:pPr>
      <w:r>
        <w:rPr/>
        <w:t>U-Value, Lowest: NFRC-Certified, Up to 0.21.</w:t>
      </w:r>
    </w:p>
    <w:p w:rsidR="ABFFABFF" w:rsidRDefault="ABFFABFF" w:rsidP="ABFFABFF">
      <w:pPr>
        <w:pStyle w:val="ARCATSubSub2"/>
        <w:numPr>
          <w:ilvl w:val="5"/>
          <w:numId w:val="1"/>
        </w:numPr>
        <w:rPr/>
      </w:pPr>
      <w:r>
        <w:rPr/>
        <w:t>Water Penetration Resistance: ASTM E547-00 (16), ASTM E331, No leakage after 4 cycles of 5 minutes at 9.0 psf (432 Pa).</w:t>
      </w:r>
    </w:p>
    <w:p>
      <w:pPr>
        <w:pStyle w:val="ARCATnote"/>
        <w:rPr/>
      </w:pPr>
      <w:r>
        <w:rPr/>
        <w:t>** NOTE TO SPECIFIER ** Revise panel height and width to comply with project requirements. Consult with manufacturer for verification of system height, width and composition.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Unit Dimension: Maximum Height:</w:t>
      </w:r>
    </w:p>
    <w:p w:rsidR="ABFFABFF" w:rsidRDefault="ABFFABFF" w:rsidP="ABFFABFF">
      <w:pPr>
        <w:pStyle w:val="ARCATSubSub2"/>
        <w:numPr>
          <w:ilvl w:val="5"/>
          <w:numId w:val="1"/>
        </w:numPr>
        <w:rPr/>
      </w:pPr>
      <w:r>
        <w:rPr/>
        <w:t>Without Horizontal Mullion: Up to 11 ft 6 inches (3500 mm).</w:t>
      </w:r>
    </w:p>
    <w:p w:rsidR="ABFFABFF" w:rsidRDefault="ABFFABFF" w:rsidP="ABFFABFF">
      <w:pPr>
        <w:pStyle w:val="ARCATSubSub2"/>
        <w:numPr>
          <w:ilvl w:val="5"/>
          <w:numId w:val="1"/>
        </w:numPr>
        <w:rPr/>
      </w:pPr>
      <w:r>
        <w:rPr/>
        <w:t>With Structural Horizontal Mullion: Up to 14 ft 9 inches (4500 mm).</w:t>
      </w:r>
    </w:p>
    <w:p w:rsidR="ABFFABFF" w:rsidRDefault="ABFFABFF" w:rsidP="ABFFABFF">
      <w:pPr>
        <w:pStyle w:val="ARCATSubSub2"/>
        <w:numPr>
          <w:ilvl w:val="5"/>
          <w:numId w:val="1"/>
        </w:numPr>
        <w:rPr/>
      </w:pPr>
      <w:r>
        <w:rPr/>
        <w:t>Height As selected by the Architect.</w:t>
      </w:r>
    </w:p>
    <w:p w:rsidR="ABFFABFF" w:rsidRDefault="ABFFABFF" w:rsidP="ABFFABFF">
      <w:pPr>
        <w:pStyle w:val="ARCATSubSub1"/>
        <w:numPr>
          <w:ilvl w:val="4"/>
          <w:numId w:val="1"/>
        </w:numPr>
        <w:rPr/>
      </w:pPr>
      <w:r>
        <w:rPr/>
        <w:t>Unit Dimension: Panel Width: </w:t>
      </w:r>
    </w:p>
    <w:p w:rsidR="ABFFABFF" w:rsidRDefault="ABFFABFF" w:rsidP="ABFFABFF">
      <w:pPr>
        <w:pStyle w:val="ARCATSubSub2"/>
        <w:numPr>
          <w:ilvl w:val="5"/>
          <w:numId w:val="1"/>
        </w:numPr>
        <w:rPr/>
      </w:pPr>
      <w:r>
        <w:rPr/>
        <w:t>Minimum: 12 inches (304.8 mm).</w:t>
      </w:r>
    </w:p>
    <w:p w:rsidR="ABFFABFF" w:rsidRDefault="ABFFABFF" w:rsidP="ABFFABFF">
      <w:pPr>
        <w:pStyle w:val="ARCATSubSub2"/>
        <w:numPr>
          <w:ilvl w:val="5"/>
          <w:numId w:val="1"/>
        </w:numPr>
        <w:rPr/>
      </w:pPr>
      <w:r>
        <w:rPr/>
        <w:t>Maximum: 50 inches (1270 mm).</w:t>
      </w:r>
    </w:p>
    <w:p w:rsidR="ABFFABFF" w:rsidRDefault="ABFFABFF" w:rsidP="ABFFABFF">
      <w:pPr>
        <w:pStyle w:val="ARCATSubSub2"/>
        <w:numPr>
          <w:ilvl w:val="5"/>
          <w:numId w:val="1"/>
        </w:numPr>
        <w:rPr/>
      </w:pPr>
      <w:r>
        <w:rPr/>
        <w:t>Width: As selected by the Architect.</w:t>
      </w:r>
    </w:p>
    <w:p w:rsidR="ABFFABFF" w:rsidRDefault="ABFFABFF" w:rsidP="ABFFABFF">
      <w:pPr>
        <w:pStyle w:val="ARCATSubSub1"/>
        <w:numPr>
          <w:ilvl w:val="4"/>
          <w:numId w:val="1"/>
        </w:numPr>
        <w:rPr/>
      </w:pPr>
      <w:r>
        <w:rPr/>
        <w:t>Intersection Gap: Between Two Folding Doors: 5-3/64 inches (128 mm).</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Frame Material: Thermally broken aluminum.</w:t>
      </w:r>
    </w:p>
    <w:p w:rsidR="ABFFABFF" w:rsidRDefault="ABFFABFF" w:rsidP="ABFFABFF">
      <w:pPr>
        <w:pStyle w:val="ARCATSubSub1"/>
        <w:numPr>
          <w:ilvl w:val="4"/>
          <w:numId w:val="1"/>
        </w:numPr>
        <w:rPr/>
      </w:pPr>
      <w:r>
        <w:rPr/>
        <w:t>Insulation: AZON polymer thermal barrier. </w:t>
      </w:r>
    </w:p>
    <w:p>
      <w:pPr>
        <w:pStyle w:val="ARCATnote"/>
        <w:rPr/>
      </w:pPr>
      <w:r>
        <w:rPr/>
        <w:t>** NOTE TO SPECIFIER ** Delete track type options not required. 20 different track combinations are available across various systems; refer to manufacturer's options. Delete insulated glass composition and thickness not required. Glass thickness varies by frame material, refer to manufacturer's options. Refer to manufacturer's options for FoldA Aesthetic foil-applied system. </w:t>
      </w:r>
    </w:p>
    <w:p w:rsidR="ABFFABFF" w:rsidRDefault="ABFFABFF" w:rsidP="ABFFABFF">
      <w:pPr>
        <w:pStyle w:val="ARCATSubSub1"/>
        <w:numPr>
          <w:ilvl w:val="4"/>
          <w:numId w:val="1"/>
        </w:numPr>
        <w:rPr/>
      </w:pPr>
      <w:r>
        <w:rPr/>
        <w:t>Glass: Insulated Glass Units:</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Non-impact resistant. </w:t>
      </w:r>
    </w:p>
    <w:p w:rsidR="ABFFABFF" w:rsidRDefault="ABFFABFF" w:rsidP="ABFFABFF">
      <w:pPr>
        <w:pStyle w:val="ARCATSubSub2"/>
        <w:numPr>
          <w:ilvl w:val="5"/>
          <w:numId w:val="1"/>
        </w:numPr>
        <w:rPr/>
      </w:pPr>
      <w:r>
        <w:rPr/>
        <w:t>Fully tempered safety glass. </w:t>
      </w:r>
    </w:p>
    <w:p w:rsidR="ABFFABFF" w:rsidRDefault="ABFFABFF" w:rsidP="ABFFABFF">
      <w:pPr>
        <w:pStyle w:val="ARCATSubSub2"/>
        <w:numPr>
          <w:ilvl w:val="5"/>
          <w:numId w:val="1"/>
        </w:numPr>
        <w:rPr/>
      </w:pPr>
      <w:r>
        <w:rPr/>
        <w:t>Heat strengthened glass. </w:t>
      </w:r>
    </w:p>
    <w:p w:rsidR="ABFFABFF" w:rsidRDefault="ABFFABFF" w:rsidP="ABFFABFF">
      <w:pPr>
        <w:pStyle w:val="ARCATSubSub2"/>
        <w:numPr>
          <w:ilvl w:val="5"/>
          <w:numId w:val="1"/>
        </w:numPr>
        <w:rPr/>
      </w:pPr>
      <w:r>
        <w:rPr/>
        <w:t>Laminated security glass. </w:t>
      </w:r>
    </w:p>
    <w:p w:rsidR="ABFFABFF" w:rsidRDefault="ABFFABFF" w:rsidP="ABFFABFF">
      <w:pPr>
        <w:pStyle w:val="ARCATSubSub2"/>
        <w:numPr>
          <w:ilvl w:val="5"/>
          <w:numId w:val="1"/>
        </w:numPr>
        <w:rPr/>
      </w:pPr>
      <w:r>
        <w:rPr/>
        <w:t>Thickness, Single Pane:</w:t>
      </w:r>
    </w:p>
    <w:p w:rsidR="ABFFABFF" w:rsidRDefault="ABFFABFF" w:rsidP="ABFFABFF">
      <w:pPr>
        <w:pStyle w:val="ARCATSubSub2"/>
        <w:numPr>
          <w:ilvl w:val="5"/>
          <w:numId w:val="1"/>
        </w:numPr>
        <w:rPr/>
      </w:pPr>
      <w:r>
        <w:rPr/>
        <w:t>Thickness, Dual Pane: </w:t>
      </w:r>
    </w:p>
    <w:p w:rsidR="ABFFABFF" w:rsidRDefault="ABFFABFF" w:rsidP="ABFFABFF">
      <w:pPr>
        <w:pStyle w:val="ARCATSubSub2"/>
        <w:numPr>
          <w:ilvl w:val="5"/>
          <w:numId w:val="1"/>
        </w:numPr>
        <w:rPr/>
      </w:pPr>
      <w:r>
        <w:rPr/>
        <w:t>Thickness, Triple Pane:</w:t>
      </w:r>
    </w:p>
    <w:p w:rsidR="ABFFABFF" w:rsidRDefault="ABFFABFF" w:rsidP="ABFFABFF">
      <w:pPr>
        <w:pStyle w:val="ARCATSubSub2"/>
        <w:numPr>
          <w:ilvl w:val="5"/>
          <w:numId w:val="1"/>
        </w:numPr>
        <w:rPr/>
      </w:pPr>
      <w:r>
        <w:rPr/>
        <w:t>Interlayers:</w:t>
      </w:r>
    </w:p>
    <w:p w:rsidR="ABFFABFF" w:rsidRDefault="ABFFABFF" w:rsidP="ABFFABFF">
      <w:pPr>
        <w:pStyle w:val="ARCATSubSub3"/>
        <w:numPr>
          <w:ilvl w:val="6"/>
          <w:numId w:val="1"/>
        </w:numPr>
        <w:rPr/>
      </w:pPr>
      <w:r>
        <w:rPr/>
        <w:t>PVB. </w:t>
      </w:r>
    </w:p>
    <w:p w:rsidR="ABFFABFF" w:rsidRDefault="ABFFABFF" w:rsidP="ABFFABFF">
      <w:pPr>
        <w:pStyle w:val="ARCATSubSub3"/>
        <w:numPr>
          <w:ilvl w:val="6"/>
          <w:numId w:val="1"/>
        </w:numPr>
        <w:rPr/>
      </w:pPr>
      <w:r>
        <w:rPr/>
        <w:t>SentryGlas.</w:t>
      </w:r>
    </w:p>
    <w:p w:rsidR="ABFFABFF" w:rsidRDefault="ABFFABFF" w:rsidP="ABFFABFF">
      <w:pPr>
        <w:pStyle w:val="ARCATSubSub2"/>
        <w:numPr>
          <w:ilvl w:val="5"/>
          <w:numId w:val="1"/>
        </w:numPr>
        <w:rPr/>
      </w:pPr>
      <w:r>
        <w:rPr/>
        <w:t>Fill: </w:t>
      </w:r>
    </w:p>
    <w:p w:rsidR="ABFFABFF" w:rsidRDefault="ABFFABFF" w:rsidP="ABFFABFF">
      <w:pPr>
        <w:pStyle w:val="ARCATSubSub3"/>
        <w:numPr>
          <w:ilvl w:val="6"/>
          <w:numId w:val="1"/>
        </w:numPr>
        <w:rPr/>
      </w:pPr>
      <w:r>
        <w:rPr/>
        <w:t>Argon. </w:t>
      </w:r>
    </w:p>
    <w:p w:rsidR="ABFFABFF" w:rsidRDefault="ABFFABFF" w:rsidP="ABFFABFF">
      <w:pPr>
        <w:pStyle w:val="ARCATSubSub3"/>
        <w:numPr>
          <w:ilvl w:val="6"/>
          <w:numId w:val="1"/>
        </w:numPr>
        <w:rPr/>
      </w:pPr>
      <w:r>
        <w:rPr/>
        <w:t>Krypton gas. </w:t>
      </w:r>
    </w:p>
    <w:p w:rsidR="ABFFABFF" w:rsidRDefault="ABFFABFF" w:rsidP="ABFFABFF">
      <w:pPr>
        <w:pStyle w:val="ARCATSubSub2"/>
        <w:numPr>
          <w:ilvl w:val="5"/>
          <w:numId w:val="1"/>
        </w:numPr>
        <w:rPr/>
      </w:pPr>
      <w:r>
        <w:rPr/>
        <w:t>Thickness: </w:t>
      </w:r>
    </w:p>
    <w:p w:rsidR="ABFFABFF" w:rsidRDefault="ABFFABFF" w:rsidP="ABFFABFF">
      <w:pPr>
        <w:pStyle w:val="ARCATSubSub3"/>
        <w:numPr>
          <w:ilvl w:val="6"/>
          <w:numId w:val="1"/>
        </w:numPr>
        <w:rPr/>
      </w:pPr>
      <w:r>
        <w:rPr/>
        <w:t>0.6299 inch (16 mm). </w:t>
      </w:r>
    </w:p>
    <w:p w:rsidR="ABFFABFF" w:rsidRDefault="ABFFABFF" w:rsidP="ABFFABFF">
      <w:pPr>
        <w:pStyle w:val="ARCATSubSub3"/>
        <w:numPr>
          <w:ilvl w:val="6"/>
          <w:numId w:val="1"/>
        </w:numPr>
        <w:rPr/>
      </w:pPr>
      <w:r>
        <w:rPr/>
        <w:t>0.8661 inch (22 mm).</w:t>
      </w:r>
    </w:p>
    <w:p w:rsidR="ABFFABFF" w:rsidRDefault="ABFFABFF" w:rsidP="ABFFABFF">
      <w:pPr>
        <w:pStyle w:val="ARCATSubSub3"/>
        <w:numPr>
          <w:ilvl w:val="6"/>
          <w:numId w:val="1"/>
        </w:numPr>
        <w:rPr/>
      </w:pPr>
      <w:r>
        <w:rPr/>
        <w:t>0.9448 inch (24 mm).</w:t>
      </w:r>
    </w:p>
    <w:p w:rsidR="ABFFABFF" w:rsidRDefault="ABFFABFF" w:rsidP="ABFFABFF">
      <w:pPr>
        <w:pStyle w:val="ARCATSubSub3"/>
        <w:numPr>
          <w:ilvl w:val="6"/>
          <w:numId w:val="1"/>
        </w:numPr>
        <w:rPr/>
      </w:pPr>
      <w:r>
        <w:rPr/>
        <w:t>1.1024 inch (28 mm). </w:t>
      </w:r>
    </w:p>
    <w:p w:rsidR="ABFFABFF" w:rsidRDefault="ABFFABFF" w:rsidP="ABFFABFF">
      <w:pPr>
        <w:pStyle w:val="ARCATSubSub3"/>
        <w:numPr>
          <w:ilvl w:val="6"/>
          <w:numId w:val="1"/>
        </w:numPr>
        <w:rPr/>
      </w:pPr>
      <w:r>
        <w:rPr/>
        <w:t>1.2598 inch (32 mm). </w:t>
      </w:r>
    </w:p>
    <w:p w:rsidR="ABFFABFF" w:rsidRDefault="ABFFABFF" w:rsidP="ABFFABFF">
      <w:pPr>
        <w:pStyle w:val="ARCATSubSub3"/>
        <w:numPr>
          <w:ilvl w:val="6"/>
          <w:numId w:val="1"/>
        </w:numPr>
        <w:rPr/>
      </w:pPr>
      <w:r>
        <w:rPr/>
        <w:t>1.2992 inch (33 mm).</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Suspension Configuration: Track Type: </w:t>
      </w:r>
    </w:p>
    <w:p w:rsidR="ABFFABFF" w:rsidRDefault="ABFFABFF" w:rsidP="ABFFABFF">
      <w:pPr>
        <w:pStyle w:val="ARCATSubSub2"/>
        <w:numPr>
          <w:ilvl w:val="5"/>
          <w:numId w:val="1"/>
        </w:numPr>
        <w:rPr/>
      </w:pPr>
      <w:r>
        <w:rPr/>
        <w:t>Type 14: Heavy Duty Track, bottom support and top hung, 0 AZON top, 1 AZON bottom.</w:t>
      </w:r>
    </w:p>
    <w:p w:rsidR="ABFFABFF" w:rsidRDefault="ABFFABFF" w:rsidP="ABFFABFF">
      <w:pPr>
        <w:pStyle w:val="ARCATSubSub2"/>
        <w:numPr>
          <w:ilvl w:val="5"/>
          <w:numId w:val="1"/>
        </w:numPr>
        <w:rPr/>
      </w:pPr>
      <w:r>
        <w:rPr/>
        <w:t>Type 15: Heavy Duty Track, bottom support and top hung, 0 AZON top, 2 AZONs bottom.</w:t>
      </w:r>
    </w:p>
    <w:p w:rsidR="ABFFABFF" w:rsidRDefault="ABFFABFF" w:rsidP="ABFFABFF">
      <w:pPr>
        <w:pStyle w:val="ARCATSubSub1"/>
        <w:numPr>
          <w:ilvl w:val="4"/>
          <w:numId w:val="1"/>
        </w:numPr>
        <w:rPr/>
      </w:pPr>
      <w:r>
        <w:rPr/>
        <w:t>Operation System: Heavy Duty Track Rollers: Top hung, bottom supported, commercial grade sealed, 8-stainless steel ball bearing top roller and 8-stainless steel ball bearing bottom roller.</w:t>
      </w:r>
    </w:p>
    <w:p w:rsidR="ABFFABFF" w:rsidRDefault="ABFFABFF" w:rsidP="ABFFABFF">
      <w:pPr>
        <w:pStyle w:val="ARCATSubSub1"/>
        <w:numPr>
          <w:ilvl w:val="4"/>
          <w:numId w:val="1"/>
        </w:numPr>
        <w:rPr/>
      </w:pPr>
      <w:r>
        <w:rPr/>
        <w:t>All Weather Seals: Storm Proof EPDM: Interlocking double seals on all edges, with Taeguk finger safe seals.</w:t>
      </w:r>
    </w:p>
    <w:p w:rsidR="ABFFABFF" w:rsidRDefault="ABFFABFF" w:rsidP="ABFFABFF">
      <w:pPr>
        <w:pStyle w:val="ARCATSubPara"/>
        <w:numPr>
          <w:ilvl w:val="3"/>
          <w:numId w:val="1"/>
        </w:numPr>
        <w:rPr/>
      </w:pPr>
      <w:r>
        <w:rPr/>
        <w:t>Finishes: Architectural Coatings for Aluminum Frames:</w:t>
      </w:r>
    </w:p>
    <w:p w:rsidR="ABFFABFF" w:rsidRDefault="ABFFABFF" w:rsidP="ABFFABFF">
      <w:pPr>
        <w:pStyle w:val="ARCATSubSub2"/>
        <w:numPr>
          <w:ilvl w:val="5"/>
          <w:numId w:val="1"/>
        </w:numPr>
        <w:rPr/>
      </w:pPr>
      <w:r>
        <w:rPr/>
        <w:t>Fropon PVDF Resin Superior Performance Coatings, manufactured under license using Kynar500 material.</w:t>
      </w:r>
    </w:p>
    <w:p w:rsidR="ABFFABFF" w:rsidRDefault="ABFFABFF" w:rsidP="ABFFABFF">
      <w:pPr>
        <w:pStyle w:val="ARCATSubSub3"/>
        <w:numPr>
          <w:ilvl w:val="6"/>
          <w:numId w:val="1"/>
        </w:numPr>
        <w:rPr/>
      </w:pPr>
      <w:r>
        <w:rPr/>
        <w:t>Standard Color: Bone White. </w:t>
      </w:r>
    </w:p>
    <w:p w:rsidR="ABFFABFF" w:rsidRDefault="ABFFABFF" w:rsidP="ABFFABFF">
      <w:pPr>
        <w:pStyle w:val="ARCATSubSub3"/>
        <w:numPr>
          <w:ilvl w:val="6"/>
          <w:numId w:val="1"/>
        </w:numPr>
        <w:rPr/>
      </w:pPr>
      <w:r>
        <w:rPr/>
        <w:t>Standard Color: Classic Bronze. </w:t>
      </w:r>
    </w:p>
    <w:p w:rsidR="ABFFABFF" w:rsidRDefault="ABFFABFF" w:rsidP="ABFFABFF">
      <w:pPr>
        <w:pStyle w:val="ARCATSubSub3"/>
        <w:numPr>
          <w:ilvl w:val="6"/>
          <w:numId w:val="1"/>
        </w:numPr>
        <w:rPr/>
      </w:pPr>
      <w:r>
        <w:rPr/>
        <w:t>Standard Color: Black.</w:t>
      </w:r>
    </w:p>
    <w:p w:rsidR="ABFFABFF" w:rsidRDefault="ABFFABFF" w:rsidP="ABFFABFF">
      <w:pPr>
        <w:pStyle w:val="ARCATSubSub3"/>
        <w:numPr>
          <w:ilvl w:val="6"/>
          <w:numId w:val="1"/>
        </w:numPr>
        <w:rPr/>
      </w:pPr>
      <w:r>
        <w:rPr/>
        <w:t>Standard Color: XM Metallic Silver. </w:t>
      </w:r>
    </w:p>
    <w:p w:rsidR="ABFFABFF" w:rsidRDefault="ABFFABFF" w:rsidP="ABFFABFF">
      <w:pPr>
        <w:pStyle w:val="ARCATSubSub3"/>
        <w:numPr>
          <w:ilvl w:val="6"/>
          <w:numId w:val="1"/>
        </w:numPr>
        <w:rPr/>
      </w:pPr>
      <w:r>
        <w:rPr/>
        <w:t>Standard Color: Charcoal.</w:t>
      </w:r>
    </w:p>
    <w:p w:rsidR="ABFFABFF" w:rsidRDefault="ABFFABFF" w:rsidP="ABFFABFF">
      <w:pPr>
        <w:pStyle w:val="ARCATSubSub3"/>
        <w:numPr>
          <w:ilvl w:val="6"/>
          <w:numId w:val="1"/>
        </w:numPr>
        <w:rPr/>
      </w:pPr>
      <w:r>
        <w:rPr/>
        <w:t>Premium Color: As selected by Architect.</w:t>
      </w:r>
    </w:p>
    <w:p w:rsidR="ABFFABFF" w:rsidRDefault="ABFFABFF" w:rsidP="ABFFABFF">
      <w:pPr>
        <w:pStyle w:val="ARCATSubSub3"/>
        <w:numPr>
          <w:ilvl w:val="6"/>
          <w:numId w:val="1"/>
        </w:numPr>
        <w:rPr/>
      </w:pPr>
      <w:r>
        <w:rPr/>
        <w:t>Custom Color: 2540 Premium RAL to match Architect's approved samples.</w:t>
      </w:r>
    </w:p>
    <w:p w:rsidR="ABFFABFF" w:rsidRDefault="ABFFABFF" w:rsidP="ABFFABFF">
      <w:pPr>
        <w:pStyle w:val="ARCATSubSub2"/>
        <w:numPr>
          <w:ilvl w:val="5"/>
          <w:numId w:val="1"/>
        </w:numPr>
        <w:rPr/>
      </w:pPr>
      <w:r>
        <w:rPr/>
        <w:t>Acrylic Composite Foils: As selected by the Architect.</w:t>
      </w:r>
    </w:p>
    <w:p w:rsidR="ABFFABFF" w:rsidRDefault="ABFFABFF" w:rsidP="ABFFABFF">
      <w:pPr>
        <w:pStyle w:val="ARCATSubPara"/>
        <w:numPr>
          <w:ilvl w:val="3"/>
          <w:numId w:val="1"/>
        </w:numPr>
        <w:rPr/>
      </w:pPr>
      <w:r>
        <w:rPr/>
        <w:t>Fastener Designation:</w:t>
      </w:r>
    </w:p>
    <w:p w:rsidR="ABFFABFF" w:rsidRDefault="ABFFABFF" w:rsidP="ABFFABFF">
      <w:pPr>
        <w:pStyle w:val="ARCATSubSub1"/>
        <w:numPr>
          <w:ilvl w:val="4"/>
          <w:numId w:val="1"/>
        </w:numPr>
        <w:rPr/>
      </w:pPr>
      <w:r>
        <w:rPr/>
        <w:t>Double top and bottom bar locks and mortise systems. Concealed locking mechanisms controlled by low-profile center-mounted lever handles.</w:t>
      </w:r>
    </w:p>
    <w:p w:rsidR="ABFFABFF" w:rsidRDefault="ABFFABFF" w:rsidP="ABFFABFF">
      <w:pPr>
        <w:pStyle w:val="ARCATSubSub1"/>
        <w:numPr>
          <w:ilvl w:val="4"/>
          <w:numId w:val="1"/>
        </w:numPr>
        <w:rPr/>
      </w:pPr>
      <w:r>
        <w:rPr/>
        <w:t>Integrated Security Hinges: Hinge hook intertwined with frame.</w:t>
      </w:r>
    </w:p>
    <w:p>
      <w:pPr>
        <w:pStyle w:val="ARCATnote"/>
        <w:rPr/>
      </w:pPr>
      <w:r>
        <w:rPr/>
        <w:t>** NOTE TO SPECIFIER ** Delete sliding-folding windows article if not required.</w:t>
      </w:r>
    </w:p>
    <w:p w:rsidR="ABFFABFF" w:rsidRDefault="ABFFABFF" w:rsidP="ABFFABFF">
      <w:pPr>
        <w:pStyle w:val="ARCATArticle"/>
        <w:numPr>
          <w:ilvl w:val="1"/>
          <w:numId w:val="1"/>
        </w:numPr>
        <w:rPr/>
      </w:pPr>
      <w:r>
        <w:rPr/>
        <w:t>SLIDING-FOLDING WINDOWS</w:t>
      </w:r>
    </w:p>
    <w:p w:rsidR="ABFFABFF" w:rsidRDefault="ABFFABFF" w:rsidP="ABFFABFF">
      <w:pPr>
        <w:pStyle w:val="ARCATParagraph"/>
        <w:numPr>
          <w:ilvl w:val="2"/>
          <w:numId w:val="1"/>
        </w:numPr>
        <w:rPr/>
      </w:pPr>
      <w:r>
        <w:rPr/>
        <w:t>Basis of Design: FoldA Aluminum 54 Sliding-Folding Window System, as manufactured and supplied by EZ FOLD-A-DOOR.</w:t>
      </w:r>
    </w:p>
    <w:p w:rsidR="ABFFABFF" w:rsidRDefault="ABFFABFF" w:rsidP="ABFFABFF">
      <w:pPr>
        <w:pStyle w:val="ARCATSubPara"/>
        <w:numPr>
          <w:ilvl w:val="3"/>
          <w:numId w:val="1"/>
        </w:numPr>
        <w:rPr/>
      </w:pPr>
      <w:r>
        <w:rPr/>
        <w:t>Product Description : FoldA Aluminum 54 is a basic sliding-folding aluminum framed window system, engineered for high energy efficiency, sound transmission reduction, and safety through the use of tempered safety glass and finger-safe seals. Designed with all weather EPDM seals, including an interlocking double seal, for resistance to air and water infiltration. Tested for forced entry resistance.</w:t>
      </w:r>
    </w:p>
    <w:p w:rsidR="ABFFABFF" w:rsidRDefault="ABFFABFF" w:rsidP="ABFFABFF">
      <w:pPr>
        <w:pStyle w:val="ARCATSubPara"/>
        <w:numPr>
          <w:ilvl w:val="3"/>
          <w:numId w:val="1"/>
        </w:numPr>
        <w:rPr/>
      </w:pPr>
      <w:r>
        <w:rPr/>
        <w:t>Performance and Design Requirements: </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AAMA-WDMA-CSA 101 I.S.2 A440.</w:t>
      </w:r>
    </w:p>
    <w:p w:rsidR="ABFFABFF" w:rsidRDefault="ABFFABFF" w:rsidP="ABFFABFF">
      <w:pPr>
        <w:pStyle w:val="ARCATSubSub2"/>
        <w:numPr>
          <w:ilvl w:val="5"/>
          <w:numId w:val="1"/>
        </w:numPr>
        <w:rPr/>
      </w:pPr>
      <w:r>
        <w:rPr/>
        <w:t>ADA.</w:t>
      </w:r>
    </w:p>
    <w:p w:rsidR="ABFFABFF" w:rsidRDefault="ABFFABFF" w:rsidP="ABFFABFF">
      <w:pPr>
        <w:pStyle w:val="ARCATSubSub2"/>
        <w:numPr>
          <w:ilvl w:val="5"/>
          <w:numId w:val="1"/>
        </w:numPr>
        <w:rPr/>
      </w:pPr>
      <w:r>
        <w:rPr/>
        <w:t>ANSI-NFRC 100-17, 200-17. </w:t>
      </w:r>
    </w:p>
    <w:p w:rsidR="ABFFABFF" w:rsidRDefault="ABFFABFF" w:rsidP="ABFFABFF">
      <w:pPr>
        <w:pStyle w:val="ARCATSubSub2"/>
        <w:numPr>
          <w:ilvl w:val="5"/>
          <w:numId w:val="1"/>
        </w:numPr>
        <w:rPr/>
      </w:pPr>
      <w:r>
        <w:rPr/>
        <w:t>ASTM C1199.</w:t>
      </w:r>
    </w:p>
    <w:p w:rsidR="ABFFABFF" w:rsidRDefault="ABFFABFF" w:rsidP="ABFFABFF">
      <w:pPr>
        <w:pStyle w:val="ARCATSubSub2"/>
        <w:numPr>
          <w:ilvl w:val="5"/>
          <w:numId w:val="1"/>
        </w:numPr>
        <w:rPr/>
      </w:pPr>
      <w:r>
        <w:rPr/>
        <w:t>ASTM C1363.</w:t>
      </w:r>
    </w:p>
    <w:p w:rsidR="ABFFABFF" w:rsidRDefault="ABFFABFF" w:rsidP="ABFFABFF">
      <w:pPr>
        <w:pStyle w:val="ARCATSubSub2"/>
        <w:numPr>
          <w:ilvl w:val="5"/>
          <w:numId w:val="1"/>
        </w:numPr>
        <w:rPr/>
      </w:pPr>
      <w:r>
        <w:rPr/>
        <w:t>ASTM E283-04 (12). </w:t>
      </w:r>
    </w:p>
    <w:p w:rsidR="ABFFABFF" w:rsidRDefault="ABFFABFF" w:rsidP="ABFFABFF">
      <w:pPr>
        <w:pStyle w:val="ARCATSubSub2"/>
        <w:numPr>
          <w:ilvl w:val="5"/>
          <w:numId w:val="1"/>
        </w:numPr>
        <w:rPr/>
      </w:pPr>
      <w:r>
        <w:rPr/>
        <w:t>ASTM E330-14.</w:t>
      </w:r>
    </w:p>
    <w:p w:rsidR="ABFFABFF" w:rsidRDefault="ABFFABFF" w:rsidP="ABFFABFF">
      <w:pPr>
        <w:pStyle w:val="ARCATSubSub2"/>
        <w:numPr>
          <w:ilvl w:val="5"/>
          <w:numId w:val="1"/>
        </w:numPr>
        <w:rPr/>
      </w:pPr>
      <w:r>
        <w:rPr/>
        <w:t>ASTM E331.</w:t>
      </w:r>
    </w:p>
    <w:p w:rsidR="ABFFABFF" w:rsidRDefault="ABFFABFF" w:rsidP="ABFFABFF">
      <w:pPr>
        <w:pStyle w:val="ARCATSubSub2"/>
        <w:numPr>
          <w:ilvl w:val="5"/>
          <w:numId w:val="1"/>
        </w:numPr>
        <w:rPr/>
      </w:pPr>
      <w:r>
        <w:rPr/>
        <w:t>ASTM E547-00 (16). </w:t>
      </w:r>
    </w:p>
    <w:p w:rsidR="ABFFABFF" w:rsidRDefault="ABFFABFF" w:rsidP="ABFFABFF">
      <w:pPr>
        <w:pStyle w:val="ARCATSubSub2"/>
        <w:numPr>
          <w:ilvl w:val="5"/>
          <w:numId w:val="1"/>
        </w:numPr>
        <w:rPr/>
      </w:pPr>
      <w:r>
        <w:rPr/>
        <w:t>ASTM E987-88 (09). </w:t>
      </w:r>
    </w:p>
    <w:p w:rsidR="ABFFABFF" w:rsidRDefault="ABFFABFF" w:rsidP="ABFFABFF">
      <w:pPr>
        <w:pStyle w:val="ARCATSubSub2"/>
        <w:numPr>
          <w:ilvl w:val="5"/>
          <w:numId w:val="1"/>
        </w:numPr>
        <w:rPr/>
      </w:pPr>
      <w:r>
        <w:rPr/>
        <w:t>ASTM E1886-05.</w:t>
      </w:r>
    </w:p>
    <w:p w:rsidR="ABFFABFF" w:rsidRDefault="ABFFABFF" w:rsidP="ABFFABFF">
      <w:pPr>
        <w:pStyle w:val="ARCATSubSub2"/>
        <w:numPr>
          <w:ilvl w:val="5"/>
          <w:numId w:val="1"/>
        </w:numPr>
        <w:rPr/>
      </w:pPr>
      <w:r>
        <w:rPr/>
        <w:t>ASTM E1996-05-09.</w:t>
      </w:r>
    </w:p>
    <w:p w:rsidR="ABFFABFF" w:rsidRDefault="ABFFABFF" w:rsidP="ABFFABFF">
      <w:pPr>
        <w:pStyle w:val="ARCATSubSub2"/>
        <w:numPr>
          <w:ilvl w:val="5"/>
          <w:numId w:val="1"/>
        </w:numPr>
        <w:rPr/>
      </w:pPr>
      <w:r>
        <w:rPr/>
        <w:t>ASTM F842-14. </w:t>
      </w:r>
    </w:p>
    <w:p w:rsidR="ABFFABFF" w:rsidRDefault="ABFFABFF" w:rsidP="ABFFABFF">
      <w:pPr>
        <w:pStyle w:val="ARCATSubSub2"/>
        <w:numPr>
          <w:ilvl w:val="5"/>
          <w:numId w:val="1"/>
        </w:numPr>
        <w:rPr/>
      </w:pPr>
      <w:r>
        <w:rPr/>
        <w:t>California Title 24. </w:t>
      </w:r>
    </w:p>
    <w:p w:rsidR="ABFFABFF" w:rsidRDefault="ABFFABFF" w:rsidP="ABFFABFF">
      <w:pPr>
        <w:pStyle w:val="ARCATSubSub2"/>
        <w:numPr>
          <w:ilvl w:val="5"/>
          <w:numId w:val="1"/>
        </w:numPr>
        <w:rPr/>
      </w:pPr>
      <w:r>
        <w:rPr/>
        <w:t>CSA 5.3, 5.4.</w:t>
      </w:r>
    </w:p>
    <w:p w:rsidR="ABFFABFF" w:rsidRDefault="ABFFABFF" w:rsidP="ABFFABFF">
      <w:pPr>
        <w:pStyle w:val="ARCATSubSub2"/>
        <w:numPr>
          <w:ilvl w:val="5"/>
          <w:numId w:val="1"/>
        </w:numPr>
        <w:rPr/>
      </w:pPr>
      <w:r>
        <w:rPr/>
        <w:t>CSA B651.</w:t>
      </w:r>
    </w:p>
    <w:p w:rsidR="ABFFABFF" w:rsidRDefault="ABFFABFF" w:rsidP="ABFFABFF">
      <w:pPr>
        <w:pStyle w:val="ARCATSubSub2"/>
        <w:numPr>
          <w:ilvl w:val="5"/>
          <w:numId w:val="1"/>
        </w:numPr>
        <w:rPr/>
      </w:pPr>
      <w:r>
        <w:rPr/>
        <w:t>FPA.</w:t>
      </w:r>
    </w:p>
    <w:p w:rsidR="ABFFABFF" w:rsidRDefault="ABFFABFF" w:rsidP="ABFFABFF">
      <w:pPr>
        <w:pStyle w:val="ARCATSubSub2"/>
        <w:numPr>
          <w:ilvl w:val="5"/>
          <w:numId w:val="1"/>
        </w:numPr>
        <w:rPr/>
      </w:pPr>
      <w:r>
        <w:rPr/>
        <w:t>HVHZ.</w:t>
      </w:r>
    </w:p>
    <w:p w:rsidR="ABFFABFF" w:rsidRDefault="ABFFABFF" w:rsidP="ABFFABFF">
      <w:pPr>
        <w:pStyle w:val="ARCATSubSub2"/>
        <w:numPr>
          <w:ilvl w:val="5"/>
          <w:numId w:val="1"/>
        </w:numPr>
        <w:rPr/>
      </w:pPr>
      <w:r>
        <w:rPr/>
        <w:t>ICC.</w:t>
      </w:r>
    </w:p>
    <w:p w:rsidR="ABFFABFF" w:rsidRDefault="ABFFABFF" w:rsidP="ABFFABFF">
      <w:pPr>
        <w:pStyle w:val="ARCATSubSub2"/>
        <w:numPr>
          <w:ilvl w:val="5"/>
          <w:numId w:val="1"/>
        </w:numPr>
        <w:rPr/>
      </w:pPr>
      <w:r>
        <w:rPr/>
        <w:t>IGCC. </w:t>
      </w:r>
    </w:p>
    <w:p w:rsidR="ABFFABFF" w:rsidRDefault="ABFFABFF" w:rsidP="ABFFABFF">
      <w:pPr>
        <w:pStyle w:val="ARCATSubSub2"/>
        <w:numPr>
          <w:ilvl w:val="5"/>
          <w:numId w:val="1"/>
        </w:numPr>
        <w:rPr/>
      </w:pPr>
      <w:r>
        <w:rPr/>
        <w:t>IGMA. </w:t>
      </w:r>
    </w:p>
    <w:p w:rsidR="ABFFABFF" w:rsidRDefault="ABFFABFF" w:rsidP="ABFFABFF">
      <w:pPr>
        <w:pStyle w:val="ARCATSubSub2"/>
        <w:numPr>
          <w:ilvl w:val="5"/>
          <w:numId w:val="1"/>
        </w:numPr>
        <w:rPr/>
      </w:pPr>
      <w:r>
        <w:rPr/>
        <w:t>Miami Dade.</w:t>
      </w:r>
    </w:p>
    <w:p w:rsidR="ABFFABFF" w:rsidRDefault="ABFFABFF" w:rsidP="ABFFABFF">
      <w:pPr>
        <w:pStyle w:val="ARCATSubSub2"/>
        <w:numPr>
          <w:ilvl w:val="5"/>
          <w:numId w:val="1"/>
        </w:numPr>
        <w:rPr/>
      </w:pPr>
      <w:r>
        <w:rPr/>
        <w:t>NFRC 102-17, 400-17, 500-17, 601.</w:t>
      </w:r>
    </w:p>
    <w:p w:rsidR="ABFFABFF" w:rsidRDefault="ABFFABFF" w:rsidP="ABFFABFF">
      <w:pPr>
        <w:pStyle w:val="ARCATSubSub2"/>
        <w:numPr>
          <w:ilvl w:val="5"/>
          <w:numId w:val="1"/>
        </w:numPr>
        <w:rPr/>
      </w:pPr>
      <w:r>
        <w:rPr/>
        <w:t>TAS 201-94, 202-94, 203-94. </w:t>
      </w:r>
    </w:p>
    <w:p w:rsidR="ABFFABFF" w:rsidRDefault="ABFFABFF" w:rsidP="ABFFABFF">
      <w:pPr>
        <w:pStyle w:val="ARCATSubSub2"/>
        <w:numPr>
          <w:ilvl w:val="5"/>
          <w:numId w:val="1"/>
        </w:numPr>
        <w:rPr/>
      </w:pPr>
      <w:r>
        <w:rPr/>
        <w:t>TDI.</w:t>
      </w:r>
    </w:p>
    <w:p w:rsidR="ABFFABFF" w:rsidRDefault="ABFFABFF" w:rsidP="ABFFABFF">
      <w:pPr>
        <w:pStyle w:val="ARCATSubSub2"/>
        <w:numPr>
          <w:ilvl w:val="5"/>
          <w:numId w:val="1"/>
        </w:numPr>
        <w:rPr/>
      </w:pPr>
      <w:r>
        <w:rPr/>
        <w:t>WDMA.</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Acoustic Performance: STC up to 42. </w:t>
      </w:r>
    </w:p>
    <w:p w:rsidR="ABFFABFF" w:rsidRDefault="ABFFABFF" w:rsidP="ABFFABFF">
      <w:pPr>
        <w:pStyle w:val="ARCATSubSub3"/>
        <w:numPr>
          <w:ilvl w:val="6"/>
          <w:numId w:val="1"/>
        </w:numPr>
        <w:rPr/>
      </w:pPr>
      <w:r>
        <w:rPr/>
        <w:t>STC as selected by the Architect based on frame insulation and glass options. </w:t>
      </w:r>
    </w:p>
    <w:p w:rsidR="ABFFABFF" w:rsidRDefault="ABFFABFF" w:rsidP="ABFFABFF">
      <w:pPr>
        <w:pStyle w:val="ARCATSubSub2"/>
        <w:numPr>
          <w:ilvl w:val="5"/>
          <w:numId w:val="1"/>
        </w:numPr>
        <w:rPr/>
      </w:pPr>
      <w:r>
        <w:rPr/>
        <w:t>Air Exfiltration: 0.073 cfm ft2 (0.37 Ls m2).</w:t>
      </w:r>
    </w:p>
    <w:p w:rsidR="ABFFABFF" w:rsidRDefault="ABFFABFF" w:rsidP="ABFFABFF">
      <w:pPr>
        <w:pStyle w:val="ARCATSubSub2"/>
        <w:numPr>
          <w:ilvl w:val="5"/>
          <w:numId w:val="1"/>
        </w:numPr>
        <w:rPr/>
      </w:pPr>
      <w:r>
        <w:rPr/>
        <w:t>Air Infiltration: 0.061 cfm ft2 (0.31 Ls m2).</w:t>
      </w:r>
    </w:p>
    <w:p w:rsidR="ABFFABFF" w:rsidRDefault="ABFFABFF" w:rsidP="ABFFABFF">
      <w:pPr>
        <w:pStyle w:val="ARCATSubSub2"/>
        <w:numPr>
          <w:ilvl w:val="5"/>
          <w:numId w:val="1"/>
        </w:numPr>
        <w:rPr/>
      </w:pPr>
      <w:r>
        <w:rPr/>
        <w:t>Durability: Passed 500,000 Cycles, whole system test.</w:t>
      </w:r>
    </w:p>
    <w:p w:rsidR="ABFFABFF" w:rsidRDefault="ABFFABFF" w:rsidP="ABFFABFF">
      <w:pPr>
        <w:pStyle w:val="ARCATSubSub2"/>
        <w:numPr>
          <w:ilvl w:val="5"/>
          <w:numId w:val="1"/>
        </w:numPr>
        <w:rPr/>
      </w:pPr>
      <w:r>
        <w:rPr/>
        <w:t>Forced Entry Resistance: ASTM F542-14, Passed.</w:t>
      </w:r>
    </w:p>
    <w:p w:rsidR="ABFFABFF" w:rsidRDefault="ABFFABFF" w:rsidP="ABFFABFF">
      <w:pPr>
        <w:pStyle w:val="ARCATSubSub2"/>
        <w:numPr>
          <w:ilvl w:val="5"/>
          <w:numId w:val="1"/>
        </w:numPr>
        <w:rPr/>
      </w:pPr>
      <w:r>
        <w:rPr/>
        <w:t>U-Value, Lowest: 0.47.</w:t>
      </w:r>
    </w:p>
    <w:p w:rsidR="ABFFABFF" w:rsidRDefault="ABFFABFF" w:rsidP="ABFFABFF">
      <w:pPr>
        <w:pStyle w:val="ARCATSubSub2"/>
        <w:numPr>
          <w:ilvl w:val="5"/>
          <w:numId w:val="1"/>
        </w:numPr>
        <w:rPr/>
      </w:pPr>
      <w:r>
        <w:rPr/>
        <w:t>Water Penetration Resistance: ASTM E547-00 (16), Passed.</w:t>
      </w:r>
    </w:p>
    <w:p>
      <w:pPr>
        <w:pStyle w:val="ARCATnote"/>
        <w:rPr/>
      </w:pPr>
      <w:r>
        <w:rPr/>
        <w:t>** NOTE TO SPECIFIER ** Revise panel height and width to comply with project requirements. Consult with manufacturer for verification of system height, width and composition.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Unit Dimensions: Maximum Height:</w:t>
      </w:r>
    </w:p>
    <w:p w:rsidR="ABFFABFF" w:rsidRDefault="ABFFABFF" w:rsidP="ABFFABFF">
      <w:pPr>
        <w:pStyle w:val="ARCATSubSub2"/>
        <w:numPr>
          <w:ilvl w:val="5"/>
          <w:numId w:val="1"/>
        </w:numPr>
        <w:rPr/>
      </w:pPr>
      <w:r>
        <w:rPr/>
        <w:t>Without Structural Horizontal Mullion: 11 ft 6 inches (3500 mm),</w:t>
      </w:r>
    </w:p>
    <w:p w:rsidR="ABFFABFF" w:rsidRDefault="ABFFABFF" w:rsidP="ABFFABFF">
      <w:pPr>
        <w:pStyle w:val="ARCATSubSub2"/>
        <w:numPr>
          <w:ilvl w:val="5"/>
          <w:numId w:val="1"/>
        </w:numPr>
        <w:rPr/>
      </w:pPr>
      <w:r>
        <w:rPr/>
        <w:t>With Structural Horizontal Mullion: 14 ft 9 inches (4500 mm). </w:t>
      </w:r>
    </w:p>
    <w:p w:rsidR="ABFFABFF" w:rsidRDefault="ABFFABFF" w:rsidP="ABFFABFF">
      <w:pPr>
        <w:pStyle w:val="ARCATSubSub2"/>
        <w:numPr>
          <w:ilvl w:val="5"/>
          <w:numId w:val="1"/>
        </w:numPr>
        <w:rPr/>
      </w:pPr>
      <w:r>
        <w:rPr/>
        <w:t>Height: As selected by the Architect. </w:t>
      </w:r>
    </w:p>
    <w:p w:rsidR="ABFFABFF" w:rsidRDefault="ABFFABFF" w:rsidP="ABFFABFF">
      <w:pPr>
        <w:pStyle w:val="ARCATSubSub1"/>
        <w:numPr>
          <w:ilvl w:val="4"/>
          <w:numId w:val="1"/>
        </w:numPr>
        <w:rPr/>
      </w:pPr>
      <w:r>
        <w:rPr/>
        <w:t>Unit Dimensions: Panel Width:</w:t>
      </w:r>
    </w:p>
    <w:p w:rsidR="ABFFABFF" w:rsidRDefault="ABFFABFF" w:rsidP="ABFFABFF">
      <w:pPr>
        <w:pStyle w:val="ARCATSubSub2"/>
        <w:numPr>
          <w:ilvl w:val="5"/>
          <w:numId w:val="1"/>
        </w:numPr>
        <w:rPr/>
      </w:pPr>
      <w:r>
        <w:rPr/>
        <w:t>Minimum; 12 inches (304.8 mm).</w:t>
      </w:r>
    </w:p>
    <w:p w:rsidR="ABFFABFF" w:rsidRDefault="ABFFABFF" w:rsidP="ABFFABFF">
      <w:pPr>
        <w:pStyle w:val="ARCATSubSub2"/>
        <w:numPr>
          <w:ilvl w:val="5"/>
          <w:numId w:val="1"/>
        </w:numPr>
        <w:rPr/>
      </w:pPr>
      <w:r>
        <w:rPr/>
        <w:t>Maximum: 50 inches (1270 mm). </w:t>
      </w:r>
    </w:p>
    <w:p w:rsidR="ABFFABFF" w:rsidRDefault="ABFFABFF" w:rsidP="ABFFABFF">
      <w:pPr>
        <w:pStyle w:val="ARCATSubSub2"/>
        <w:numPr>
          <w:ilvl w:val="5"/>
          <w:numId w:val="1"/>
        </w:numPr>
        <w:rPr/>
      </w:pPr>
      <w:r>
        <w:rPr/>
        <w:t>Width: As selected by the Architect. </w:t>
      </w:r>
    </w:p>
    <w:p w:rsidR="ABFFABFF" w:rsidRDefault="ABFFABFF" w:rsidP="ABFFABFF">
      <w:pPr>
        <w:pStyle w:val="ARCATSubSub1"/>
        <w:numPr>
          <w:ilvl w:val="4"/>
          <w:numId w:val="1"/>
        </w:numPr>
        <w:rPr/>
      </w:pPr>
      <w:r>
        <w:rPr/>
        <w:t>Intersection Gap: Between Two Folding Windows: 4-51/54 inches (122 mm). </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Frame: Basic aluminum system.</w:t>
      </w:r>
    </w:p>
    <w:p>
      <w:pPr>
        <w:pStyle w:val="ARCATnote"/>
        <w:rPr/>
      </w:pPr>
      <w:r>
        <w:rPr/>
        <w:t>** NOTE TO SPECIFIER ** Delete track type options not required. 20 different track combinations are available across various systems; refer to manufacturer's options. Delete insulated glass composition and thickness not required. Glass thickness varies by frame material, refer to manufacturer's options. Refer to manufacturer's options for FoldA Aesthetic foil-applied system. </w:t>
      </w:r>
    </w:p>
    <w:p w:rsidR="ABFFABFF" w:rsidRDefault="ABFFABFF" w:rsidP="ABFFABFF">
      <w:pPr>
        <w:pStyle w:val="ARCATSubSub1"/>
        <w:numPr>
          <w:ilvl w:val="4"/>
          <w:numId w:val="1"/>
        </w:numPr>
        <w:rPr/>
      </w:pPr>
      <w:r>
        <w:rPr/>
        <w:t>Suspension Configuration: Track Type:</w:t>
      </w:r>
    </w:p>
    <w:p w:rsidR="ABFFABFF" w:rsidRDefault="ABFFABFF" w:rsidP="ABFFABFF">
      <w:pPr>
        <w:pStyle w:val="ARCATSubSub2"/>
        <w:numPr>
          <w:ilvl w:val="5"/>
          <w:numId w:val="1"/>
        </w:numPr>
        <w:rPr/>
      </w:pPr>
      <w:r>
        <w:rPr/>
        <w:t>Type 1: Standard Combo Track, bottom support, 0 AZON top. 0 AZON bottom.</w:t>
      </w:r>
    </w:p>
    <w:p w:rsidR="ABFFABFF" w:rsidRDefault="ABFFABFF" w:rsidP="ABFFABFF">
      <w:pPr>
        <w:pStyle w:val="ARCATSubSub2"/>
        <w:numPr>
          <w:ilvl w:val="5"/>
          <w:numId w:val="1"/>
        </w:numPr>
        <w:rPr/>
      </w:pPr>
      <w:r>
        <w:rPr/>
        <w:t>Type 10: Automotive Track, bottom support and top hung, 0 AZON top. 0 AZON bottom.</w:t>
      </w:r>
    </w:p>
    <w:p w:rsidR="ABFFABFF" w:rsidRDefault="ABFFABFF" w:rsidP="ABFFABFF">
      <w:pPr>
        <w:pStyle w:val="ARCATSubSub2"/>
        <w:numPr>
          <w:ilvl w:val="5"/>
          <w:numId w:val="1"/>
        </w:numPr>
        <w:rPr/>
      </w:pPr>
      <w:r>
        <w:rPr/>
        <w:t>Type 12: Freeway Track, top hung, 0 AZON top. 0 AZON bottom.</w:t>
      </w:r>
    </w:p>
    <w:p w:rsidR="ABFFABFF" w:rsidRDefault="ABFFABFF" w:rsidP="ABFFABFF">
      <w:pPr>
        <w:pStyle w:val="ARCATSubSub2"/>
        <w:numPr>
          <w:ilvl w:val="5"/>
          <w:numId w:val="1"/>
        </w:numPr>
        <w:rPr/>
      </w:pPr>
      <w:r>
        <w:rPr/>
        <w:t>Type 13: Heavy Duty Track bottom support and top hung, 0 AZON top. 0 AZON bottom.</w:t>
      </w:r>
    </w:p>
    <w:p w:rsidR="ABFFABFF" w:rsidRDefault="ABFFABFF" w:rsidP="ABFFABFF">
      <w:pPr>
        <w:pStyle w:val="ARCATSubSub1"/>
        <w:numPr>
          <w:ilvl w:val="4"/>
          <w:numId w:val="1"/>
        </w:numPr>
        <w:rPr/>
      </w:pPr>
      <w:r>
        <w:rPr/>
        <w:t>Glass: Insulated Glass Units: </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Non-impact resistant. </w:t>
      </w:r>
    </w:p>
    <w:p w:rsidR="ABFFABFF" w:rsidRDefault="ABFFABFF" w:rsidP="ABFFABFF">
      <w:pPr>
        <w:pStyle w:val="ARCATSubSub2"/>
        <w:numPr>
          <w:ilvl w:val="5"/>
          <w:numId w:val="1"/>
        </w:numPr>
        <w:rPr/>
      </w:pPr>
      <w:r>
        <w:rPr/>
        <w:t>Fully tempered safety glass. </w:t>
      </w:r>
    </w:p>
    <w:p w:rsidR="ABFFABFF" w:rsidRDefault="ABFFABFF" w:rsidP="ABFFABFF">
      <w:pPr>
        <w:pStyle w:val="ARCATSubSub2"/>
        <w:numPr>
          <w:ilvl w:val="5"/>
          <w:numId w:val="1"/>
        </w:numPr>
        <w:rPr/>
      </w:pPr>
      <w:r>
        <w:rPr/>
        <w:t>Heat strengthened glass. </w:t>
      </w:r>
    </w:p>
    <w:p w:rsidR="ABFFABFF" w:rsidRDefault="ABFFABFF" w:rsidP="ABFFABFF">
      <w:pPr>
        <w:pStyle w:val="ARCATSubSub2"/>
        <w:numPr>
          <w:ilvl w:val="5"/>
          <w:numId w:val="1"/>
        </w:numPr>
        <w:rPr/>
      </w:pPr>
      <w:r>
        <w:rPr/>
        <w:t>Laminated security glass. </w:t>
      </w:r>
    </w:p>
    <w:p w:rsidR="ABFFABFF" w:rsidRDefault="ABFFABFF" w:rsidP="ABFFABFF">
      <w:pPr>
        <w:pStyle w:val="ARCATSubSub2"/>
        <w:numPr>
          <w:ilvl w:val="5"/>
          <w:numId w:val="1"/>
        </w:numPr>
        <w:rPr/>
      </w:pPr>
      <w:r>
        <w:rPr/>
        <w:t>Glass Interlayers: </w:t>
      </w:r>
    </w:p>
    <w:p w:rsidR="ABFFABFF" w:rsidRDefault="ABFFABFF" w:rsidP="ABFFABFF">
      <w:pPr>
        <w:pStyle w:val="ARCATSubSub3"/>
        <w:numPr>
          <w:ilvl w:val="6"/>
          <w:numId w:val="1"/>
        </w:numPr>
        <w:rPr/>
      </w:pPr>
      <w:r>
        <w:rPr/>
        <w:t>PVB.</w:t>
      </w:r>
    </w:p>
    <w:p w:rsidR="ABFFABFF" w:rsidRDefault="ABFFABFF" w:rsidP="ABFFABFF">
      <w:pPr>
        <w:pStyle w:val="ARCATSubSub3"/>
        <w:numPr>
          <w:ilvl w:val="6"/>
          <w:numId w:val="1"/>
        </w:numPr>
        <w:rPr/>
      </w:pPr>
      <w:r>
        <w:rPr/>
        <w:t>SentryGlas. </w:t>
      </w:r>
    </w:p>
    <w:p w:rsidR="ABFFABFF" w:rsidRDefault="ABFFABFF" w:rsidP="ABFFABFF">
      <w:pPr>
        <w:pStyle w:val="ARCATSubSub2"/>
        <w:numPr>
          <w:ilvl w:val="5"/>
          <w:numId w:val="1"/>
        </w:numPr>
        <w:rPr/>
      </w:pPr>
      <w:r>
        <w:rPr/>
        <w:t>Glass Fill: </w:t>
      </w:r>
    </w:p>
    <w:p w:rsidR="ABFFABFF" w:rsidRDefault="ABFFABFF" w:rsidP="ABFFABFF">
      <w:pPr>
        <w:pStyle w:val="ARCATSubSub3"/>
        <w:numPr>
          <w:ilvl w:val="6"/>
          <w:numId w:val="1"/>
        </w:numPr>
        <w:rPr/>
      </w:pPr>
      <w:r>
        <w:rPr/>
        <w:t>Argon. </w:t>
      </w:r>
    </w:p>
    <w:p w:rsidR="ABFFABFF" w:rsidRDefault="ABFFABFF" w:rsidP="ABFFABFF">
      <w:pPr>
        <w:pStyle w:val="ARCATSubSub3"/>
        <w:numPr>
          <w:ilvl w:val="6"/>
          <w:numId w:val="1"/>
        </w:numPr>
        <w:rPr/>
      </w:pPr>
      <w:r>
        <w:rPr/>
        <w:t>Krypton gas. </w:t>
      </w:r>
    </w:p>
    <w:p w:rsidR="ABFFABFF" w:rsidRDefault="ABFFABFF" w:rsidP="ABFFABFF">
      <w:pPr>
        <w:pStyle w:val="ARCATSubSub2"/>
        <w:numPr>
          <w:ilvl w:val="5"/>
          <w:numId w:val="1"/>
        </w:numPr>
        <w:rPr/>
      </w:pPr>
      <w:r>
        <w:rPr/>
        <w:t>Thickness, Single Pane:</w:t>
      </w:r>
    </w:p>
    <w:p w:rsidR="ABFFABFF" w:rsidRDefault="ABFFABFF" w:rsidP="ABFFABFF">
      <w:pPr>
        <w:pStyle w:val="ARCATSubSub2"/>
        <w:numPr>
          <w:ilvl w:val="5"/>
          <w:numId w:val="1"/>
        </w:numPr>
        <w:rPr/>
      </w:pPr>
      <w:r>
        <w:rPr/>
        <w:t>Thickness, Dual Pane:</w:t>
      </w:r>
    </w:p>
    <w:p w:rsidR="ABFFABFF" w:rsidRDefault="ABFFABFF" w:rsidP="ABFFABFF">
      <w:pPr>
        <w:pStyle w:val="ARCATSubSub2"/>
        <w:numPr>
          <w:ilvl w:val="5"/>
          <w:numId w:val="1"/>
        </w:numPr>
        <w:rPr/>
      </w:pPr>
      <w:r>
        <w:rPr/>
        <w:t>Thickness, Triple Pane:</w:t>
      </w:r>
    </w:p>
    <w:p w:rsidR="ABFFABFF" w:rsidRDefault="ABFFABFF" w:rsidP="ABFFABFF">
      <w:pPr>
        <w:pStyle w:val="ARCATSubSub3"/>
        <w:numPr>
          <w:ilvl w:val="6"/>
          <w:numId w:val="1"/>
        </w:numPr>
        <w:rPr/>
      </w:pPr>
      <w:r>
        <w:rPr/>
        <w:t>0.1969 inch (5 mm).</w:t>
      </w:r>
    </w:p>
    <w:p w:rsidR="ABFFABFF" w:rsidRDefault="ABFFABFF" w:rsidP="ABFFABFF">
      <w:pPr>
        <w:pStyle w:val="ARCATSubSub3"/>
        <w:numPr>
          <w:ilvl w:val="6"/>
          <w:numId w:val="1"/>
        </w:numPr>
        <w:rPr/>
      </w:pPr>
      <w:r>
        <w:rPr/>
        <w:t>0.3150 inch (8 mm).</w:t>
      </w:r>
    </w:p>
    <w:p w:rsidR="ABFFABFF" w:rsidRDefault="ABFFABFF" w:rsidP="ABFFABFF">
      <w:pPr>
        <w:pStyle w:val="ARCATSubSub3"/>
        <w:numPr>
          <w:ilvl w:val="6"/>
          <w:numId w:val="1"/>
        </w:numPr>
        <w:rPr/>
      </w:pPr>
      <w:r>
        <w:rPr/>
        <w:t>0.3937 inch (10 mm).</w:t>
      </w:r>
    </w:p>
    <w:p w:rsidR="ABFFABFF" w:rsidRDefault="ABFFABFF" w:rsidP="ABFFABFF">
      <w:pPr>
        <w:pStyle w:val="ARCATSubSub3"/>
        <w:numPr>
          <w:ilvl w:val="6"/>
          <w:numId w:val="1"/>
        </w:numPr>
        <w:rPr/>
      </w:pPr>
      <w:r>
        <w:rPr/>
        <w:t>0.4724 inch (12 mm).</w:t>
      </w:r>
    </w:p>
    <w:p w:rsidR="ABFFABFF" w:rsidRDefault="ABFFABFF" w:rsidP="ABFFABFF">
      <w:pPr>
        <w:pStyle w:val="ARCATSubSub3"/>
        <w:numPr>
          <w:ilvl w:val="6"/>
          <w:numId w:val="1"/>
        </w:numPr>
        <w:rPr/>
      </w:pPr>
      <w:r>
        <w:rPr/>
        <w:t>0.6299 inch (16 mm).</w:t>
      </w:r>
    </w:p>
    <w:p w:rsidR="ABFFABFF" w:rsidRDefault="ABFFABFF" w:rsidP="ABFFABFF">
      <w:pPr>
        <w:pStyle w:val="ARCATSubSub3"/>
        <w:numPr>
          <w:ilvl w:val="6"/>
          <w:numId w:val="1"/>
        </w:numPr>
        <w:rPr/>
      </w:pPr>
      <w:r>
        <w:rPr/>
        <w:t>0.8661 inch (22 mm).</w:t>
      </w:r>
    </w:p>
    <w:p w:rsidR="ABFFABFF" w:rsidRDefault="ABFFABFF" w:rsidP="ABFFABFF">
      <w:pPr>
        <w:pStyle w:val="ARCATSubSub3"/>
        <w:numPr>
          <w:ilvl w:val="6"/>
          <w:numId w:val="1"/>
        </w:numPr>
        <w:rPr/>
      </w:pPr>
      <w:r>
        <w:rPr/>
        <w:t>0.9448 inch (24 mm).</w:t>
      </w:r>
    </w:p>
    <w:p w:rsidR="ABFFABFF" w:rsidRDefault="ABFFABFF" w:rsidP="ABFFABFF">
      <w:pPr>
        <w:pStyle w:val="ARCATSubSub3"/>
        <w:numPr>
          <w:ilvl w:val="6"/>
          <w:numId w:val="1"/>
        </w:numPr>
        <w:rPr/>
      </w:pPr>
      <w:r>
        <w:rPr/>
        <w:t>1.1024 inch (28 mm). </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Operation System: </w:t>
      </w:r>
    </w:p>
    <w:p w:rsidR="ABFFABFF" w:rsidRDefault="ABFFABFF" w:rsidP="ABFFABFF">
      <w:pPr>
        <w:pStyle w:val="ARCATSubSub2"/>
        <w:numPr>
          <w:ilvl w:val="5"/>
          <w:numId w:val="1"/>
        </w:numPr>
        <w:rPr/>
      </w:pPr>
      <w:r>
        <w:rPr/>
        <w:t>Standard Rollers: Bottom supported, commercial grade sealed, 2-stainess steel ball bearing top roller and 8-stainless steel ball bearing bottom roller. </w:t>
      </w:r>
    </w:p>
    <w:p w:rsidR="ABFFABFF" w:rsidRDefault="ABFFABFF" w:rsidP="ABFFABFF">
      <w:pPr>
        <w:pStyle w:val="ARCATSubSub2"/>
        <w:numPr>
          <w:ilvl w:val="5"/>
          <w:numId w:val="1"/>
        </w:numPr>
        <w:rPr/>
      </w:pPr>
      <w:r>
        <w:rPr/>
        <w:t>Heavy Duty Track Rollers: Top hung, bottom supported, commercial grade sealed, 8-stainless steel ball bearing top roller and 8-stainless steel ball bearing bottom roller. </w:t>
      </w:r>
    </w:p>
    <w:p w:rsidR="ABFFABFF" w:rsidRDefault="ABFFABFF" w:rsidP="ABFFABFF">
      <w:pPr>
        <w:pStyle w:val="ARCATSubSub2"/>
        <w:numPr>
          <w:ilvl w:val="5"/>
          <w:numId w:val="1"/>
        </w:numPr>
        <w:rPr/>
      </w:pPr>
      <w:r>
        <w:rPr/>
        <w:t>Freeway Track Rollers: Top hung, commercial grade sealed, 8-stainless steel ball bearing top roller and 2-stainless steel ball bearing bottom roller. </w:t>
      </w:r>
    </w:p>
    <w:p w:rsidR="ABFFABFF" w:rsidRDefault="ABFFABFF" w:rsidP="ABFFABFF">
      <w:pPr>
        <w:pStyle w:val="ARCATSubSub1"/>
        <w:numPr>
          <w:ilvl w:val="4"/>
          <w:numId w:val="1"/>
        </w:numPr>
        <w:rPr/>
      </w:pPr>
      <w:r>
        <w:rPr/>
        <w:t>All Weather Seals: Storm Proof EPDM: Interlocking double seals on all edges, with Taeguk finger safe seals.</w:t>
      </w:r>
    </w:p>
    <w:p w:rsidR="ABFFABFF" w:rsidRDefault="ABFFABFF" w:rsidP="ABFFABFF">
      <w:pPr>
        <w:pStyle w:val="ARCATSubPara"/>
        <w:numPr>
          <w:ilvl w:val="3"/>
          <w:numId w:val="1"/>
        </w:numPr>
        <w:rPr/>
      </w:pPr>
      <w:r>
        <w:rPr/>
        <w:t>Finishes: Architectural Coatings for Aluminum Frames:</w:t>
      </w:r>
    </w:p>
    <w:p w:rsidR="ABFFABFF" w:rsidRDefault="ABFFABFF" w:rsidP="ABFFABFF">
      <w:pPr>
        <w:pStyle w:val="ARCATSubSub2"/>
        <w:numPr>
          <w:ilvl w:val="5"/>
          <w:numId w:val="1"/>
        </w:numPr>
        <w:rPr/>
      </w:pPr>
      <w:r>
        <w:rPr/>
        <w:t>Fropon PVDF Resin Superior Performance Coatings, manufactured under license using Kynar500 material.</w:t>
      </w:r>
    </w:p>
    <w:p w:rsidR="ABFFABFF" w:rsidRDefault="ABFFABFF" w:rsidP="ABFFABFF">
      <w:pPr>
        <w:pStyle w:val="ARCATSubSub3"/>
        <w:numPr>
          <w:ilvl w:val="6"/>
          <w:numId w:val="1"/>
        </w:numPr>
        <w:rPr/>
      </w:pPr>
      <w:r>
        <w:rPr/>
        <w:t>Standard Color: Bone White. </w:t>
      </w:r>
    </w:p>
    <w:p w:rsidR="ABFFABFF" w:rsidRDefault="ABFFABFF" w:rsidP="ABFFABFF">
      <w:pPr>
        <w:pStyle w:val="ARCATSubSub3"/>
        <w:numPr>
          <w:ilvl w:val="6"/>
          <w:numId w:val="1"/>
        </w:numPr>
        <w:rPr/>
      </w:pPr>
      <w:r>
        <w:rPr/>
        <w:t>Standard Color: Classic Bronze. </w:t>
      </w:r>
    </w:p>
    <w:p w:rsidR="ABFFABFF" w:rsidRDefault="ABFFABFF" w:rsidP="ABFFABFF">
      <w:pPr>
        <w:pStyle w:val="ARCATSubSub3"/>
        <w:numPr>
          <w:ilvl w:val="6"/>
          <w:numId w:val="1"/>
        </w:numPr>
        <w:rPr/>
      </w:pPr>
      <w:r>
        <w:rPr/>
        <w:t>Standard Color: Black.</w:t>
      </w:r>
    </w:p>
    <w:p w:rsidR="ABFFABFF" w:rsidRDefault="ABFFABFF" w:rsidP="ABFFABFF">
      <w:pPr>
        <w:pStyle w:val="ARCATSubSub3"/>
        <w:numPr>
          <w:ilvl w:val="6"/>
          <w:numId w:val="1"/>
        </w:numPr>
        <w:rPr/>
      </w:pPr>
      <w:r>
        <w:rPr/>
        <w:t>Standard Color: XM Metallic Silver. </w:t>
      </w:r>
    </w:p>
    <w:p w:rsidR="ABFFABFF" w:rsidRDefault="ABFFABFF" w:rsidP="ABFFABFF">
      <w:pPr>
        <w:pStyle w:val="ARCATSubSub3"/>
        <w:numPr>
          <w:ilvl w:val="6"/>
          <w:numId w:val="1"/>
        </w:numPr>
        <w:rPr/>
      </w:pPr>
      <w:r>
        <w:rPr/>
        <w:t>Standard Color: Charcoal.</w:t>
      </w:r>
    </w:p>
    <w:p w:rsidR="ABFFABFF" w:rsidRDefault="ABFFABFF" w:rsidP="ABFFABFF">
      <w:pPr>
        <w:pStyle w:val="ARCATSubSub3"/>
        <w:numPr>
          <w:ilvl w:val="6"/>
          <w:numId w:val="1"/>
        </w:numPr>
        <w:rPr/>
      </w:pPr>
      <w:r>
        <w:rPr/>
        <w:t>Premium Color: As selected by Architect.</w:t>
      </w:r>
    </w:p>
    <w:p w:rsidR="ABFFABFF" w:rsidRDefault="ABFFABFF" w:rsidP="ABFFABFF">
      <w:pPr>
        <w:pStyle w:val="ARCATSubSub3"/>
        <w:numPr>
          <w:ilvl w:val="6"/>
          <w:numId w:val="1"/>
        </w:numPr>
        <w:rPr/>
      </w:pPr>
      <w:r>
        <w:rPr/>
        <w:t>Custom Color: 2540 Premium RAL to match Architect's approved samples.</w:t>
      </w:r>
    </w:p>
    <w:p w:rsidR="ABFFABFF" w:rsidRDefault="ABFFABFF" w:rsidP="ABFFABFF">
      <w:pPr>
        <w:pStyle w:val="ARCATSubSub2"/>
        <w:numPr>
          <w:ilvl w:val="5"/>
          <w:numId w:val="1"/>
        </w:numPr>
        <w:rPr/>
      </w:pPr>
      <w:r>
        <w:rPr/>
        <w:t>Acrylic Composite Foils: As selected by the Architect.</w:t>
      </w:r>
    </w:p>
    <w:p w:rsidR="ABFFABFF" w:rsidRDefault="ABFFABFF" w:rsidP="ABFFABFF">
      <w:pPr>
        <w:pStyle w:val="ARCATSubPara"/>
        <w:numPr>
          <w:ilvl w:val="3"/>
          <w:numId w:val="1"/>
        </w:numPr>
        <w:rPr/>
      </w:pPr>
      <w:r>
        <w:rPr/>
        <w:t>Fastener Designation:</w:t>
      </w:r>
    </w:p>
    <w:p w:rsidR="ABFFABFF" w:rsidRDefault="ABFFABFF" w:rsidP="ABFFABFF">
      <w:pPr>
        <w:pStyle w:val="ARCATSubSub1"/>
        <w:numPr>
          <w:ilvl w:val="4"/>
          <w:numId w:val="1"/>
        </w:numPr>
        <w:rPr/>
      </w:pPr>
      <w:r>
        <w:rPr/>
        <w:t>Double Locking System: Includes top and bottom bar locks operated from low-profile center-mounted lever handles combined with an entrance handle mortise lock system.</w:t>
      </w:r>
    </w:p>
    <w:p w:rsidR="ABFFABFF" w:rsidRDefault="ABFFABFF" w:rsidP="ABFFABFF">
      <w:pPr>
        <w:pStyle w:val="ARCATSubSub1"/>
        <w:numPr>
          <w:ilvl w:val="4"/>
          <w:numId w:val="1"/>
        </w:numPr>
        <w:rPr/>
      </w:pPr>
      <w:r>
        <w:rPr/>
        <w:t>Security and Intrusion Resistance: Integrated Security Hinges: Hinge hook intertwined with frame. </w:t>
      </w:r>
    </w:p>
    <w:p w:rsidR="ABFFABFF" w:rsidRDefault="ABFFABFF" w:rsidP="ABFFABFF">
      <w:pPr>
        <w:pStyle w:val="ARCATParagraph"/>
        <w:numPr>
          <w:ilvl w:val="2"/>
          <w:numId w:val="1"/>
        </w:numPr>
        <w:rPr/>
      </w:pPr>
      <w:r>
        <w:rPr/>
        <w:t>Basis of Design: FoldA Aluminum 57 Sliding-Folding Window System, as manufactured and supplied by EZ FOLD-A-DOOR.</w:t>
      </w:r>
    </w:p>
    <w:p w:rsidR="ABFFABFF" w:rsidRDefault="ABFFABFF" w:rsidP="ABFFABFF">
      <w:pPr>
        <w:pStyle w:val="ARCATSubPara"/>
        <w:numPr>
          <w:ilvl w:val="3"/>
          <w:numId w:val="1"/>
        </w:numPr>
        <w:rPr/>
      </w:pPr>
      <w:r>
        <w:rPr/>
        <w:t>Product Description: FoldA Aluminum 57 is a thermally broken sliding-folding aluminum framed window system, engineered for high energy efficiency with AZON thermal barriers installed directly into aluminum frames, and safety through the use of tempered safety glass and finger-safe seals. Designed with all weather EPDM seals, including an interlocking double seal, for resistance to air and water infiltration. Tested for forced entry resistance.</w:t>
      </w:r>
    </w:p>
    <w:p w:rsidR="ABFFABFF" w:rsidRDefault="ABFFABFF" w:rsidP="ABFFABFF">
      <w:pPr>
        <w:pStyle w:val="ARCATSubPara"/>
        <w:numPr>
          <w:ilvl w:val="3"/>
          <w:numId w:val="1"/>
        </w:numPr>
        <w:rPr/>
      </w:pPr>
      <w:r>
        <w:rPr/>
        <w:t>Performance and Design Requirements: </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AAMA-WDMA-CSA 101 I.S.2 A440.</w:t>
      </w:r>
    </w:p>
    <w:p w:rsidR="ABFFABFF" w:rsidRDefault="ABFFABFF" w:rsidP="ABFFABFF">
      <w:pPr>
        <w:pStyle w:val="ARCATSubSub2"/>
        <w:numPr>
          <w:ilvl w:val="5"/>
          <w:numId w:val="1"/>
        </w:numPr>
        <w:rPr/>
      </w:pPr>
      <w:r>
        <w:rPr/>
        <w:t>ADA.</w:t>
      </w:r>
    </w:p>
    <w:p w:rsidR="ABFFABFF" w:rsidRDefault="ABFFABFF" w:rsidP="ABFFABFF">
      <w:pPr>
        <w:pStyle w:val="ARCATSubSub2"/>
        <w:numPr>
          <w:ilvl w:val="5"/>
          <w:numId w:val="1"/>
        </w:numPr>
        <w:rPr/>
      </w:pPr>
      <w:r>
        <w:rPr/>
        <w:t>ANSI.</w:t>
      </w:r>
    </w:p>
    <w:p w:rsidR="ABFFABFF" w:rsidRDefault="ABFFABFF" w:rsidP="ABFFABFF">
      <w:pPr>
        <w:pStyle w:val="ARCATSubSub2"/>
        <w:numPr>
          <w:ilvl w:val="5"/>
          <w:numId w:val="1"/>
        </w:numPr>
        <w:rPr/>
      </w:pPr>
      <w:r>
        <w:rPr/>
        <w:t>ANSI-NFRC 100-17, 200-17.</w:t>
      </w:r>
    </w:p>
    <w:p w:rsidR="ABFFABFF" w:rsidRDefault="ABFFABFF" w:rsidP="ABFFABFF">
      <w:pPr>
        <w:pStyle w:val="ARCATSubSub2"/>
        <w:numPr>
          <w:ilvl w:val="5"/>
          <w:numId w:val="1"/>
        </w:numPr>
        <w:rPr/>
      </w:pPr>
      <w:r>
        <w:rPr/>
        <w:t>ASTM C1199.</w:t>
      </w:r>
    </w:p>
    <w:p w:rsidR="ABFFABFF" w:rsidRDefault="ABFFABFF" w:rsidP="ABFFABFF">
      <w:pPr>
        <w:pStyle w:val="ARCATSubSub2"/>
        <w:numPr>
          <w:ilvl w:val="5"/>
          <w:numId w:val="1"/>
        </w:numPr>
        <w:rPr/>
      </w:pPr>
      <w:r>
        <w:rPr/>
        <w:t>ASTM C1363.</w:t>
      </w:r>
    </w:p>
    <w:p w:rsidR="ABFFABFF" w:rsidRDefault="ABFFABFF" w:rsidP="ABFFABFF">
      <w:pPr>
        <w:pStyle w:val="ARCATSubSub2"/>
        <w:numPr>
          <w:ilvl w:val="5"/>
          <w:numId w:val="1"/>
        </w:numPr>
        <w:rPr/>
      </w:pPr>
      <w:r>
        <w:rPr/>
        <w:t>ASTM E283-04 (12).</w:t>
      </w:r>
    </w:p>
    <w:p w:rsidR="ABFFABFF" w:rsidRDefault="ABFFABFF" w:rsidP="ABFFABFF">
      <w:pPr>
        <w:pStyle w:val="ARCATSubSub2"/>
        <w:numPr>
          <w:ilvl w:val="5"/>
          <w:numId w:val="1"/>
        </w:numPr>
        <w:rPr/>
      </w:pPr>
      <w:r>
        <w:rPr/>
        <w:t>ASTM E330-14. </w:t>
      </w:r>
    </w:p>
    <w:p w:rsidR="ABFFABFF" w:rsidRDefault="ABFFABFF" w:rsidP="ABFFABFF">
      <w:pPr>
        <w:pStyle w:val="ARCATSubSub2"/>
        <w:numPr>
          <w:ilvl w:val="5"/>
          <w:numId w:val="1"/>
        </w:numPr>
        <w:rPr/>
      </w:pPr>
      <w:r>
        <w:rPr/>
        <w:t>ASTM E331.</w:t>
      </w:r>
    </w:p>
    <w:p w:rsidR="ABFFABFF" w:rsidRDefault="ABFFABFF" w:rsidP="ABFFABFF">
      <w:pPr>
        <w:pStyle w:val="ARCATSubSub2"/>
        <w:numPr>
          <w:ilvl w:val="5"/>
          <w:numId w:val="1"/>
        </w:numPr>
        <w:rPr/>
      </w:pPr>
      <w:r>
        <w:rPr/>
        <w:t>ASTM E547-00 (16). </w:t>
      </w:r>
    </w:p>
    <w:p w:rsidR="ABFFABFF" w:rsidRDefault="ABFFABFF" w:rsidP="ABFFABFF">
      <w:pPr>
        <w:pStyle w:val="ARCATSubSub2"/>
        <w:numPr>
          <w:ilvl w:val="5"/>
          <w:numId w:val="1"/>
        </w:numPr>
        <w:rPr/>
      </w:pPr>
      <w:r>
        <w:rPr/>
        <w:t>ASTM E987-88 (09).</w:t>
      </w:r>
    </w:p>
    <w:p w:rsidR="ABFFABFF" w:rsidRDefault="ABFFABFF" w:rsidP="ABFFABFF">
      <w:pPr>
        <w:pStyle w:val="ARCATSubSub2"/>
        <w:numPr>
          <w:ilvl w:val="5"/>
          <w:numId w:val="1"/>
        </w:numPr>
        <w:rPr/>
      </w:pPr>
      <w:r>
        <w:rPr/>
        <w:t>ASTM E1886-05.</w:t>
      </w:r>
    </w:p>
    <w:p w:rsidR="ABFFABFF" w:rsidRDefault="ABFFABFF" w:rsidP="ABFFABFF">
      <w:pPr>
        <w:pStyle w:val="ARCATSubSub2"/>
        <w:numPr>
          <w:ilvl w:val="5"/>
          <w:numId w:val="1"/>
        </w:numPr>
        <w:rPr/>
      </w:pPr>
      <w:r>
        <w:rPr/>
        <w:t>ASTM E1996-05-09.</w:t>
      </w:r>
    </w:p>
    <w:p w:rsidR="ABFFABFF" w:rsidRDefault="ABFFABFF" w:rsidP="ABFFABFF">
      <w:pPr>
        <w:pStyle w:val="ARCATSubSub2"/>
        <w:numPr>
          <w:ilvl w:val="5"/>
          <w:numId w:val="1"/>
        </w:numPr>
        <w:rPr/>
      </w:pPr>
      <w:r>
        <w:rPr/>
        <w:t>ASTM F842-14. </w:t>
      </w:r>
    </w:p>
    <w:p w:rsidR="ABFFABFF" w:rsidRDefault="ABFFABFF" w:rsidP="ABFFABFF">
      <w:pPr>
        <w:pStyle w:val="ARCATSubSub2"/>
        <w:numPr>
          <w:ilvl w:val="5"/>
          <w:numId w:val="1"/>
        </w:numPr>
        <w:rPr/>
      </w:pPr>
      <w:r>
        <w:rPr/>
        <w:t>California Title 24. </w:t>
      </w:r>
    </w:p>
    <w:p w:rsidR="ABFFABFF" w:rsidRDefault="ABFFABFF" w:rsidP="ABFFABFF">
      <w:pPr>
        <w:pStyle w:val="ARCATSubSub2"/>
        <w:numPr>
          <w:ilvl w:val="5"/>
          <w:numId w:val="1"/>
        </w:numPr>
        <w:rPr/>
      </w:pPr>
      <w:r>
        <w:rPr/>
        <w:t>CSA 5.3.</w:t>
      </w:r>
    </w:p>
    <w:p w:rsidR="ABFFABFF" w:rsidRDefault="ABFFABFF" w:rsidP="ABFFABFF">
      <w:pPr>
        <w:pStyle w:val="ARCATSubSub2"/>
        <w:numPr>
          <w:ilvl w:val="5"/>
          <w:numId w:val="1"/>
        </w:numPr>
        <w:rPr/>
      </w:pPr>
      <w:r>
        <w:rPr/>
        <w:t>CSA B651.</w:t>
      </w:r>
    </w:p>
    <w:p w:rsidR="ABFFABFF" w:rsidRDefault="ABFFABFF" w:rsidP="ABFFABFF">
      <w:pPr>
        <w:pStyle w:val="ARCATSubSub2"/>
        <w:numPr>
          <w:ilvl w:val="5"/>
          <w:numId w:val="1"/>
        </w:numPr>
        <w:rPr/>
      </w:pPr>
      <w:r>
        <w:rPr/>
        <w:t>HVHZ.</w:t>
      </w:r>
    </w:p>
    <w:p w:rsidR="ABFFABFF" w:rsidRDefault="ABFFABFF" w:rsidP="ABFFABFF">
      <w:pPr>
        <w:pStyle w:val="ARCATSubSub2"/>
        <w:numPr>
          <w:ilvl w:val="5"/>
          <w:numId w:val="1"/>
        </w:numPr>
        <w:rPr/>
      </w:pPr>
      <w:r>
        <w:rPr/>
        <w:t>FPA.</w:t>
      </w:r>
    </w:p>
    <w:p w:rsidR="ABFFABFF" w:rsidRDefault="ABFFABFF" w:rsidP="ABFFABFF">
      <w:pPr>
        <w:pStyle w:val="ARCATSubSub2"/>
        <w:numPr>
          <w:ilvl w:val="5"/>
          <w:numId w:val="1"/>
        </w:numPr>
        <w:rPr/>
      </w:pPr>
      <w:r>
        <w:rPr/>
        <w:t>ICC.</w:t>
      </w:r>
    </w:p>
    <w:p w:rsidR="ABFFABFF" w:rsidRDefault="ABFFABFF" w:rsidP="ABFFABFF">
      <w:pPr>
        <w:pStyle w:val="ARCATSubSub2"/>
        <w:numPr>
          <w:ilvl w:val="5"/>
          <w:numId w:val="1"/>
        </w:numPr>
        <w:rPr/>
      </w:pPr>
      <w:r>
        <w:rPr/>
        <w:t>IGCC. </w:t>
      </w:r>
    </w:p>
    <w:p w:rsidR="ABFFABFF" w:rsidRDefault="ABFFABFF" w:rsidP="ABFFABFF">
      <w:pPr>
        <w:pStyle w:val="ARCATSubSub2"/>
        <w:numPr>
          <w:ilvl w:val="5"/>
          <w:numId w:val="1"/>
        </w:numPr>
        <w:rPr/>
      </w:pPr>
      <w:r>
        <w:rPr/>
        <w:t>IGMA. </w:t>
      </w:r>
    </w:p>
    <w:p w:rsidR="ABFFABFF" w:rsidRDefault="ABFFABFF" w:rsidP="ABFFABFF">
      <w:pPr>
        <w:pStyle w:val="ARCATSubSub2"/>
        <w:numPr>
          <w:ilvl w:val="5"/>
          <w:numId w:val="1"/>
        </w:numPr>
        <w:rPr/>
      </w:pPr>
      <w:r>
        <w:rPr/>
        <w:t>Miami Dade. </w:t>
      </w:r>
    </w:p>
    <w:p w:rsidR="ABFFABFF" w:rsidRDefault="ABFFABFF" w:rsidP="ABFFABFF">
      <w:pPr>
        <w:pStyle w:val="ARCATSubSub2"/>
        <w:numPr>
          <w:ilvl w:val="5"/>
          <w:numId w:val="1"/>
        </w:numPr>
        <w:rPr/>
      </w:pPr>
      <w:r>
        <w:rPr/>
        <w:t>NFRC 400-17, 500-17.</w:t>
      </w:r>
    </w:p>
    <w:p w:rsidR="ABFFABFF" w:rsidRDefault="ABFFABFF" w:rsidP="ABFFABFF">
      <w:pPr>
        <w:pStyle w:val="ARCATSubSub2"/>
        <w:numPr>
          <w:ilvl w:val="5"/>
          <w:numId w:val="1"/>
        </w:numPr>
        <w:rPr/>
      </w:pPr>
      <w:r>
        <w:rPr/>
        <w:t>TAS 201-94, 202-94, 203-94. </w:t>
      </w:r>
    </w:p>
    <w:p w:rsidR="ABFFABFF" w:rsidRDefault="ABFFABFF" w:rsidP="ABFFABFF">
      <w:pPr>
        <w:pStyle w:val="ARCATSubSub2"/>
        <w:numPr>
          <w:ilvl w:val="5"/>
          <w:numId w:val="1"/>
        </w:numPr>
        <w:rPr/>
      </w:pPr>
      <w:r>
        <w:rPr/>
        <w:t>TDI.</w:t>
      </w:r>
    </w:p>
    <w:p w:rsidR="ABFFABFF" w:rsidRDefault="ABFFABFF" w:rsidP="ABFFABFF">
      <w:pPr>
        <w:pStyle w:val="ARCATSubSub2"/>
        <w:numPr>
          <w:ilvl w:val="5"/>
          <w:numId w:val="1"/>
        </w:numPr>
        <w:rPr/>
      </w:pPr>
      <w:r>
        <w:rPr/>
        <w:t>WDMA.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Acoustic Performance: STC up to 42. </w:t>
      </w:r>
    </w:p>
    <w:p w:rsidR="ABFFABFF" w:rsidRDefault="ABFFABFF" w:rsidP="ABFFABFF">
      <w:pPr>
        <w:pStyle w:val="ARCATSubSub3"/>
        <w:numPr>
          <w:ilvl w:val="6"/>
          <w:numId w:val="1"/>
        </w:numPr>
        <w:rPr/>
      </w:pPr>
      <w:r>
        <w:rPr/>
        <w:t>STC as selected by the Architect based on frame insulation and glass options. </w:t>
      </w:r>
    </w:p>
    <w:p w:rsidR="ABFFABFF" w:rsidRDefault="ABFFABFF" w:rsidP="ABFFABFF">
      <w:pPr>
        <w:pStyle w:val="ARCATSubSub2"/>
        <w:numPr>
          <w:ilvl w:val="5"/>
          <w:numId w:val="1"/>
        </w:numPr>
        <w:rPr/>
      </w:pPr>
      <w:r>
        <w:rPr/>
        <w:t>Air Exfiltration: 0.090 cfm ft2 (0.46 Ls m2). </w:t>
      </w:r>
    </w:p>
    <w:p w:rsidR="ABFFABFF" w:rsidRDefault="ABFFABFF" w:rsidP="ABFFABFF">
      <w:pPr>
        <w:pStyle w:val="ARCATSubSub2"/>
        <w:numPr>
          <w:ilvl w:val="5"/>
          <w:numId w:val="1"/>
        </w:numPr>
        <w:rPr/>
      </w:pPr>
      <w:r>
        <w:rPr/>
        <w:t>Air Infiltration: 0.065 cfm ft2 (0.33 Ls m2).</w:t>
      </w:r>
    </w:p>
    <w:p w:rsidR="ABFFABFF" w:rsidRDefault="ABFFABFF" w:rsidP="ABFFABFF">
      <w:pPr>
        <w:pStyle w:val="ARCATSubSub2"/>
        <w:numPr>
          <w:ilvl w:val="5"/>
          <w:numId w:val="1"/>
        </w:numPr>
        <w:rPr/>
      </w:pPr>
      <w:r>
        <w:rPr/>
        <w:t>Durability: Passed 500,000 Cycles, whole system test. </w:t>
      </w:r>
    </w:p>
    <w:p w:rsidR="ABFFABFF" w:rsidRDefault="ABFFABFF" w:rsidP="ABFFABFF">
      <w:pPr>
        <w:pStyle w:val="ARCATSubSub2"/>
        <w:numPr>
          <w:ilvl w:val="5"/>
          <w:numId w:val="1"/>
        </w:numPr>
        <w:rPr/>
      </w:pPr>
      <w:r>
        <w:rPr/>
        <w:t>Forced Entry Resistance: ASTM F542-14, Passed.</w:t>
      </w:r>
    </w:p>
    <w:p w:rsidR="ABFFABFF" w:rsidRDefault="ABFFABFF" w:rsidP="ABFFABFF">
      <w:pPr>
        <w:pStyle w:val="ARCATSubSub2"/>
        <w:numPr>
          <w:ilvl w:val="5"/>
          <w:numId w:val="1"/>
        </w:numPr>
        <w:rPr/>
      </w:pPr>
      <w:r>
        <w:rPr/>
        <w:t>U-Value, Lowest: 0.28.</w:t>
      </w:r>
    </w:p>
    <w:p w:rsidR="ABFFABFF" w:rsidRDefault="ABFFABFF" w:rsidP="ABFFABFF">
      <w:pPr>
        <w:pStyle w:val="ARCATSubSub2"/>
        <w:numPr>
          <w:ilvl w:val="5"/>
          <w:numId w:val="1"/>
        </w:numPr>
        <w:rPr/>
      </w:pPr>
      <w:r>
        <w:rPr/>
        <w:t>Water Penetration Resistance: ASTM E547-00 (16), Passed.</w:t>
      </w:r>
    </w:p>
    <w:p>
      <w:pPr>
        <w:pStyle w:val="ARCATnote"/>
        <w:rPr/>
      </w:pPr>
      <w:r>
        <w:rPr/>
        <w:t>** NOTE TO SPECIFIER ** Revise panel height and width to comply with project requirements. Consult with manufacturer for verification of system height, width and composition.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Unit Dimensions: Maximum Height:</w:t>
      </w:r>
    </w:p>
    <w:p w:rsidR="ABFFABFF" w:rsidRDefault="ABFFABFF" w:rsidP="ABFFABFF">
      <w:pPr>
        <w:pStyle w:val="ARCATSubSub2"/>
        <w:numPr>
          <w:ilvl w:val="5"/>
          <w:numId w:val="1"/>
        </w:numPr>
        <w:rPr/>
      </w:pPr>
      <w:r>
        <w:rPr/>
        <w:t>Without Structural Horizontal Mullion: 11 ft 6 inches (3500 mm),</w:t>
      </w:r>
    </w:p>
    <w:p w:rsidR="ABFFABFF" w:rsidRDefault="ABFFABFF" w:rsidP="ABFFABFF">
      <w:pPr>
        <w:pStyle w:val="ARCATSubSub2"/>
        <w:numPr>
          <w:ilvl w:val="5"/>
          <w:numId w:val="1"/>
        </w:numPr>
        <w:rPr/>
      </w:pPr>
      <w:r>
        <w:rPr/>
        <w:t>With Structural Horizontal Mullion: 14 ft 9 inches (4500 mm). </w:t>
      </w:r>
    </w:p>
    <w:p w:rsidR="ABFFABFF" w:rsidRDefault="ABFFABFF" w:rsidP="ABFFABFF">
      <w:pPr>
        <w:pStyle w:val="ARCATSubSub2"/>
        <w:numPr>
          <w:ilvl w:val="5"/>
          <w:numId w:val="1"/>
        </w:numPr>
        <w:rPr/>
      </w:pPr>
      <w:r>
        <w:rPr/>
        <w:t>Height: As selected by the Architect. </w:t>
      </w:r>
    </w:p>
    <w:p w:rsidR="ABFFABFF" w:rsidRDefault="ABFFABFF" w:rsidP="ABFFABFF">
      <w:pPr>
        <w:pStyle w:val="ARCATSubSub1"/>
        <w:numPr>
          <w:ilvl w:val="4"/>
          <w:numId w:val="1"/>
        </w:numPr>
        <w:rPr/>
      </w:pPr>
      <w:r>
        <w:rPr/>
        <w:t>Unit Dimensions: Panel Width:</w:t>
      </w:r>
    </w:p>
    <w:p w:rsidR="ABFFABFF" w:rsidRDefault="ABFFABFF" w:rsidP="ABFFABFF">
      <w:pPr>
        <w:pStyle w:val="ARCATSubSub2"/>
        <w:numPr>
          <w:ilvl w:val="5"/>
          <w:numId w:val="1"/>
        </w:numPr>
        <w:rPr/>
      </w:pPr>
      <w:r>
        <w:rPr/>
        <w:t>Minimum; 12 inches (304.8 mm).</w:t>
      </w:r>
    </w:p>
    <w:p w:rsidR="ABFFABFF" w:rsidRDefault="ABFFABFF" w:rsidP="ABFFABFF">
      <w:pPr>
        <w:pStyle w:val="ARCATSubSub2"/>
        <w:numPr>
          <w:ilvl w:val="5"/>
          <w:numId w:val="1"/>
        </w:numPr>
        <w:rPr/>
      </w:pPr>
      <w:r>
        <w:rPr/>
        <w:t>Maximum: 50 inches (1270 mm). </w:t>
      </w:r>
    </w:p>
    <w:p w:rsidR="ABFFABFF" w:rsidRDefault="ABFFABFF" w:rsidP="ABFFABFF">
      <w:pPr>
        <w:pStyle w:val="ARCATSubSub2"/>
        <w:numPr>
          <w:ilvl w:val="5"/>
          <w:numId w:val="1"/>
        </w:numPr>
        <w:rPr/>
      </w:pPr>
      <w:r>
        <w:rPr/>
        <w:t>Width: As selected by the Architect. </w:t>
      </w:r>
    </w:p>
    <w:p w:rsidR="ABFFABFF" w:rsidRDefault="ABFFABFF" w:rsidP="ABFFABFF">
      <w:pPr>
        <w:pStyle w:val="ARCATSubSub1"/>
        <w:numPr>
          <w:ilvl w:val="4"/>
          <w:numId w:val="1"/>
        </w:numPr>
        <w:rPr/>
      </w:pPr>
      <w:r>
        <w:rPr/>
        <w:t>Intersection Gap: Between Two Folding Windows: 5-3/64 inches (128 mm). </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Frame Material: Thermally broken architectural aluminum with AZON polymer thermal barrier. </w:t>
      </w:r>
    </w:p>
    <w:p w:rsidR="ABFFABFF" w:rsidRDefault="ABFFABFF" w:rsidP="ABFFABFF">
      <w:pPr>
        <w:pStyle w:val="ARCATSubSub1"/>
        <w:numPr>
          <w:ilvl w:val="4"/>
          <w:numId w:val="1"/>
        </w:numPr>
        <w:rPr/>
      </w:pPr>
      <w:r>
        <w:rPr/>
        <w:t>Suspension Configuration: Track Type:</w:t>
      </w:r>
    </w:p>
    <w:p>
      <w:pPr>
        <w:pStyle w:val="ARCATnote"/>
        <w:rPr/>
      </w:pPr>
      <w:r>
        <w:rPr/>
        <w:t>** NOTE TO SPECIFIER ** ** NOTE TO SPECIFIER ** Delete track type options not required. 20 different track combinations are available across various systems; refer to manufacturer's options. Delete insulated glass composition and thickness not required. Glass thickness varies by frame material, refer to manufacturer's options. Refer to manufacturer's options for FoldA Aesthetic foil-applied system. </w:t>
      </w:r>
    </w:p>
    <w:p w:rsidR="ABFFABFF" w:rsidRDefault="ABFFABFF" w:rsidP="ABFFABFF">
      <w:pPr>
        <w:pStyle w:val="ARCATSubSub2"/>
        <w:numPr>
          <w:ilvl w:val="5"/>
          <w:numId w:val="1"/>
        </w:numPr>
        <w:rPr/>
      </w:pPr>
      <w:r>
        <w:rPr/>
        <w:t>Type 2: Standard Combo Track, bottom support, 1 AZON top. 1 AZON bottom.</w:t>
      </w:r>
    </w:p>
    <w:p w:rsidR="ABFFABFF" w:rsidRDefault="ABFFABFF" w:rsidP="ABFFABFF">
      <w:pPr>
        <w:pStyle w:val="ARCATSubSub2"/>
        <w:numPr>
          <w:ilvl w:val="5"/>
          <w:numId w:val="1"/>
        </w:numPr>
        <w:rPr/>
      </w:pPr>
      <w:r>
        <w:rPr/>
        <w:t>Type 3: Standard Combo Track, bottom support, 1 AZON top. 2 AZONs bottom.</w:t>
      </w:r>
    </w:p>
    <w:p w:rsidR="ABFFABFF" w:rsidRDefault="ABFFABFF" w:rsidP="ABFFABFF">
      <w:pPr>
        <w:pStyle w:val="ARCATSubSub2"/>
        <w:numPr>
          <w:ilvl w:val="5"/>
          <w:numId w:val="1"/>
        </w:numPr>
        <w:rPr/>
      </w:pPr>
      <w:r>
        <w:rPr/>
        <w:t>Type 11: Automotive Track, bottom support, 1 AZON top. 0 AZON bottom.</w:t>
      </w:r>
    </w:p>
    <w:p w:rsidR="ABFFABFF" w:rsidRDefault="ABFFABFF" w:rsidP="ABFFABFF">
      <w:pPr>
        <w:pStyle w:val="ARCATSubSub2"/>
        <w:numPr>
          <w:ilvl w:val="5"/>
          <w:numId w:val="1"/>
        </w:numPr>
        <w:rPr/>
      </w:pPr>
      <w:r>
        <w:rPr/>
        <w:t>Type 14: Heavy Duty Track, bottom support and top hung, 0 AZON top. 1 AZON bottom.</w:t>
      </w:r>
    </w:p>
    <w:p w:rsidR="ABFFABFF" w:rsidRDefault="ABFFABFF" w:rsidP="ABFFABFF">
      <w:pPr>
        <w:pStyle w:val="ARCATSubSub2"/>
        <w:numPr>
          <w:ilvl w:val="5"/>
          <w:numId w:val="1"/>
        </w:numPr>
        <w:rPr/>
      </w:pPr>
      <w:r>
        <w:rPr/>
        <w:t>Type 15: Heavy Duty Track, bottom support and top hung, 0 AZON top. 2 AZONs bottom.</w:t>
      </w:r>
    </w:p>
    <w:p w:rsidR="ABFFABFF" w:rsidRDefault="ABFFABFF" w:rsidP="ABFFABFF">
      <w:pPr>
        <w:pStyle w:val="ARCATSubSub1"/>
        <w:numPr>
          <w:ilvl w:val="4"/>
          <w:numId w:val="1"/>
        </w:numPr>
        <w:rPr/>
      </w:pPr>
      <w:r>
        <w:rPr/>
        <w:t>Glass: Insulated Glass Units:</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Non-impact resistant. </w:t>
      </w:r>
    </w:p>
    <w:p w:rsidR="ABFFABFF" w:rsidRDefault="ABFFABFF" w:rsidP="ABFFABFF">
      <w:pPr>
        <w:pStyle w:val="ARCATSubSub2"/>
        <w:numPr>
          <w:ilvl w:val="5"/>
          <w:numId w:val="1"/>
        </w:numPr>
        <w:rPr/>
      </w:pPr>
      <w:r>
        <w:rPr/>
        <w:t>Fully tempered safety glass. </w:t>
      </w:r>
    </w:p>
    <w:p w:rsidR="ABFFABFF" w:rsidRDefault="ABFFABFF" w:rsidP="ABFFABFF">
      <w:pPr>
        <w:pStyle w:val="ARCATSubSub2"/>
        <w:numPr>
          <w:ilvl w:val="5"/>
          <w:numId w:val="1"/>
        </w:numPr>
        <w:rPr/>
      </w:pPr>
      <w:r>
        <w:rPr/>
        <w:t>Heat strengthened glass. </w:t>
      </w:r>
    </w:p>
    <w:p w:rsidR="ABFFABFF" w:rsidRDefault="ABFFABFF" w:rsidP="ABFFABFF">
      <w:pPr>
        <w:pStyle w:val="ARCATSubSub2"/>
        <w:numPr>
          <w:ilvl w:val="5"/>
          <w:numId w:val="1"/>
        </w:numPr>
        <w:rPr/>
      </w:pPr>
      <w:r>
        <w:rPr/>
        <w:t>Laminated security glass. </w:t>
      </w:r>
    </w:p>
    <w:p w:rsidR="ABFFABFF" w:rsidRDefault="ABFFABFF" w:rsidP="ABFFABFF">
      <w:pPr>
        <w:pStyle w:val="ARCATSubSub2"/>
        <w:numPr>
          <w:ilvl w:val="5"/>
          <w:numId w:val="1"/>
        </w:numPr>
        <w:rPr/>
      </w:pPr>
      <w:r>
        <w:rPr/>
        <w:t>Thickness, Single Pane:</w:t>
      </w:r>
    </w:p>
    <w:p w:rsidR="ABFFABFF" w:rsidRDefault="ABFFABFF" w:rsidP="ABFFABFF">
      <w:pPr>
        <w:pStyle w:val="ARCATSubSub2"/>
        <w:numPr>
          <w:ilvl w:val="5"/>
          <w:numId w:val="1"/>
        </w:numPr>
        <w:rPr/>
      </w:pPr>
      <w:r>
        <w:rPr/>
        <w:t>Thickness, Dual Pane: </w:t>
      </w:r>
    </w:p>
    <w:p w:rsidR="ABFFABFF" w:rsidRDefault="ABFFABFF" w:rsidP="ABFFABFF">
      <w:pPr>
        <w:pStyle w:val="ARCATSubSub2"/>
        <w:numPr>
          <w:ilvl w:val="5"/>
          <w:numId w:val="1"/>
        </w:numPr>
        <w:rPr/>
      </w:pPr>
      <w:r>
        <w:rPr/>
        <w:t>Thickness, Triple Pane:</w:t>
      </w:r>
    </w:p>
    <w:p w:rsidR="ABFFABFF" w:rsidRDefault="ABFFABFF" w:rsidP="ABFFABFF">
      <w:pPr>
        <w:pStyle w:val="ARCATSubSub2"/>
        <w:numPr>
          <w:ilvl w:val="5"/>
          <w:numId w:val="1"/>
        </w:numPr>
        <w:rPr/>
      </w:pPr>
      <w:r>
        <w:rPr/>
        <w:t>Interlayers:</w:t>
      </w:r>
    </w:p>
    <w:p w:rsidR="ABFFABFF" w:rsidRDefault="ABFFABFF" w:rsidP="ABFFABFF">
      <w:pPr>
        <w:pStyle w:val="ARCATSubSub3"/>
        <w:numPr>
          <w:ilvl w:val="6"/>
          <w:numId w:val="1"/>
        </w:numPr>
        <w:rPr/>
      </w:pPr>
      <w:r>
        <w:rPr/>
        <w:t>PVB. </w:t>
      </w:r>
    </w:p>
    <w:p w:rsidR="ABFFABFF" w:rsidRDefault="ABFFABFF" w:rsidP="ABFFABFF">
      <w:pPr>
        <w:pStyle w:val="ARCATSubSub3"/>
        <w:numPr>
          <w:ilvl w:val="6"/>
          <w:numId w:val="1"/>
        </w:numPr>
        <w:rPr/>
      </w:pPr>
      <w:r>
        <w:rPr/>
        <w:t>SentryGlas.</w:t>
      </w:r>
    </w:p>
    <w:p w:rsidR="ABFFABFF" w:rsidRDefault="ABFFABFF" w:rsidP="ABFFABFF">
      <w:pPr>
        <w:pStyle w:val="ARCATSubSub2"/>
        <w:numPr>
          <w:ilvl w:val="5"/>
          <w:numId w:val="1"/>
        </w:numPr>
        <w:rPr/>
      </w:pPr>
      <w:r>
        <w:rPr/>
        <w:t>Fill: </w:t>
      </w:r>
    </w:p>
    <w:p w:rsidR="ABFFABFF" w:rsidRDefault="ABFFABFF" w:rsidP="ABFFABFF">
      <w:pPr>
        <w:pStyle w:val="ARCATSubSub3"/>
        <w:numPr>
          <w:ilvl w:val="6"/>
          <w:numId w:val="1"/>
        </w:numPr>
        <w:rPr/>
      </w:pPr>
      <w:r>
        <w:rPr/>
        <w:t>Argon. </w:t>
      </w:r>
    </w:p>
    <w:p w:rsidR="ABFFABFF" w:rsidRDefault="ABFFABFF" w:rsidP="ABFFABFF">
      <w:pPr>
        <w:pStyle w:val="ARCATSubSub3"/>
        <w:numPr>
          <w:ilvl w:val="6"/>
          <w:numId w:val="1"/>
        </w:numPr>
        <w:rPr/>
      </w:pPr>
      <w:r>
        <w:rPr/>
        <w:t>Krypton gas. </w:t>
      </w:r>
    </w:p>
    <w:p w:rsidR="ABFFABFF" w:rsidRDefault="ABFFABFF" w:rsidP="ABFFABFF">
      <w:pPr>
        <w:pStyle w:val="ARCATSubSub2"/>
        <w:numPr>
          <w:ilvl w:val="5"/>
          <w:numId w:val="1"/>
        </w:numPr>
        <w:rPr/>
      </w:pPr>
      <w:r>
        <w:rPr/>
        <w:t>Thickness:</w:t>
      </w:r>
    </w:p>
    <w:p w:rsidR="ABFFABFF" w:rsidRDefault="ABFFABFF" w:rsidP="ABFFABFF">
      <w:pPr>
        <w:pStyle w:val="ARCATSubSub3"/>
        <w:numPr>
          <w:ilvl w:val="6"/>
          <w:numId w:val="1"/>
        </w:numPr>
        <w:rPr/>
      </w:pPr>
      <w:r>
        <w:rPr/>
        <w:t>0.6299 inch (16 mm).</w:t>
      </w:r>
    </w:p>
    <w:p w:rsidR="ABFFABFF" w:rsidRDefault="ABFFABFF" w:rsidP="ABFFABFF">
      <w:pPr>
        <w:pStyle w:val="ARCATSubSub3"/>
        <w:numPr>
          <w:ilvl w:val="6"/>
          <w:numId w:val="1"/>
        </w:numPr>
        <w:rPr/>
      </w:pPr>
      <w:r>
        <w:rPr/>
        <w:t>0.8661 inch (22 mm).</w:t>
      </w:r>
    </w:p>
    <w:p w:rsidR="ABFFABFF" w:rsidRDefault="ABFFABFF" w:rsidP="ABFFABFF">
      <w:pPr>
        <w:pStyle w:val="ARCATSubSub3"/>
        <w:numPr>
          <w:ilvl w:val="6"/>
          <w:numId w:val="1"/>
        </w:numPr>
        <w:rPr/>
      </w:pPr>
      <w:r>
        <w:rPr/>
        <w:t>0.9448 inch (24 mm).</w:t>
      </w:r>
    </w:p>
    <w:p w:rsidR="ABFFABFF" w:rsidRDefault="ABFFABFF" w:rsidP="ABFFABFF">
      <w:pPr>
        <w:pStyle w:val="ARCATSubSub3"/>
        <w:numPr>
          <w:ilvl w:val="6"/>
          <w:numId w:val="1"/>
        </w:numPr>
        <w:rPr/>
      </w:pPr>
      <w:r>
        <w:rPr/>
        <w:t>1.1024 inches (28 mm).</w:t>
      </w:r>
    </w:p>
    <w:p w:rsidR="ABFFABFF" w:rsidRDefault="ABFFABFF" w:rsidP="ABFFABFF">
      <w:pPr>
        <w:pStyle w:val="ARCATSubSub3"/>
        <w:numPr>
          <w:ilvl w:val="6"/>
          <w:numId w:val="1"/>
        </w:numPr>
        <w:rPr/>
      </w:pPr>
      <w:r>
        <w:rPr/>
        <w:t>1.2598 inches (32 mm).</w:t>
      </w:r>
    </w:p>
    <w:p w:rsidR="ABFFABFF" w:rsidRDefault="ABFFABFF" w:rsidP="ABFFABFF">
      <w:pPr>
        <w:pStyle w:val="ARCATSubSub3"/>
        <w:numPr>
          <w:ilvl w:val="6"/>
          <w:numId w:val="1"/>
        </w:numPr>
        <w:rPr/>
      </w:pPr>
      <w:r>
        <w:rPr/>
        <w:t>1.2992 inches (33 mm).</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Frame Insulation: AZON polymer thermal barrier. </w:t>
      </w:r>
    </w:p>
    <w:p w:rsidR="ABFFABFF" w:rsidRDefault="ABFFABFF" w:rsidP="ABFFABFF">
      <w:pPr>
        <w:pStyle w:val="ARCATSubSub1"/>
        <w:numPr>
          <w:ilvl w:val="4"/>
          <w:numId w:val="1"/>
        </w:numPr>
        <w:rPr/>
      </w:pPr>
      <w:r>
        <w:rPr/>
        <w:t>Operation System: </w:t>
      </w:r>
    </w:p>
    <w:p w:rsidR="ABFFABFF" w:rsidRDefault="ABFFABFF" w:rsidP="ABFFABFF">
      <w:pPr>
        <w:pStyle w:val="ARCATSubSub2"/>
        <w:numPr>
          <w:ilvl w:val="5"/>
          <w:numId w:val="1"/>
        </w:numPr>
        <w:rPr/>
      </w:pPr>
      <w:r>
        <w:rPr/>
        <w:t>Standard Rollers: Bottom supported, commercial grade sealed, 2-stainless steel ball bearing top roller and 8-stainless steel ball bearing bottom roller.</w:t>
      </w:r>
    </w:p>
    <w:p w:rsidR="ABFFABFF" w:rsidRDefault="ABFFABFF" w:rsidP="ABFFABFF">
      <w:pPr>
        <w:pStyle w:val="ARCATSubSub2"/>
        <w:numPr>
          <w:ilvl w:val="5"/>
          <w:numId w:val="1"/>
        </w:numPr>
        <w:rPr/>
      </w:pPr>
      <w:r>
        <w:rPr/>
        <w:t>Heavy Duty Track Rollers: Top hung, bottom supported, commercial grade sealed, 8-stainless steel ball bearing top roller and 8-stainless steel ball bearing bottom roller.</w:t>
      </w:r>
    </w:p>
    <w:p w:rsidR="ABFFABFF" w:rsidRDefault="ABFFABFF" w:rsidP="ABFFABFF">
      <w:pPr>
        <w:pStyle w:val="ARCATSubSub1"/>
        <w:numPr>
          <w:ilvl w:val="4"/>
          <w:numId w:val="1"/>
        </w:numPr>
        <w:rPr/>
      </w:pPr>
      <w:r>
        <w:rPr/>
        <w:t>All Weather Seals: Storm Proof EPDM: Interlocking double seals on all edges, with Taeguk finger safe seals. </w:t>
      </w:r>
    </w:p>
    <w:p w:rsidR="ABFFABFF" w:rsidRDefault="ABFFABFF" w:rsidP="ABFFABFF">
      <w:pPr>
        <w:pStyle w:val="ARCATSubPara"/>
        <w:numPr>
          <w:ilvl w:val="3"/>
          <w:numId w:val="1"/>
        </w:numPr>
        <w:rPr/>
      </w:pPr>
      <w:r>
        <w:rPr/>
        <w:t>Finishes: Architectural Coatings for Aluminum Frames:</w:t>
      </w:r>
    </w:p>
    <w:p w:rsidR="ABFFABFF" w:rsidRDefault="ABFFABFF" w:rsidP="ABFFABFF">
      <w:pPr>
        <w:pStyle w:val="ARCATSubSub2"/>
        <w:numPr>
          <w:ilvl w:val="5"/>
          <w:numId w:val="1"/>
        </w:numPr>
        <w:rPr/>
      </w:pPr>
      <w:r>
        <w:rPr/>
        <w:t>Fropon PVDF Resin Superior Performance Coatings, manufactured under license using Kynar500 material.</w:t>
      </w:r>
    </w:p>
    <w:p w:rsidR="ABFFABFF" w:rsidRDefault="ABFFABFF" w:rsidP="ABFFABFF">
      <w:pPr>
        <w:pStyle w:val="ARCATSubSub3"/>
        <w:numPr>
          <w:ilvl w:val="6"/>
          <w:numId w:val="1"/>
        </w:numPr>
        <w:rPr/>
      </w:pPr>
      <w:r>
        <w:rPr/>
        <w:t>Standard Color: Bone White. </w:t>
      </w:r>
    </w:p>
    <w:p w:rsidR="ABFFABFF" w:rsidRDefault="ABFFABFF" w:rsidP="ABFFABFF">
      <w:pPr>
        <w:pStyle w:val="ARCATSubSub3"/>
        <w:numPr>
          <w:ilvl w:val="6"/>
          <w:numId w:val="1"/>
        </w:numPr>
        <w:rPr/>
      </w:pPr>
      <w:r>
        <w:rPr/>
        <w:t>Standard Color: Classic Bronze. </w:t>
      </w:r>
    </w:p>
    <w:p w:rsidR="ABFFABFF" w:rsidRDefault="ABFFABFF" w:rsidP="ABFFABFF">
      <w:pPr>
        <w:pStyle w:val="ARCATSubSub3"/>
        <w:numPr>
          <w:ilvl w:val="6"/>
          <w:numId w:val="1"/>
        </w:numPr>
        <w:rPr/>
      </w:pPr>
      <w:r>
        <w:rPr/>
        <w:t>Standard Color: Black.</w:t>
      </w:r>
    </w:p>
    <w:p w:rsidR="ABFFABFF" w:rsidRDefault="ABFFABFF" w:rsidP="ABFFABFF">
      <w:pPr>
        <w:pStyle w:val="ARCATSubSub3"/>
        <w:numPr>
          <w:ilvl w:val="6"/>
          <w:numId w:val="1"/>
        </w:numPr>
        <w:rPr/>
      </w:pPr>
      <w:r>
        <w:rPr/>
        <w:t>Standard Color: XM Metallic Silver. </w:t>
      </w:r>
    </w:p>
    <w:p w:rsidR="ABFFABFF" w:rsidRDefault="ABFFABFF" w:rsidP="ABFFABFF">
      <w:pPr>
        <w:pStyle w:val="ARCATSubSub3"/>
        <w:numPr>
          <w:ilvl w:val="6"/>
          <w:numId w:val="1"/>
        </w:numPr>
        <w:rPr/>
      </w:pPr>
      <w:r>
        <w:rPr/>
        <w:t>Standard Color: Charcoal.</w:t>
      </w:r>
    </w:p>
    <w:p w:rsidR="ABFFABFF" w:rsidRDefault="ABFFABFF" w:rsidP="ABFFABFF">
      <w:pPr>
        <w:pStyle w:val="ARCATSubSub3"/>
        <w:numPr>
          <w:ilvl w:val="6"/>
          <w:numId w:val="1"/>
        </w:numPr>
        <w:rPr/>
      </w:pPr>
      <w:r>
        <w:rPr/>
        <w:t>Premium Color: As selected by Architect.</w:t>
      </w:r>
    </w:p>
    <w:p w:rsidR="ABFFABFF" w:rsidRDefault="ABFFABFF" w:rsidP="ABFFABFF">
      <w:pPr>
        <w:pStyle w:val="ARCATSubSub3"/>
        <w:numPr>
          <w:ilvl w:val="6"/>
          <w:numId w:val="1"/>
        </w:numPr>
        <w:rPr/>
      </w:pPr>
      <w:r>
        <w:rPr/>
        <w:t>Custom Color: 2540 Premium RAL to match Architect's approved samples.</w:t>
      </w:r>
    </w:p>
    <w:p w:rsidR="ABFFABFF" w:rsidRDefault="ABFFABFF" w:rsidP="ABFFABFF">
      <w:pPr>
        <w:pStyle w:val="ARCATSubSub2"/>
        <w:numPr>
          <w:ilvl w:val="5"/>
          <w:numId w:val="1"/>
        </w:numPr>
        <w:rPr/>
      </w:pPr>
      <w:r>
        <w:rPr/>
        <w:t>Acrylic Composite Foils: As selected by the Architect.</w:t>
      </w:r>
    </w:p>
    <w:p w:rsidR="ABFFABFF" w:rsidRDefault="ABFFABFF" w:rsidP="ABFFABFF">
      <w:pPr>
        <w:pStyle w:val="ARCATSubPara"/>
        <w:numPr>
          <w:ilvl w:val="3"/>
          <w:numId w:val="1"/>
        </w:numPr>
        <w:rPr/>
      </w:pPr>
      <w:r>
        <w:rPr/>
        <w:t>Fastener Designation:</w:t>
      </w:r>
    </w:p>
    <w:p w:rsidR="ABFFABFF" w:rsidRDefault="ABFFABFF" w:rsidP="ABFFABFF">
      <w:pPr>
        <w:pStyle w:val="ARCATSubSub1"/>
        <w:numPr>
          <w:ilvl w:val="4"/>
          <w:numId w:val="1"/>
        </w:numPr>
        <w:rPr/>
      </w:pPr>
      <w:r>
        <w:rPr/>
        <w:t>Double Locking System: Includes top and bottom bar locks operated from low-profile center-mounted lever handles combined with an entrance handle mortise lock system.</w:t>
      </w:r>
    </w:p>
    <w:p w:rsidR="ABFFABFF" w:rsidRDefault="ABFFABFF" w:rsidP="ABFFABFF">
      <w:pPr>
        <w:pStyle w:val="ARCATSubSub1"/>
        <w:numPr>
          <w:ilvl w:val="4"/>
          <w:numId w:val="1"/>
        </w:numPr>
        <w:rPr/>
      </w:pPr>
      <w:r>
        <w:rPr/>
        <w:t>Security and Intrusion Resistance: Integrated Security Hinges: Hinge hook intertwined with frame. </w:t>
      </w:r>
    </w:p>
    <w:p w:rsidR="ABFFABFF" w:rsidRDefault="ABFFABFF" w:rsidP="ABFFABFF">
      <w:pPr>
        <w:pStyle w:val="ARCATParagraph"/>
        <w:numPr>
          <w:ilvl w:val="2"/>
          <w:numId w:val="1"/>
        </w:numPr>
        <w:rPr/>
      </w:pPr>
      <w:r>
        <w:rPr/>
        <w:t>Basis of Design: FoldA UPVC 66 Sliding-Folding Window System, as manufactured and supplied by EZ FOLD-A-DOOR.</w:t>
      </w:r>
    </w:p>
    <w:p w:rsidR="ABFFABFF" w:rsidRDefault="ABFFABFF" w:rsidP="ABFFABFF">
      <w:pPr>
        <w:pStyle w:val="ARCATSubPara"/>
        <w:numPr>
          <w:ilvl w:val="3"/>
          <w:numId w:val="1"/>
        </w:numPr>
        <w:rPr/>
      </w:pPr>
      <w:r>
        <w:rPr/>
        <w:t>Product Description: Product Description: FoldA UPVC 66 is designated as a super insulation UPVC sliding-folding window system, utilizing premium energy-efficient vinyl for high thermal performance, is engineered for sound transmission reduction, and safety through the use of tempered safety glass and finger-safe seals. Designed with all weather EPDM seals, including an interlocking double seal, for resistance to air and water infiltration. Tested for forced entry resistance.</w:t>
      </w:r>
    </w:p>
    <w:p w:rsidR="ABFFABFF" w:rsidRDefault="ABFFABFF" w:rsidP="ABFFABFF">
      <w:pPr>
        <w:pStyle w:val="ARCATSubPara"/>
        <w:numPr>
          <w:ilvl w:val="3"/>
          <w:numId w:val="1"/>
        </w:numPr>
        <w:rPr/>
      </w:pPr>
      <w:r>
        <w:rPr/>
        <w:t>Performance and Design Requirements: </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AAMA-WDMA-CSA 101 I.S.2 A440.</w:t>
      </w:r>
    </w:p>
    <w:p w:rsidR="ABFFABFF" w:rsidRDefault="ABFFABFF" w:rsidP="ABFFABFF">
      <w:pPr>
        <w:pStyle w:val="ARCATSubSub2"/>
        <w:numPr>
          <w:ilvl w:val="5"/>
          <w:numId w:val="1"/>
        </w:numPr>
        <w:rPr/>
      </w:pPr>
      <w:r>
        <w:rPr/>
        <w:t>ADA.</w:t>
      </w:r>
    </w:p>
    <w:p w:rsidR="ABFFABFF" w:rsidRDefault="ABFFABFF" w:rsidP="ABFFABFF">
      <w:pPr>
        <w:pStyle w:val="ARCATSubSub2"/>
        <w:numPr>
          <w:ilvl w:val="5"/>
          <w:numId w:val="1"/>
        </w:numPr>
        <w:rPr/>
      </w:pPr>
      <w:r>
        <w:rPr/>
        <w:t>ANSI.</w:t>
      </w:r>
    </w:p>
    <w:p w:rsidR="ABFFABFF" w:rsidRDefault="ABFFABFF" w:rsidP="ABFFABFF">
      <w:pPr>
        <w:pStyle w:val="ARCATSubSub2"/>
        <w:numPr>
          <w:ilvl w:val="5"/>
          <w:numId w:val="1"/>
        </w:numPr>
        <w:rPr/>
      </w:pPr>
      <w:r>
        <w:rPr/>
        <w:t>ANSI-NFRC 100-17, 200-17.</w:t>
      </w:r>
    </w:p>
    <w:p w:rsidR="ABFFABFF" w:rsidRDefault="ABFFABFF" w:rsidP="ABFFABFF">
      <w:pPr>
        <w:pStyle w:val="ARCATSubSub2"/>
        <w:numPr>
          <w:ilvl w:val="5"/>
          <w:numId w:val="1"/>
        </w:numPr>
        <w:rPr/>
      </w:pPr>
      <w:r>
        <w:rPr/>
        <w:t>ASTM C1199. </w:t>
      </w:r>
    </w:p>
    <w:p w:rsidR="ABFFABFF" w:rsidRDefault="ABFFABFF" w:rsidP="ABFFABFF">
      <w:pPr>
        <w:pStyle w:val="ARCATSubSub2"/>
        <w:numPr>
          <w:ilvl w:val="5"/>
          <w:numId w:val="1"/>
        </w:numPr>
        <w:rPr/>
      </w:pPr>
      <w:r>
        <w:rPr/>
        <w:t>ASTM C1363.</w:t>
      </w:r>
    </w:p>
    <w:p w:rsidR="ABFFABFF" w:rsidRDefault="ABFFABFF" w:rsidP="ABFFABFF">
      <w:pPr>
        <w:pStyle w:val="ARCATSubSub2"/>
        <w:numPr>
          <w:ilvl w:val="5"/>
          <w:numId w:val="1"/>
        </w:numPr>
        <w:rPr/>
      </w:pPr>
      <w:r>
        <w:rPr/>
        <w:t>ASTM E283-04 (12).</w:t>
      </w:r>
    </w:p>
    <w:p w:rsidR="ABFFABFF" w:rsidRDefault="ABFFABFF" w:rsidP="ABFFABFF">
      <w:pPr>
        <w:pStyle w:val="ARCATSubSub2"/>
        <w:numPr>
          <w:ilvl w:val="5"/>
          <w:numId w:val="1"/>
        </w:numPr>
        <w:rPr/>
      </w:pPr>
      <w:r>
        <w:rPr/>
        <w:t>ASTM E330-14. </w:t>
      </w:r>
    </w:p>
    <w:p w:rsidR="ABFFABFF" w:rsidRDefault="ABFFABFF" w:rsidP="ABFFABFF">
      <w:pPr>
        <w:pStyle w:val="ARCATSubSub2"/>
        <w:numPr>
          <w:ilvl w:val="5"/>
          <w:numId w:val="1"/>
        </w:numPr>
        <w:rPr/>
      </w:pPr>
      <w:r>
        <w:rPr/>
        <w:t>ASTM E331.</w:t>
      </w:r>
    </w:p>
    <w:p w:rsidR="ABFFABFF" w:rsidRDefault="ABFFABFF" w:rsidP="ABFFABFF">
      <w:pPr>
        <w:pStyle w:val="ARCATSubSub2"/>
        <w:numPr>
          <w:ilvl w:val="5"/>
          <w:numId w:val="1"/>
        </w:numPr>
        <w:rPr/>
      </w:pPr>
      <w:r>
        <w:rPr/>
        <w:t>ASTM E547-00 (16). </w:t>
      </w:r>
    </w:p>
    <w:p w:rsidR="ABFFABFF" w:rsidRDefault="ABFFABFF" w:rsidP="ABFFABFF">
      <w:pPr>
        <w:pStyle w:val="ARCATSubSub2"/>
        <w:numPr>
          <w:ilvl w:val="5"/>
          <w:numId w:val="1"/>
        </w:numPr>
        <w:rPr/>
      </w:pPr>
      <w:r>
        <w:rPr/>
        <w:t>ASTM E987-88 (09). </w:t>
      </w:r>
    </w:p>
    <w:p w:rsidR="ABFFABFF" w:rsidRDefault="ABFFABFF" w:rsidP="ABFFABFF">
      <w:pPr>
        <w:pStyle w:val="ARCATSubSub2"/>
        <w:numPr>
          <w:ilvl w:val="5"/>
          <w:numId w:val="1"/>
        </w:numPr>
        <w:rPr/>
      </w:pPr>
      <w:r>
        <w:rPr/>
        <w:t>ASTM E1886-05. </w:t>
      </w:r>
    </w:p>
    <w:p w:rsidR="ABFFABFF" w:rsidRDefault="ABFFABFF" w:rsidP="ABFFABFF">
      <w:pPr>
        <w:pStyle w:val="ARCATSubSub2"/>
        <w:numPr>
          <w:ilvl w:val="5"/>
          <w:numId w:val="1"/>
        </w:numPr>
        <w:rPr/>
      </w:pPr>
      <w:r>
        <w:rPr/>
        <w:t>ASTM E1996-05-09.</w:t>
      </w:r>
    </w:p>
    <w:p w:rsidR="ABFFABFF" w:rsidRDefault="ABFFABFF" w:rsidP="ABFFABFF">
      <w:pPr>
        <w:pStyle w:val="ARCATSubSub2"/>
        <w:numPr>
          <w:ilvl w:val="5"/>
          <w:numId w:val="1"/>
        </w:numPr>
        <w:rPr/>
      </w:pPr>
      <w:r>
        <w:rPr/>
        <w:t>ASTM F842-14. </w:t>
      </w:r>
    </w:p>
    <w:p w:rsidR="ABFFABFF" w:rsidRDefault="ABFFABFF" w:rsidP="ABFFABFF">
      <w:pPr>
        <w:pStyle w:val="ARCATSubSub2"/>
        <w:numPr>
          <w:ilvl w:val="5"/>
          <w:numId w:val="1"/>
        </w:numPr>
        <w:rPr/>
      </w:pPr>
      <w:r>
        <w:rPr/>
        <w:t>California Title 24. </w:t>
      </w:r>
    </w:p>
    <w:p w:rsidR="ABFFABFF" w:rsidRDefault="ABFFABFF" w:rsidP="ABFFABFF">
      <w:pPr>
        <w:pStyle w:val="ARCATSubSub2"/>
        <w:numPr>
          <w:ilvl w:val="5"/>
          <w:numId w:val="1"/>
        </w:numPr>
        <w:rPr/>
      </w:pPr>
      <w:r>
        <w:rPr/>
        <w:t>CSA 5.3, 5.4.</w:t>
      </w:r>
    </w:p>
    <w:p w:rsidR="ABFFABFF" w:rsidRDefault="ABFFABFF" w:rsidP="ABFFABFF">
      <w:pPr>
        <w:pStyle w:val="ARCATSubSub2"/>
        <w:numPr>
          <w:ilvl w:val="5"/>
          <w:numId w:val="1"/>
        </w:numPr>
        <w:rPr/>
      </w:pPr>
      <w:r>
        <w:rPr/>
        <w:t>CSA B651.</w:t>
      </w:r>
    </w:p>
    <w:p w:rsidR="ABFFABFF" w:rsidRDefault="ABFFABFF" w:rsidP="ABFFABFF">
      <w:pPr>
        <w:pStyle w:val="ARCATSubSub2"/>
        <w:numPr>
          <w:ilvl w:val="5"/>
          <w:numId w:val="1"/>
        </w:numPr>
        <w:rPr/>
      </w:pPr>
      <w:r>
        <w:rPr/>
        <w:t>ICC.</w:t>
      </w:r>
    </w:p>
    <w:p w:rsidR="ABFFABFF" w:rsidRDefault="ABFFABFF" w:rsidP="ABFFABFF">
      <w:pPr>
        <w:pStyle w:val="ARCATSubSub2"/>
        <w:numPr>
          <w:ilvl w:val="5"/>
          <w:numId w:val="1"/>
        </w:numPr>
        <w:rPr/>
      </w:pPr>
      <w:r>
        <w:rPr/>
        <w:t>IGCC. </w:t>
      </w:r>
    </w:p>
    <w:p w:rsidR="ABFFABFF" w:rsidRDefault="ABFFABFF" w:rsidP="ABFFABFF">
      <w:pPr>
        <w:pStyle w:val="ARCATSubSub2"/>
        <w:numPr>
          <w:ilvl w:val="5"/>
          <w:numId w:val="1"/>
        </w:numPr>
        <w:rPr/>
      </w:pPr>
      <w:r>
        <w:rPr/>
        <w:t>IGMA. </w:t>
      </w:r>
    </w:p>
    <w:p w:rsidR="ABFFABFF" w:rsidRDefault="ABFFABFF" w:rsidP="ABFFABFF">
      <w:pPr>
        <w:pStyle w:val="ARCATSubSub2"/>
        <w:numPr>
          <w:ilvl w:val="5"/>
          <w:numId w:val="1"/>
        </w:numPr>
        <w:rPr/>
      </w:pPr>
      <w:r>
        <w:rPr/>
        <w:t>NFRC 102-17, 400-17, 500-17, 601.</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Acoustic Performance: STC up to 42. </w:t>
      </w:r>
    </w:p>
    <w:p w:rsidR="ABFFABFF" w:rsidRDefault="ABFFABFF" w:rsidP="ABFFABFF">
      <w:pPr>
        <w:pStyle w:val="ARCATSubSub3"/>
        <w:numPr>
          <w:ilvl w:val="6"/>
          <w:numId w:val="1"/>
        </w:numPr>
        <w:rPr/>
      </w:pPr>
      <w:r>
        <w:rPr/>
        <w:t>STC as selected by the Architect based on frame insulation and glass options. </w:t>
      </w:r>
    </w:p>
    <w:p w:rsidR="ABFFABFF" w:rsidRDefault="ABFFABFF" w:rsidP="ABFFABFF">
      <w:pPr>
        <w:pStyle w:val="ARCATSubSub2"/>
        <w:numPr>
          <w:ilvl w:val="5"/>
          <w:numId w:val="1"/>
        </w:numPr>
        <w:rPr/>
      </w:pPr>
      <w:r>
        <w:rPr/>
        <w:t>Air Exfiltration: 0.129 cfm ft2 (0.66 Ls m2).</w:t>
      </w:r>
    </w:p>
    <w:p w:rsidR="ABFFABFF" w:rsidRDefault="ABFFABFF" w:rsidP="ABFFABFF">
      <w:pPr>
        <w:pStyle w:val="ARCATSubSub2"/>
        <w:numPr>
          <w:ilvl w:val="5"/>
          <w:numId w:val="1"/>
        </w:numPr>
        <w:rPr/>
      </w:pPr>
      <w:r>
        <w:rPr/>
        <w:t>Air Infiltration: 0.145 cfm ft2 (0.74 Ls m2).</w:t>
      </w:r>
    </w:p>
    <w:p w:rsidR="ABFFABFF" w:rsidRDefault="ABFFABFF" w:rsidP="ABFFABFF">
      <w:pPr>
        <w:pStyle w:val="ARCATSubSub2"/>
        <w:numPr>
          <w:ilvl w:val="5"/>
          <w:numId w:val="1"/>
        </w:numPr>
        <w:rPr/>
      </w:pPr>
      <w:r>
        <w:rPr/>
        <w:t>Durability: Passed 500,000 Cycles, whole system test. </w:t>
      </w:r>
    </w:p>
    <w:p w:rsidR="ABFFABFF" w:rsidRDefault="ABFFABFF" w:rsidP="ABFFABFF">
      <w:pPr>
        <w:pStyle w:val="ARCATSubSub2"/>
        <w:numPr>
          <w:ilvl w:val="5"/>
          <w:numId w:val="1"/>
        </w:numPr>
        <w:rPr/>
      </w:pPr>
      <w:r>
        <w:rPr/>
        <w:t>Forced Entry Resistance: ASTM F542-14, Passed.</w:t>
      </w:r>
    </w:p>
    <w:p w:rsidR="ABFFABFF" w:rsidRDefault="ABFFABFF" w:rsidP="ABFFABFF">
      <w:pPr>
        <w:pStyle w:val="ARCATSubSub2"/>
        <w:numPr>
          <w:ilvl w:val="5"/>
          <w:numId w:val="1"/>
        </w:numPr>
        <w:rPr/>
      </w:pPr>
      <w:r>
        <w:rPr/>
        <w:t>U-Value, Lowest: 0.21.</w:t>
      </w:r>
    </w:p>
    <w:p w:rsidR="ABFFABFF" w:rsidRDefault="ABFFABFF" w:rsidP="ABFFABFF">
      <w:pPr>
        <w:pStyle w:val="ARCATSubSub2"/>
        <w:numPr>
          <w:ilvl w:val="5"/>
          <w:numId w:val="1"/>
        </w:numPr>
        <w:rPr/>
      </w:pPr>
      <w:r>
        <w:rPr/>
        <w:t>Water Penetration Resistance: ASTM E547-00 (16), Passed.</w:t>
      </w:r>
    </w:p>
    <w:p>
      <w:pPr>
        <w:pStyle w:val="ARCATnote"/>
        <w:rPr/>
      </w:pPr>
      <w:r>
        <w:rPr/>
        <w:t>** NOTE TO SPECIFIER ** Revise panel height and width to comply with project requirements. Consult with manufacturer for verification of system height, width and composition. </w:t>
      </w:r>
    </w:p>
    <w:p w:rsidR="ABFFABFF" w:rsidRDefault="ABFFABFF" w:rsidP="ABFFABFF">
      <w:pPr>
        <w:pStyle w:val="ARCATSubSub1"/>
        <w:numPr>
          <w:ilvl w:val="4"/>
          <w:numId w:val="1"/>
        </w:numPr>
        <w:rPr/>
      </w:pPr>
      <w:r>
        <w:rPr/>
        <w:t>Physical Properties:</w:t>
      </w:r>
    </w:p>
    <w:p w:rsidR="ABFFABFF" w:rsidRDefault="ABFFABFF" w:rsidP="ABFFABFF">
      <w:pPr>
        <w:pStyle w:val="ARCATSubSub2"/>
        <w:numPr>
          <w:ilvl w:val="5"/>
          <w:numId w:val="1"/>
        </w:numPr>
        <w:rPr/>
      </w:pPr>
      <w:r>
        <w:rPr/>
        <w:t>Unit Dimensions: Maximum Height:</w:t>
      </w:r>
    </w:p>
    <w:p w:rsidR="ABFFABFF" w:rsidRDefault="ABFFABFF" w:rsidP="ABFFABFF">
      <w:pPr>
        <w:pStyle w:val="ARCATSubSub3"/>
        <w:numPr>
          <w:ilvl w:val="6"/>
          <w:numId w:val="1"/>
        </w:numPr>
        <w:rPr/>
      </w:pPr>
      <w:r>
        <w:rPr/>
        <w:t>With Structural Horizontal Mullion: 11 ft 6 inches (3500 mm).</w:t>
      </w:r>
    </w:p>
    <w:p w:rsidR="ABFFABFF" w:rsidRDefault="ABFFABFF" w:rsidP="ABFFABFF">
      <w:pPr>
        <w:pStyle w:val="ARCATSubSub3"/>
        <w:numPr>
          <w:ilvl w:val="6"/>
          <w:numId w:val="1"/>
        </w:numPr>
        <w:rPr/>
      </w:pPr>
      <w:r>
        <w:rPr/>
        <w:t>Without Structural Horizontal Mullion: 9 ft (2743 mm).</w:t>
      </w:r>
    </w:p>
    <w:p w:rsidR="ABFFABFF" w:rsidRDefault="ABFFABFF" w:rsidP="ABFFABFF">
      <w:pPr>
        <w:pStyle w:val="ARCATSubSub3"/>
        <w:numPr>
          <w:ilvl w:val="6"/>
          <w:numId w:val="1"/>
        </w:numPr>
        <w:rPr/>
      </w:pPr>
      <w:r>
        <w:rPr/>
        <w:t>Height: As selected by the Architect. </w:t>
      </w:r>
    </w:p>
    <w:p w:rsidR="ABFFABFF" w:rsidRDefault="ABFFABFF" w:rsidP="ABFFABFF">
      <w:pPr>
        <w:pStyle w:val="ARCATSubSub2"/>
        <w:numPr>
          <w:ilvl w:val="5"/>
          <w:numId w:val="1"/>
        </w:numPr>
        <w:rPr/>
      </w:pPr>
      <w:r>
        <w:rPr/>
        <w:t>Unit Dimensions: Panel Width:</w:t>
      </w:r>
    </w:p>
    <w:p w:rsidR="ABFFABFF" w:rsidRDefault="ABFFABFF" w:rsidP="ABFFABFF">
      <w:pPr>
        <w:pStyle w:val="ARCATSubSub3"/>
        <w:numPr>
          <w:ilvl w:val="6"/>
          <w:numId w:val="1"/>
        </w:numPr>
        <w:rPr/>
      </w:pPr>
      <w:r>
        <w:rPr/>
        <w:t>Minimum: 14 inches (355.6 mm).</w:t>
      </w:r>
    </w:p>
    <w:p w:rsidR="ABFFABFF" w:rsidRDefault="ABFFABFF" w:rsidP="ABFFABFF">
      <w:pPr>
        <w:pStyle w:val="ARCATSubSub3"/>
        <w:numPr>
          <w:ilvl w:val="6"/>
          <w:numId w:val="1"/>
        </w:numPr>
        <w:rPr/>
      </w:pPr>
      <w:r>
        <w:rPr/>
        <w:t>Maximum: 44 inches (1117.6 mm).</w:t>
      </w:r>
    </w:p>
    <w:p w:rsidR="ABFFABFF" w:rsidRDefault="ABFFABFF" w:rsidP="ABFFABFF">
      <w:pPr>
        <w:pStyle w:val="ARCATSubSub3"/>
        <w:numPr>
          <w:ilvl w:val="6"/>
          <w:numId w:val="1"/>
        </w:numPr>
        <w:rPr/>
      </w:pPr>
      <w:r>
        <w:rPr/>
        <w:t>Width: As selected by the Architect. </w:t>
      </w:r>
    </w:p>
    <w:p w:rsidR="ABFFABFF" w:rsidRDefault="ABFFABFF" w:rsidP="ABFFABFF">
      <w:pPr>
        <w:pStyle w:val="ARCATSubSub2"/>
        <w:numPr>
          <w:ilvl w:val="5"/>
          <w:numId w:val="1"/>
        </w:numPr>
        <w:rPr/>
      </w:pPr>
      <w:r>
        <w:rPr/>
        <w:t>Intersection Gap: Between Two Folding Windows: 5-25/32 inches (147 mm).</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Frame Material: UPVC Super Insulation UPVC System.</w:t>
      </w:r>
    </w:p>
    <w:p>
      <w:pPr>
        <w:pStyle w:val="ARCATnote"/>
        <w:rPr/>
      </w:pPr>
      <w:r>
        <w:rPr/>
        <w:t>** NOTE TO SPECIFIER ** Delete track type options not required. 20 different track combinations are available across various systems; refer to manufacturer's options. Delete insulated glass composition and thickness not required. Glass thickness varies by frame material, refer to manufacturer's options. Refer to manufacturer's options for FoldA Aesthetic foil-applied system. </w:t>
      </w:r>
    </w:p>
    <w:p w:rsidR="ABFFABFF" w:rsidRDefault="ABFFABFF" w:rsidP="ABFFABFF">
      <w:pPr>
        <w:pStyle w:val="ARCATSubSub1"/>
        <w:numPr>
          <w:ilvl w:val="4"/>
          <w:numId w:val="1"/>
        </w:numPr>
        <w:rPr/>
      </w:pPr>
      <w:r>
        <w:rPr/>
        <w:t>Suspension Configuration: Track Type: </w:t>
      </w:r>
    </w:p>
    <w:p w:rsidR="ABFFABFF" w:rsidRDefault="ABFFABFF" w:rsidP="ABFFABFF">
      <w:pPr>
        <w:pStyle w:val="ARCATSubSub2"/>
        <w:numPr>
          <w:ilvl w:val="5"/>
          <w:numId w:val="1"/>
        </w:numPr>
        <w:rPr/>
      </w:pPr>
      <w:r>
        <w:rPr/>
        <w:t>Type 4: Standard UPVC Track, bottom support, 0 AZON top, 0 AZON bottom.</w:t>
      </w:r>
    </w:p>
    <w:p w:rsidR="ABFFABFF" w:rsidRDefault="ABFFABFF" w:rsidP="ABFFABFF">
      <w:pPr>
        <w:pStyle w:val="ARCATSubSub2"/>
        <w:numPr>
          <w:ilvl w:val="5"/>
          <w:numId w:val="1"/>
        </w:numPr>
        <w:rPr/>
      </w:pPr>
      <w:r>
        <w:rPr/>
        <w:t>Type 5: Standard UPVC Track, bottom support, 1 AZON top, 2 AZONs bottom.</w:t>
      </w:r>
    </w:p>
    <w:p w:rsidR="ABFFABFF" w:rsidRDefault="ABFFABFF" w:rsidP="ABFFABFF">
      <w:pPr>
        <w:pStyle w:val="ARCATSubSub1"/>
        <w:numPr>
          <w:ilvl w:val="4"/>
          <w:numId w:val="1"/>
        </w:numPr>
        <w:rPr/>
      </w:pPr>
      <w:r>
        <w:rPr/>
        <w:t>Glass: Insulated Glass Units: </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Non-impact resistant. </w:t>
      </w:r>
    </w:p>
    <w:p w:rsidR="ABFFABFF" w:rsidRDefault="ABFFABFF" w:rsidP="ABFFABFF">
      <w:pPr>
        <w:pStyle w:val="ARCATSubSub2"/>
        <w:numPr>
          <w:ilvl w:val="5"/>
          <w:numId w:val="1"/>
        </w:numPr>
        <w:rPr/>
      </w:pPr>
      <w:r>
        <w:rPr/>
        <w:t>Fully tempered safety glass. </w:t>
      </w:r>
    </w:p>
    <w:p w:rsidR="ABFFABFF" w:rsidRDefault="ABFFABFF" w:rsidP="ABFFABFF">
      <w:pPr>
        <w:pStyle w:val="ARCATSubSub2"/>
        <w:numPr>
          <w:ilvl w:val="5"/>
          <w:numId w:val="1"/>
        </w:numPr>
        <w:rPr/>
      </w:pPr>
      <w:r>
        <w:rPr/>
        <w:t>Heat strengthened glass. </w:t>
      </w:r>
    </w:p>
    <w:p w:rsidR="ABFFABFF" w:rsidRDefault="ABFFABFF" w:rsidP="ABFFABFF">
      <w:pPr>
        <w:pStyle w:val="ARCATSubSub2"/>
        <w:numPr>
          <w:ilvl w:val="5"/>
          <w:numId w:val="1"/>
        </w:numPr>
        <w:rPr/>
      </w:pPr>
      <w:r>
        <w:rPr/>
        <w:t>Laminated security glass. </w:t>
      </w:r>
    </w:p>
    <w:p w:rsidR="ABFFABFF" w:rsidRDefault="ABFFABFF" w:rsidP="ABFFABFF">
      <w:pPr>
        <w:pStyle w:val="ARCATSubSub2"/>
        <w:numPr>
          <w:ilvl w:val="5"/>
          <w:numId w:val="1"/>
        </w:numPr>
        <w:rPr/>
      </w:pPr>
      <w:r>
        <w:rPr/>
        <w:t>Thickness, Single Pane:</w:t>
      </w:r>
    </w:p>
    <w:p w:rsidR="ABFFABFF" w:rsidRDefault="ABFFABFF" w:rsidP="ABFFABFF">
      <w:pPr>
        <w:pStyle w:val="ARCATSubSub2"/>
        <w:numPr>
          <w:ilvl w:val="5"/>
          <w:numId w:val="1"/>
        </w:numPr>
        <w:rPr/>
      </w:pPr>
      <w:r>
        <w:rPr/>
        <w:t>Thickness, Dual Pane: </w:t>
      </w:r>
    </w:p>
    <w:p w:rsidR="ABFFABFF" w:rsidRDefault="ABFFABFF" w:rsidP="ABFFABFF">
      <w:pPr>
        <w:pStyle w:val="ARCATSubSub2"/>
        <w:numPr>
          <w:ilvl w:val="5"/>
          <w:numId w:val="1"/>
        </w:numPr>
        <w:rPr/>
      </w:pPr>
      <w:r>
        <w:rPr/>
        <w:t>Thickness, Triple Pane:</w:t>
      </w:r>
    </w:p>
    <w:p w:rsidR="ABFFABFF" w:rsidRDefault="ABFFABFF" w:rsidP="ABFFABFF">
      <w:pPr>
        <w:pStyle w:val="ARCATSubSub2"/>
        <w:numPr>
          <w:ilvl w:val="5"/>
          <w:numId w:val="1"/>
        </w:numPr>
        <w:rPr/>
      </w:pPr>
      <w:r>
        <w:rPr/>
        <w:t>Interlayers:</w:t>
      </w:r>
    </w:p>
    <w:p w:rsidR="ABFFABFF" w:rsidRDefault="ABFFABFF" w:rsidP="ABFFABFF">
      <w:pPr>
        <w:pStyle w:val="ARCATSubSub3"/>
        <w:numPr>
          <w:ilvl w:val="6"/>
          <w:numId w:val="1"/>
        </w:numPr>
        <w:rPr/>
      </w:pPr>
      <w:r>
        <w:rPr/>
        <w:t>PVB. </w:t>
      </w:r>
    </w:p>
    <w:p w:rsidR="ABFFABFF" w:rsidRDefault="ABFFABFF" w:rsidP="ABFFABFF">
      <w:pPr>
        <w:pStyle w:val="ARCATSubSub3"/>
        <w:numPr>
          <w:ilvl w:val="6"/>
          <w:numId w:val="1"/>
        </w:numPr>
        <w:rPr/>
      </w:pPr>
      <w:r>
        <w:rPr/>
        <w:t>SentryGlas.</w:t>
      </w:r>
    </w:p>
    <w:p w:rsidR="ABFFABFF" w:rsidRDefault="ABFFABFF" w:rsidP="ABFFABFF">
      <w:pPr>
        <w:pStyle w:val="ARCATSubSub2"/>
        <w:numPr>
          <w:ilvl w:val="5"/>
          <w:numId w:val="1"/>
        </w:numPr>
        <w:rPr/>
      </w:pPr>
      <w:r>
        <w:rPr/>
        <w:t>Fill: </w:t>
      </w:r>
    </w:p>
    <w:p w:rsidR="ABFFABFF" w:rsidRDefault="ABFFABFF" w:rsidP="ABFFABFF">
      <w:pPr>
        <w:pStyle w:val="ARCATSubSub3"/>
        <w:numPr>
          <w:ilvl w:val="6"/>
          <w:numId w:val="1"/>
        </w:numPr>
        <w:rPr/>
      </w:pPr>
      <w:r>
        <w:rPr/>
        <w:t>Argon. </w:t>
      </w:r>
    </w:p>
    <w:p w:rsidR="ABFFABFF" w:rsidRDefault="ABFFABFF" w:rsidP="ABFFABFF">
      <w:pPr>
        <w:pStyle w:val="ARCATSubSub3"/>
        <w:numPr>
          <w:ilvl w:val="6"/>
          <w:numId w:val="1"/>
        </w:numPr>
        <w:rPr/>
      </w:pPr>
      <w:r>
        <w:rPr/>
        <w:t>Krypton gas. </w:t>
      </w:r>
    </w:p>
    <w:p w:rsidR="ABFFABFF" w:rsidRDefault="ABFFABFF" w:rsidP="ABFFABFF">
      <w:pPr>
        <w:pStyle w:val="ARCATSubSub2"/>
        <w:numPr>
          <w:ilvl w:val="5"/>
          <w:numId w:val="1"/>
        </w:numPr>
        <w:rPr/>
      </w:pPr>
      <w:r>
        <w:rPr/>
        <w:t>Thickness:</w:t>
      </w:r>
    </w:p>
    <w:p w:rsidR="ABFFABFF" w:rsidRDefault="ABFFABFF" w:rsidP="ABFFABFF">
      <w:pPr>
        <w:pStyle w:val="ARCATSubSub3"/>
        <w:numPr>
          <w:ilvl w:val="6"/>
          <w:numId w:val="1"/>
        </w:numPr>
        <w:rPr/>
      </w:pPr>
      <w:r>
        <w:rPr/>
        <w:t>0.6299 inch (16 mm).</w:t>
      </w:r>
    </w:p>
    <w:p w:rsidR="ABFFABFF" w:rsidRDefault="ABFFABFF" w:rsidP="ABFFABFF">
      <w:pPr>
        <w:pStyle w:val="ARCATSubSub3"/>
        <w:numPr>
          <w:ilvl w:val="6"/>
          <w:numId w:val="1"/>
        </w:numPr>
        <w:rPr/>
      </w:pPr>
      <w:r>
        <w:rPr/>
        <w:t>0.8661 inch (22 mm).</w:t>
      </w:r>
    </w:p>
    <w:p w:rsidR="ABFFABFF" w:rsidRDefault="ABFFABFF" w:rsidP="ABFFABFF">
      <w:pPr>
        <w:pStyle w:val="ARCATSubSub3"/>
        <w:numPr>
          <w:ilvl w:val="6"/>
          <w:numId w:val="1"/>
        </w:numPr>
        <w:rPr/>
      </w:pPr>
      <w:r>
        <w:rPr/>
        <w:t>0.9448 inch (24 mm).</w:t>
      </w:r>
    </w:p>
    <w:p w:rsidR="ABFFABFF" w:rsidRDefault="ABFFABFF" w:rsidP="ABFFABFF">
      <w:pPr>
        <w:pStyle w:val="ARCATSubSub3"/>
        <w:numPr>
          <w:ilvl w:val="6"/>
          <w:numId w:val="1"/>
        </w:numPr>
        <w:rPr/>
      </w:pPr>
      <w:r>
        <w:rPr/>
        <w:t>1.1024 inches (28 mm).</w:t>
      </w:r>
    </w:p>
    <w:p w:rsidR="ABFFABFF" w:rsidRDefault="ABFFABFF" w:rsidP="ABFFABFF">
      <w:pPr>
        <w:pStyle w:val="ARCATSubSub3"/>
        <w:numPr>
          <w:ilvl w:val="6"/>
          <w:numId w:val="1"/>
        </w:numPr>
        <w:rPr/>
      </w:pPr>
      <w:r>
        <w:rPr/>
        <w:t>1.2598 inches (32 mm).</w:t>
      </w:r>
    </w:p>
    <w:p w:rsidR="ABFFABFF" w:rsidRDefault="ABFFABFF" w:rsidP="ABFFABFF">
      <w:pPr>
        <w:pStyle w:val="ARCATSubSub3"/>
        <w:numPr>
          <w:ilvl w:val="6"/>
          <w:numId w:val="1"/>
        </w:numPr>
        <w:rPr/>
      </w:pPr>
      <w:r>
        <w:rPr/>
        <w:t>1.2992 inches (33 mm).</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Non-thermally broken frame. </w:t>
      </w:r>
    </w:p>
    <w:p w:rsidR="ABFFABFF" w:rsidRDefault="ABFFABFF" w:rsidP="ABFFABFF">
      <w:pPr>
        <w:pStyle w:val="ARCATSubSub1"/>
        <w:numPr>
          <w:ilvl w:val="4"/>
          <w:numId w:val="1"/>
        </w:numPr>
        <w:rPr/>
      </w:pPr>
      <w:r>
        <w:rPr/>
        <w:t>Thermally Broken Frame: Frame Insulation: AZON polymer thermal barrier. </w:t>
      </w:r>
    </w:p>
    <w:p w:rsidR="ABFFABFF" w:rsidRDefault="ABFFABFF" w:rsidP="ABFFABFF">
      <w:pPr>
        <w:pStyle w:val="ARCATSubSub1"/>
        <w:numPr>
          <w:ilvl w:val="4"/>
          <w:numId w:val="1"/>
        </w:numPr>
        <w:rPr/>
      </w:pPr>
      <w:r>
        <w:rPr/>
        <w:t>Operation System: Standard Rollers: Bottom supported, commercial grade sealed, 2-stainless steel ball bearing top roller and 8-stainless steel ball bearing bottom roller.</w:t>
      </w:r>
    </w:p>
    <w:p w:rsidR="ABFFABFF" w:rsidRDefault="ABFFABFF" w:rsidP="ABFFABFF">
      <w:pPr>
        <w:pStyle w:val="ARCATSubSub1"/>
        <w:numPr>
          <w:ilvl w:val="4"/>
          <w:numId w:val="1"/>
        </w:numPr>
        <w:rPr/>
      </w:pPr>
      <w:r>
        <w:rPr/>
        <w:t>All Weather Seals: Storm Proof EPDM: Interlocking double seals on all edges, with Taeguk finger safe seals.</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Standard Frame Finish: UPVC, White.</w:t>
      </w:r>
    </w:p>
    <w:p w:rsidR="ABFFABFF" w:rsidRDefault="ABFFABFF" w:rsidP="ABFFABFF">
      <w:pPr>
        <w:pStyle w:val="ARCATSubSub1"/>
        <w:numPr>
          <w:ilvl w:val="4"/>
          <w:numId w:val="1"/>
        </w:numPr>
        <w:rPr/>
      </w:pPr>
      <w:r>
        <w:rPr/>
        <w:t>Acrylic Composite Foils: As selected by the Architect. </w:t>
      </w:r>
    </w:p>
    <w:p w:rsidR="ABFFABFF" w:rsidRDefault="ABFFABFF" w:rsidP="ABFFABFF">
      <w:pPr>
        <w:pStyle w:val="ARCATSubPara"/>
        <w:numPr>
          <w:ilvl w:val="3"/>
          <w:numId w:val="1"/>
        </w:numPr>
        <w:rPr/>
      </w:pPr>
      <w:r>
        <w:rPr/>
        <w:t>Fastener Designation: Locking Mechanisms and hinges.</w:t>
      </w:r>
    </w:p>
    <w:p w:rsidR="ABFFABFF" w:rsidRDefault="ABFFABFF" w:rsidP="ABFFABFF">
      <w:pPr>
        <w:pStyle w:val="ARCATParagraph"/>
        <w:numPr>
          <w:ilvl w:val="2"/>
          <w:numId w:val="1"/>
        </w:numPr>
        <w:rPr/>
      </w:pPr>
      <w:r>
        <w:rPr/>
        <w:t>Basis of Design: FoldA Serenity Sliding-Folding Window System, as manufactured and supplied by EZ FOLD-A-DOOR.</w:t>
      </w:r>
    </w:p>
    <w:p w:rsidR="ABFFABFF" w:rsidRDefault="ABFFABFF" w:rsidP="ABFFABFF">
      <w:pPr>
        <w:pStyle w:val="ARCATSubPara"/>
        <w:numPr>
          <w:ilvl w:val="3"/>
          <w:numId w:val="1"/>
        </w:numPr>
        <w:rPr/>
      </w:pPr>
      <w:r>
        <w:rPr/>
        <w:t>Product Description: FoldA Serenity is designated as a sliding-folding window system for interior applications, available in both standard aluminum and thermally broken AZON architectural aluminum option featuring a design that is primarily engineered for acoustical control. System ensures safety through the use of tempered safety glass and finger-safe seals, and is designed with all weather EPDM seals, including an interlocking double seal. Tested for forced entry resistance. </w:t>
      </w:r>
    </w:p>
    <w:p w:rsidR="ABFFABFF" w:rsidRDefault="ABFFABFF" w:rsidP="ABFFABFF">
      <w:pPr>
        <w:pStyle w:val="ARCATSubPara"/>
        <w:numPr>
          <w:ilvl w:val="3"/>
          <w:numId w:val="1"/>
        </w:numPr>
        <w:rPr/>
      </w:pPr>
      <w:r>
        <w:rPr/>
        <w:t>Performance and Design Requirements: </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AAMA-WDMA-CSA 101 I.S.2 A440.</w:t>
      </w:r>
    </w:p>
    <w:p w:rsidR="ABFFABFF" w:rsidRDefault="ABFFABFF" w:rsidP="ABFFABFF">
      <w:pPr>
        <w:pStyle w:val="ARCATSubSub2"/>
        <w:numPr>
          <w:ilvl w:val="5"/>
          <w:numId w:val="1"/>
        </w:numPr>
        <w:rPr/>
      </w:pPr>
      <w:r>
        <w:rPr/>
        <w:t>ADA.</w:t>
      </w:r>
    </w:p>
    <w:p w:rsidR="ABFFABFF" w:rsidRDefault="ABFFABFF" w:rsidP="ABFFABFF">
      <w:pPr>
        <w:pStyle w:val="ARCATSubSub2"/>
        <w:numPr>
          <w:ilvl w:val="5"/>
          <w:numId w:val="1"/>
        </w:numPr>
        <w:rPr/>
      </w:pPr>
      <w:r>
        <w:rPr/>
        <w:t>ANSI.</w:t>
      </w:r>
    </w:p>
    <w:p w:rsidR="ABFFABFF" w:rsidRDefault="ABFFABFF" w:rsidP="ABFFABFF">
      <w:pPr>
        <w:pStyle w:val="ARCATSubSub2"/>
        <w:numPr>
          <w:ilvl w:val="5"/>
          <w:numId w:val="1"/>
        </w:numPr>
        <w:rPr/>
      </w:pPr>
      <w:r>
        <w:rPr/>
        <w:t>ANSI-NFRC 100-17, 200-17. </w:t>
      </w:r>
    </w:p>
    <w:p w:rsidR="ABFFABFF" w:rsidRDefault="ABFFABFF" w:rsidP="ABFFABFF">
      <w:pPr>
        <w:pStyle w:val="ARCATSubSub2"/>
        <w:numPr>
          <w:ilvl w:val="5"/>
          <w:numId w:val="1"/>
        </w:numPr>
        <w:rPr/>
      </w:pPr>
      <w:r>
        <w:rPr/>
        <w:t>ASTM C1199. </w:t>
      </w:r>
    </w:p>
    <w:p w:rsidR="ABFFABFF" w:rsidRDefault="ABFFABFF" w:rsidP="ABFFABFF">
      <w:pPr>
        <w:pStyle w:val="ARCATSubSub2"/>
        <w:numPr>
          <w:ilvl w:val="5"/>
          <w:numId w:val="1"/>
        </w:numPr>
        <w:rPr/>
      </w:pPr>
      <w:r>
        <w:rPr/>
        <w:t>ASTM C1363.</w:t>
      </w:r>
    </w:p>
    <w:p w:rsidR="ABFFABFF" w:rsidRDefault="ABFFABFF" w:rsidP="ABFFABFF">
      <w:pPr>
        <w:pStyle w:val="ARCATSubSub2"/>
        <w:numPr>
          <w:ilvl w:val="5"/>
          <w:numId w:val="1"/>
        </w:numPr>
        <w:rPr/>
      </w:pPr>
      <w:r>
        <w:rPr/>
        <w:t>ASTM E283-04 (12).</w:t>
      </w:r>
    </w:p>
    <w:p w:rsidR="ABFFABFF" w:rsidRDefault="ABFFABFF" w:rsidP="ABFFABFF">
      <w:pPr>
        <w:pStyle w:val="ARCATSubSub2"/>
        <w:numPr>
          <w:ilvl w:val="5"/>
          <w:numId w:val="1"/>
        </w:numPr>
        <w:rPr/>
      </w:pPr>
      <w:r>
        <w:rPr/>
        <w:t>ASTM E330-14. </w:t>
      </w:r>
    </w:p>
    <w:p w:rsidR="ABFFABFF" w:rsidRDefault="ABFFABFF" w:rsidP="ABFFABFF">
      <w:pPr>
        <w:pStyle w:val="ARCATSubSub2"/>
        <w:numPr>
          <w:ilvl w:val="5"/>
          <w:numId w:val="1"/>
        </w:numPr>
        <w:rPr/>
      </w:pPr>
      <w:r>
        <w:rPr/>
        <w:t>ASTM E331. </w:t>
      </w:r>
    </w:p>
    <w:p w:rsidR="ABFFABFF" w:rsidRDefault="ABFFABFF" w:rsidP="ABFFABFF">
      <w:pPr>
        <w:pStyle w:val="ARCATSubSub2"/>
        <w:numPr>
          <w:ilvl w:val="5"/>
          <w:numId w:val="1"/>
        </w:numPr>
        <w:rPr/>
      </w:pPr>
      <w:r>
        <w:rPr/>
        <w:t>ASTM E547-00 (16).</w:t>
      </w:r>
    </w:p>
    <w:p w:rsidR="ABFFABFF" w:rsidRDefault="ABFFABFF" w:rsidP="ABFFABFF">
      <w:pPr>
        <w:pStyle w:val="ARCATSubSub2"/>
        <w:numPr>
          <w:ilvl w:val="5"/>
          <w:numId w:val="1"/>
        </w:numPr>
        <w:rPr/>
      </w:pPr>
      <w:r>
        <w:rPr/>
        <w:t>ASTM E 987.</w:t>
      </w:r>
    </w:p>
    <w:p w:rsidR="ABFFABFF" w:rsidRDefault="ABFFABFF" w:rsidP="ABFFABFF">
      <w:pPr>
        <w:pStyle w:val="ARCATSubSub2"/>
        <w:numPr>
          <w:ilvl w:val="5"/>
          <w:numId w:val="1"/>
        </w:numPr>
        <w:rPr/>
      </w:pPr>
      <w:r>
        <w:rPr/>
        <w:t>ASTM E1886-05.</w:t>
      </w:r>
    </w:p>
    <w:p w:rsidR="ABFFABFF" w:rsidRDefault="ABFFABFF" w:rsidP="ABFFABFF">
      <w:pPr>
        <w:pStyle w:val="ARCATSubSub2"/>
        <w:numPr>
          <w:ilvl w:val="5"/>
          <w:numId w:val="1"/>
        </w:numPr>
        <w:rPr/>
      </w:pPr>
      <w:r>
        <w:rPr/>
        <w:t>ASTM E1996-05-09.</w:t>
      </w:r>
    </w:p>
    <w:p w:rsidR="ABFFABFF" w:rsidRDefault="ABFFABFF" w:rsidP="ABFFABFF">
      <w:pPr>
        <w:pStyle w:val="ARCATSubSub2"/>
        <w:numPr>
          <w:ilvl w:val="5"/>
          <w:numId w:val="1"/>
        </w:numPr>
        <w:rPr/>
      </w:pPr>
      <w:r>
        <w:rPr/>
        <w:t>ASTM F842-14.</w:t>
      </w:r>
    </w:p>
    <w:p w:rsidR="ABFFABFF" w:rsidRDefault="ABFFABFF" w:rsidP="ABFFABFF">
      <w:pPr>
        <w:pStyle w:val="ARCATSubSub2"/>
        <w:numPr>
          <w:ilvl w:val="5"/>
          <w:numId w:val="1"/>
        </w:numPr>
        <w:rPr/>
      </w:pPr>
      <w:r>
        <w:rPr/>
        <w:t>California Title 24.</w:t>
      </w:r>
    </w:p>
    <w:p w:rsidR="ABFFABFF" w:rsidRDefault="ABFFABFF" w:rsidP="ABFFABFF">
      <w:pPr>
        <w:pStyle w:val="ARCATSubSub2"/>
        <w:numPr>
          <w:ilvl w:val="5"/>
          <w:numId w:val="1"/>
        </w:numPr>
        <w:rPr/>
      </w:pPr>
      <w:r>
        <w:rPr/>
        <w:t>CSA 5.3, 5.4.</w:t>
      </w:r>
    </w:p>
    <w:p w:rsidR="ABFFABFF" w:rsidRDefault="ABFFABFF" w:rsidP="ABFFABFF">
      <w:pPr>
        <w:pStyle w:val="ARCATSubSub2"/>
        <w:numPr>
          <w:ilvl w:val="5"/>
          <w:numId w:val="1"/>
        </w:numPr>
        <w:rPr/>
      </w:pPr>
      <w:r>
        <w:rPr/>
        <w:t>CSA B651.</w:t>
      </w:r>
    </w:p>
    <w:p w:rsidR="ABFFABFF" w:rsidRDefault="ABFFABFF" w:rsidP="ABFFABFF">
      <w:pPr>
        <w:pStyle w:val="ARCATSubSub2"/>
        <w:numPr>
          <w:ilvl w:val="5"/>
          <w:numId w:val="1"/>
        </w:numPr>
        <w:rPr/>
      </w:pPr>
      <w:r>
        <w:rPr/>
        <w:t>HVHZ.</w:t>
      </w:r>
    </w:p>
    <w:p w:rsidR="ABFFABFF" w:rsidRDefault="ABFFABFF" w:rsidP="ABFFABFF">
      <w:pPr>
        <w:pStyle w:val="ARCATSubSub2"/>
        <w:numPr>
          <w:ilvl w:val="5"/>
          <w:numId w:val="1"/>
        </w:numPr>
        <w:rPr/>
      </w:pPr>
      <w:r>
        <w:rPr/>
        <w:t>FPA.</w:t>
      </w:r>
    </w:p>
    <w:p w:rsidR="ABFFABFF" w:rsidRDefault="ABFFABFF" w:rsidP="ABFFABFF">
      <w:pPr>
        <w:pStyle w:val="ARCATSubSub2"/>
        <w:numPr>
          <w:ilvl w:val="5"/>
          <w:numId w:val="1"/>
        </w:numPr>
        <w:rPr/>
      </w:pPr>
      <w:r>
        <w:rPr/>
        <w:t>ICC.</w:t>
      </w:r>
    </w:p>
    <w:p w:rsidR="ABFFABFF" w:rsidRDefault="ABFFABFF" w:rsidP="ABFFABFF">
      <w:pPr>
        <w:pStyle w:val="ARCATSubSub2"/>
        <w:numPr>
          <w:ilvl w:val="5"/>
          <w:numId w:val="1"/>
        </w:numPr>
        <w:rPr/>
      </w:pPr>
      <w:r>
        <w:rPr/>
        <w:t>IGCC. </w:t>
      </w:r>
    </w:p>
    <w:p w:rsidR="ABFFABFF" w:rsidRDefault="ABFFABFF" w:rsidP="ABFFABFF">
      <w:pPr>
        <w:pStyle w:val="ARCATSubSub2"/>
        <w:numPr>
          <w:ilvl w:val="5"/>
          <w:numId w:val="1"/>
        </w:numPr>
        <w:rPr/>
      </w:pPr>
      <w:r>
        <w:rPr/>
        <w:t>IGMA.</w:t>
      </w:r>
    </w:p>
    <w:p w:rsidR="ABFFABFF" w:rsidRDefault="ABFFABFF" w:rsidP="ABFFABFF">
      <w:pPr>
        <w:pStyle w:val="ARCATSubSub2"/>
        <w:numPr>
          <w:ilvl w:val="5"/>
          <w:numId w:val="1"/>
        </w:numPr>
        <w:rPr/>
      </w:pPr>
      <w:r>
        <w:rPr/>
        <w:t>Miami Dade. </w:t>
      </w:r>
    </w:p>
    <w:p w:rsidR="ABFFABFF" w:rsidRDefault="ABFFABFF" w:rsidP="ABFFABFF">
      <w:pPr>
        <w:pStyle w:val="ARCATSubSub2"/>
        <w:numPr>
          <w:ilvl w:val="5"/>
          <w:numId w:val="1"/>
        </w:numPr>
        <w:rPr/>
      </w:pPr>
      <w:r>
        <w:rPr/>
        <w:t>NFRC 400-17, 500-17. </w:t>
      </w:r>
    </w:p>
    <w:p w:rsidR="ABFFABFF" w:rsidRDefault="ABFFABFF" w:rsidP="ABFFABFF">
      <w:pPr>
        <w:pStyle w:val="ARCATSubSub2"/>
        <w:numPr>
          <w:ilvl w:val="5"/>
          <w:numId w:val="1"/>
        </w:numPr>
        <w:rPr/>
      </w:pPr>
      <w:r>
        <w:rPr/>
        <w:t>TAS 201-94, 202-94, 203-94. </w:t>
      </w:r>
    </w:p>
    <w:p w:rsidR="ABFFABFF" w:rsidRDefault="ABFFABFF" w:rsidP="ABFFABFF">
      <w:pPr>
        <w:pStyle w:val="ARCATSubSub2"/>
        <w:numPr>
          <w:ilvl w:val="5"/>
          <w:numId w:val="1"/>
        </w:numPr>
        <w:rPr/>
      </w:pPr>
      <w:r>
        <w:rPr/>
        <w:t>TDI.</w:t>
      </w:r>
    </w:p>
    <w:p w:rsidR="ABFFABFF" w:rsidRDefault="ABFFABFF" w:rsidP="ABFFABFF">
      <w:pPr>
        <w:pStyle w:val="ARCATSubSub2"/>
        <w:numPr>
          <w:ilvl w:val="5"/>
          <w:numId w:val="1"/>
        </w:numPr>
        <w:rPr/>
      </w:pPr>
      <w:r>
        <w:rPr/>
        <w:t>WDMA.</w:t>
      </w:r>
    </w:p>
    <w:p w:rsidR="ABFFABFF" w:rsidRDefault="ABFFABFF" w:rsidP="ABFFABFF">
      <w:pPr>
        <w:pStyle w:val="ARCATSubSub1"/>
        <w:numPr>
          <w:ilvl w:val="4"/>
          <w:numId w:val="1"/>
        </w:numPr>
        <w:rPr/>
      </w:pPr>
      <w:r>
        <w:rPr/>
        <w:t>Performance Requirements: </w:t>
      </w:r>
    </w:p>
    <w:p>
      <w:pPr>
        <w:pStyle w:val="ARCATnote"/>
        <w:rPr/>
      </w:pPr>
      <w:r>
        <w:rPr/>
        <w:t>** NOTE TO SPECIFIER ** Delete u-value and air infiltration and exfiltration levels not required. Revise panel height and width to comply with project requirements. Consult with manufacturer for verification of system height, width and composition. Delete intersection gap not required.</w:t>
      </w:r>
    </w:p>
    <w:p w:rsidR="ABFFABFF" w:rsidRDefault="ABFFABFF" w:rsidP="ABFFABFF">
      <w:pPr>
        <w:pStyle w:val="ARCATSubSub2"/>
        <w:numPr>
          <w:ilvl w:val="5"/>
          <w:numId w:val="1"/>
        </w:numPr>
        <w:rPr/>
      </w:pPr>
      <w:r>
        <w:rPr/>
        <w:t>Acoustic Performance: STC up to 42.</w:t>
      </w:r>
    </w:p>
    <w:p w:rsidR="ABFFABFF" w:rsidRDefault="ABFFABFF" w:rsidP="ABFFABFF">
      <w:pPr>
        <w:pStyle w:val="ARCATSubSub3"/>
        <w:numPr>
          <w:ilvl w:val="6"/>
          <w:numId w:val="1"/>
        </w:numPr>
        <w:rPr/>
      </w:pPr>
      <w:r>
        <w:rPr/>
        <w:t>STC as selected by the Architect based on glass options.</w:t>
      </w:r>
    </w:p>
    <w:p w:rsidR="ABFFABFF" w:rsidRDefault="ABFFABFF" w:rsidP="ABFFABFF">
      <w:pPr>
        <w:pStyle w:val="ARCATSubSub2"/>
        <w:numPr>
          <w:ilvl w:val="5"/>
          <w:numId w:val="1"/>
        </w:numPr>
        <w:rPr/>
      </w:pPr>
      <w:r>
        <w:rPr/>
        <w:t>Air Exfiltration: 0.073 cfm ft2 (0.37 Ls m2). </w:t>
      </w:r>
    </w:p>
    <w:p w:rsidR="ABFFABFF" w:rsidRDefault="ABFFABFF" w:rsidP="ABFFABFF">
      <w:pPr>
        <w:pStyle w:val="ARCATSubSub2"/>
        <w:numPr>
          <w:ilvl w:val="5"/>
          <w:numId w:val="1"/>
        </w:numPr>
        <w:rPr/>
      </w:pPr>
      <w:r>
        <w:rPr/>
        <w:t>Air Exfiltration: 0.090 cfm ft2 (0.46 Ls m2).</w:t>
      </w:r>
    </w:p>
    <w:p w:rsidR="ABFFABFF" w:rsidRDefault="ABFFABFF" w:rsidP="ABFFABFF">
      <w:pPr>
        <w:pStyle w:val="ARCATSubSub2"/>
        <w:numPr>
          <w:ilvl w:val="5"/>
          <w:numId w:val="1"/>
        </w:numPr>
        <w:rPr/>
      </w:pPr>
      <w:r>
        <w:rPr/>
        <w:t>Air Infiltration: 0.061 cfm ft2 (0.31 Ls m2).</w:t>
      </w:r>
    </w:p>
    <w:p w:rsidR="ABFFABFF" w:rsidRDefault="ABFFABFF" w:rsidP="ABFFABFF">
      <w:pPr>
        <w:pStyle w:val="ARCATSubSub2"/>
        <w:numPr>
          <w:ilvl w:val="5"/>
          <w:numId w:val="1"/>
        </w:numPr>
        <w:rPr/>
      </w:pPr>
      <w:r>
        <w:rPr/>
        <w:t>Air Infiltration: 0.065 cfm ft2 (0.33 Ls m2).</w:t>
      </w:r>
    </w:p>
    <w:p w:rsidR="ABFFABFF" w:rsidRDefault="ABFFABFF" w:rsidP="ABFFABFF">
      <w:pPr>
        <w:pStyle w:val="ARCATSubSub2"/>
        <w:numPr>
          <w:ilvl w:val="5"/>
          <w:numId w:val="1"/>
        </w:numPr>
        <w:rPr/>
      </w:pPr>
      <w:r>
        <w:rPr/>
        <w:t>Durability: Passed 500,000 Cycles, whole system test. </w:t>
      </w:r>
    </w:p>
    <w:p w:rsidR="ABFFABFF" w:rsidRDefault="ABFFABFF" w:rsidP="ABFFABFF">
      <w:pPr>
        <w:pStyle w:val="ARCATSubSub2"/>
        <w:numPr>
          <w:ilvl w:val="5"/>
          <w:numId w:val="1"/>
        </w:numPr>
        <w:rPr/>
      </w:pPr>
      <w:r>
        <w:rPr/>
        <w:t>Forced Entry Resistance: ASTM F542-14, Passed.</w:t>
      </w:r>
    </w:p>
    <w:p w:rsidR="ABFFABFF" w:rsidRDefault="ABFFABFF" w:rsidP="ABFFABFF">
      <w:pPr>
        <w:pStyle w:val="ARCATSubSub2"/>
        <w:numPr>
          <w:ilvl w:val="5"/>
          <w:numId w:val="1"/>
        </w:numPr>
        <w:rPr/>
      </w:pPr>
      <w:r>
        <w:rPr/>
        <w:t>U-Value, Lowest: 0.28.</w:t>
      </w:r>
    </w:p>
    <w:p w:rsidR="ABFFABFF" w:rsidRDefault="ABFFABFF" w:rsidP="ABFFABFF">
      <w:pPr>
        <w:pStyle w:val="ARCATSubSub2"/>
        <w:numPr>
          <w:ilvl w:val="5"/>
          <w:numId w:val="1"/>
        </w:numPr>
        <w:rPr/>
      </w:pPr>
      <w:r>
        <w:rPr/>
        <w:t>U-Value, Lowest: 0.47.</w:t>
      </w:r>
    </w:p>
    <w:p w:rsidR="ABFFABFF" w:rsidRDefault="ABFFABFF" w:rsidP="ABFFABFF">
      <w:pPr>
        <w:pStyle w:val="ARCATSubSub2"/>
        <w:numPr>
          <w:ilvl w:val="5"/>
          <w:numId w:val="1"/>
        </w:numPr>
        <w:rPr/>
      </w:pPr>
      <w:r>
        <w:rPr/>
        <w:t>Water Penetration Resistance: ASTM E547-00 (16), Passed.</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Unit Dimensions: Maximum Height: </w:t>
      </w:r>
    </w:p>
    <w:p w:rsidR="ABFFABFF" w:rsidRDefault="ABFFABFF" w:rsidP="ABFFABFF">
      <w:pPr>
        <w:pStyle w:val="ARCATSubSub2"/>
        <w:numPr>
          <w:ilvl w:val="5"/>
          <w:numId w:val="1"/>
        </w:numPr>
        <w:rPr/>
      </w:pPr>
      <w:r>
        <w:rPr/>
        <w:t>Without Structural Horizontal Mullion: 11 ft 6 inches (3500 mm).</w:t>
      </w:r>
    </w:p>
    <w:p w:rsidR="ABFFABFF" w:rsidRDefault="ABFFABFF" w:rsidP="ABFFABFF">
      <w:pPr>
        <w:pStyle w:val="ARCATSubSub2"/>
        <w:numPr>
          <w:ilvl w:val="5"/>
          <w:numId w:val="1"/>
        </w:numPr>
        <w:rPr/>
      </w:pPr>
      <w:r>
        <w:rPr/>
        <w:t>With Structural Horizontal Mullion: 14 ft 9 inches (4500 mm).</w:t>
      </w:r>
    </w:p>
    <w:p w:rsidR="ABFFABFF" w:rsidRDefault="ABFFABFF" w:rsidP="ABFFABFF">
      <w:pPr>
        <w:pStyle w:val="ARCATSubSub2"/>
        <w:numPr>
          <w:ilvl w:val="5"/>
          <w:numId w:val="1"/>
        </w:numPr>
        <w:rPr/>
      </w:pPr>
      <w:r>
        <w:rPr/>
        <w:t>Height: As selected by the Architect.</w:t>
      </w:r>
    </w:p>
    <w:p w:rsidR="ABFFABFF" w:rsidRDefault="ABFFABFF" w:rsidP="ABFFABFF">
      <w:pPr>
        <w:pStyle w:val="ARCATSubSub1"/>
        <w:numPr>
          <w:ilvl w:val="4"/>
          <w:numId w:val="1"/>
        </w:numPr>
        <w:rPr/>
      </w:pPr>
      <w:r>
        <w:rPr/>
        <w:t>Unit Dimensions: Panel Width:</w:t>
      </w:r>
    </w:p>
    <w:p w:rsidR="ABFFABFF" w:rsidRDefault="ABFFABFF" w:rsidP="ABFFABFF">
      <w:pPr>
        <w:pStyle w:val="ARCATSubSub2"/>
        <w:numPr>
          <w:ilvl w:val="5"/>
          <w:numId w:val="1"/>
        </w:numPr>
        <w:rPr/>
      </w:pPr>
      <w:r>
        <w:rPr/>
        <w:t>Minimum: 12 inches (304.8 mm).</w:t>
      </w:r>
    </w:p>
    <w:p w:rsidR="ABFFABFF" w:rsidRDefault="ABFFABFF" w:rsidP="ABFFABFF">
      <w:pPr>
        <w:pStyle w:val="ARCATSubSub2"/>
        <w:numPr>
          <w:ilvl w:val="5"/>
          <w:numId w:val="1"/>
        </w:numPr>
        <w:rPr/>
      </w:pPr>
      <w:r>
        <w:rPr/>
        <w:t>Maximum: 50 inches (1270 mm).</w:t>
      </w:r>
    </w:p>
    <w:p w:rsidR="ABFFABFF" w:rsidRDefault="ABFFABFF" w:rsidP="ABFFABFF">
      <w:pPr>
        <w:pStyle w:val="ARCATSubSub2"/>
        <w:numPr>
          <w:ilvl w:val="5"/>
          <w:numId w:val="1"/>
        </w:numPr>
        <w:rPr/>
      </w:pPr>
      <w:r>
        <w:rPr/>
        <w:t>Width: As selected by the Architect.</w:t>
      </w:r>
    </w:p>
    <w:p w:rsidR="ABFFABFF" w:rsidRDefault="ABFFABFF" w:rsidP="ABFFABFF">
      <w:pPr>
        <w:pStyle w:val="ARCATSubSub1"/>
        <w:numPr>
          <w:ilvl w:val="4"/>
          <w:numId w:val="1"/>
        </w:numPr>
        <w:rPr/>
      </w:pPr>
      <w:r>
        <w:rPr/>
        <w:t>Intersection Gap: Between Two Folding Windows: </w:t>
      </w:r>
    </w:p>
    <w:p w:rsidR="ABFFABFF" w:rsidRDefault="ABFFABFF" w:rsidP="ABFFABFF">
      <w:pPr>
        <w:pStyle w:val="ARCATSubSub2"/>
        <w:numPr>
          <w:ilvl w:val="5"/>
          <w:numId w:val="1"/>
        </w:numPr>
        <w:rPr/>
      </w:pPr>
      <w:r>
        <w:rPr/>
        <w:t>4-51/54 inches (122 mm).</w:t>
      </w:r>
    </w:p>
    <w:p w:rsidR="ABFFABFF" w:rsidRDefault="ABFFABFF" w:rsidP="ABFFABFF">
      <w:pPr>
        <w:pStyle w:val="ARCATSubSub2"/>
        <w:numPr>
          <w:ilvl w:val="5"/>
          <w:numId w:val="1"/>
        </w:numPr>
        <w:rPr/>
      </w:pPr>
      <w:r>
        <w:rPr/>
        <w:t>5-3/64 inches (128 mm).</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Frame Structure: Aluminum.</w:t>
      </w:r>
    </w:p>
    <w:p>
      <w:pPr>
        <w:pStyle w:val="ARCATnote"/>
        <w:rPr/>
      </w:pPr>
      <w:r>
        <w:rPr/>
        <w:t>** NOTE TO SPECIFIER ** Delete non-thermally broken or thermally broken frame option and insulated glass composition and thickness not required. Glass thickness varies by frame material, refer to manufacturer's options. Refer to manufacturer's options for FoldA Aesthetic foil-applied system. </w:t>
      </w:r>
    </w:p>
    <w:p w:rsidR="ABFFABFF" w:rsidRDefault="ABFFABFF" w:rsidP="ABFFABFF">
      <w:pPr>
        <w:pStyle w:val="ARCATSubSub2"/>
        <w:numPr>
          <w:ilvl w:val="5"/>
          <w:numId w:val="1"/>
        </w:numPr>
        <w:rPr/>
      </w:pPr>
      <w:r>
        <w:rPr/>
        <w:t>Non-thermally broken frame. </w:t>
      </w:r>
    </w:p>
    <w:p w:rsidR="ABFFABFF" w:rsidRDefault="ABFFABFF" w:rsidP="ABFFABFF">
      <w:pPr>
        <w:pStyle w:val="ARCATSubSub2"/>
        <w:numPr>
          <w:ilvl w:val="5"/>
          <w:numId w:val="1"/>
        </w:numPr>
        <w:rPr/>
      </w:pPr>
      <w:r>
        <w:rPr/>
        <w:t>Thermally Broken Frame: Frame Insulation: AZON polymer thermal barrier. </w:t>
      </w:r>
    </w:p>
    <w:p w:rsidR="ABFFABFF" w:rsidRDefault="ABFFABFF" w:rsidP="ABFFABFF">
      <w:pPr>
        <w:pStyle w:val="ARCATSubSub1"/>
        <w:numPr>
          <w:ilvl w:val="4"/>
          <w:numId w:val="1"/>
        </w:numPr>
        <w:rPr/>
      </w:pPr>
      <w:r>
        <w:rPr/>
        <w:t>Glass: Insulated Glass Units:</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Non-impact resistant. </w:t>
      </w:r>
    </w:p>
    <w:p w:rsidR="ABFFABFF" w:rsidRDefault="ABFFABFF" w:rsidP="ABFFABFF">
      <w:pPr>
        <w:pStyle w:val="ARCATSubSub2"/>
        <w:numPr>
          <w:ilvl w:val="5"/>
          <w:numId w:val="1"/>
        </w:numPr>
        <w:rPr/>
      </w:pPr>
      <w:r>
        <w:rPr/>
        <w:t>Fully tempered safety glass. </w:t>
      </w:r>
    </w:p>
    <w:p w:rsidR="ABFFABFF" w:rsidRDefault="ABFFABFF" w:rsidP="ABFFABFF">
      <w:pPr>
        <w:pStyle w:val="ARCATSubSub2"/>
        <w:numPr>
          <w:ilvl w:val="5"/>
          <w:numId w:val="1"/>
        </w:numPr>
        <w:rPr/>
      </w:pPr>
      <w:r>
        <w:rPr/>
        <w:t>Heat strengthened glass. </w:t>
      </w:r>
    </w:p>
    <w:p w:rsidR="ABFFABFF" w:rsidRDefault="ABFFABFF" w:rsidP="ABFFABFF">
      <w:pPr>
        <w:pStyle w:val="ARCATSubSub2"/>
        <w:numPr>
          <w:ilvl w:val="5"/>
          <w:numId w:val="1"/>
        </w:numPr>
        <w:rPr/>
      </w:pPr>
      <w:r>
        <w:rPr/>
        <w:t>Laminated security glass. </w:t>
      </w:r>
    </w:p>
    <w:p w:rsidR="ABFFABFF" w:rsidRDefault="ABFFABFF" w:rsidP="ABFFABFF">
      <w:pPr>
        <w:pStyle w:val="ARCATSubSub2"/>
        <w:numPr>
          <w:ilvl w:val="5"/>
          <w:numId w:val="1"/>
        </w:numPr>
        <w:rPr/>
      </w:pPr>
      <w:r>
        <w:rPr/>
        <w:t>Laminated, impact resistant, STC 42. </w:t>
      </w:r>
    </w:p>
    <w:p w:rsidR="ABFFABFF" w:rsidRDefault="ABFFABFF" w:rsidP="ABFFABFF">
      <w:pPr>
        <w:pStyle w:val="ARCATSubSub2"/>
        <w:numPr>
          <w:ilvl w:val="5"/>
          <w:numId w:val="1"/>
        </w:numPr>
        <w:rPr/>
      </w:pPr>
      <w:r>
        <w:rPr/>
        <w:t>Thickness, Single Pane:</w:t>
      </w:r>
    </w:p>
    <w:p w:rsidR="ABFFABFF" w:rsidRDefault="ABFFABFF" w:rsidP="ABFFABFF">
      <w:pPr>
        <w:pStyle w:val="ARCATSubSub2"/>
        <w:numPr>
          <w:ilvl w:val="5"/>
          <w:numId w:val="1"/>
        </w:numPr>
        <w:rPr/>
      </w:pPr>
      <w:r>
        <w:rPr/>
        <w:t>Thickness, Dual Pane: </w:t>
      </w:r>
    </w:p>
    <w:p w:rsidR="ABFFABFF" w:rsidRDefault="ABFFABFF" w:rsidP="ABFFABFF">
      <w:pPr>
        <w:pStyle w:val="ARCATSubSub2"/>
        <w:numPr>
          <w:ilvl w:val="5"/>
          <w:numId w:val="1"/>
        </w:numPr>
        <w:rPr/>
      </w:pPr>
      <w:r>
        <w:rPr/>
        <w:t>Thickness, Triple Pane:</w:t>
      </w:r>
    </w:p>
    <w:p w:rsidR="ABFFABFF" w:rsidRDefault="ABFFABFF" w:rsidP="ABFFABFF">
      <w:pPr>
        <w:pStyle w:val="ARCATSubSub2"/>
        <w:numPr>
          <w:ilvl w:val="5"/>
          <w:numId w:val="1"/>
        </w:numPr>
        <w:rPr/>
      </w:pPr>
      <w:r>
        <w:rPr/>
        <w:t>Interlayers:</w:t>
      </w:r>
    </w:p>
    <w:p w:rsidR="ABFFABFF" w:rsidRDefault="ABFFABFF" w:rsidP="ABFFABFF">
      <w:pPr>
        <w:pStyle w:val="ARCATSubSub3"/>
        <w:numPr>
          <w:ilvl w:val="6"/>
          <w:numId w:val="1"/>
        </w:numPr>
        <w:rPr/>
      </w:pPr>
      <w:r>
        <w:rPr/>
        <w:t>PVB. </w:t>
      </w:r>
    </w:p>
    <w:p w:rsidR="ABFFABFF" w:rsidRDefault="ABFFABFF" w:rsidP="ABFFABFF">
      <w:pPr>
        <w:pStyle w:val="ARCATSubSub3"/>
        <w:numPr>
          <w:ilvl w:val="6"/>
          <w:numId w:val="1"/>
        </w:numPr>
        <w:rPr/>
      </w:pPr>
      <w:r>
        <w:rPr/>
        <w:t>SentryGlas.</w:t>
      </w:r>
    </w:p>
    <w:p w:rsidR="ABFFABFF" w:rsidRDefault="ABFFABFF" w:rsidP="ABFFABFF">
      <w:pPr>
        <w:pStyle w:val="ARCATSubSub2"/>
        <w:numPr>
          <w:ilvl w:val="5"/>
          <w:numId w:val="1"/>
        </w:numPr>
        <w:rPr/>
      </w:pPr>
      <w:r>
        <w:rPr/>
        <w:t>Fill: </w:t>
      </w:r>
    </w:p>
    <w:p w:rsidR="ABFFABFF" w:rsidRDefault="ABFFABFF" w:rsidP="ABFFABFF">
      <w:pPr>
        <w:pStyle w:val="ARCATSubSub3"/>
        <w:numPr>
          <w:ilvl w:val="6"/>
          <w:numId w:val="1"/>
        </w:numPr>
        <w:rPr/>
      </w:pPr>
      <w:r>
        <w:rPr/>
        <w:t>Argon. </w:t>
      </w:r>
    </w:p>
    <w:p w:rsidR="ABFFABFF" w:rsidRDefault="ABFFABFF" w:rsidP="ABFFABFF">
      <w:pPr>
        <w:pStyle w:val="ARCATSubSub3"/>
        <w:numPr>
          <w:ilvl w:val="6"/>
          <w:numId w:val="1"/>
        </w:numPr>
        <w:rPr/>
      </w:pPr>
      <w:r>
        <w:rPr/>
        <w:t>Krypton gas. </w:t>
      </w:r>
    </w:p>
    <w:p w:rsidR="ABFFABFF" w:rsidRDefault="ABFFABFF" w:rsidP="ABFFABFF">
      <w:pPr>
        <w:pStyle w:val="ARCATSubSub2"/>
        <w:numPr>
          <w:ilvl w:val="5"/>
          <w:numId w:val="1"/>
        </w:numPr>
        <w:rPr/>
      </w:pPr>
      <w:r>
        <w:rPr/>
        <w:t>Thickness: </w:t>
      </w:r>
    </w:p>
    <w:p w:rsidR="ABFFABFF" w:rsidRDefault="ABFFABFF" w:rsidP="ABFFABFF">
      <w:pPr>
        <w:pStyle w:val="ARCATSubSub3"/>
        <w:numPr>
          <w:ilvl w:val="6"/>
          <w:numId w:val="1"/>
        </w:numPr>
        <w:rPr/>
      </w:pPr>
      <w:r>
        <w:rPr/>
        <w:t>0.1969 inch (5 mm). </w:t>
      </w:r>
    </w:p>
    <w:p w:rsidR="ABFFABFF" w:rsidRDefault="ABFFABFF" w:rsidP="ABFFABFF">
      <w:pPr>
        <w:pStyle w:val="ARCATSubSub3"/>
        <w:numPr>
          <w:ilvl w:val="6"/>
          <w:numId w:val="1"/>
        </w:numPr>
        <w:rPr/>
      </w:pPr>
      <w:r>
        <w:rPr/>
        <w:t>0.3150 inch (8 mm). </w:t>
      </w:r>
    </w:p>
    <w:p w:rsidR="ABFFABFF" w:rsidRDefault="ABFFABFF" w:rsidP="ABFFABFF">
      <w:pPr>
        <w:pStyle w:val="ARCATSubSub3"/>
        <w:numPr>
          <w:ilvl w:val="6"/>
          <w:numId w:val="1"/>
        </w:numPr>
        <w:rPr/>
      </w:pPr>
      <w:r>
        <w:rPr/>
        <w:t>0.3937 inch (10 mm). </w:t>
      </w:r>
    </w:p>
    <w:p w:rsidR="ABFFABFF" w:rsidRDefault="ABFFABFF" w:rsidP="ABFFABFF">
      <w:pPr>
        <w:pStyle w:val="ARCATSubSub3"/>
        <w:numPr>
          <w:ilvl w:val="6"/>
          <w:numId w:val="1"/>
        </w:numPr>
        <w:rPr/>
      </w:pPr>
      <w:r>
        <w:rPr/>
        <w:t>0.4724 inch (12 mm). </w:t>
      </w:r>
    </w:p>
    <w:p w:rsidR="ABFFABFF" w:rsidRDefault="ABFFABFF" w:rsidP="ABFFABFF">
      <w:pPr>
        <w:pStyle w:val="ARCATSubSub3"/>
        <w:numPr>
          <w:ilvl w:val="6"/>
          <w:numId w:val="1"/>
        </w:numPr>
        <w:rPr/>
      </w:pPr>
      <w:r>
        <w:rPr/>
        <w:t>0.6299 inch (16 mm). </w:t>
      </w:r>
    </w:p>
    <w:p w:rsidR="ABFFABFF" w:rsidRDefault="ABFFABFF" w:rsidP="ABFFABFF">
      <w:pPr>
        <w:pStyle w:val="ARCATSubSub3"/>
        <w:numPr>
          <w:ilvl w:val="6"/>
          <w:numId w:val="1"/>
        </w:numPr>
        <w:rPr/>
      </w:pPr>
      <w:r>
        <w:rPr/>
        <w:t>0.8661 inch (22 mm).</w:t>
      </w:r>
    </w:p>
    <w:p w:rsidR="ABFFABFF" w:rsidRDefault="ABFFABFF" w:rsidP="ABFFABFF">
      <w:pPr>
        <w:pStyle w:val="ARCATSubSub3"/>
        <w:numPr>
          <w:ilvl w:val="6"/>
          <w:numId w:val="1"/>
        </w:numPr>
        <w:rPr/>
      </w:pPr>
      <w:r>
        <w:rPr/>
        <w:t>0.9448 inch (24 mm).</w:t>
      </w:r>
    </w:p>
    <w:p w:rsidR="ABFFABFF" w:rsidRDefault="ABFFABFF" w:rsidP="ABFFABFF">
      <w:pPr>
        <w:pStyle w:val="ARCATSubSub3"/>
        <w:numPr>
          <w:ilvl w:val="6"/>
          <w:numId w:val="1"/>
        </w:numPr>
        <w:rPr/>
      </w:pPr>
      <w:r>
        <w:rPr/>
        <w:t>1.1024 inch (28 mm). </w:t>
      </w:r>
    </w:p>
    <w:p w:rsidR="ABFFABFF" w:rsidRDefault="ABFFABFF" w:rsidP="ABFFABFF">
      <w:pPr>
        <w:pStyle w:val="ARCATSubSub3"/>
        <w:numPr>
          <w:ilvl w:val="6"/>
          <w:numId w:val="1"/>
        </w:numPr>
        <w:rPr/>
      </w:pPr>
      <w:r>
        <w:rPr/>
        <w:t>1.2598 inch (32 mm). </w:t>
      </w:r>
    </w:p>
    <w:p w:rsidR="ABFFABFF" w:rsidRDefault="ABFFABFF" w:rsidP="ABFFABFF">
      <w:pPr>
        <w:pStyle w:val="ARCATSubSub3"/>
        <w:numPr>
          <w:ilvl w:val="6"/>
          <w:numId w:val="1"/>
        </w:numPr>
        <w:rPr/>
      </w:pPr>
      <w:r>
        <w:rPr/>
        <w:t>1.2992 inch (33 mm).</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Frame Insulation: AZON polymer thermal barrier. </w:t>
      </w:r>
    </w:p>
    <w:p w:rsidR="ABFFABFF" w:rsidRDefault="ABFFABFF" w:rsidP="ABFFABFF">
      <w:pPr>
        <w:pStyle w:val="ARCATSubSub1"/>
        <w:numPr>
          <w:ilvl w:val="4"/>
          <w:numId w:val="1"/>
        </w:numPr>
        <w:rPr/>
      </w:pPr>
      <w:r>
        <w:rPr/>
        <w:t>Suspension Configuration: Track Type: </w:t>
      </w:r>
    </w:p>
    <w:p w:rsidR="ABFFABFF" w:rsidRDefault="ABFFABFF" w:rsidP="ABFFABFF">
      <w:pPr>
        <w:pStyle w:val="ARCATSubSub2"/>
        <w:numPr>
          <w:ilvl w:val="5"/>
          <w:numId w:val="1"/>
        </w:numPr>
        <w:rPr/>
      </w:pPr>
      <w:r>
        <w:rPr/>
        <w:t>Type 6: Surface Mount Track, bottom support, 0 AZON top, 0 AZON bottom.</w:t>
      </w:r>
    </w:p>
    <w:p w:rsidR="ABFFABFF" w:rsidRDefault="ABFFABFF" w:rsidP="ABFFABFF">
      <w:pPr>
        <w:pStyle w:val="ARCATSubSub2"/>
        <w:numPr>
          <w:ilvl w:val="5"/>
          <w:numId w:val="1"/>
        </w:numPr>
        <w:rPr/>
      </w:pPr>
      <w:r>
        <w:rPr/>
        <w:t>Type 7: Surface Mount Track, bottom support, 1 AZON top, 0 AZON bottom.</w:t>
      </w:r>
    </w:p>
    <w:p w:rsidR="ABFFABFF" w:rsidRDefault="ABFFABFF" w:rsidP="ABFFABFF">
      <w:pPr>
        <w:pStyle w:val="ARCATSubSub2"/>
        <w:numPr>
          <w:ilvl w:val="5"/>
          <w:numId w:val="1"/>
        </w:numPr>
        <w:rPr/>
      </w:pPr>
      <w:r>
        <w:rPr/>
        <w:t>Type 8: Minimal Recess Track, bottom support, 0 AZON top, 0 AZON bottom.</w:t>
      </w:r>
    </w:p>
    <w:p w:rsidR="ABFFABFF" w:rsidRDefault="ABFFABFF" w:rsidP="ABFFABFF">
      <w:pPr>
        <w:pStyle w:val="ARCATSubSub2"/>
        <w:numPr>
          <w:ilvl w:val="5"/>
          <w:numId w:val="1"/>
        </w:numPr>
        <w:rPr/>
      </w:pPr>
      <w:r>
        <w:rPr/>
        <w:t>Type 9: Minimal Recess Track, bottom support, 1 AZON top, 0 AZON bottom.</w:t>
      </w:r>
    </w:p>
    <w:p w:rsidR="ABFFABFF" w:rsidRDefault="ABFFABFF" w:rsidP="ABFFABFF">
      <w:pPr>
        <w:pStyle w:val="ARCATSubSub2"/>
        <w:numPr>
          <w:ilvl w:val="5"/>
          <w:numId w:val="1"/>
        </w:numPr>
        <w:rPr/>
      </w:pPr>
      <w:r>
        <w:rPr/>
        <w:t>Type 17: Surface Mount Bottom Track with Heavy Duty Top Track, bottom support and top hung, 0 AZON top, 0 AZON bottom.</w:t>
      </w:r>
    </w:p>
    <w:p w:rsidR="ABFFABFF" w:rsidRDefault="ABFFABFF" w:rsidP="ABFFABFF">
      <w:pPr>
        <w:pStyle w:val="ARCATSubSub2"/>
        <w:numPr>
          <w:ilvl w:val="5"/>
          <w:numId w:val="1"/>
        </w:numPr>
        <w:rPr/>
      </w:pPr>
      <w:r>
        <w:rPr/>
        <w:t>Type 18: Surface Mount Bottom Track with Heavy Duty Top Track, bottom support and top hung, 1 AZON top, 0 AZON bottom.</w:t>
      </w:r>
    </w:p>
    <w:p w:rsidR="ABFFABFF" w:rsidRDefault="ABFFABFF" w:rsidP="ABFFABFF">
      <w:pPr>
        <w:pStyle w:val="ARCATSubSub2"/>
        <w:numPr>
          <w:ilvl w:val="5"/>
          <w:numId w:val="1"/>
        </w:numPr>
        <w:rPr/>
      </w:pPr>
      <w:r>
        <w:rPr/>
        <w:t>Type 19: Minimal Recess Bottom Track with Heavy Duty Top Track, bottom support and top hung, 0 AZON top, 0 AZON bottom.</w:t>
      </w:r>
    </w:p>
    <w:p w:rsidR="ABFFABFF" w:rsidRDefault="ABFFABFF" w:rsidP="ABFFABFF">
      <w:pPr>
        <w:pStyle w:val="ARCATSubSub2"/>
        <w:numPr>
          <w:ilvl w:val="5"/>
          <w:numId w:val="1"/>
        </w:numPr>
        <w:rPr/>
      </w:pPr>
      <w:r>
        <w:rPr/>
        <w:t>Type 20: Minimal Recess Bottom Track with Heavy Duty Top Track, bottom support and top hung, 1 AZON top, 0 AZON bottom.</w:t>
      </w:r>
    </w:p>
    <w:p w:rsidR="ABFFABFF" w:rsidRDefault="ABFFABFF" w:rsidP="ABFFABFF">
      <w:pPr>
        <w:pStyle w:val="ARCATSubSub1"/>
        <w:numPr>
          <w:ilvl w:val="4"/>
          <w:numId w:val="1"/>
        </w:numPr>
        <w:rPr/>
      </w:pPr>
      <w:r>
        <w:rPr/>
        <w:t>Operation System:</w:t>
      </w:r>
    </w:p>
    <w:p w:rsidR="ABFFABFF" w:rsidRDefault="ABFFABFF" w:rsidP="ABFFABFF">
      <w:pPr>
        <w:pStyle w:val="ARCATSubSub2"/>
        <w:numPr>
          <w:ilvl w:val="5"/>
          <w:numId w:val="1"/>
        </w:numPr>
        <w:rPr/>
      </w:pPr>
      <w:r>
        <w:rPr/>
        <w:t>Standard Rollers: Bottom supported, commercial grade sealed, 2-stainless steel ball bearing top roller and 8-stainless steel ball bearing bottom roller.</w:t>
      </w:r>
    </w:p>
    <w:p w:rsidR="ABFFABFF" w:rsidRDefault="ABFFABFF" w:rsidP="ABFFABFF">
      <w:pPr>
        <w:pStyle w:val="ARCATSubSub2"/>
        <w:numPr>
          <w:ilvl w:val="5"/>
          <w:numId w:val="1"/>
        </w:numPr>
        <w:rPr/>
      </w:pPr>
      <w:r>
        <w:rPr/>
        <w:t>Heavy Duty Track Rollers: Top hung, bottom supported, commercial grade sealed, 8-stainless steel ball bearing top roller and 8-stainless steel ball bearing bottom roller.</w:t>
      </w:r>
    </w:p>
    <w:p w:rsidR="ABFFABFF" w:rsidRDefault="ABFFABFF" w:rsidP="ABFFABFF">
      <w:pPr>
        <w:pStyle w:val="ARCATSubSub1"/>
        <w:numPr>
          <w:ilvl w:val="4"/>
          <w:numId w:val="1"/>
        </w:numPr>
        <w:rPr/>
      </w:pPr>
      <w:r>
        <w:rPr/>
        <w:t>All Weather Seals: Storm Proof EPDM: Interlocking double seals on all edges, with Taeguk finger safe seals.</w:t>
      </w:r>
    </w:p>
    <w:p w:rsidR="ABFFABFF" w:rsidRDefault="ABFFABFF" w:rsidP="ABFFABFF">
      <w:pPr>
        <w:pStyle w:val="ARCATSubPara"/>
        <w:numPr>
          <w:ilvl w:val="3"/>
          <w:numId w:val="1"/>
        </w:numPr>
        <w:rPr/>
      </w:pPr>
      <w:r>
        <w:rPr/>
        <w:t>Finishes: Architectural Coatings for Aluminum Frames:</w:t>
      </w:r>
    </w:p>
    <w:p w:rsidR="ABFFABFF" w:rsidRDefault="ABFFABFF" w:rsidP="ABFFABFF">
      <w:pPr>
        <w:pStyle w:val="ARCATSubSub2"/>
        <w:numPr>
          <w:ilvl w:val="5"/>
          <w:numId w:val="1"/>
        </w:numPr>
        <w:rPr/>
      </w:pPr>
      <w:r>
        <w:rPr/>
        <w:t>Fropon PVDF Resin Superior Performance Coatings, manufactured under license using Kynar500 material.</w:t>
      </w:r>
    </w:p>
    <w:p w:rsidR="ABFFABFF" w:rsidRDefault="ABFFABFF" w:rsidP="ABFFABFF">
      <w:pPr>
        <w:pStyle w:val="ARCATSubSub3"/>
        <w:numPr>
          <w:ilvl w:val="6"/>
          <w:numId w:val="1"/>
        </w:numPr>
        <w:rPr/>
      </w:pPr>
      <w:r>
        <w:rPr/>
        <w:t>Standard Color: Bone White. </w:t>
      </w:r>
    </w:p>
    <w:p w:rsidR="ABFFABFF" w:rsidRDefault="ABFFABFF" w:rsidP="ABFFABFF">
      <w:pPr>
        <w:pStyle w:val="ARCATSubSub3"/>
        <w:numPr>
          <w:ilvl w:val="6"/>
          <w:numId w:val="1"/>
        </w:numPr>
        <w:rPr/>
      </w:pPr>
      <w:r>
        <w:rPr/>
        <w:t>Standard Color: Classic Bronze. </w:t>
      </w:r>
    </w:p>
    <w:p w:rsidR="ABFFABFF" w:rsidRDefault="ABFFABFF" w:rsidP="ABFFABFF">
      <w:pPr>
        <w:pStyle w:val="ARCATSubSub3"/>
        <w:numPr>
          <w:ilvl w:val="6"/>
          <w:numId w:val="1"/>
        </w:numPr>
        <w:rPr/>
      </w:pPr>
      <w:r>
        <w:rPr/>
        <w:t>Standard Color: Black.</w:t>
      </w:r>
    </w:p>
    <w:p w:rsidR="ABFFABFF" w:rsidRDefault="ABFFABFF" w:rsidP="ABFFABFF">
      <w:pPr>
        <w:pStyle w:val="ARCATSubSub3"/>
        <w:numPr>
          <w:ilvl w:val="6"/>
          <w:numId w:val="1"/>
        </w:numPr>
        <w:rPr/>
      </w:pPr>
      <w:r>
        <w:rPr/>
        <w:t>Standard Color: XM Metallic Silver. </w:t>
      </w:r>
    </w:p>
    <w:p w:rsidR="ABFFABFF" w:rsidRDefault="ABFFABFF" w:rsidP="ABFFABFF">
      <w:pPr>
        <w:pStyle w:val="ARCATSubSub3"/>
        <w:numPr>
          <w:ilvl w:val="6"/>
          <w:numId w:val="1"/>
        </w:numPr>
        <w:rPr/>
      </w:pPr>
      <w:r>
        <w:rPr/>
        <w:t>Standard Color: Charcoal.</w:t>
      </w:r>
    </w:p>
    <w:p w:rsidR="ABFFABFF" w:rsidRDefault="ABFFABFF" w:rsidP="ABFFABFF">
      <w:pPr>
        <w:pStyle w:val="ARCATSubSub3"/>
        <w:numPr>
          <w:ilvl w:val="6"/>
          <w:numId w:val="1"/>
        </w:numPr>
        <w:rPr/>
      </w:pPr>
      <w:r>
        <w:rPr/>
        <w:t>Premium Color: As selected by Architect.</w:t>
      </w:r>
    </w:p>
    <w:p w:rsidR="ABFFABFF" w:rsidRDefault="ABFFABFF" w:rsidP="ABFFABFF">
      <w:pPr>
        <w:pStyle w:val="ARCATSubSub3"/>
        <w:numPr>
          <w:ilvl w:val="6"/>
          <w:numId w:val="1"/>
        </w:numPr>
        <w:rPr/>
      </w:pPr>
      <w:r>
        <w:rPr/>
        <w:t>Custom Color: 2540 Premium RAL to match Architect's approved samples.</w:t>
      </w:r>
    </w:p>
    <w:p w:rsidR="ABFFABFF" w:rsidRDefault="ABFFABFF" w:rsidP="ABFFABFF">
      <w:pPr>
        <w:pStyle w:val="ARCATSubSub2"/>
        <w:numPr>
          <w:ilvl w:val="5"/>
          <w:numId w:val="1"/>
        </w:numPr>
        <w:rPr/>
      </w:pPr>
      <w:r>
        <w:rPr/>
        <w:t>Acrylic Composite Foils: As selected by the Architect.</w:t>
      </w:r>
    </w:p>
    <w:p w:rsidR="ABFFABFF" w:rsidRDefault="ABFFABFF" w:rsidP="ABFFABFF">
      <w:pPr>
        <w:pStyle w:val="ARCATSubSub1"/>
        <w:numPr>
          <w:ilvl w:val="4"/>
          <w:numId w:val="1"/>
        </w:numPr>
        <w:rPr/>
      </w:pPr>
      <w:r>
        <w:rPr/>
        <w:t>Locking Mechanisms: System utilizes top and bottom bar locks operated by low-profile lever handles and an entrance handle mortise lock system.</w:t>
      </w:r>
    </w:p>
    <w:p w:rsidR="ABFFABFF" w:rsidRDefault="ABFFABFF" w:rsidP="ABFFABFF">
      <w:pPr>
        <w:pStyle w:val="ARCATSubSub1"/>
        <w:numPr>
          <w:ilvl w:val="4"/>
          <w:numId w:val="1"/>
        </w:numPr>
        <w:rPr/>
      </w:pPr>
      <w:r>
        <w:rPr/>
        <w:t>Security and Intrusion Resistance: Integrated Security Hinges: Hinge hook intertwined with frame.</w:t>
      </w:r>
    </w:p>
    <w:p w:rsidR="ABFFABFF" w:rsidRDefault="ABFFABFF" w:rsidP="ABFFABFF">
      <w:pPr>
        <w:pStyle w:val="ARCATParagraph"/>
        <w:numPr>
          <w:ilvl w:val="2"/>
          <w:numId w:val="1"/>
        </w:numPr>
        <w:rPr/>
      </w:pPr>
      <w:r>
        <w:rPr/>
        <w:t>Basis of Design: FoldA ClearView Sliding-Folding Window System, as manufactured and supplied by EZ FOLD-A-DOOR.</w:t>
      </w:r>
    </w:p>
    <w:p w:rsidR="ABFFABFF" w:rsidRDefault="ABFFABFF" w:rsidP="ABFFABFF">
      <w:pPr>
        <w:pStyle w:val="ARCATSubPara"/>
        <w:numPr>
          <w:ilvl w:val="3"/>
          <w:numId w:val="1"/>
        </w:numPr>
        <w:rPr/>
      </w:pPr>
      <w:r>
        <w:rPr/>
        <w:t>Product Description: FoldA ClearView is designated as an interior, frameless all-glass sliding-folding window system that eliminates vertical frames. System is engineered for enhanced transparency and structural integrity, featuring a reinforced top track and thicker tempered safety glass. Safety is ensured by the use of tempered safety glass and specialized finger-safe seals. </w:t>
      </w:r>
    </w:p>
    <w:p w:rsidR="ABFFABFF" w:rsidRDefault="ABFFABFF" w:rsidP="ABFFABFF">
      <w:pPr>
        <w:pStyle w:val="ARCATSubPara"/>
        <w:numPr>
          <w:ilvl w:val="3"/>
          <w:numId w:val="1"/>
        </w:numPr>
        <w:rPr/>
      </w:pPr>
      <w:r>
        <w:rPr/>
        <w:t>Performance and Design Requirements: </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AAMA-WDMA-CSA 101 I.S.2 A440.</w:t>
      </w:r>
    </w:p>
    <w:p w:rsidR="ABFFABFF" w:rsidRDefault="ABFFABFF" w:rsidP="ABFFABFF">
      <w:pPr>
        <w:pStyle w:val="ARCATSubSub2"/>
        <w:numPr>
          <w:ilvl w:val="5"/>
          <w:numId w:val="1"/>
        </w:numPr>
        <w:rPr/>
      </w:pPr>
      <w:r>
        <w:rPr/>
        <w:t>ADA.</w:t>
      </w:r>
    </w:p>
    <w:p w:rsidR="ABFFABFF" w:rsidRDefault="ABFFABFF" w:rsidP="ABFFABFF">
      <w:pPr>
        <w:pStyle w:val="ARCATSubSub2"/>
        <w:numPr>
          <w:ilvl w:val="5"/>
          <w:numId w:val="1"/>
        </w:numPr>
        <w:rPr/>
      </w:pPr>
      <w:r>
        <w:rPr/>
        <w:t>ANSI.</w:t>
      </w:r>
    </w:p>
    <w:p w:rsidR="ABFFABFF" w:rsidRDefault="ABFFABFF" w:rsidP="ABFFABFF">
      <w:pPr>
        <w:pStyle w:val="ARCATSubSub2"/>
        <w:numPr>
          <w:ilvl w:val="5"/>
          <w:numId w:val="1"/>
        </w:numPr>
        <w:rPr/>
      </w:pPr>
      <w:r>
        <w:rPr/>
        <w:t>ASTM.</w:t>
      </w:r>
    </w:p>
    <w:p w:rsidR="ABFFABFF" w:rsidRDefault="ABFFABFF" w:rsidP="ABFFABFF">
      <w:pPr>
        <w:pStyle w:val="ARCATSubSub2"/>
        <w:numPr>
          <w:ilvl w:val="5"/>
          <w:numId w:val="1"/>
        </w:numPr>
        <w:rPr/>
      </w:pPr>
      <w:r>
        <w:rPr/>
        <w:t>California Title 24, </w:t>
      </w:r>
    </w:p>
    <w:p w:rsidR="ABFFABFF" w:rsidRDefault="ABFFABFF" w:rsidP="ABFFABFF">
      <w:pPr>
        <w:pStyle w:val="ARCATSubSub2"/>
        <w:numPr>
          <w:ilvl w:val="5"/>
          <w:numId w:val="1"/>
        </w:numPr>
        <w:rPr/>
      </w:pPr>
      <w:r>
        <w:rPr/>
        <w:t>CSA B651.</w:t>
      </w:r>
    </w:p>
    <w:p w:rsidR="ABFFABFF" w:rsidRDefault="ABFFABFF" w:rsidP="ABFFABFF">
      <w:pPr>
        <w:pStyle w:val="ARCATSubSub2"/>
        <w:numPr>
          <w:ilvl w:val="5"/>
          <w:numId w:val="1"/>
        </w:numPr>
        <w:rPr/>
      </w:pPr>
      <w:r>
        <w:rPr/>
        <w:t>ICC.</w:t>
      </w:r>
    </w:p>
    <w:p w:rsidR="ABFFABFF" w:rsidRDefault="ABFFABFF" w:rsidP="ABFFABFF">
      <w:pPr>
        <w:pStyle w:val="ARCATSubSub2"/>
        <w:numPr>
          <w:ilvl w:val="5"/>
          <w:numId w:val="1"/>
        </w:numPr>
        <w:rPr/>
      </w:pPr>
      <w:r>
        <w:rPr/>
        <w:t>IGCC. </w:t>
      </w:r>
    </w:p>
    <w:p w:rsidR="ABFFABFF" w:rsidRDefault="ABFFABFF" w:rsidP="ABFFABFF">
      <w:pPr>
        <w:pStyle w:val="ARCATSubSub2"/>
        <w:numPr>
          <w:ilvl w:val="5"/>
          <w:numId w:val="1"/>
        </w:numPr>
        <w:rPr/>
      </w:pPr>
      <w:r>
        <w:rPr/>
        <w:t>IGMA. </w:t>
      </w:r>
    </w:p>
    <w:p w:rsidR="ABFFABFF" w:rsidRDefault="ABFFABFF" w:rsidP="ABFFABFF">
      <w:pPr>
        <w:pStyle w:val="ARCATSubSub2"/>
        <w:numPr>
          <w:ilvl w:val="5"/>
          <w:numId w:val="1"/>
        </w:numPr>
        <w:rPr/>
      </w:pPr>
      <w:r>
        <w:rPr/>
        <w:t>NFRC.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Acoustic Performance : NA.</w:t>
      </w:r>
    </w:p>
    <w:p w:rsidR="ABFFABFF" w:rsidRDefault="ABFFABFF" w:rsidP="ABFFABFF">
      <w:pPr>
        <w:pStyle w:val="ARCATSubSub2"/>
        <w:numPr>
          <w:ilvl w:val="5"/>
          <w:numId w:val="1"/>
        </w:numPr>
        <w:rPr/>
      </w:pPr>
      <w:r>
        <w:rPr/>
        <w:t>Air Exfiltration: NA.</w:t>
      </w:r>
    </w:p>
    <w:p w:rsidR="ABFFABFF" w:rsidRDefault="ABFFABFF" w:rsidP="ABFFABFF">
      <w:pPr>
        <w:pStyle w:val="ARCATSubSub2"/>
        <w:numPr>
          <w:ilvl w:val="5"/>
          <w:numId w:val="1"/>
        </w:numPr>
        <w:rPr/>
      </w:pPr>
      <w:r>
        <w:rPr/>
        <w:t>Air Infiltration: NA.</w:t>
      </w:r>
    </w:p>
    <w:p w:rsidR="ABFFABFF" w:rsidRDefault="ABFFABFF" w:rsidP="ABFFABFF">
      <w:pPr>
        <w:pStyle w:val="ARCATSubSub2"/>
        <w:numPr>
          <w:ilvl w:val="5"/>
          <w:numId w:val="1"/>
        </w:numPr>
        <w:rPr/>
      </w:pPr>
      <w:r>
        <w:rPr/>
        <w:t>Durability: NA. </w:t>
      </w:r>
    </w:p>
    <w:p w:rsidR="ABFFABFF" w:rsidRDefault="ABFFABFF" w:rsidP="ABFFABFF">
      <w:pPr>
        <w:pStyle w:val="ARCATSubSub2"/>
        <w:numPr>
          <w:ilvl w:val="5"/>
          <w:numId w:val="1"/>
        </w:numPr>
        <w:rPr/>
      </w:pPr>
      <w:r>
        <w:rPr/>
        <w:t>Forced Entry Resistance: NA.</w:t>
      </w:r>
    </w:p>
    <w:p w:rsidR="ABFFABFF" w:rsidRDefault="ABFFABFF" w:rsidP="ABFFABFF">
      <w:pPr>
        <w:pStyle w:val="ARCATSubSub2"/>
        <w:numPr>
          <w:ilvl w:val="5"/>
          <w:numId w:val="1"/>
        </w:numPr>
        <w:rPr/>
      </w:pPr>
      <w:r>
        <w:rPr/>
        <w:t>U-Value: NA.</w:t>
      </w:r>
    </w:p>
    <w:p w:rsidR="ABFFABFF" w:rsidRDefault="ABFFABFF" w:rsidP="ABFFABFF">
      <w:pPr>
        <w:pStyle w:val="ARCATSubSub2"/>
        <w:numPr>
          <w:ilvl w:val="5"/>
          <w:numId w:val="1"/>
        </w:numPr>
        <w:rPr/>
      </w:pPr>
      <w:r>
        <w:rPr/>
        <w:t>Water Penetration Resistance: NA.</w:t>
      </w:r>
    </w:p>
    <w:p>
      <w:pPr>
        <w:pStyle w:val="ARCATnote"/>
        <w:rPr/>
      </w:pPr>
      <w:r>
        <w:rPr/>
        <w:t>** NOTE TO SPECIFIER ** Revise panel height and width to comply with project requirements. Consult with manufacturer for verification of system height, width and composition.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Unit Dimension: Maximum Height:</w:t>
      </w:r>
    </w:p>
    <w:p w:rsidR="ABFFABFF" w:rsidRDefault="ABFFABFF" w:rsidP="ABFFABFF">
      <w:pPr>
        <w:pStyle w:val="ARCATSubSub2"/>
        <w:numPr>
          <w:ilvl w:val="5"/>
          <w:numId w:val="1"/>
        </w:numPr>
        <w:rPr/>
      </w:pPr>
      <w:r>
        <w:rPr/>
        <w:t>Without Structural Horizontal Mullion: 8 ft 10 inches (2700 mm),</w:t>
      </w:r>
    </w:p>
    <w:p w:rsidR="ABFFABFF" w:rsidRDefault="ABFFABFF" w:rsidP="ABFFABFF">
      <w:pPr>
        <w:pStyle w:val="ARCATSubSub2"/>
        <w:numPr>
          <w:ilvl w:val="5"/>
          <w:numId w:val="1"/>
        </w:numPr>
        <w:rPr/>
      </w:pPr>
      <w:r>
        <w:rPr/>
        <w:t>Height: As selected by the Architect.</w:t>
      </w:r>
    </w:p>
    <w:p w:rsidR="ABFFABFF" w:rsidRDefault="ABFFABFF" w:rsidP="ABFFABFF">
      <w:pPr>
        <w:pStyle w:val="ARCATSubSub1"/>
        <w:numPr>
          <w:ilvl w:val="4"/>
          <w:numId w:val="1"/>
        </w:numPr>
        <w:rPr/>
      </w:pPr>
      <w:r>
        <w:rPr/>
        <w:t>Unit Dimension: Panel Width: </w:t>
      </w:r>
    </w:p>
    <w:p w:rsidR="ABFFABFF" w:rsidRDefault="ABFFABFF" w:rsidP="ABFFABFF">
      <w:pPr>
        <w:pStyle w:val="ARCATSubSub2"/>
        <w:numPr>
          <w:ilvl w:val="5"/>
          <w:numId w:val="1"/>
        </w:numPr>
        <w:rPr/>
      </w:pPr>
      <w:r>
        <w:rPr/>
        <w:t>Minimum: 1 ft 6 inches (450 mm)</w:t>
      </w:r>
    </w:p>
    <w:p w:rsidR="ABFFABFF" w:rsidRDefault="ABFFABFF" w:rsidP="ABFFABFF">
      <w:pPr>
        <w:pStyle w:val="ARCATSubSub2"/>
        <w:numPr>
          <w:ilvl w:val="5"/>
          <w:numId w:val="1"/>
        </w:numPr>
        <w:rPr/>
      </w:pPr>
      <w:r>
        <w:rPr/>
        <w:t>Maximum: 2 ft 4 inches (700 mm).</w:t>
      </w:r>
    </w:p>
    <w:p w:rsidR="ABFFABFF" w:rsidRDefault="ABFFABFF" w:rsidP="ABFFABFF">
      <w:pPr>
        <w:pStyle w:val="ARCATSubSub2"/>
        <w:numPr>
          <w:ilvl w:val="5"/>
          <w:numId w:val="1"/>
        </w:numPr>
        <w:rPr/>
      </w:pPr>
      <w:r>
        <w:rPr/>
        <w:t>Width: As selected by the Architect.</w:t>
      </w:r>
    </w:p>
    <w:p w:rsidR="ABFFABFF" w:rsidRDefault="ABFFABFF" w:rsidP="ABFFABFF">
      <w:pPr>
        <w:pStyle w:val="ARCATSubSub1"/>
        <w:numPr>
          <w:ilvl w:val="4"/>
          <w:numId w:val="1"/>
        </w:numPr>
        <w:rPr/>
      </w:pPr>
      <w:r>
        <w:rPr/>
        <w:t>Intersection Gap: Between Two Folding Windows: 4-51/54 inches (122 mm).</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Frame Material: Standard aluminum.</w:t>
      </w:r>
    </w:p>
    <w:p w:rsidR="ABFFABFF" w:rsidRDefault="ABFFABFF" w:rsidP="ABFFABFF">
      <w:pPr>
        <w:pStyle w:val="ARCATSubSub1"/>
        <w:numPr>
          <w:ilvl w:val="4"/>
          <w:numId w:val="1"/>
        </w:numPr>
        <w:rPr/>
      </w:pPr>
      <w:r>
        <w:rPr/>
        <w:t>Glass: Type and Thickness: Frameless, all-glass system with reinforced top track and tempered safety glass. Glass Thickness: 0.4724 inch (12 mm).</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Suspension Configuration: Track Type 16: ClearView Track, bottom support and top hung, 0 AZON top, 0 AZON bottom.</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Frame Surface: Fropon PVDF Resin Coatings, manufactured under license using Kynar500 material.</w:t>
      </w:r>
    </w:p>
    <w:p w:rsidR="ABFFABFF" w:rsidRDefault="ABFFABFF" w:rsidP="ABFFABFF">
      <w:pPr>
        <w:pStyle w:val="ARCATSubSub2"/>
        <w:numPr>
          <w:ilvl w:val="5"/>
          <w:numId w:val="1"/>
        </w:numPr>
        <w:rPr/>
      </w:pPr>
      <w:r>
        <w:rPr/>
        <w:t>Standard Color: Bone White. </w:t>
      </w:r>
    </w:p>
    <w:p w:rsidR="ABFFABFF" w:rsidRDefault="ABFFABFF" w:rsidP="ABFFABFF">
      <w:pPr>
        <w:pStyle w:val="ARCATSubSub2"/>
        <w:numPr>
          <w:ilvl w:val="5"/>
          <w:numId w:val="1"/>
        </w:numPr>
        <w:rPr/>
      </w:pPr>
      <w:r>
        <w:rPr/>
        <w:t>Standard Color: Black. </w:t>
      </w:r>
    </w:p>
    <w:p w:rsidR="ABFFABFF" w:rsidRDefault="ABFFABFF" w:rsidP="ABFFABFF">
      <w:pPr>
        <w:pStyle w:val="ARCATSubSub2"/>
        <w:numPr>
          <w:ilvl w:val="5"/>
          <w:numId w:val="1"/>
        </w:numPr>
        <w:rPr/>
      </w:pPr>
      <w:r>
        <w:rPr/>
        <w:t>Standard Color: Metallic Silver. </w:t>
      </w:r>
    </w:p>
    <w:p w:rsidR="ABFFABFF" w:rsidRDefault="ABFFABFF" w:rsidP="ABFFABFF">
      <w:pPr>
        <w:pStyle w:val="ARCATSubPara"/>
        <w:numPr>
          <w:ilvl w:val="3"/>
          <w:numId w:val="1"/>
        </w:numPr>
        <w:rPr/>
      </w:pPr>
      <w:r>
        <w:rPr/>
        <w:t>Fastener Designation: Double top and bottom bar locks and mortise systems. </w:t>
      </w:r>
    </w:p>
    <w:p w:rsidR="ABFFABFF" w:rsidRDefault="ABFFABFF" w:rsidP="ABFFABFF">
      <w:pPr>
        <w:pStyle w:val="ARCATArticle"/>
        <w:numPr>
          <w:ilvl w:val="1"/>
          <w:numId w:val="1"/>
        </w:numPr>
        <w:rPr/>
      </w:pPr>
      <w:r>
        <w:rPr/>
        <w:t>HARDWARE</w:t>
      </w:r>
    </w:p>
    <w:p w:rsidR="ABFFABFF" w:rsidRDefault="ABFFABFF" w:rsidP="ABFFABFF">
      <w:pPr>
        <w:pStyle w:val="ARCATParagraph"/>
        <w:numPr>
          <w:ilvl w:val="2"/>
          <w:numId w:val="1"/>
        </w:numPr>
        <w:rPr/>
      </w:pPr>
      <w:r>
        <w:rPr/>
        <w:t>General: Comply with requirements of Section 08 70 00 - Door Hardware. </w:t>
      </w:r>
    </w:p>
    <w:p>
      <w:pPr>
        <w:pStyle w:val="ARCATnote"/>
        <w:rPr/>
      </w:pPr>
      <w:r>
        <w:rPr/>
        <w:t>** NOTE TO SPECIFIER ** Delete handle style and locking hardware options not required. ClearView systems are excluded from these hardware options. Consult with manufacturer for additional hardware information. </w:t>
      </w:r>
    </w:p>
    <w:p w:rsidR="ABFFABFF" w:rsidRDefault="ABFFABFF" w:rsidP="ABFFABFF">
      <w:pPr>
        <w:pStyle w:val="ARCATParagraph"/>
        <w:numPr>
          <w:ilvl w:val="2"/>
          <w:numId w:val="1"/>
        </w:numPr>
        <w:rPr/>
      </w:pPr>
      <w:r>
        <w:rPr/>
        <w:t>Handle and Locking Mechanisms: </w:t>
      </w:r>
    </w:p>
    <w:p w:rsidR="ABFFABFF" w:rsidRDefault="ABFFABFF" w:rsidP="ABFFABFF">
      <w:pPr>
        <w:pStyle w:val="ARCATSubPara"/>
        <w:numPr>
          <w:ilvl w:val="3"/>
          <w:numId w:val="1"/>
        </w:numPr>
        <w:rPr/>
      </w:pPr>
      <w:r>
        <w:rPr/>
        <w:t>Handle Styles:</w:t>
      </w:r>
    </w:p>
    <w:p w:rsidR="ABFFABFF" w:rsidRDefault="ABFFABFF" w:rsidP="ABFFABFF">
      <w:pPr>
        <w:pStyle w:val="ARCATSubSub1"/>
        <w:numPr>
          <w:ilvl w:val="4"/>
          <w:numId w:val="1"/>
        </w:numPr>
        <w:rPr/>
      </w:pPr>
      <w:r>
        <w:rPr/>
        <w:t>Low Profile Lever Handle: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Silver.</w:t>
      </w:r>
    </w:p>
    <w:p w:rsidR="ABFFABFF" w:rsidRDefault="ABFFABFF" w:rsidP="ABFFABFF">
      <w:pPr>
        <w:pStyle w:val="ARCATSubSub1"/>
        <w:numPr>
          <w:ilvl w:val="4"/>
          <w:numId w:val="1"/>
        </w:numPr>
        <w:rPr/>
      </w:pPr>
      <w:r>
        <w:rPr/>
        <w:t>D-Handle: </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Silver.</w:t>
      </w:r>
    </w:p>
    <w:p w:rsidR="ABFFABFF" w:rsidRDefault="ABFFABFF" w:rsidP="ABFFABFF">
      <w:pPr>
        <w:pStyle w:val="ARCATSubSub1"/>
        <w:numPr>
          <w:ilvl w:val="4"/>
          <w:numId w:val="1"/>
        </w:numPr>
        <w:rPr/>
      </w:pPr>
      <w:r>
        <w:rPr/>
        <w:t>Hoppe Handle: </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Gold.</w:t>
      </w:r>
    </w:p>
    <w:p w:rsidR="ABFFABFF" w:rsidRDefault="ABFFABFF" w:rsidP="ABFFABFF">
      <w:pPr>
        <w:pStyle w:val="ARCATSubSub2"/>
        <w:numPr>
          <w:ilvl w:val="5"/>
          <w:numId w:val="1"/>
        </w:numPr>
        <w:rPr/>
      </w:pPr>
      <w:r>
        <w:rPr/>
        <w:t>Silver.</w:t>
      </w:r>
    </w:p>
    <w:p w:rsidR="ABFFABFF" w:rsidRDefault="ABFFABFF" w:rsidP="ABFFABFF">
      <w:pPr>
        <w:pStyle w:val="ARCATSubSub1"/>
        <w:numPr>
          <w:ilvl w:val="4"/>
          <w:numId w:val="1"/>
        </w:numPr>
        <w:rPr/>
      </w:pPr>
      <w:r>
        <w:rPr/>
        <w:t>Commercial Entrance Handle: Silver.</w:t>
      </w:r>
    </w:p>
    <w:p w:rsidR="ABFFABFF" w:rsidRDefault="ABFFABFF" w:rsidP="ABFFABFF">
      <w:pPr>
        <w:pStyle w:val="ARCATSubPara"/>
        <w:numPr>
          <w:ilvl w:val="3"/>
          <w:numId w:val="1"/>
        </w:numPr>
        <w:rPr/>
      </w:pPr>
      <w:r>
        <w:rPr/>
        <w:t>Locking Hardware:</w:t>
      </w:r>
    </w:p>
    <w:p w:rsidR="ABFFABFF" w:rsidRDefault="ABFFABFF" w:rsidP="ABFFABFF">
      <w:pPr>
        <w:pStyle w:val="ARCATSubSub1"/>
        <w:numPr>
          <w:ilvl w:val="4"/>
          <w:numId w:val="1"/>
        </w:numPr>
        <w:rPr/>
      </w:pPr>
      <w:r>
        <w:rPr/>
        <w:t>Double Bar Locks: Concealed top and bottom bar locks operated by center-mounted lever handles.</w:t>
      </w:r>
    </w:p>
    <w:p w:rsidR="ABFFABFF" w:rsidRDefault="ABFFABFF" w:rsidP="ABFFABFF">
      <w:pPr>
        <w:pStyle w:val="ARCATSubSub1"/>
        <w:numPr>
          <w:ilvl w:val="4"/>
          <w:numId w:val="1"/>
        </w:numPr>
        <w:rPr/>
      </w:pPr>
      <w:r>
        <w:rPr/>
        <w:t>Mortise Lock Systems: Standard entrance set mortise locks.</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Silver.</w:t>
      </w:r>
    </w:p>
    <w:p w:rsidR="ABFFABFF" w:rsidRDefault="ABFFABFF" w:rsidP="ABFFABFF">
      <w:pPr>
        <w:pStyle w:val="ARCATSubSub2"/>
        <w:numPr>
          <w:ilvl w:val="5"/>
          <w:numId w:val="1"/>
        </w:numPr>
        <w:rPr/>
      </w:pPr>
      <w:r>
        <w:rPr/>
        <w:t>Commercial Deadbolt: </w:t>
      </w:r>
    </w:p>
    <w:p w:rsidR="ABFFABFF" w:rsidRDefault="ABFFABFF" w:rsidP="ABFFABFF">
      <w:pPr>
        <w:pStyle w:val="ARCATSubSub3"/>
        <w:numPr>
          <w:ilvl w:val="6"/>
          <w:numId w:val="1"/>
        </w:numPr>
        <w:rPr/>
      </w:pPr>
      <w:r>
        <w:rPr/>
        <w:t>Black.</w:t>
      </w:r>
    </w:p>
    <w:p w:rsidR="ABFFABFF" w:rsidRDefault="ABFFABFF" w:rsidP="ABFFABFF">
      <w:pPr>
        <w:pStyle w:val="ARCATSubSub3"/>
        <w:numPr>
          <w:ilvl w:val="6"/>
          <w:numId w:val="1"/>
        </w:numPr>
        <w:rPr/>
      </w:pPr>
      <w:r>
        <w:rPr/>
        <w:t>White.</w:t>
      </w:r>
    </w:p>
    <w:p w:rsidR="ABFFABFF" w:rsidRDefault="ABFFABFF" w:rsidP="ABFFABFF">
      <w:pPr>
        <w:pStyle w:val="ARCATSubSub3"/>
        <w:numPr>
          <w:ilvl w:val="6"/>
          <w:numId w:val="1"/>
        </w:numPr>
        <w:rPr/>
      </w:pPr>
      <w:r>
        <w:rPr/>
        <w:t>Silver.</w:t>
      </w:r>
    </w:p>
    <w:p w:rsidR="ABFFABFF" w:rsidRDefault="ABFFABFF" w:rsidP="ABFFABFF">
      <w:pPr>
        <w:pStyle w:val="ARCATSubPara"/>
        <w:numPr>
          <w:ilvl w:val="3"/>
          <w:numId w:val="1"/>
        </w:numPr>
        <w:rPr/>
      </w:pPr>
      <w:r>
        <w:rPr/>
        <w:t>Smart Locks: ASSA ABLOY smart lock integrations.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Refer to manufacturer's installation instructions and modify installation paragraphs as required for product selection and project applications.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instructions, approved submittals, and in proper relationship with adjacent construction.</w:t>
      </w:r>
    </w:p>
    <w:p w:rsidR="ABFFABFF" w:rsidRDefault="ABFFABFF" w:rsidP="ABFFABFF">
      <w:pPr>
        <w:pStyle w:val="ARCATParagraph"/>
        <w:numPr>
          <w:ilvl w:val="2"/>
          <w:numId w:val="1"/>
        </w:numPr>
        <w:rPr/>
      </w:pPr>
      <w:r>
        <w:rPr/>
        <w:t>Folding Systems: Weep holes must be installed by others as needed for track types, including the Standard Combo Track, Automotive Track, Heavy Duty Track, ClearView Track, and Standard UPVC Track.</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special inspection paragraph below if required for application or by authorities having jurisdiction. Include manufacturer's services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Water Penetration Testing: Special Inspector will witness field-testing of the installed assembly in accordance with AAMA 502 or AAMA 501.2. Any leakage observed must be corrected by the Contractor and re-tested at the Contractor's expense.</w:t>
      </w:r>
    </w:p>
    <w:p w:rsidR="ABFFABFF" w:rsidRDefault="ABFFABFF" w:rsidP="ABFFABFF">
      <w:pPr>
        <w:pStyle w:val="ARCATParagraph"/>
        <w:numPr>
          <w:ilvl w:val="2"/>
          <w:numId w:val="1"/>
        </w:numPr>
        <w:rPr/>
      </w:pPr>
      <w:r>
        <w:rPr/>
        <w:t>Operating Force: Verify that the force required to operate the system after installation does not exceed manufacturer's published limits.</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32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5FD51"
  Type="http://schemas.openxmlformats.org/officeDocument/2006/relationships/image"
  Target="https://www.arcat.com/clients/gfx/ezfoldadoor.png"
  TargetMode="External"
/>
<Relationship
  Id="rId_CB020E_1"
  Type="http://schemas.openxmlformats.org/officeDocument/2006/relationships/hyperlink"
  Target="https://arcat.com/rfi?action=email&amp;company=EZ-FOLD-A-DOOR&amp;message=RE%253A%2520Spec%2520Question%2520(08260efd)%253A%2520&amp;coid=54563&amp;spec=08260efd&amp;rep=&amp;fax="
  TargetMode="External"
/>
<Relationship
  Id="rId_CB020E_2"
  Type="http://schemas.openxmlformats.org/officeDocument/2006/relationships/hyperlink"
  Target="https://ezfoldadoor.com"
  TargetMode="External"
/>
<Relationship
  Id="rId_CB020E_3"
  Type="http://schemas.openxmlformats.org/officeDocument/2006/relationships/hyperlink"
  Target="https://arcat.com/company/ez-fold-a-door-54563"
  TargetMode="External"
/>
<Relationship
  Id="rId_F1B4F5_1"
  Type="http://schemas.openxmlformats.org/officeDocument/2006/relationships/hyperlink"
  Target="https://arcat.com/rfi?action=email&amp;company=EZ-FOLD-A-DOOR&amp;message=RE%253A%2520Spec%2520Question%2520(08260efd)%253A%2520&amp;coid=54563&amp;spec=08260efd&amp;rep=&amp;fax="
  TargetMode="External"
/>
<Relationship
  Id="rId_F1B4F5_2"
  Type="http://schemas.openxmlformats.org/officeDocument/2006/relationships/hyperlink"
  Target="https://ezfoldado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