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DA15D4"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15D4" descr="https://www.arcat.com/clients/gfx/ford_meter_box.png"/>
                      <pic:cNvPicPr>
                        <a:picLocks noChangeAspect="1" noChangeArrowheads="1"/>
                      </pic:cNvPicPr>
                    </pic:nvPicPr>
                    <pic:blipFill>
                      <a:blip r:link="rId_DA15D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A7050B_1" w:history="1">
        <w:tooltip>sales@fordmeterbox.com downloads</w:tooltip>
        <w:r>
          <w:rPr>
            <w:rStyle w:val="Hyperlink"/>
            <w:color w:val="802020"/>
            <w:u w:val="single"/>
          </w:rPr>
          <w:t>sales@fordmeterbox.com</w:t>
        </w:r>
      </w:hyperlink>
      <w:r>
        <w:rPr/>
        <w:t> (US) </w:t>
      </w:r>
      <w:hyperlink r:id="rId_A7050B_2" w:history="1">
        <w:tooltip>international@fordmeterbox.com downloads</w:tooltip>
        <w:r>
          <w:rPr>
            <w:rStyle w:val="Hyperlink"/>
            <w:color w:val="802020"/>
            <w:u w:val="single"/>
          </w:rPr>
          <w:t>international@fordmeterbox.com</w:t>
        </w:r>
      </w:hyperlink>
      <w:r>
        <w:rPr/>
        <w:t> (outside the US)</w:t>
      </w:r>
      <w:r>
        <w:rPr/>
        <w:br/>
        <w:t>Web: </w:t>
      </w:r>
      <w:hyperlink r:id="rId_A7050B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w:t>
      </w:r>
      <w:r>
        <w:rPr/>
        <w:br/>
        <w:t>775 Manchester Ave.</w:t>
      </w:r>
      <w:r>
        <w:rPr/>
        <w:br/>
        <w:t>Wabash, IN 46992-0443</w:t>
      </w:r>
      <w:r>
        <w:rPr/>
        <w:br/>
        <w:t>Toll Free Tel: 800-826-3487</w:t>
      </w:r>
      <w:r>
        <w:rPr/>
        <w:br/>
        <w:t>Tel: 260-563-3171</w:t>
      </w:r>
      <w:r>
        <w:rPr/>
        <w:br/>
        <w:t>Fax: 260-563-0167</w:t>
      </w:r>
      <w:r>
        <w:rPr/>
        <w:br/>
        <w:t>Email: </w:t>
      </w:r>
      <w:hyperlink r:id="rId_719074_1" w:history="1">
        <w:tooltip>request info (npeyton@fordmeterbox.com) downloads</w:tooltip>
        <w:r>
          <w:rPr>
            <w:rStyle w:val="Hyperlink"/>
            <w:color w:val="802020"/>
            <w:u w:val="single"/>
          </w:rPr>
          <w:t>request info (npeyton@fordmeterbox.com)</w:t>
        </w:r>
      </w:hyperlink>
      <w:r>
        <w:rPr/>
        <w:t>;Web: </w:t>
      </w:r>
      <w:hyperlink r:id="rId_719074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15D4"
  Type="http://schemas.openxmlformats.org/officeDocument/2006/relationships/image"
  Target="https://www.arcat.com/clients/gfx/ford_meter_box.png"
  TargetMode="External"
/>
<Relationship
  Id="rId_A7050B_1"
  Type="http://schemas.openxmlformats.org/officeDocument/2006/relationships/hyperlink"
  Target="mailto:sales@fordmeterbox.com"
  TargetMode="External"
/>
<Relationship
  Id="rId_A7050B_2"
  Type="http://schemas.openxmlformats.org/officeDocument/2006/relationships/hyperlink"
  Target="mailto:international@fordmeterbox.com"
  TargetMode="External"
/>
<Relationship
  Id="rId_A7050B_3"
  Type="http://schemas.openxmlformats.org/officeDocument/2006/relationships/hyperlink"
  Target="http://www.fordmeterbox.com"
  TargetMode="External"
/>
<Relationship
  Id="rId_719074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719074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