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ntek.png&quot; \* MERGEFORMAT \d  \x \y">
        <w:r>
          <w:drawing>
            <wp:inline distT="0" distB="0" distL="0" distR="0">
              <wp:extent cx="3810000" cy="1905000"/>
              <wp:effectExtent l="0" t="0" r="0" b="0"/>
              <wp:docPr id="1" name="Picture rId_7ADC37" descr="https://www.arcat.com/clients/gfx/gen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DC37" descr="https://www.arcat.com/clients/gfx/gentek.png"/>
                      <pic:cNvPicPr>
                        <a:picLocks noChangeAspect="1" noChangeArrowheads="1"/>
                      </pic:cNvPicPr>
                    </pic:nvPicPr>
                    <pic:blipFill>
                      <a:blip r:link="rId_7ADC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2015 - 2017 ARCAT, Inc. - All rights reserved</w:t>
      </w:r>
    </w:p>
    <w:p>
      <w:pPr>
        <w:pStyle w:val="ARCATNormal"/>
        <w:rPr/>
      </w:pPr>
    </w:p>
    <w:p>
      <w:pPr>
        <w:pStyle w:val="ARCATnote"/>
        <w:rPr/>
      </w:pPr>
      <w:r>
        <w:rPr/>
        <w:t>** NOTE TO SPECIFIER ** Gentek Building Products, Inc.; vinyl windows, patio doors, and specialty windows.</w:t>
      </w:r>
      <w:r>
        <w:rPr/>
        <w:br/>
        <w:t>.</w:t>
      </w:r>
      <w:r>
        <w:rPr/>
        <w:br/>
        <w:t>This section is based on the products of Gentek Building Products, Inc., which is located at:</w:t>
      </w:r>
      <w:r>
        <w:rPr/>
        <w:br/>
        <w:t>3773 State Rd.</w:t>
      </w:r>
      <w:r>
        <w:rPr/>
        <w:br/>
        <w:t>Cuyahoga Falls, OH 44223</w:t>
      </w:r>
      <w:r>
        <w:rPr/>
        <w:br/>
        <w:t>Toll Free Tel: 800-548-4542</w:t>
      </w:r>
      <w:r>
        <w:rPr/>
        <w:br/>
        <w:t>Fax: 330-922-2354</w:t>
      </w:r>
      <w:r>
        <w:rPr/>
        <w:br/>
        <w:t>Email: </w:t>
      </w:r>
      <w:hyperlink r:id="rId_4BEA5E_1" w:history="1">
        <w:tooltip>request info (FFarmer@alside.com) downloads</w:tooltip>
        <w:r>
          <w:rPr>
            <w:rStyle w:val="Hyperlink"/>
            <w:color w:val="802020"/>
            <w:u w:val="single"/>
          </w:rPr>
          <w:t>request info (FFarmer@alside.com)</w:t>
        </w:r>
      </w:hyperlink>
      <w:r>
        <w:rPr/>
        <w:t/>
      </w:r>
      <w:r>
        <w:rPr/>
        <w:br/>
        <w:t>Web: </w:t>
      </w:r>
      <w:hyperlink r:id="rId_4BEA5E_2" w:history="1">
        <w:tooltip>https://gentekbuildingproducts.com downloads</w:tooltip>
        <w:r>
          <w:rPr>
            <w:rStyle w:val="Hyperlink"/>
            <w:color w:val="802020"/>
            <w:u w:val="single"/>
          </w:rPr>
          <w:t>https://gentekbuildingproducts.com</w:t>
        </w:r>
      </w:hyperlink>
      <w:r>
        <w:rPr/>
        <w:t>  </w:t>
      </w:r>
      <w:r>
        <w:rPr/>
        <w:br/>
        <w:t> [ </w:t>
      </w:r>
      <w:hyperlink r:id="rId_4BEA5E_3" w:history="1">
        <w:tooltip>Click Here downloads</w:tooltip>
        <w:r>
          <w:rPr>
            <w:rStyle w:val="Hyperlink"/>
            <w:color w:val="802020"/>
            <w:u w:val="single"/>
          </w:rPr>
          <w:t>Click Here</w:t>
        </w:r>
      </w:hyperlink>
      <w:r>
        <w:rPr/>
        <w:t> ] for additional information.</w:t>
      </w:r>
      <w:r>
        <w:rPr/>
        <w:br/>
        <w:t>Gentek Building Products, Inc. is a leading manufacturer and distributor of siding and windows in North America. With more than 40 years of building industry expertise and over one million square feet dedicated to production and inventory of siding alone, Gentek is one of the few manufacturers to produce full lines of vinyl, aluminum and steel siding. All Gentek siding is produced at plants that have earned ISO 9001:2000 certification for meeting or exceeding quality management standards recognized by more than 140 countries. Our vinyl sidings are also certified through a quality-testing program sponsored by the Vinyl Siding Institute for achieving industry quality standards. And because our brand is distributed throughout North America, Gentek siding also must meet tougher standards for impact testing, cold-temperature impact, low-temperature flexibility and minimum thickness.</w:t>
      </w:r>
      <w:r>
        <w:rPr/>
        <w:br/>
        <w:t>Gentek's complete line of new construction and replacement vinyl windows are precision-built for outstanding energy efficiency and durability. A powerful alliance of beauty and strength, our windows meet or exceed nationally recognized and accepted AAMA test standards and criteria and consistently earn high marks for quality and performance. From sidings and accessories to windows and patio doors, you will find Gentek products among the very best in the industry, and our service second to none.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**Refer to Part 2 for models available in the eastern and western US.</w:t>
      </w:r>
    </w:p>
    <w:p w:rsidR="ABFFABFF" w:rsidRDefault="ABFFABFF" w:rsidP="ABFFABFF">
      <w:pPr>
        <w:pStyle w:val="ARCATParagraph"/>
        <w:numPr>
          <w:ilvl w:val="2"/>
          <w:numId w:val="1"/>
        </w:numPr>
        <w:rPr/>
      </w:pPr>
      <w:r>
        <w:rPr/>
        <w:t>Vinyl windows and patio doors.</w:t>
      </w:r>
    </w:p>
    <w:p w:rsidR="ABFFABFF" w:rsidRDefault="ABFFABFF" w:rsidP="ABFFABFF">
      <w:pPr>
        <w:pStyle w:val="ARCATArticle"/>
        <w:numPr>
          <w:ilvl w:val="1"/>
          <w:numId w:val="1"/>
        </w:numPr>
        <w:rPr/>
      </w:pPr>
      <w:r>
        <w:rPr/>
        <w:t>RELATED SECTIONS</w:t>
      </w:r>
    </w:p>
    <w:p>
      <w:pPr>
        <w:pStyle w:val="ARCATnote"/>
        <w:rPr/>
      </w:pPr>
      <w:r>
        <w:rPr/>
        <w:t>** NOTE TO SPECIFIER **Delete any sections below not relevant to this project; add others as required.</w:t>
      </w:r>
    </w:p>
    <w:p w:rsidR="ABFFABFF" w:rsidRDefault="ABFFABFF" w:rsidP="ABFFABFF">
      <w:pPr>
        <w:pStyle w:val="ARCATParagraph"/>
        <w:numPr>
          <w:ilvl w:val="2"/>
          <w:numId w:val="1"/>
        </w:numPr>
        <w:rPr/>
      </w:pPr>
      <w:r>
        <w:rPr/>
        <w:t>Section 05 40 00 - Cold-Formed Metal Framing0 - Cold-Formed Metal Framing.</w:t>
      </w:r>
    </w:p>
    <w:p w:rsidR="ABFFABFF" w:rsidRDefault="ABFFABFF" w:rsidP="ABFFABFF">
      <w:pPr>
        <w:pStyle w:val="ARCATParagraph"/>
        <w:numPr>
          <w:ilvl w:val="2"/>
          <w:numId w:val="1"/>
        </w:numPr>
        <w:rPr/>
      </w:pPr>
      <w:r>
        <w:rPr/>
        <w:t>Section 06 10 00 - Rough Carpentry0 - Rough Carpentry.</w:t>
      </w:r>
    </w:p>
    <w:p w:rsidR="ABFFABFF" w:rsidRDefault="ABFFABFF" w:rsidP="ABFFABFF">
      <w:pPr>
        <w:pStyle w:val="ARCATParagraph"/>
        <w:numPr>
          <w:ilvl w:val="2"/>
          <w:numId w:val="1"/>
        </w:numPr>
        <w:rPr/>
      </w:pPr>
      <w:r>
        <w:rPr/>
        <w:t>Section 07 91 26 - Joint Fillers0 - Joint Sealants.</w:t>
      </w:r>
    </w:p>
    <w:p w:rsidR="ABFFABFF" w:rsidRDefault="ABFFABFF" w:rsidP="ABFFABFF">
      <w:pPr>
        <w:pStyle w:val="ARCATArticle"/>
        <w:numPr>
          <w:ilvl w:val="1"/>
          <w:numId w:val="1"/>
        </w:numPr>
        <w:rPr/>
      </w:pPr>
      <w:r>
        <w:rPr/>
        <w:t>REFERENCES</w:t>
      </w:r>
    </w:p>
    <w:p>
      <w:pPr>
        <w:pStyle w:val="ARCATnote"/>
        <w:rPr/>
      </w:pPr>
      <w:r>
        <w:rPr/>
        <w:t>** NOTE TO SPECIFIER **Delete any references below not relevant to this project; add others as required.</w:t>
      </w:r>
    </w:p>
    <w:p w:rsidR="ABFFABFF" w:rsidRDefault="ABFFABFF" w:rsidP="ABFFABFF">
      <w:pPr>
        <w:pStyle w:val="ARCATParagraph"/>
        <w:numPr>
          <w:ilvl w:val="2"/>
          <w:numId w:val="1"/>
        </w:numPr>
        <w:rPr/>
      </w:pPr>
      <w:r>
        <w:rPr/>
        <w:t>AAMA/NWWDA 101/I.S. 2-97 - Voluntary Standard for Aluminum and Poly (Vinyl Chloride) (PVC) Prime Windows and Glass Doors American Architectural Manufacturers Association (AAMA)</w:t>
      </w:r>
    </w:p>
    <w:p w:rsidR="ABFFABFF" w:rsidRDefault="ABFFABFF" w:rsidP="ABFFABFF">
      <w:pPr>
        <w:pStyle w:val="ARCATSubPara"/>
        <w:numPr>
          <w:ilvl w:val="3"/>
          <w:numId w:val="1"/>
        </w:numPr>
        <w:rPr/>
      </w:pPr>
      <w:r>
        <w:rPr/>
        <w:t>AAMA/WDMA/CSA 101/I.S.2/A440-08 North American Fenestration Standard/Specification for windows, doors, and skylights.</w:t>
      </w:r>
    </w:p>
    <w:p w:rsidR="ABFFABFF" w:rsidRDefault="ABFFABFF" w:rsidP="ABFFABFF">
      <w:pPr>
        <w:pStyle w:val="ARCATSubPara"/>
        <w:numPr>
          <w:ilvl w:val="3"/>
          <w:numId w:val="1"/>
        </w:numPr>
        <w:rPr/>
      </w:pPr>
      <w:r>
        <w:rPr/>
        <w:t>AAMA 506 Voluntary Specification for Hurricane Impact and Cycle Testing of Fenestration Products. </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E1886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Thermal Properties; National Fenestration Rating Council.</w:t>
      </w:r>
    </w:p>
    <w:p w:rsidR="ABFFABFF" w:rsidRDefault="ABFFABFF" w:rsidP="ABFFABFF">
      <w:pPr>
        <w:pStyle w:val="ARCATSubPara"/>
        <w:numPr>
          <w:ilvl w:val="3"/>
          <w:numId w:val="1"/>
        </w:numPr>
        <w:rPr/>
      </w:pPr>
      <w:r>
        <w:rPr/>
        <w:t>NFRC 200 - Solar Heat Gain; National Fenestration Rating Council.</w:t>
      </w:r>
    </w:p>
    <w:p w:rsidR="ABFFABFF" w:rsidRDefault="ABFFABFF" w:rsidP="ABFFABFF">
      <w:pPr>
        <w:pStyle w:val="ARCATParagraph"/>
        <w:numPr>
          <w:ilvl w:val="2"/>
          <w:numId w:val="1"/>
        </w:numPr>
        <w:rPr/>
      </w:pPr>
      <w:r>
        <w:rPr/>
        <w:t>IGCC - Classification of Insulating Glass Units; Insulated Glass Certification Council.</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standard details and catalog data demonstrating compliance with referenced standards; include manufacturer's standard installation instructions.</w:t>
      </w:r>
    </w:p>
    <w:p w:rsidR="ABFFABFF" w:rsidRDefault="ABFFABFF" w:rsidP="ABFFABFF">
      <w:pPr>
        <w:pStyle w:val="ARCATSubPara"/>
        <w:numPr>
          <w:ilvl w:val="3"/>
          <w:numId w:val="1"/>
        </w:numPr>
        <w:rPr/>
      </w:pPr>
      <w:r>
        <w:rPr/>
        <w:t>Manufacturer's product drawings showing details of fabrication, hardware, weatherstripping, fasteners, screens, glazing, accessories, and related items.</w:t>
      </w:r>
    </w:p>
    <w:p w:rsidR="ABFFABFF" w:rsidRDefault="ABFFABFF" w:rsidP="ABFFABFF">
      <w:pPr>
        <w:pStyle w:val="ARCATParagraph"/>
        <w:numPr>
          <w:ilvl w:val="2"/>
          <w:numId w:val="1"/>
        </w:numPr>
        <w:rPr/>
      </w:pPr>
      <w:r>
        <w:rPr/>
        <w:t>Shop Drawings: Manufacturer's field measured openings, window and door schedules including all dimensions, finishes, accessories, and site specific installation details. </w:t>
      </w:r>
    </w:p>
    <w:p w:rsidR="ABFFABFF" w:rsidRDefault="ABFFABFF" w:rsidP="ABFFABFF">
      <w:pPr>
        <w:pStyle w:val="ARCATParagraph"/>
        <w:numPr>
          <w:ilvl w:val="2"/>
          <w:numId w:val="1"/>
        </w:numPr>
        <w:rPr/>
      </w:pPr>
      <w:r>
        <w:rPr/>
        <w:t>Verification Samples: Operating sample of each window type specified illustrating fabrication, hardware, glazing, screen, and finish.</w:t>
      </w:r>
    </w:p>
    <w:p w:rsidR="ABFFABFF" w:rsidRDefault="ABFFABFF" w:rsidP="ABFFABFF">
      <w:pPr>
        <w:pStyle w:val="ARCATParagraph"/>
        <w:numPr>
          <w:ilvl w:val="2"/>
          <w:numId w:val="1"/>
        </w:numPr>
        <w:rPr/>
      </w:pPr>
      <w:r>
        <w:rPr/>
        <w:t>Test Reports: For each window type specified, furnish test reports from accredited independent testing laboratory certifying that identical or larger window units meet requirements specified for air infiltration, water penetration and structural performance by AAMA/WDMA/CSA 101/I.S.2/A440-08, for thermal performance by NFRC-97, and for seal integrity of insulating glass units by IGCC.</w:t>
      </w:r>
    </w:p>
    <w:p w:rsidR="ABFFABFF" w:rsidRDefault="ABFFABFF" w:rsidP="ABFFABFF">
      <w:pPr>
        <w:pStyle w:val="ARCATSubPara"/>
        <w:numPr>
          <w:ilvl w:val="3"/>
          <w:numId w:val="1"/>
        </w:numPr>
        <w:rPr/>
      </w:pPr>
      <w:r>
        <w:rPr/>
        <w:t>Test reports to test standards other than those listed will not be accepted.</w:t>
      </w:r>
    </w:p>
    <w:p w:rsidR="ABFFABFF" w:rsidRDefault="ABFFABFF" w:rsidP="ABFFABFF">
      <w:pPr>
        <w:pStyle w:val="ARCATParagraph"/>
        <w:numPr>
          <w:ilvl w:val="2"/>
          <w:numId w:val="1"/>
        </w:numPr>
        <w:rPr/>
      </w:pPr>
      <w:r>
        <w:rPr/>
        <w:t>Closeout Submittals: Warranty documents, properly executed.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producing vinyl (PVC) windows and doors of the quantity and complexity required for this project, and capable of sending an authorized representative to the project site for field measurements and periodic installation inspections.</w:t>
      </w:r>
    </w:p>
    <w:p w:rsidR="ABFFABFF" w:rsidRDefault="ABFFABFF" w:rsidP="ABFFABFF">
      <w:pPr>
        <w:pStyle w:val="ARCATParagraph"/>
        <w:numPr>
          <w:ilvl w:val="2"/>
          <w:numId w:val="1"/>
        </w:numPr>
        <w:rPr/>
      </w:pPr>
      <w:r>
        <w:rPr/>
        <w:t>Installer Qualifications: Minimum 2 years experience and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windows out of contact with ground; protect windows from weather and construction traffic in well-ventilated area.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Furnish manufacturer's standard limited warranty against deficiencies in materials or fabrication.</w:t>
      </w:r>
    </w:p>
    <w:p>
      <w:pPr>
        <w:pStyle w:val="ARCATnote"/>
        <w:rPr/>
      </w:pPr>
      <w:r>
        <w:rPr/>
        <w:t>** NOTE TO SPECIFIER ** Delete warranty types not required.</w:t>
      </w:r>
    </w:p>
    <w:p w:rsidR="ABFFABFF" w:rsidRDefault="ABFFABFF" w:rsidP="ABFFABFF">
      <w:pPr>
        <w:pStyle w:val="ARCATSubPara"/>
        <w:numPr>
          <w:ilvl w:val="3"/>
          <w:numId w:val="1"/>
        </w:numPr>
        <w:rPr/>
      </w:pPr>
      <w:r>
        <w:rPr/>
        <w:t>Lifetime Limited Warranty.</w:t>
      </w:r>
    </w:p>
    <w:p w:rsidR="ABFFABFF" w:rsidRDefault="ABFFABFF" w:rsidP="ABFFABFF">
      <w:pPr>
        <w:pStyle w:val="ARCATSubPara"/>
        <w:numPr>
          <w:ilvl w:val="3"/>
          <w:numId w:val="1"/>
        </w:numPr>
        <w:rPr/>
      </w:pPr>
      <w:r>
        <w:rPr/>
        <w:t>High Performance Impact Warranty.</w:t>
      </w:r>
    </w:p>
    <w:p w:rsidR="ABFFABFF" w:rsidRDefault="ABFFABFF" w:rsidP="ABFFABFF">
      <w:pPr>
        <w:pStyle w:val="ARCATSubPara"/>
        <w:numPr>
          <w:ilvl w:val="3"/>
          <w:numId w:val="1"/>
        </w:numPr>
        <w:rPr/>
      </w:pPr>
      <w:r>
        <w:rPr/>
        <w:t>New Construction Warranty. </w:t>
      </w:r>
    </w:p>
    <w:p w:rsidR="ABFFABFF" w:rsidRDefault="ABFFABFF" w:rsidP="ABFFABFF">
      <w:pPr>
        <w:pStyle w:val="ARCATSubPara"/>
        <w:numPr>
          <w:ilvl w:val="3"/>
          <w:numId w:val="1"/>
        </w:numPr>
        <w:rPr/>
      </w:pPr>
      <w:r>
        <w:rPr/>
        <w:t>Warranty Rider.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Gentek Building Products, Inc., which is located at:</w:t>
      </w:r>
      <w:r>
        <w:rPr/>
        <w:br/>
        <w:t>3773 State Rd.</w:t>
      </w:r>
      <w:r>
        <w:rPr/>
        <w:br/>
        <w:t>Cuyahoga Falls, OH 44223</w:t>
      </w:r>
      <w:r>
        <w:rPr/>
        <w:br/>
        <w:t>Toll Free Tel: 800-548-4542</w:t>
      </w:r>
      <w:r>
        <w:rPr/>
        <w:br/>
        <w:t>Fax: 330-922-2354</w:t>
      </w:r>
      <w:r>
        <w:rPr/>
        <w:br/>
        <w:t>Email: </w:t>
      </w:r>
      <w:hyperlink r:id="rId_D92F2F_1" w:history="1">
        <w:tooltip>request info (FFarmer@alside.com) downloads</w:tooltip>
        <w:r>
          <w:rPr>
            <w:rStyle w:val="Hyperlink"/>
            <w:color w:val="802020"/>
            <w:u w:val="single"/>
          </w:rPr>
          <w:t>request info (FFarmer@alside.com)</w:t>
        </w:r>
      </w:hyperlink>
      <w:r>
        <w:rPr/>
        <w:t>;Web: </w:t>
      </w:r>
      <w:hyperlink r:id="rId_D92F2F_2" w:history="1">
        <w:tooltip>https://gentekbuildingproducts.com downloads</w:tooltip>
        <w:r>
          <w:rPr>
            <w:rStyle w:val="Hyperlink"/>
            <w:color w:val="802020"/>
            <w:u w:val="single"/>
          </w:rPr>
          <w:t>https://gentekbuildingproducts.com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Eastern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EASTERN REGION</w:t>
      </w:r>
    </w:p>
    <w:p w:rsidR="ABFFABFF" w:rsidRDefault="ABFFABFF" w:rsidP="ABFFABFF">
      <w:pPr>
        <w:pStyle w:val="ARCATParagraph"/>
        <w:numPr>
          <w:ilvl w:val="2"/>
          <w:numId w:val="1"/>
        </w:numPr>
        <w:rPr/>
      </w:pPr>
      <w:r>
        <w:rPr/>
        <w:t>1700 Series, New Construction Gentek Vinyl Windows: </w:t>
      </w:r>
    </w:p>
    <w:p w:rsidR="ABFFABFF" w:rsidRDefault="ABFFABFF" w:rsidP="ABFFABFF">
      <w:pPr>
        <w:pStyle w:val="ARCATSubPara"/>
        <w:numPr>
          <w:ilvl w:val="3"/>
          <w:numId w:val="1"/>
        </w:numPr>
        <w:rPr/>
      </w:pPr>
      <w:r>
        <w:rPr/>
        <w:t>Single Hung: </w:t>
      </w:r>
    </w:p>
    <w:p w:rsidR="ABFFABFF" w:rsidRDefault="ABFFABFF" w:rsidP="ABFFABFF">
      <w:pPr>
        <w:pStyle w:val="ARCATSubSub1"/>
        <w:numPr>
          <w:ilvl w:val="4"/>
          <w:numId w:val="1"/>
        </w:numPr>
        <w:rPr/>
      </w:pPr>
      <w:r>
        <w:rPr/>
        <w:t>Model: 1700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1702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1704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1900 Series, New Construction Gentek Vinyl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1900.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1902.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1904.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Fixed Lite: </w:t>
      </w:r>
    </w:p>
    <w:p w:rsidR="ABFFABFF" w:rsidRDefault="ABFFABFF" w:rsidP="ABFFABFF">
      <w:pPr>
        <w:pStyle w:val="ARCATSubSub1"/>
        <w:numPr>
          <w:ilvl w:val="4"/>
          <w:numId w:val="1"/>
        </w:numPr>
        <w:rPr/>
      </w:pPr>
      <w:r>
        <w:rPr/>
        <w:t>Model:  1914. </w:t>
      </w:r>
    </w:p>
    <w:p w:rsidR="ABFFABFF" w:rsidRDefault="ABFFABFF" w:rsidP="ABFFABFF">
      <w:pPr>
        <w:pStyle w:val="ARCATSubSub1"/>
        <w:numPr>
          <w:ilvl w:val="4"/>
          <w:numId w:val="1"/>
        </w:numPr>
        <w:rPr/>
      </w:pPr>
      <w:r>
        <w:rPr/>
        <w:t>Performance Class and Grades as Tested: LC-PG40, 50 and R-PG50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coating. </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0100.</w:t>
      </w:r>
    </w:p>
    <w:p w:rsidR="ABFFABFF" w:rsidRDefault="ABFFABFF" w:rsidP="ABFFABFF">
      <w:pPr>
        <w:pStyle w:val="ARCATSubSub1"/>
        <w:numPr>
          <w:ilvl w:val="4"/>
          <w:numId w:val="1"/>
        </w:numPr>
        <w:rPr/>
      </w:pPr>
      <w:r>
        <w:rPr/>
        <w:t>Performance Class and Grade: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Single Hung, High Performance Windows: </w:t>
      </w:r>
    </w:p>
    <w:p w:rsidR="ABFFABFF" w:rsidRDefault="ABFFABFF" w:rsidP="ABFFABFF">
      <w:pPr>
        <w:pStyle w:val="ARCATSubSub1"/>
        <w:numPr>
          <w:ilvl w:val="4"/>
          <w:numId w:val="1"/>
        </w:numPr>
        <w:rPr/>
      </w:pPr>
      <w:r>
        <w:rPr/>
        <w:t>Model: 01HP.</w:t>
      </w:r>
    </w:p>
    <w:p w:rsidR="ABFFABFF" w:rsidRDefault="ABFFABFF" w:rsidP="ABFFABFF">
      <w:pPr>
        <w:pStyle w:val="ARCATSubSub1"/>
        <w:numPr>
          <w:ilvl w:val="4"/>
          <w:numId w:val="1"/>
        </w:numPr>
        <w:rPr/>
      </w:pPr>
      <w:r>
        <w:rPr/>
        <w:t>Performance Class and Grades: LC-PG25 to 55.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0102.</w:t>
      </w:r>
    </w:p>
    <w:p w:rsidR="ABFFABFF" w:rsidRDefault="ABFFABFF" w:rsidP="ABFFABFF">
      <w:pPr>
        <w:pStyle w:val="ARCATSubSub1"/>
        <w:numPr>
          <w:ilvl w:val="4"/>
          <w:numId w:val="1"/>
        </w:numPr>
        <w:rPr/>
      </w:pPr>
      <w:r>
        <w:rPr/>
        <w:t>Performance Class and Grade: R-PG15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Double Slider Windows: </w:t>
      </w:r>
    </w:p>
    <w:p w:rsidR="ABFFABFF" w:rsidRDefault="ABFFABFF" w:rsidP="ABFFABFF">
      <w:pPr>
        <w:pStyle w:val="ARCATSubSub1"/>
        <w:numPr>
          <w:ilvl w:val="4"/>
          <w:numId w:val="1"/>
        </w:numPr>
        <w:rPr/>
      </w:pPr>
      <w:r>
        <w:rPr/>
        <w:t>Model: 0103.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0104. </w:t>
      </w:r>
    </w:p>
    <w:p w:rsidR="ABFFABFF" w:rsidRDefault="ABFFABFF" w:rsidP="ABFFABFF">
      <w:pPr>
        <w:pStyle w:val="ARCATSubSub1"/>
        <w:numPr>
          <w:ilvl w:val="4"/>
          <w:numId w:val="1"/>
        </w:numPr>
        <w:rPr/>
      </w:pPr>
      <w:r>
        <w:rPr/>
        <w:t>Performance Class and Grades: LC-35 to 65.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0301.</w:t>
      </w:r>
    </w:p>
    <w:p w:rsidR="ABFFABFF" w:rsidRDefault="ABFFABFF" w:rsidP="ABFFABFF">
      <w:pPr>
        <w:pStyle w:val="ARCATSubSub1"/>
        <w:numPr>
          <w:ilvl w:val="4"/>
          <w:numId w:val="1"/>
        </w:numPr>
        <w:rPr/>
      </w:pPr>
      <w:r>
        <w:rPr/>
        <w:t>Performance Class and Grades: R-20 to 30 and LC-50.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0151.</w:t>
      </w:r>
    </w:p>
    <w:p w:rsidR="ABFFABFF" w:rsidRDefault="ABFFABFF" w:rsidP="ABFFABFF">
      <w:pPr>
        <w:pStyle w:val="ARCATSubSub1"/>
        <w:numPr>
          <w:ilvl w:val="4"/>
          <w:numId w:val="1"/>
        </w:numPr>
        <w:rPr/>
      </w:pPr>
      <w:r>
        <w:rPr/>
        <w:t>Performance Class and Grades: LC-PG30 to 60.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0171.</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 Windows:  </w:t>
      </w:r>
    </w:p>
    <w:p w:rsidR="ABFFABFF" w:rsidRDefault="ABFFABFF" w:rsidP="ABFFABFF">
      <w:pPr>
        <w:pStyle w:val="ARCATSubSub1"/>
        <w:numPr>
          <w:ilvl w:val="4"/>
          <w:numId w:val="1"/>
        </w:numPr>
        <w:rPr/>
      </w:pPr>
      <w:r>
        <w:rPr/>
        <w:t>Model: 0170. </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Patio Door: </w:t>
      </w:r>
    </w:p>
    <w:p w:rsidR="ABFFABFF" w:rsidRDefault="ABFFABFF" w:rsidP="ABFFABFF">
      <w:pPr>
        <w:pStyle w:val="ARCATSubSub1"/>
        <w:numPr>
          <w:ilvl w:val="4"/>
          <w:numId w:val="1"/>
        </w:numPr>
        <w:rPr/>
      </w:pPr>
      <w:r>
        <w:rPr/>
        <w:t>Model: 1106.</w:t>
      </w:r>
    </w:p>
    <w:p w:rsidR="ABFFABFF" w:rsidRDefault="ABFFABFF" w:rsidP="ABFFABFF">
      <w:pPr>
        <w:pStyle w:val="ARCATSubSub1"/>
        <w:numPr>
          <w:ilvl w:val="4"/>
          <w:numId w:val="1"/>
        </w:numPr>
        <w:rPr/>
      </w:pPr>
      <w:r>
        <w:rPr/>
        <w:t>Performance Class and Grades: R-PG20-35.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03A0. </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3001. </w:t>
      </w:r>
    </w:p>
    <w:p w:rsidR="ABFFABFF" w:rsidRDefault="ABFFABFF" w:rsidP="ABFFABFF">
      <w:pPr>
        <w:pStyle w:val="ARCATSubSub1"/>
        <w:numPr>
          <w:ilvl w:val="4"/>
          <w:numId w:val="1"/>
        </w:numPr>
        <w:rPr/>
      </w:pPr>
      <w:r>
        <w:rPr/>
        <w:t>Performance Class and Grades: R-PG15 to 35, and LC-PG30 to 50. </w:t>
      </w:r>
    </w:p>
    <w:p w:rsidR="ABFFABFF" w:rsidRDefault="ABFFABFF" w:rsidP="ABFFABFF">
      <w:pPr>
        <w:pStyle w:val="ARCATSubSub1"/>
        <w:numPr>
          <w:ilvl w:val="4"/>
          <w:numId w:val="1"/>
        </w:numPr>
        <w:rPr/>
      </w:pPr>
      <w:r>
        <w:rPr/>
        <w:t>Options Include: Steel or composite reinforcement.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3002: </w:t>
      </w:r>
    </w:p>
    <w:p w:rsidR="ABFFABFF" w:rsidRDefault="ABFFABFF" w:rsidP="ABFFABFF">
      <w:pPr>
        <w:pStyle w:val="ARCATSubSub1"/>
        <w:numPr>
          <w:ilvl w:val="4"/>
          <w:numId w:val="1"/>
        </w:numPr>
        <w:rPr/>
      </w:pPr>
      <w:r>
        <w:rPr/>
        <w:t>Performance Class and Grades: R-PG15 to 20, and LC-PG25 to 40.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03A2: </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3003: </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3009: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03A3: </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03A9. </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3004.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03A4.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Coastal and Impact, New Construction and Replacement,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3100.</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3102.</w:t>
      </w:r>
    </w:p>
    <w:p w:rsidR="ABFFABFF" w:rsidRDefault="ABFFABFF" w:rsidP="ABFFABFF">
      <w:pPr>
        <w:pStyle w:val="ARCATSubSub1"/>
        <w:numPr>
          <w:ilvl w:val="4"/>
          <w:numId w:val="1"/>
        </w:numPr>
        <w:rPr/>
      </w:pPr>
      <w:r>
        <w:rPr/>
        <w:t>Performance Class and Grades: R-PG50 to LC-PG40.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Single Slider Windows: </w:t>
      </w:r>
    </w:p>
    <w:p w:rsidR="ABFFABFF" w:rsidRDefault="ABFFABFF" w:rsidP="ABFFABFF">
      <w:pPr>
        <w:pStyle w:val="ARCATSubSub1"/>
        <w:numPr>
          <w:ilvl w:val="4"/>
          <w:numId w:val="1"/>
        </w:numPr>
        <w:rPr/>
      </w:pPr>
      <w:r>
        <w:rPr/>
        <w:t>Model: 3109.</w:t>
      </w:r>
    </w:p>
    <w:p w:rsidR="ABFFABFF" w:rsidRDefault="ABFFABFF" w:rsidP="ABFFABFF">
      <w:pPr>
        <w:pStyle w:val="ARCATSubSub1"/>
        <w:numPr>
          <w:ilvl w:val="4"/>
          <w:numId w:val="1"/>
        </w:numPr>
        <w:rPr/>
      </w:pPr>
      <w:r>
        <w:rPr/>
        <w:t>Performance Class and Grade: R-PG40.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3104.</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i204:</w:t>
      </w:r>
    </w:p>
    <w:p w:rsidR="ABFFABFF" w:rsidRDefault="ABFFABFF" w:rsidP="ABFFABFF">
      <w:pPr>
        <w:pStyle w:val="ARCATSubSub1"/>
        <w:numPr>
          <w:ilvl w:val="4"/>
          <w:numId w:val="1"/>
        </w:numPr>
        <w:rPr/>
      </w:pPr>
      <w:r>
        <w:rPr/>
        <w:t>Performance Class and Grade: R-PG55.</w:t>
      </w:r>
    </w:p>
    <w:p w:rsidR="ABFFABFF" w:rsidRDefault="ABFFABFF" w:rsidP="ABFFABFF">
      <w:pPr>
        <w:pStyle w:val="ARCATSubSub1"/>
        <w:numPr>
          <w:ilvl w:val="4"/>
          <w:numId w:val="1"/>
        </w:numPr>
        <w:rPr/>
      </w:pPr>
      <w:r>
        <w:rPr/>
        <w:t>Impact: Pass ASTM E1886.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Fixed-Lite Windows: </w:t>
      </w:r>
    </w:p>
    <w:p w:rsidR="ABFFABFF" w:rsidRDefault="ABFFABFF" w:rsidP="ABFFABFF">
      <w:pPr>
        <w:pStyle w:val="ARCATSubSub1"/>
        <w:numPr>
          <w:ilvl w:val="4"/>
          <w:numId w:val="1"/>
        </w:numPr>
        <w:rPr/>
      </w:pPr>
      <w:r>
        <w:rPr/>
        <w:t>Model: i970:</w:t>
      </w:r>
    </w:p>
    <w:p w:rsidR="ABFFABFF" w:rsidRDefault="ABFFABFF" w:rsidP="ABFFABFF">
      <w:pPr>
        <w:pStyle w:val="ARCATSubSub1"/>
        <w:numPr>
          <w:ilvl w:val="4"/>
          <w:numId w:val="1"/>
        </w:numPr>
        <w:rPr/>
      </w:pPr>
      <w:r>
        <w:rPr/>
        <w:t>Performance Class and Grade: R-PG60.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i201.</w:t>
      </w:r>
    </w:p>
    <w:p w:rsidR="ABFFABFF" w:rsidRDefault="ABFFABFF" w:rsidP="ABFFABFF">
      <w:pPr>
        <w:pStyle w:val="ARCATSubSub1"/>
        <w:numPr>
          <w:ilvl w:val="4"/>
          <w:numId w:val="1"/>
        </w:numPr>
        <w:rPr/>
      </w:pPr>
      <w:r>
        <w:rPr/>
        <w:t>Performance Class and Grades: R-PG45 to 50, and LC-PG45 to 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1 or 2 locks, reinforced lock rail and stiles.</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i951.</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Lmi IG.</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i971.</w:t>
      </w:r>
    </w:p>
    <w:p w:rsidR="ABFFABFF" w:rsidRDefault="ABFFABFF" w:rsidP="ABFFABFF">
      <w:pPr>
        <w:pStyle w:val="ARCATSubSub1"/>
        <w:numPr>
          <w:ilvl w:val="4"/>
          <w:numId w:val="1"/>
        </w:numPr>
        <w:rPr/>
      </w:pPr>
      <w:r>
        <w:rPr/>
        <w:t>Performance Class and Grade: LC-PG55.</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11i5: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5203:</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Sequoia Series, Gentek Vinyl Replacement Windows:</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0501.</w:t>
      </w:r>
    </w:p>
    <w:p w:rsidR="ABFFABFF" w:rsidRDefault="ABFFABFF" w:rsidP="ABFFABFF">
      <w:pPr>
        <w:pStyle w:val="ARCATSubSub1"/>
        <w:numPr>
          <w:ilvl w:val="4"/>
          <w:numId w:val="1"/>
        </w:numPr>
        <w:rPr/>
      </w:pPr>
      <w:r>
        <w:rPr/>
        <w:t>Performance Class and Grades: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0502.</w:t>
      </w:r>
    </w:p>
    <w:p w:rsidR="ABFFABFF" w:rsidRDefault="ABFFABFF" w:rsidP="ABFFABFF">
      <w:pPr>
        <w:pStyle w:val="ARCATSubSub1"/>
        <w:numPr>
          <w:ilvl w:val="4"/>
          <w:numId w:val="1"/>
        </w:numPr>
        <w:rPr/>
      </w:pPr>
      <w:r>
        <w:rPr/>
        <w:t>Performance Class and Grades: R-PG35 to 45,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0503.</w:t>
      </w:r>
    </w:p>
    <w:p w:rsidR="ABFFABFF" w:rsidRDefault="ABFFABFF" w:rsidP="ABFFABFF">
      <w:pPr>
        <w:pStyle w:val="ARCATSubSub1"/>
        <w:numPr>
          <w:ilvl w:val="4"/>
          <w:numId w:val="1"/>
        </w:numPr>
        <w:rPr/>
      </w:pPr>
      <w:r>
        <w:rPr/>
        <w:t>Performance Class and Grade: R-PG25.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0509.</w:t>
      </w:r>
    </w:p>
    <w:p w:rsidR="ABFFABFF" w:rsidRDefault="ABFFABFF" w:rsidP="ABFFABFF">
      <w:pPr>
        <w:pStyle w:val="ARCATSubSub1"/>
        <w:numPr>
          <w:ilvl w:val="4"/>
          <w:numId w:val="1"/>
        </w:numPr>
        <w:rPr/>
      </w:pPr>
      <w:r>
        <w:rPr/>
        <w:t>Performance Class and Grade: R-PG15-25.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0504.</w:t>
      </w:r>
    </w:p>
    <w:p w:rsidR="ABFFABFF" w:rsidRDefault="ABFFABFF" w:rsidP="ABFFABFF">
      <w:pPr>
        <w:pStyle w:val="ARCATSubSub1"/>
        <w:numPr>
          <w:ilvl w:val="4"/>
          <w:numId w:val="1"/>
        </w:numPr>
        <w:rPr/>
      </w:pPr>
      <w:r>
        <w:rPr/>
        <w:t>Performance Class and Grades: LC-PG25 to 45 and CW-PG35.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 and Casement, Gentek Vinyl Replacement Windows:</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0951.</w:t>
      </w:r>
    </w:p>
    <w:p w:rsidR="ABFFABFF" w:rsidRDefault="ABFFABFF" w:rsidP="ABFFABFF">
      <w:pPr>
        <w:pStyle w:val="ARCATSubSub1"/>
        <w:numPr>
          <w:ilvl w:val="4"/>
          <w:numId w:val="1"/>
        </w:numPr>
        <w:rPr/>
      </w:pPr>
      <w:r>
        <w:rPr/>
        <w:t>Performance Class and Grades: LC-PG35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0971.</w:t>
      </w:r>
    </w:p>
    <w:p w:rsidR="ABFFABFF" w:rsidRDefault="ABFFABFF" w:rsidP="ABFFABFF">
      <w:pPr>
        <w:pStyle w:val="ARCATSubSub1"/>
        <w:numPr>
          <w:ilvl w:val="4"/>
          <w:numId w:val="1"/>
        </w:numPr>
        <w:rPr/>
      </w:pPr>
      <w:r>
        <w:rPr/>
        <w:t>Performance Class and Grades: LC-PG40 to 70.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Casement Windows:</w:t>
      </w:r>
    </w:p>
    <w:p w:rsidR="ABFFABFF" w:rsidRDefault="ABFFABFF" w:rsidP="ABFFABFF">
      <w:pPr>
        <w:pStyle w:val="ARCATSubSub1"/>
        <w:numPr>
          <w:ilvl w:val="4"/>
          <w:numId w:val="1"/>
        </w:numPr>
        <w:rPr/>
      </w:pPr>
      <w:r>
        <w:rPr/>
        <w:t>Model: 0970.</w:t>
      </w:r>
    </w:p>
    <w:p w:rsidR="ABFFABFF" w:rsidRDefault="ABFFABFF" w:rsidP="ABFFABFF">
      <w:pPr>
        <w:pStyle w:val="ARCATSubSub1"/>
        <w:numPr>
          <w:ilvl w:val="4"/>
          <w:numId w:val="1"/>
        </w:numPr>
        <w:rPr/>
      </w:pPr>
      <w:r>
        <w:rPr/>
        <w:t>Performance Class and Grades: LC-PG25 to 45.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Gentek Patio Doors:</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5102.</w:t>
      </w:r>
    </w:p>
    <w:p w:rsidR="ABFFABFF" w:rsidRDefault="ABFFABFF" w:rsidP="ABFFABFF">
      <w:pPr>
        <w:pStyle w:val="ARCATSubSub1"/>
        <w:numPr>
          <w:ilvl w:val="4"/>
          <w:numId w:val="1"/>
        </w:numPr>
        <w:rPr/>
      </w:pPr>
      <w:r>
        <w:rPr/>
        <w:t>Performance Class and Grades as Tested: R-PG20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6102.</w:t>
      </w:r>
    </w:p>
    <w:p w:rsidR="ABFFABFF" w:rsidRDefault="ABFFABFF" w:rsidP="ABFFABFF">
      <w:pPr>
        <w:pStyle w:val="ARCATSubSub1"/>
        <w:numPr>
          <w:ilvl w:val="4"/>
          <w:numId w:val="1"/>
        </w:numPr>
        <w:rPr/>
      </w:pPr>
      <w:r>
        <w:rPr/>
        <w:t>Performance Class and Grades as Tested: R-PG25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6402.</w:t>
      </w:r>
    </w:p>
    <w:p w:rsidR="ABFFABFF" w:rsidRDefault="ABFFABFF" w:rsidP="ABFFABFF">
      <w:pPr>
        <w:pStyle w:val="ARCATSubSub1"/>
        <w:numPr>
          <w:ilvl w:val="4"/>
          <w:numId w:val="1"/>
        </w:numPr>
        <w:rPr/>
      </w:pPr>
      <w:r>
        <w:rPr/>
        <w:t>Performance Class and Grades as Tested: R-PG15 to 50, and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6422.</w:t>
      </w:r>
    </w:p>
    <w:p w:rsidR="ABFFABFF" w:rsidRDefault="ABFFABFF" w:rsidP="ABFFABFF">
      <w:pPr>
        <w:pStyle w:val="ARCATSubSub1"/>
        <w:numPr>
          <w:ilvl w:val="4"/>
          <w:numId w:val="1"/>
        </w:numPr>
        <w:rPr/>
      </w:pPr>
      <w:r>
        <w:rPr/>
        <w:t>Performance Class and Grades as Tested: R-PG15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6475.</w:t>
      </w:r>
    </w:p>
    <w:p w:rsidR="ABFFABFF" w:rsidRDefault="ABFFABFF" w:rsidP="ABFFABFF">
      <w:pPr>
        <w:pStyle w:val="ARCATSubSub1"/>
        <w:numPr>
          <w:ilvl w:val="4"/>
          <w:numId w:val="1"/>
        </w:numPr>
        <w:rPr/>
      </w:pPr>
      <w:r>
        <w:rPr/>
        <w:t>Performance Class and Grades as Tested: R-PG15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Western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WESTERN REGION</w:t>
      </w:r>
    </w:p>
    <w:p w:rsidR="ABFFABFF" w:rsidRDefault="ABFFABFF" w:rsidP="ABFFABFF">
      <w:pPr>
        <w:pStyle w:val="ARCATParagraph"/>
        <w:numPr>
          <w:ilvl w:val="2"/>
          <w:numId w:val="1"/>
        </w:numPr>
        <w:rPr/>
      </w:pPr>
      <w:r>
        <w:rPr/>
        <w:t>New Construction, 70 Series, Gentek Vinyl Windows: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A571.</w:t>
      </w:r>
    </w:p>
    <w:p w:rsidR="ABFFABFF" w:rsidRDefault="ABFFABFF" w:rsidP="ABFFABFF">
      <w:pPr>
        <w:pStyle w:val="ARCATSubSub1"/>
        <w:numPr>
          <w:ilvl w:val="4"/>
          <w:numId w:val="1"/>
        </w:numPr>
        <w:rPr/>
      </w:pPr>
      <w:r>
        <w:rPr/>
        <w:t>Performance Class and Grades: R-PG30 and LC-PG30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A270.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A272.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A273.</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80 Series,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A280.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A581.  </w:t>
      </w:r>
    </w:p>
    <w:p w:rsidR="ABFFABFF" w:rsidRDefault="ABFFABFF" w:rsidP="ABFFABFF">
      <w:pPr>
        <w:pStyle w:val="ARCATSubSub1"/>
        <w:numPr>
          <w:ilvl w:val="4"/>
          <w:numId w:val="1"/>
        </w:numPr>
        <w:rPr/>
      </w:pPr>
      <w:r>
        <w:rPr/>
        <w:t>Performance Class and Grades: LC-PG45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A282.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A283. </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Awnings and Casement Windows,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A680.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A681.</w:t>
      </w:r>
    </w:p>
    <w:p w:rsidR="ABFFABFF" w:rsidRDefault="ABFFABFF" w:rsidP="ABFFABFF">
      <w:pPr>
        <w:pStyle w:val="ARCATSubSub1"/>
        <w:numPr>
          <w:ilvl w:val="4"/>
          <w:numId w:val="1"/>
        </w:numPr>
        <w:rPr/>
      </w:pPr>
      <w:r>
        <w:rPr/>
        <w:t>Performance Class and Grades: R-PG20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A682. </w:t>
      </w:r>
    </w:p>
    <w:p w:rsidR="ABFFABFF" w:rsidRDefault="ABFFABFF" w:rsidP="ABFFABFF">
      <w:pPr>
        <w:pStyle w:val="ARCATSubSub1"/>
        <w:numPr>
          <w:ilvl w:val="4"/>
          <w:numId w:val="1"/>
        </w:numPr>
        <w:rPr/>
      </w:pPr>
      <w:r>
        <w:rPr/>
        <w:t>Performance Class and Grades: R-PG15, C-R15 and C-PG30 to 65, LC-PG30 to 65, CW-PG40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w:t>
      </w:r>
    </w:p>
    <w:p w:rsidR="ABFFABFF" w:rsidRDefault="ABFFABFF" w:rsidP="ABFFABFF">
      <w:pPr>
        <w:pStyle w:val="ARCATSubPara"/>
        <w:numPr>
          <w:ilvl w:val="3"/>
          <w:numId w:val="1"/>
        </w:numPr>
        <w:rPr/>
      </w:pPr>
      <w:r>
        <w:rPr/>
        <w:t>Single Hung Windows:</w:t>
      </w:r>
    </w:p>
    <w:p w:rsidR="ABFFABFF" w:rsidRDefault="ABFFABFF" w:rsidP="ABFFABFF">
      <w:pPr>
        <w:pStyle w:val="ARCATSubSub1"/>
        <w:numPr>
          <w:ilvl w:val="4"/>
          <w:numId w:val="1"/>
        </w:numPr>
        <w:rPr/>
      </w:pPr>
      <w:r>
        <w:rPr/>
        <w:t>Model: 03S0.</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w:t>
      </w:r>
    </w:p>
    <w:p w:rsidR="ABFFABFF" w:rsidRDefault="ABFFABFF" w:rsidP="ABFFABFF">
      <w:pPr>
        <w:pStyle w:val="ARCATSubSub1"/>
        <w:numPr>
          <w:ilvl w:val="4"/>
          <w:numId w:val="1"/>
        </w:numPr>
        <w:rPr/>
      </w:pPr>
      <w:r>
        <w:rPr/>
        <w:t>Model: 3A01.</w:t>
      </w:r>
    </w:p>
    <w:p w:rsidR="ABFFABFF" w:rsidRDefault="ABFFABFF" w:rsidP="ABFFABFF">
      <w:pPr>
        <w:pStyle w:val="ARCATSubSub1"/>
        <w:numPr>
          <w:ilvl w:val="4"/>
          <w:numId w:val="1"/>
        </w:numPr>
        <w:rPr/>
      </w:pPr>
      <w:r>
        <w:rPr/>
        <w:t>Performance Class and Grades: R-PG15 to 35 and LC-PG25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3A02:</w:t>
      </w:r>
    </w:p>
    <w:p w:rsidR="ABFFABFF" w:rsidRDefault="ABFFABFF" w:rsidP="ABFFABFF">
      <w:pPr>
        <w:pStyle w:val="ARCATSubSub1"/>
        <w:numPr>
          <w:ilvl w:val="4"/>
          <w:numId w:val="1"/>
        </w:numPr>
        <w:rPr/>
      </w:pPr>
      <w:r>
        <w:rPr/>
        <w:t>Performance Class and Grades: R-PG15 to 25, and LC-PG25 to 40.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03S2</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3A03:</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3A09:</w:t>
      </w:r>
    </w:p>
    <w:p w:rsidR="ABFFABFF" w:rsidRDefault="ABFFABFF" w:rsidP="ABFFABFF">
      <w:pPr>
        <w:pStyle w:val="ARCATSubSub1"/>
        <w:numPr>
          <w:ilvl w:val="4"/>
          <w:numId w:val="1"/>
        </w:numPr>
        <w:rPr/>
      </w:pPr>
      <w:r>
        <w:rPr/>
        <w:t>Performance Class and Grades: Test D2693.02 not found, R-PG15.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03S3.</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03S9:</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3A04: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03S4: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Patio Doors: Gentek Patio Doors.</w:t>
      </w:r>
    </w:p>
    <w:p w:rsidR="ABFFABFF" w:rsidRDefault="ABFFABFF" w:rsidP="ABFFABFF">
      <w:pPr>
        <w:pStyle w:val="ARCATSubPara"/>
        <w:numPr>
          <w:ilvl w:val="3"/>
          <w:numId w:val="1"/>
        </w:numPr>
        <w:rPr/>
      </w:pPr>
      <w:r>
        <w:rPr/>
        <w:t>2 Panels, 6 and 8 feet:</w:t>
      </w:r>
    </w:p>
    <w:p w:rsidR="ABFFABFF" w:rsidRDefault="ABFFABFF" w:rsidP="ABFFABFF">
      <w:pPr>
        <w:pStyle w:val="ARCATSubSub1"/>
        <w:numPr>
          <w:ilvl w:val="4"/>
          <w:numId w:val="1"/>
        </w:numPr>
        <w:rPr/>
      </w:pPr>
      <w:r>
        <w:rPr/>
        <w:t>Model: A172.</w:t>
      </w:r>
    </w:p>
    <w:p w:rsidR="ABFFABFF" w:rsidRDefault="ABFFABFF" w:rsidP="ABFFABFF">
      <w:pPr>
        <w:pStyle w:val="ARCATSubSub1"/>
        <w:numPr>
          <w:ilvl w:val="4"/>
          <w:numId w:val="1"/>
        </w:numPr>
        <w:rPr/>
      </w:pPr>
      <w:r>
        <w:rPr/>
        <w:t>Performance Class and Grades: R-PG20 to 40 and LC-PG30.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 Panels, 5, 6, and 8 feet:</w:t>
      </w:r>
    </w:p>
    <w:p w:rsidR="ABFFABFF" w:rsidRDefault="ABFFABFF" w:rsidP="ABFFABFF">
      <w:pPr>
        <w:pStyle w:val="ARCATSubSub1"/>
        <w:numPr>
          <w:ilvl w:val="4"/>
          <w:numId w:val="1"/>
        </w:numPr>
        <w:rPr/>
      </w:pPr>
      <w:r>
        <w:rPr/>
        <w:t>Model: 6502.</w:t>
      </w:r>
    </w:p>
    <w:p w:rsidR="ABFFABFF" w:rsidRDefault="ABFFABFF" w:rsidP="ABFFABFF">
      <w:pPr>
        <w:pStyle w:val="ARCATSubSub1"/>
        <w:numPr>
          <w:ilvl w:val="4"/>
          <w:numId w:val="1"/>
        </w:numPr>
        <w:rPr/>
      </w:pPr>
      <w:r>
        <w:rPr/>
        <w:t>Performance Class and Grades: R-PG30 to 45 and LC-PG35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 Panel (9 and 12 feet):</w:t>
      </w:r>
    </w:p>
    <w:p w:rsidR="ABFFABFF" w:rsidRDefault="ABFFABFF" w:rsidP="ABFFABFF">
      <w:pPr>
        <w:pStyle w:val="ARCATSubSub1"/>
        <w:numPr>
          <w:ilvl w:val="4"/>
          <w:numId w:val="1"/>
        </w:numPr>
        <w:rPr/>
      </w:pPr>
      <w:r>
        <w:rPr/>
        <w:t>Model: A173.</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A175:</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6522:</w:t>
      </w:r>
    </w:p>
    <w:p w:rsidR="ABFFABFF" w:rsidRDefault="ABFFABFF" w:rsidP="ABFFABFF">
      <w:pPr>
        <w:pStyle w:val="ARCATSubSub1"/>
        <w:numPr>
          <w:ilvl w:val="4"/>
          <w:numId w:val="1"/>
        </w:numPr>
        <w:rPr/>
      </w:pPr>
      <w:r>
        <w:rPr/>
        <w:t>Performance Class and Grades: R-PG20 to 30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Insert project specific information based on project requirements. Delete options not required.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Frames: </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Reinforcement:</w:t>
      </w:r>
    </w:p>
    <w:p w:rsidR="ABFFABFF" w:rsidRDefault="ABFFABFF" w:rsidP="ABFFABFF">
      <w:pPr>
        <w:pStyle w:val="ARCATSubSub1"/>
        <w:numPr>
          <w:ilvl w:val="4"/>
          <w:numId w:val="1"/>
        </w:numPr>
        <w:rPr/>
      </w:pPr>
      <w:r>
        <w:rPr/>
        <w:t>Steel: _________</w:t>
      </w:r>
    </w:p>
    <w:p w:rsidR="ABFFABFF" w:rsidRDefault="ABFFABFF" w:rsidP="ABFFABFF">
      <w:pPr>
        <w:pStyle w:val="ARCATSubSub1"/>
        <w:numPr>
          <w:ilvl w:val="4"/>
          <w:numId w:val="1"/>
        </w:numPr>
        <w:rPr/>
      </w:pPr>
      <w:r>
        <w:rPr/>
        <w:t>Composite: _________</w:t>
      </w:r>
    </w:p>
    <w:p w:rsidR="ABFFABFF" w:rsidRDefault="ABFFABFF" w:rsidP="ABFFABFF">
      <w:pPr>
        <w:pStyle w:val="ARCATSubPara"/>
        <w:numPr>
          <w:ilvl w:val="3"/>
          <w:numId w:val="1"/>
        </w:numPr>
        <w:rPr/>
      </w:pPr>
      <w:r>
        <w:rPr/>
        <w:t>Insulation: _________</w:t>
      </w:r>
    </w:p>
    <w:p w:rsidR="ABFFABFF" w:rsidRDefault="ABFFABFF" w:rsidP="ABFFABFF">
      <w:pPr>
        <w:pStyle w:val="ARCATSubPara"/>
        <w:numPr>
          <w:ilvl w:val="3"/>
          <w:numId w:val="1"/>
        </w:numPr>
        <w:rPr/>
      </w:pPr>
      <w:r>
        <w:rPr/>
        <w:t>Thermal Break: _________</w:t>
      </w:r>
    </w:p>
    <w:p w:rsidR="ABFFABFF" w:rsidRDefault="ABFFABFF" w:rsidP="ABFFABFF">
      <w:pPr>
        <w:pStyle w:val="ARCATSubPara"/>
        <w:numPr>
          <w:ilvl w:val="3"/>
          <w:numId w:val="1"/>
        </w:numPr>
        <w:rPr/>
      </w:pPr>
      <w:r>
        <w:rPr/>
        <w:t>Locks: _________</w:t>
      </w:r>
    </w:p>
    <w:p w:rsidR="ABFFABFF" w:rsidRDefault="ABFFABFF" w:rsidP="ABFFABFF">
      <w:pPr>
        <w:pStyle w:val="ARCATSubPara"/>
        <w:numPr>
          <w:ilvl w:val="3"/>
          <w:numId w:val="1"/>
        </w:numPr>
        <w:rPr/>
      </w:pPr>
      <w:r>
        <w:rPr/>
        <w:t>Factory Installed Flashing: _________</w:t>
      </w:r>
    </w:p>
    <w:p w:rsidR="ABFFABFF" w:rsidRDefault="ABFFABFF" w:rsidP="ABFFABFF">
      <w:pPr>
        <w:pStyle w:val="ARCATSubPara"/>
        <w:numPr>
          <w:ilvl w:val="3"/>
          <w:numId w:val="1"/>
        </w:numPr>
        <w:rPr/>
      </w:pPr>
      <w:r>
        <w:rPr/>
        <w:t>Integral Nail Fin on New Construction: _________ </w:t>
      </w:r>
    </w:p>
    <w:p w:rsidR="ABFFABFF" w:rsidRDefault="ABFFABFF" w:rsidP="ABFFABFF">
      <w:pPr>
        <w:pStyle w:val="ARCATSubPara"/>
        <w:numPr>
          <w:ilvl w:val="3"/>
          <w:numId w:val="1"/>
        </w:numPr>
        <w:rPr/>
      </w:pPr>
      <w:r>
        <w:rPr/>
        <w:t>Integral J Channel on Eastern Region New Construction: _________</w:t>
      </w:r>
    </w:p>
    <w:p w:rsidR="ABFFABFF" w:rsidRDefault="ABFFABFF" w:rsidP="ABFFABFF">
      <w:pPr>
        <w:pStyle w:val="ARCATParagraph"/>
        <w:numPr>
          <w:ilvl w:val="2"/>
          <w:numId w:val="1"/>
        </w:numPr>
        <w:rPr/>
      </w:pPr>
      <w:r>
        <w:rPr/>
        <w:t>Glass:</w:t>
      </w:r>
    </w:p>
    <w:p w:rsidR="ABFFABFF" w:rsidRDefault="ABFFABFF" w:rsidP="ABFFABFF">
      <w:pPr>
        <w:pStyle w:val="ARCATSubPara"/>
        <w:numPr>
          <w:ilvl w:val="3"/>
          <w:numId w:val="1"/>
        </w:numPr>
        <w:rPr/>
      </w:pPr>
      <w:r>
        <w:rPr/>
        <w:t>Glass Packages: Manufacturers standard configurations of annealed or laminated glass with air or argon interspace with varying acoustical and thermal performance in accordance with current published test results. </w:t>
      </w:r>
    </w:p>
    <w:p w:rsidR="ABFFABFF" w:rsidRDefault="ABFFABFF" w:rsidP="ABFFABFF">
      <w:pPr>
        <w:pStyle w:val="ARCATSubPara"/>
        <w:numPr>
          <w:ilvl w:val="3"/>
          <w:numId w:val="1"/>
        </w:numPr>
        <w:rPr/>
      </w:pPr>
      <w:r>
        <w:rPr/>
        <w:t>Energy Efficiency: Manufactures ClimaTech multi-layered low-emissivity (Low-E) glass and argon gas with one of the following warm edge spacers:</w:t>
      </w:r>
    </w:p>
    <w:p w:rsidR="ABFFABFF" w:rsidRDefault="ABFFABFF" w:rsidP="ABFFABFF">
      <w:pPr>
        <w:pStyle w:val="ARCATSubSub1"/>
        <w:numPr>
          <w:ilvl w:val="4"/>
          <w:numId w:val="1"/>
        </w:numPr>
        <w:rPr/>
      </w:pPr>
      <w:r>
        <w:rPr/>
        <w:t>PPG Intercept: One-piece metal alloy in U-channel design.</w:t>
      </w:r>
    </w:p>
    <w:p w:rsidR="ABFFABFF" w:rsidRDefault="ABFFABFF" w:rsidP="ABFFABFF">
      <w:pPr>
        <w:pStyle w:val="ARCATSubSub1"/>
        <w:numPr>
          <w:ilvl w:val="4"/>
          <w:numId w:val="1"/>
        </w:numPr>
        <w:rPr/>
      </w:pPr>
      <w:r>
        <w:rPr/>
        <w:t>ThermD Stainless Steel: Extra strength, durability, resistance to corrosion, impervious to gas transmission. </w:t>
      </w:r>
    </w:p>
    <w:p w:rsidR="ABFFABFF" w:rsidRDefault="ABFFABFF" w:rsidP="ABFFABFF">
      <w:pPr>
        <w:pStyle w:val="ARCATSubPara"/>
        <w:numPr>
          <w:ilvl w:val="3"/>
          <w:numId w:val="1"/>
        </w:numPr>
        <w:rPr/>
      </w:pPr>
      <w:r>
        <w:rPr/>
        <w:t>Insulated Glass Thickness: </w:t>
      </w:r>
    </w:p>
    <w:p w:rsidR="ABFFABFF" w:rsidRDefault="ABFFABFF" w:rsidP="ABFFABFF">
      <w:pPr>
        <w:pStyle w:val="ARCATSubSub1"/>
        <w:numPr>
          <w:ilvl w:val="4"/>
          <w:numId w:val="1"/>
        </w:numPr>
        <w:rPr/>
      </w:pPr>
      <w:r>
        <w:rPr/>
        <w:t>Typical, Single Strength: 3/4 inch.</w:t>
      </w:r>
    </w:p>
    <w:p w:rsidR="ABFFABFF" w:rsidRDefault="ABFFABFF" w:rsidP="ABFFABFF">
      <w:pPr>
        <w:pStyle w:val="ARCATSubSub1"/>
        <w:numPr>
          <w:ilvl w:val="4"/>
          <w:numId w:val="1"/>
        </w:numPr>
        <w:rPr/>
      </w:pPr>
      <w:r>
        <w:rPr/>
        <w:t>Double Strength: 13/16 inch.</w:t>
      </w:r>
    </w:p>
    <w:p w:rsidR="ABFFABFF" w:rsidRDefault="ABFFABFF" w:rsidP="ABFFABFF">
      <w:pPr>
        <w:pStyle w:val="ARCATSubSub1"/>
        <w:numPr>
          <w:ilvl w:val="4"/>
          <w:numId w:val="1"/>
        </w:numPr>
        <w:rPr/>
      </w:pPr>
      <w:r>
        <w:rPr/>
        <w:t>Triple Strength: 13/16 inch.</w:t>
      </w:r>
    </w:p>
    <w:p w:rsidR="ABFFABFF" w:rsidRDefault="ABFFABFF" w:rsidP="ABFFABFF">
      <w:pPr>
        <w:pStyle w:val="ARCATSubPara"/>
        <w:numPr>
          <w:ilvl w:val="3"/>
          <w:numId w:val="1"/>
        </w:numPr>
        <w:rPr/>
      </w:pPr>
      <w:r>
        <w:rPr/>
        <w:t>Self-Cleaning Glass: Transparent coating bonded to exterior surface in the factory utilizes ultraviolet rays and water to break down and loosen dirt using photocatalytic processes.</w:t>
      </w:r>
    </w:p>
    <w:p w:rsidR="ABFFABFF" w:rsidRDefault="ABFFABFF" w:rsidP="ABFFABFF">
      <w:pPr>
        <w:pStyle w:val="ARCATParagraph"/>
        <w:numPr>
          <w:ilvl w:val="2"/>
          <w:numId w:val="1"/>
        </w:numPr>
        <w:rPr/>
      </w:pPr>
      <w:r>
        <w:rPr/>
        <w:t>Decorative Options:</w:t>
      </w:r>
    </w:p>
    <w:p w:rsidR="ABFFABFF" w:rsidRDefault="ABFFABFF" w:rsidP="ABFFABFF">
      <w:pPr>
        <w:pStyle w:val="ARCATSubPara"/>
        <w:numPr>
          <w:ilvl w:val="3"/>
          <w:numId w:val="1"/>
        </w:numPr>
        <w:rPr/>
      </w:pPr>
      <w:r>
        <w:rPr/>
        <w:t>Prefinished interior trim profiles:</w:t>
      </w:r>
    </w:p>
    <w:p w:rsidR="ABFFABFF" w:rsidRDefault="ABFFABFF" w:rsidP="ABFFABFF">
      <w:pPr>
        <w:pStyle w:val="ARCATSubSub1"/>
        <w:numPr>
          <w:ilvl w:val="4"/>
          <w:numId w:val="1"/>
        </w:numPr>
        <w:rPr/>
      </w:pPr>
      <w:r>
        <w:rPr/>
        <w:t>5/8 inch x 3/4 inch Colonial quarter round. </w:t>
      </w:r>
    </w:p>
    <w:p w:rsidR="ABFFABFF" w:rsidRDefault="ABFFABFF" w:rsidP="ABFFABFF">
      <w:pPr>
        <w:pStyle w:val="ARCATSubSub1"/>
        <w:numPr>
          <w:ilvl w:val="4"/>
          <w:numId w:val="1"/>
        </w:numPr>
        <w:rPr/>
      </w:pPr>
      <w:r>
        <w:rPr/>
        <w:t>11/16 inch x 2-1/4 inch Colonial casing. </w:t>
      </w:r>
    </w:p>
    <w:p w:rsidR="ABFFABFF" w:rsidRDefault="ABFFABFF" w:rsidP="ABFFABFF">
      <w:pPr>
        <w:pStyle w:val="ARCATSubSub1"/>
        <w:numPr>
          <w:ilvl w:val="4"/>
          <w:numId w:val="1"/>
        </w:numPr>
        <w:rPr/>
      </w:pPr>
      <w:r>
        <w:rPr/>
        <w:t>11/16 inch x 3-1/4 inch Colonial casing. </w:t>
      </w:r>
    </w:p>
    <w:p w:rsidR="ABFFABFF" w:rsidRDefault="ABFFABFF" w:rsidP="ABFFABFF">
      <w:pPr>
        <w:pStyle w:val="ARCATSubSub1"/>
        <w:numPr>
          <w:ilvl w:val="4"/>
          <w:numId w:val="1"/>
        </w:numPr>
        <w:rPr/>
      </w:pPr>
      <w:r>
        <w:rPr/>
        <w:t>5/8 inch x 3/4 inch quarter round. </w:t>
      </w:r>
    </w:p>
    <w:p w:rsidR="ABFFABFF" w:rsidRDefault="ABFFABFF" w:rsidP="ABFFABFF">
      <w:pPr>
        <w:pStyle w:val="ARCATSubSub1"/>
        <w:numPr>
          <w:ilvl w:val="4"/>
          <w:numId w:val="1"/>
        </w:numPr>
        <w:rPr/>
      </w:pPr>
      <w:r>
        <w:rPr/>
        <w:t>3/4 inch x 3-9/16 inch extension jamb.</w:t>
      </w:r>
    </w:p>
    <w:p w:rsidR="ABFFABFF" w:rsidRDefault="ABFFABFF" w:rsidP="ABFFABFF">
      <w:pPr>
        <w:pStyle w:val="ARCATSubPara"/>
        <w:numPr>
          <w:ilvl w:val="3"/>
          <w:numId w:val="1"/>
        </w:numPr>
        <w:rPr/>
      </w:pPr>
      <w:r>
        <w:rPr/>
        <w:t>Interior Grids: Enclosed within glazing, the following patterns and profiles vary by model.</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w:t>
      </w:r>
    </w:p>
    <w:p w:rsidR="ABFFABFF" w:rsidRDefault="ABFFABFF" w:rsidP="ABFFABFF">
      <w:pPr>
        <w:pStyle w:val="ARCATSubSub1"/>
        <w:numPr>
          <w:ilvl w:val="4"/>
          <w:numId w:val="1"/>
        </w:numPr>
        <w:rPr/>
      </w:pPr>
      <w:r>
        <w:rPr/>
        <w:t>Double prairie. </w:t>
      </w:r>
    </w:p>
    <w:p w:rsidR="ABFFABFF" w:rsidRDefault="ABFFABFF" w:rsidP="ABFFABFF">
      <w:pPr>
        <w:pStyle w:val="ARCATParagraph"/>
        <w:numPr>
          <w:ilvl w:val="2"/>
          <w:numId w:val="1"/>
        </w:numPr>
        <w:rPr/>
      </w:pPr>
      <w:r>
        <w:rPr/>
        <w:t>Decorative Glass Options:</w:t>
      </w:r>
    </w:p>
    <w:p w:rsidR="ABFFABFF" w:rsidRDefault="ABFFABFF" w:rsidP="ABFFABFF">
      <w:pPr>
        <w:pStyle w:val="ARCATSubPara"/>
        <w:numPr>
          <w:ilvl w:val="3"/>
          <w:numId w:val="1"/>
        </w:numPr>
        <w:rPr/>
      </w:pPr>
      <w:r>
        <w:rPr/>
        <w:t>Cut Glass: </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 </w:t>
      </w:r>
    </w:p>
    <w:p w:rsidR="ABFFABFF" w:rsidRDefault="ABFFABFF" w:rsidP="ABFFABFF">
      <w:pPr>
        <w:pStyle w:val="ARCATSubSub1"/>
        <w:numPr>
          <w:ilvl w:val="4"/>
          <w:numId w:val="1"/>
        </w:numPr>
        <w:rPr/>
      </w:pPr>
      <w:r>
        <w:rPr/>
        <w:t>Double prairie. </w:t>
      </w:r>
    </w:p>
    <w:p w:rsidR="ABFFABFF" w:rsidRDefault="ABFFABFF" w:rsidP="ABFFABFF">
      <w:pPr>
        <w:pStyle w:val="ARCATSubSub1"/>
        <w:numPr>
          <w:ilvl w:val="4"/>
          <w:numId w:val="1"/>
        </w:numPr>
        <w:rPr/>
      </w:pPr>
      <w:r>
        <w:rPr/>
        <w:t>Star Crest I, II, or III.</w:t>
      </w:r>
    </w:p>
    <w:p w:rsidR="ABFFABFF" w:rsidRDefault="ABFFABFF" w:rsidP="ABFFABFF">
      <w:pPr>
        <w:pStyle w:val="ARCATSubPara"/>
        <w:numPr>
          <w:ilvl w:val="3"/>
          <w:numId w:val="1"/>
        </w:numPr>
        <w:rPr/>
      </w:pPr>
      <w:r>
        <w:rPr/>
        <w:t>Beveled-Leaded Glass:</w:t>
      </w:r>
    </w:p>
    <w:p w:rsidR="ABFFABFF" w:rsidRDefault="ABFFABFF" w:rsidP="ABFFABFF">
      <w:pPr>
        <w:pStyle w:val="ARCATSubSub1"/>
        <w:numPr>
          <w:ilvl w:val="4"/>
          <w:numId w:val="1"/>
        </w:numPr>
        <w:rPr/>
      </w:pPr>
      <w:r>
        <w:rPr/>
        <w:t>St. Joseph.</w:t>
      </w:r>
    </w:p>
    <w:p w:rsidR="ABFFABFF" w:rsidRDefault="ABFFABFF" w:rsidP="ABFFABFF">
      <w:pPr>
        <w:pStyle w:val="ARCATSubSub1"/>
        <w:numPr>
          <w:ilvl w:val="4"/>
          <w:numId w:val="1"/>
        </w:numPr>
        <w:rPr/>
      </w:pPr>
      <w:r>
        <w:rPr/>
        <w:t>Jackson.</w:t>
      </w:r>
    </w:p>
    <w:p w:rsidR="ABFFABFF" w:rsidRDefault="ABFFABFF" w:rsidP="ABFFABFF">
      <w:pPr>
        <w:pStyle w:val="ARCATSubSub1"/>
        <w:numPr>
          <w:ilvl w:val="4"/>
          <w:numId w:val="1"/>
        </w:numPr>
        <w:rPr/>
      </w:pPr>
      <w:r>
        <w:rPr/>
        <w:t>Hanna.</w:t>
      </w:r>
    </w:p>
    <w:p w:rsidR="ABFFABFF" w:rsidRDefault="ABFFABFF" w:rsidP="ABFFABFF">
      <w:pPr>
        <w:pStyle w:val="ARCATSubSub1"/>
        <w:numPr>
          <w:ilvl w:val="4"/>
          <w:numId w:val="1"/>
        </w:numPr>
        <w:rPr/>
      </w:pPr>
      <w:r>
        <w:rPr/>
        <w:t>Vicksburg.</w:t>
      </w:r>
    </w:p>
    <w:p>
      <w:pPr>
        <w:pStyle w:val="ARCATnote"/>
        <w:rPr/>
      </w:pPr>
      <w:r>
        <w:rPr/>
        <w:t>** NOTE TO SPECIFIER ** Delete finishes and grid options not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 System:</w:t>
      </w:r>
    </w:p>
    <w:p w:rsidR="ABFFABFF" w:rsidRDefault="ABFFABFF" w:rsidP="ABFFABFF">
      <w:pPr>
        <w:pStyle w:val="ARCATSubPara"/>
        <w:numPr>
          <w:ilvl w:val="3"/>
          <w:numId w:val="1"/>
        </w:numPr>
        <w:rPr/>
      </w:pPr>
      <w:r>
        <w:rPr/>
        <w:t>Exterior: Polyurethane.</w:t>
      </w:r>
    </w:p>
    <w:p w:rsidR="ABFFABFF" w:rsidRDefault="ABFFABFF" w:rsidP="ABFFABFF">
      <w:pPr>
        <w:pStyle w:val="ARCATSubPara"/>
        <w:numPr>
          <w:ilvl w:val="3"/>
          <w:numId w:val="1"/>
        </w:numPr>
        <w:rPr/>
      </w:pPr>
      <w:r>
        <w:rPr/>
        <w:t>Interior: Manufacturer's standard high-performance finish.</w:t>
      </w:r>
    </w:p>
    <w:p w:rsidR="ABFFABFF" w:rsidRDefault="ABFFABFF" w:rsidP="ABFFABFF">
      <w:pPr>
        <w:pStyle w:val="ARCATParagraph"/>
        <w:numPr>
          <w:ilvl w:val="2"/>
          <w:numId w:val="1"/>
        </w:numPr>
        <w:rPr/>
      </w:pPr>
      <w:r>
        <w:rPr/>
        <w:t>Exterior Window and Door Color: </w:t>
      </w:r>
    </w:p>
    <w:p w:rsidR="ABFFABFF" w:rsidRDefault="ABFFABFF" w:rsidP="ABFFABFF">
      <w:pPr>
        <w:pStyle w:val="ARCATSubPara"/>
        <w:numPr>
          <w:ilvl w:val="3"/>
          <w:numId w:val="1"/>
        </w:numPr>
        <w:rPr/>
      </w:pPr>
      <w:r>
        <w:rPr/>
        <w:t>Architectural bronze.</w:t>
      </w:r>
    </w:p>
    <w:p w:rsidR="ABFFABFF" w:rsidRDefault="ABFFABFF" w:rsidP="ABFFABFF">
      <w:pPr>
        <w:pStyle w:val="ARCATSubPara"/>
        <w:numPr>
          <w:ilvl w:val="3"/>
          <w:numId w:val="1"/>
        </w:numPr>
        <w:rPr/>
      </w:pPr>
      <w:r>
        <w:rPr/>
        <w:t>English red.</w:t>
      </w:r>
    </w:p>
    <w:p w:rsidR="ABFFABFF" w:rsidRDefault="ABFFABFF" w:rsidP="ABFFABFF">
      <w:pPr>
        <w:pStyle w:val="ARCATSubPara"/>
        <w:numPr>
          <w:ilvl w:val="3"/>
          <w:numId w:val="1"/>
        </w:numPr>
        <w:rPr/>
      </w:pPr>
      <w:r>
        <w:rPr/>
        <w:t>Desert clay.</w:t>
      </w:r>
    </w:p>
    <w:p w:rsidR="ABFFABFF" w:rsidRDefault="ABFFABFF" w:rsidP="ABFFABFF">
      <w:pPr>
        <w:pStyle w:val="ARCATSubPara"/>
        <w:numPr>
          <w:ilvl w:val="3"/>
          <w:numId w:val="1"/>
        </w:numPr>
        <w:rPr/>
      </w:pPr>
      <w:r>
        <w:rPr/>
        <w:t>Hudson khaki.</w:t>
      </w:r>
    </w:p>
    <w:p w:rsidR="ABFFABFF" w:rsidRDefault="ABFFABFF" w:rsidP="ABFFABFF">
      <w:pPr>
        <w:pStyle w:val="ARCATSubPara"/>
        <w:numPr>
          <w:ilvl w:val="3"/>
          <w:numId w:val="1"/>
        </w:numPr>
        <w:rPr/>
      </w:pPr>
      <w:r>
        <w:rPr/>
        <w:t>Forest green.</w:t>
      </w:r>
    </w:p>
    <w:p w:rsidR="ABFFABFF" w:rsidRDefault="ABFFABFF" w:rsidP="ABFFABFF">
      <w:pPr>
        <w:pStyle w:val="ARCATSubPara"/>
        <w:numPr>
          <w:ilvl w:val="3"/>
          <w:numId w:val="1"/>
        </w:numPr>
        <w:rPr/>
      </w:pPr>
      <w:r>
        <w:rPr/>
        <w:t>American terra.</w:t>
      </w:r>
    </w:p>
    <w:p w:rsidR="ABFFABFF" w:rsidRDefault="ABFFABFF" w:rsidP="ABFFABFF">
      <w:pPr>
        <w:pStyle w:val="ARCATSubPara"/>
        <w:numPr>
          <w:ilvl w:val="3"/>
          <w:numId w:val="1"/>
        </w:numPr>
        <w:rPr/>
      </w:pPr>
      <w:r>
        <w:rPr/>
        <w:t>Castle gray.</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w:t>
      </w:r>
    </w:p>
    <w:p w:rsidR="ABFFABFF" w:rsidRDefault="ABFFABFF" w:rsidP="ABFFABFF">
      <w:pPr>
        <w:pStyle w:val="ARCATParagraph"/>
        <w:numPr>
          <w:ilvl w:val="2"/>
          <w:numId w:val="1"/>
        </w:numPr>
        <w:rPr/>
      </w:pPr>
      <w:r>
        <w:rPr/>
        <w:t>Interior Window and Door Color: </w:t>
      </w:r>
    </w:p>
    <w:p w:rsidR="ABFFABFF" w:rsidRDefault="ABFFABFF" w:rsidP="ABFFABFF">
      <w:pPr>
        <w:pStyle w:val="ARCATSubPara"/>
        <w:numPr>
          <w:ilvl w:val="3"/>
          <w:numId w:val="1"/>
        </w:numPr>
        <w:rPr/>
      </w:pPr>
      <w:r>
        <w:rPr/>
        <w:t>White woodgrain.</w:t>
      </w:r>
    </w:p>
    <w:p w:rsidR="ABFFABFF" w:rsidRDefault="ABFFABFF" w:rsidP="ABFFABFF">
      <w:pPr>
        <w:pStyle w:val="ARCATSubPara"/>
        <w:numPr>
          <w:ilvl w:val="3"/>
          <w:numId w:val="1"/>
        </w:numPr>
        <w:rPr/>
      </w:pPr>
      <w:r>
        <w:rPr/>
        <w:t>Soft maple woodgrain.</w:t>
      </w:r>
    </w:p>
    <w:p w:rsidR="ABFFABFF" w:rsidRDefault="ABFFABFF" w:rsidP="ABFFABFF">
      <w:pPr>
        <w:pStyle w:val="ARCATSubPara"/>
        <w:numPr>
          <w:ilvl w:val="3"/>
          <w:numId w:val="1"/>
        </w:numPr>
        <w:rPr/>
      </w:pPr>
      <w:r>
        <w:rPr/>
        <w:t>Rich maple woodgrain.</w:t>
      </w:r>
    </w:p>
    <w:p w:rsidR="ABFFABFF" w:rsidRDefault="ABFFABFF" w:rsidP="ABFFABFF">
      <w:pPr>
        <w:pStyle w:val="ARCATSubPara"/>
        <w:numPr>
          <w:ilvl w:val="3"/>
          <w:numId w:val="1"/>
        </w:numPr>
        <w:rPr/>
      </w:pPr>
      <w:r>
        <w:rPr/>
        <w:t>Light oak woodgrain.</w:t>
      </w:r>
    </w:p>
    <w:p w:rsidR="ABFFABFF" w:rsidRDefault="ABFFABFF" w:rsidP="ABFFABFF">
      <w:pPr>
        <w:pStyle w:val="ARCATSubPara"/>
        <w:numPr>
          <w:ilvl w:val="3"/>
          <w:numId w:val="1"/>
        </w:numPr>
        <w:rPr/>
      </w:pPr>
      <w:r>
        <w:rPr/>
        <w:t>Dark oak woodgrain.</w:t>
      </w:r>
    </w:p>
    <w:p w:rsidR="ABFFABFF" w:rsidRDefault="ABFFABFF" w:rsidP="ABFFABFF">
      <w:pPr>
        <w:pStyle w:val="ARCATSubPara"/>
        <w:numPr>
          <w:ilvl w:val="3"/>
          <w:numId w:val="1"/>
        </w:numPr>
        <w:rPr/>
      </w:pPr>
      <w:r>
        <w:rPr/>
        <w:t>Foxwood woodgrain.</w:t>
      </w:r>
    </w:p>
    <w:p w:rsidR="ABFFABFF" w:rsidRDefault="ABFFABFF" w:rsidP="ABFFABFF">
      <w:pPr>
        <w:pStyle w:val="ARCATSubPara"/>
        <w:numPr>
          <w:ilvl w:val="3"/>
          <w:numId w:val="1"/>
        </w:numPr>
        <w:rPr/>
      </w:pPr>
      <w:r>
        <w:rPr/>
        <w:t>Cherry woodgrain.</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 </w:t>
      </w:r>
    </w:p>
    <w:p w:rsidR="ABFFABFF" w:rsidRDefault="ABFFABFF" w:rsidP="ABFFABFF">
      <w:pPr>
        <w:pStyle w:val="ARCATParagraph"/>
        <w:numPr>
          <w:ilvl w:val="2"/>
          <w:numId w:val="1"/>
        </w:numPr>
        <w:rPr/>
      </w:pPr>
      <w:r>
        <w:rPr/>
        <w:t>Interior Pre-Finished Trim Color: </w:t>
      </w:r>
    </w:p>
    <w:p w:rsidR="ABFFABFF" w:rsidRDefault="ABFFABFF" w:rsidP="ABFFABFF">
      <w:pPr>
        <w:pStyle w:val="ARCATSubPara"/>
        <w:numPr>
          <w:ilvl w:val="3"/>
          <w:numId w:val="1"/>
        </w:numPr>
        <w:rPr/>
      </w:pPr>
      <w:r>
        <w:rPr/>
        <w:t>Light Oak.</w:t>
      </w:r>
    </w:p>
    <w:p w:rsidR="ABFFABFF" w:rsidRDefault="ABFFABFF" w:rsidP="ABFFABFF">
      <w:pPr>
        <w:pStyle w:val="ARCATSubPara"/>
        <w:numPr>
          <w:ilvl w:val="3"/>
          <w:numId w:val="1"/>
        </w:numPr>
        <w:rPr/>
      </w:pPr>
      <w:r>
        <w:rPr/>
        <w:t>Dark Oak.</w:t>
      </w:r>
    </w:p>
    <w:p w:rsidR="ABFFABFF" w:rsidRDefault="ABFFABFF" w:rsidP="ABFFABFF">
      <w:pPr>
        <w:pStyle w:val="ARCATSubPara"/>
        <w:numPr>
          <w:ilvl w:val="3"/>
          <w:numId w:val="1"/>
        </w:numPr>
        <w:rPr/>
      </w:pPr>
      <w:r>
        <w:rPr/>
        <w:t>Foxwood. </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White.</w:t>
      </w:r>
    </w:p>
    <w:p w:rsidR="ABFFABFF" w:rsidRDefault="ABFFABFF" w:rsidP="ABFFABFF">
      <w:pPr>
        <w:pStyle w:val="ARCATSubPara"/>
        <w:numPr>
          <w:ilvl w:val="3"/>
          <w:numId w:val="1"/>
        </w:numPr>
        <w:rPr/>
      </w:pPr>
      <w:r>
        <w:rPr/>
        <w:t>Beige. </w:t>
      </w:r>
    </w:p>
    <w:p w:rsidR="ABFFABFF" w:rsidRDefault="ABFFABFF" w:rsidP="ABFFABFF">
      <w:pPr>
        <w:pStyle w:val="ARCATParagraph"/>
        <w:numPr>
          <w:ilvl w:val="2"/>
          <w:numId w:val="1"/>
        </w:numPr>
        <w:rPr/>
      </w:pPr>
      <w:r>
        <w:rPr/>
        <w:t>Interior Grid Profiles and Colors:</w:t>
      </w:r>
    </w:p>
    <w:p w:rsidR="ABFFABFF" w:rsidRDefault="ABFFABFF" w:rsidP="ABFFABFF">
      <w:pPr>
        <w:pStyle w:val="ARCATSubPara"/>
        <w:numPr>
          <w:ilvl w:val="3"/>
          <w:numId w:val="1"/>
        </w:numPr>
        <w:rPr/>
      </w:pPr>
      <w:r>
        <w:rPr/>
        <w:t>Classic grids:</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Beige.</w:t>
      </w:r>
    </w:p>
    <w:p w:rsidR="ABFFABFF" w:rsidRDefault="ABFFABFF" w:rsidP="ABFFABFF">
      <w:pPr>
        <w:pStyle w:val="ARCATSubPara"/>
        <w:numPr>
          <w:ilvl w:val="3"/>
          <w:numId w:val="1"/>
        </w:numPr>
        <w:rPr/>
      </w:pPr>
      <w:r>
        <w:rPr/>
        <w:t>Contoured grids:</w:t>
      </w:r>
    </w:p>
    <w:p w:rsidR="ABFFABFF" w:rsidRDefault="ABFFABFF" w:rsidP="ABFFABFF">
      <w:pPr>
        <w:pStyle w:val="ARCATSubSub1"/>
        <w:numPr>
          <w:ilvl w:val="4"/>
          <w:numId w:val="1"/>
        </w:numPr>
        <w:rPr/>
      </w:pPr>
      <w:r>
        <w:rPr/>
        <w:t>Beige. </w:t>
      </w:r>
    </w:p>
    <w:p w:rsidR="ABFFABFF" w:rsidRDefault="ABFFABFF" w:rsidP="ABFFABFF">
      <w:pPr>
        <w:pStyle w:val="ARCATSubSub1"/>
        <w:numPr>
          <w:ilvl w:val="4"/>
          <w:numId w:val="1"/>
        </w:numPr>
        <w:rPr/>
      </w:pPr>
      <w:r>
        <w:rPr/>
        <w:t>Soft maple.</w:t>
      </w:r>
    </w:p>
    <w:p w:rsidR="ABFFABFF" w:rsidRDefault="ABFFABFF" w:rsidP="ABFFABFF">
      <w:pPr>
        <w:pStyle w:val="ARCATSubSub1"/>
        <w:numPr>
          <w:ilvl w:val="4"/>
          <w:numId w:val="1"/>
        </w:numPr>
        <w:rPr/>
      </w:pPr>
      <w:r>
        <w:rPr/>
        <w:t>Rich maple. </w:t>
      </w:r>
    </w:p>
    <w:p w:rsidR="ABFFABFF" w:rsidRDefault="ABFFABFF" w:rsidP="ABFFABFF">
      <w:pPr>
        <w:pStyle w:val="ARCATSubSub1"/>
        <w:numPr>
          <w:ilvl w:val="4"/>
          <w:numId w:val="1"/>
        </w:numPr>
        <w:rPr/>
      </w:pPr>
      <w:r>
        <w:rPr/>
        <w:t>Light oak.</w:t>
      </w:r>
    </w:p>
    <w:p w:rsidR="ABFFABFF" w:rsidRDefault="ABFFABFF" w:rsidP="ABFFABFF">
      <w:pPr>
        <w:pStyle w:val="ARCATSubSub1"/>
        <w:numPr>
          <w:ilvl w:val="4"/>
          <w:numId w:val="1"/>
        </w:numPr>
        <w:rPr/>
      </w:pPr>
      <w:r>
        <w:rPr/>
        <w:t>Dark oak.</w:t>
      </w:r>
    </w:p>
    <w:p w:rsidR="ABFFABFF" w:rsidRDefault="ABFFABFF" w:rsidP="ABFFABFF">
      <w:pPr>
        <w:pStyle w:val="ARCATSubSub1"/>
        <w:numPr>
          <w:ilvl w:val="4"/>
          <w:numId w:val="1"/>
        </w:numPr>
        <w:rPr/>
      </w:pPr>
      <w:r>
        <w:rPr/>
        <w:t>Foxwood.</w:t>
      </w:r>
    </w:p>
    <w:p w:rsidR="ABFFABFF" w:rsidRDefault="ABFFABFF" w:rsidP="ABFFABFF">
      <w:pPr>
        <w:pStyle w:val="ARCATSubSub1"/>
        <w:numPr>
          <w:ilvl w:val="4"/>
          <w:numId w:val="1"/>
        </w:numPr>
        <w:rPr/>
      </w:pPr>
      <w:r>
        <w:rPr/>
        <w:t>Cherry.</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Gold tone brass.</w:t>
      </w:r>
    </w:p>
    <w:p w:rsidR="ABFFABFF" w:rsidRDefault="ABFFABFF" w:rsidP="ABFFABFF">
      <w:pPr>
        <w:pStyle w:val="ARCATSubSub1"/>
        <w:numPr>
          <w:ilvl w:val="4"/>
          <w:numId w:val="1"/>
        </w:numPr>
        <w:rPr/>
      </w:pPr>
      <w:r>
        <w:rPr/>
        <w:t>Narrow brass.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Openings are in correct location, and of correct size, in accordance with approved shop drawings and manufacturer's installation instructions.</w:t>
      </w:r>
    </w:p>
    <w:p w:rsidR="ABFFABFF" w:rsidRDefault="ABFFABFF" w:rsidP="ABFFABFF">
      <w:pPr>
        <w:pStyle w:val="ARCATParagraph"/>
        <w:numPr>
          <w:ilvl w:val="2"/>
          <w:numId w:val="1"/>
        </w:numPr>
        <w:rPr/>
      </w:pPr>
      <w:r>
        <w:rPr/>
        <w:t>Installer's Examination:</w:t>
      </w:r>
    </w:p>
    <w:p w:rsidR="ABFFABFF" w:rsidRDefault="ABFFABFF" w:rsidP="ABFFABFF">
      <w:pPr>
        <w:pStyle w:val="ARCATSubPara"/>
        <w:numPr>
          <w:ilvl w:val="3"/>
          <w:numId w:val="1"/>
        </w:numPr>
        <w:rPr/>
      </w:pPr>
      <w:r>
        <w:rPr/>
        <w:t>Have installer of this section examine conditions under which construction activities of this section are to be performed, then submit written notification if such conditions are unacceptable.</w:t>
      </w:r>
    </w:p>
    <w:p w:rsidR="ABFFABFF" w:rsidRDefault="ABFFABFF" w:rsidP="ABFFABFF">
      <w:pPr>
        <w:pStyle w:val="ARCATSubPara"/>
        <w:numPr>
          <w:ilvl w:val="3"/>
          <w:numId w:val="1"/>
        </w:numPr>
        <w:rPr/>
      </w:pPr>
      <w:r>
        <w:rPr/>
        <w:t>Transmit two copies of installer's report to Architect within 24 hours of receipt.</w:t>
      </w:r>
    </w:p>
    <w:p w:rsidR="ABFFABFF" w:rsidRDefault="ABFFABFF" w:rsidP="ABFFABFF">
      <w:pPr>
        <w:pStyle w:val="ARCATSubPara"/>
        <w:numPr>
          <w:ilvl w:val="3"/>
          <w:numId w:val="1"/>
        </w:numPr>
        <w:rPr/>
      </w:pPr>
      <w:r>
        <w:rPr/>
        <w:t>Beginning construction activities of this section before unacceptable conditions have been corrected is prohibited.</w:t>
      </w:r>
    </w:p>
    <w:p w:rsidR="ABFFABFF" w:rsidRDefault="ABFFABFF" w:rsidP="ABFFABFF">
      <w:pPr>
        <w:pStyle w:val="ARCATSubPara"/>
        <w:numPr>
          <w:ilvl w:val="3"/>
          <w:numId w:val="1"/>
        </w:numPr>
        <w:rPr/>
      </w:pPr>
      <w:r>
        <w:rPr/>
        <w:t>Beginning construction activities of this section indicates installer's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specified in this section square, plumb and level, in accordance with approved shop drawings and manufacturer's installation instructions.</w:t>
      </w:r>
    </w:p>
    <w:p w:rsidR="ABFFABFF" w:rsidRDefault="ABFFABFF" w:rsidP="ABFFABFF">
      <w:pPr>
        <w:pStyle w:val="ARCATParagraph"/>
        <w:numPr>
          <w:ilvl w:val="2"/>
          <w:numId w:val="1"/>
        </w:numPr>
        <w:rPr/>
      </w:pPr>
      <w:r>
        <w:rPr/>
        <w:t>Installation of flashing is specified in Section 07 62 00 - Sheet Metal Flashing and Trim.</w:t>
      </w:r>
    </w:p>
    <w:p w:rsidR="ABFFABFF" w:rsidRDefault="ABFFABFF" w:rsidP="ABFFABFF">
      <w:pPr>
        <w:pStyle w:val="ARCATParagraph"/>
        <w:numPr>
          <w:ilvl w:val="2"/>
          <w:numId w:val="1"/>
        </w:numPr>
        <w:rPr/>
      </w:pPr>
      <w:r>
        <w:rPr/>
        <w:t>Installation of joint sealers is specified in Section 07 90 00 - Joint Protection.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operating hardware for correct operation in accordance with manufacturer's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surfaces free of labels, mortar, plaster, paint, joint sealers, and other foreign matter to prevent damage to weatherstrip, and to prevent interference with operation of hardware.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ventilators and operating parts from dirt and damage caused by subsequent construction activities.</w:t>
      </w:r>
    </w:p>
    <w:p w:rsidR="ABFFABFF" w:rsidRDefault="ABFFABFF" w:rsidP="ABFFABFF">
      <w:pPr>
        <w:pStyle w:val="ARCATParagraph"/>
        <w:numPr>
          <w:ilvl w:val="2"/>
          <w:numId w:val="1"/>
        </w:numPr>
        <w:rPr/>
      </w:pPr>
      <w:r>
        <w:rPr/>
        <w:t>Replace units damaged by subsequent construction activities.</w:t>
      </w:r>
    </w:p>
    <w:p>
      <w:pPr>
        <w:pStyle w:val="ARCATnote"/>
        <w:rPr/>
      </w:pPr>
      <w:r>
        <w:rPr/>
        <w:t>** NOTE TO SPECIFIER ** Delete if window and door schedule is on the Drawings.</w:t>
      </w:r>
    </w:p>
    <w:p w:rsidR="ABFFABFF" w:rsidRDefault="ABFFABFF" w:rsidP="ABFFABFF">
      <w:pPr>
        <w:pStyle w:val="ARCATArticle"/>
        <w:numPr>
          <w:ilvl w:val="1"/>
          <w:numId w:val="1"/>
        </w:numPr>
        <w:rPr/>
      </w:pPr>
      <w:r>
        <w:rPr/>
        <w:t>WINDOW AND DOOR SCHEDULE</w:t>
      </w:r>
    </w:p>
    <w:p w:rsidR="ABFFABFF" w:rsidRDefault="ABFFABFF" w:rsidP="ABFFABFF">
      <w:pPr>
        <w:pStyle w:val="ARCATParagraph"/>
        <w:numPr>
          <w:ilvl w:val="2"/>
          <w:numId w:val="1"/>
        </w:numPr>
        <w:rPr/>
      </w:pPr>
      <w:r>
        <w:rPr/>
        <w:t>Window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rsidR="ABFFABFF" w:rsidRDefault="ABFFABFF" w:rsidP="ABFFABFF">
      <w:pPr>
        <w:pStyle w:val="ARCATParagraph"/>
        <w:numPr>
          <w:ilvl w:val="2"/>
          <w:numId w:val="1"/>
        </w:numPr>
        <w:rPr/>
      </w:pPr>
      <w:r>
        <w:rPr/>
        <w:t>Patio Door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DC37"
  Type="http://schemas.openxmlformats.org/officeDocument/2006/relationships/image"
  Target="https://www.arcat.com/clients/gfx/gentek.png"
  TargetMode="External"
/>
<Relationship
  Id="rId_4BEA5E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4BEA5E_2"
  Type="http://schemas.openxmlformats.org/officeDocument/2006/relationships/hyperlink"
  Target="https://gentekbuildingproducts.com"
  TargetMode="External"
/>
<Relationship
  Id="rId_4BEA5E_3"
  Type="http://schemas.openxmlformats.org/officeDocument/2006/relationships/hyperlink"
  Target="https://arcat.com/company/gentek-building-products-inc-32738"
  TargetMode="External"
/>
<Relationship
  Id="rId_D92F2F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D92F2F_2"
  Type="http://schemas.openxmlformats.org/officeDocument/2006/relationships/hyperlink"
  Target="https://gentek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