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mper.png&quot; \* MERGEFORMAT \d  \x \y">
        <w:r>
          <w:drawing>
            <wp:inline distT="0" distB="0" distL="0" distR="0">
              <wp:extent cx="3810000" cy="1905000"/>
              <wp:effectExtent l="0" t="0" r="0" b="0"/>
              <wp:docPr id="1" name="Picture rId_61B297" descr="https://www.arcat.com/clients/gfx/kem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1B297" descr="https://www.arcat.com/clients/gfx/kemper.png"/>
                      <pic:cNvPicPr>
                        <a:picLocks noChangeAspect="1" noChangeArrowheads="1"/>
                      </pic:cNvPicPr>
                    </pic:nvPicPr>
                    <pic:blipFill>
                      <a:blip r:link="rId_61B29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14 16.10</w:t>
      </w:r>
    </w:p>
    <w:p>
      <w:pPr>
        <w:pStyle w:val="ARCATTitle"/>
        <w:jc w:val="center"/>
        <w:rPr/>
      </w:pPr>
      <w:r>
        <w:rPr/>
        <w:t>COLD FLUID APPLIED (KEMPEROL 2K FR colors) ROOFING/WATERPROOFING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Kemper System, Inc.; Waterproofing and Roofing Membrane products.</w:t>
      </w:r>
      <w:r>
        <w:rPr/>
        <w:br/>
        <w:t>.</w:t>
      </w:r>
      <w:r>
        <w:rPr/>
        <w:br/>
        <w:t>This section is based on the products of Kemper System America, Inc., which is located at:</w:t>
      </w:r>
      <w:r>
        <w:rPr/>
        <w:br/>
        <w:t>Kemper System America, Inc.</w:t>
      </w:r>
      <w:r>
        <w:rPr/>
        <w:br/>
        <w:t>1200 North America Drive</w:t>
      </w:r>
      <w:r>
        <w:rPr/>
        <w:br/>
        <w:t>West Seneca, NY 14224</w:t>
      </w:r>
      <w:r>
        <w:rPr/>
        <w:br/>
        <w:t>Toll Free Tel: 800-541-5455</w:t>
      </w:r>
      <w:r>
        <w:rPr/>
        <w:br/>
        <w:t>Fax: 716-558-2978</w:t>
      </w:r>
      <w:r>
        <w:rPr/>
        <w:br/>
        <w:t>Email: inquiry@kempersystem.com.</w:t>
      </w:r>
      <w:r>
        <w:rPr/>
        <w:br/>
        <w:t>Web: www.kempersystem.com </w:t>
      </w:r>
      <w:r>
        <w:rPr/>
        <w:br/>
        <w:t>[click Here] for additional information</w:t>
      </w:r>
      <w:r>
        <w:rPr/>
        <w:br/>
        <w:t>Kemper System is the worldwide leader, innovator and manufacturer of the highest quality, cold liquid-applied, fully reinforced waterproofing and roofing membranes in the industry. Architects, engineers, roofing consultants, quality contractors and building owners have come to trust Kemper System when only the best will do.</w:t>
      </w:r>
      <w:r>
        <w:rPr/>
        <w:br/>
        <w:t>For70 years, Kemper System waterproofing, roofing and surfacing products have been protecting some of the world's most important landmarks and valuable properties. With offices in 10 countries, Kemper System membranes protect over 2 billion square feet of surfaces under the most adverse conditions.</w:t>
      </w:r>
      <w:r>
        <w:rPr/>
        <w:br/>
        <w:t>From the top of the Empire State Building to Buckingham Palace to the Alaskan Pipeline, when there is a critical waterproofing, roofing and surfacing challenge, Kemper System delivers the solution.</w:t>
      </w:r>
      <w:r>
        <w:rPr/>
        <w:br/>
        <w:t>This Specification includes Kemperol Reflect 2K FR Cool Roof Waterproofing System. KEMPEROLReflect 2K FR is a two-component, polyurethane, liquid resin roofing and waterproofing membrane and flashing system, and all other ancillary waterproofing work including insulation, cover boards, sealants and metal work. KEMPEROLReflect 2K FR is a UV and color stable, odor and solvent free, Low VOC, cold liquid-applied, highly reflective and fire-rated roofing and waterproofing resin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 Fluid Applied Roofing &amp; Waterproofing.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64 00 - Plastic Paneling.</w:t>
      </w:r>
    </w:p>
    <w:p w:rsidR="ABFFABFF" w:rsidRDefault="ABFFABFF" w:rsidP="ABFFABFF">
      <w:pPr>
        <w:pStyle w:val="ARCATParagraph"/>
        <w:numPr>
          <w:ilvl w:val="2"/>
          <w:numId w:val="1"/>
        </w:numPr>
        <w:rPr/>
      </w:pPr>
      <w:r>
        <w:rPr/>
        <w:t>Section 07 27 19 - Plastic Sheet Air Barriers.</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22 11 13 - Facility Water Distribution Piping</w:t>
      </w:r>
    </w:p>
    <w:p w:rsidR="ABFFABFF" w:rsidRDefault="ABFFABFF" w:rsidP="ABFFABFF">
      <w:pPr>
        <w:pStyle w:val="ARCATParagraph"/>
        <w:numPr>
          <w:ilvl w:val="2"/>
          <w:numId w:val="1"/>
        </w:numPr>
        <w:rPr/>
      </w:pPr>
      <w:r>
        <w:rPr/>
        <w:t>Section 31 23 16.13 - Trenching.</w:t>
      </w:r>
    </w:p>
    <w:p w:rsidR="ABFFABFF" w:rsidRDefault="ABFFABFF" w:rsidP="ABFFABFF">
      <w:pPr>
        <w:pStyle w:val="ARCATParagraph"/>
        <w:numPr>
          <w:ilvl w:val="2"/>
          <w:numId w:val="1"/>
        </w:numPr>
        <w:rPr/>
      </w:pPr>
      <w:r>
        <w:rPr/>
        <w:t>Section 33 46 19.13 - Underslab Drainage Piping.</w:t>
      </w:r>
    </w:p>
    <w:p w:rsidR="ABFFABFF" w:rsidRDefault="ABFFABFF" w:rsidP="ABFFABFF">
      <w:pPr>
        <w:pStyle w:val="ARCATParagraph"/>
        <w:numPr>
          <w:ilvl w:val="2"/>
          <w:numId w:val="1"/>
        </w:numPr>
        <w:rPr/>
      </w:pPr>
      <w:r>
        <w:rPr/>
        <w:t>Section 33 49 23 - Storm Drainage Water Retention Structures.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32 14 00 - Unit Paving.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ACI-308 - Recommended Practice for Curing Concrete</w:t>
      </w:r>
    </w:p>
    <w:p w:rsidR="ABFFABFF" w:rsidRDefault="ABFFABFF" w:rsidP="ABFFABFF">
      <w:pPr>
        <w:pStyle w:val="ARCATParagraph"/>
        <w:numPr>
          <w:ilvl w:val="2"/>
          <w:numId w:val="1"/>
        </w:numPr>
        <w:rPr/>
      </w:pPr>
      <w:r>
        <w:rPr/>
        <w:t>ASTM C 1289 - Standard Specification for Faced Rigid Cellular Polyisocyanurate Thermal Insulation Board</w:t>
      </w:r>
    </w:p>
    <w:p w:rsidR="ABFFABFF" w:rsidRDefault="ABFFABFF" w:rsidP="ABFFABFF">
      <w:pPr>
        <w:pStyle w:val="ARCATParagraph"/>
        <w:numPr>
          <w:ilvl w:val="2"/>
          <w:numId w:val="1"/>
        </w:numPr>
        <w:rPr/>
      </w:pPr>
      <w:r>
        <w:rPr/>
        <w:t>ASTM D 570 - Standard Test Method for Water Absorption of Plastics</w:t>
      </w:r>
    </w:p>
    <w:p w:rsidR="ABFFABFF" w:rsidRDefault="ABFFABFF" w:rsidP="ABFFABFF">
      <w:pPr>
        <w:pStyle w:val="ARCATParagraph"/>
        <w:numPr>
          <w:ilvl w:val="2"/>
          <w:numId w:val="1"/>
        </w:numPr>
        <w:rPr/>
      </w:pPr>
      <w:r>
        <w:rPr/>
        <w:t>ASTM C 578 - Standard Specification for Rigid, Cellular Polystyrene Thermal Insulation</w:t>
      </w:r>
    </w:p>
    <w:p w:rsidR="ABFFABFF" w:rsidRDefault="ABFFABFF" w:rsidP="ABFFABFF">
      <w:pPr>
        <w:pStyle w:val="ARCATParagraph"/>
        <w:numPr>
          <w:ilvl w:val="2"/>
          <w:numId w:val="1"/>
        </w:numPr>
        <w:rPr/>
      </w:pPr>
      <w:r>
        <w:rPr/>
        <w:t>ASTM D 1204 - Standard Test Method for Linear Dimensional Changes of Nonrigid Thermoplastic Sheeting or Film at Elevated Temperature</w:t>
      </w:r>
    </w:p>
    <w:p w:rsidR="ABFFABFF" w:rsidRDefault="ABFFABFF" w:rsidP="ABFFABFF">
      <w:pPr>
        <w:pStyle w:val="ARCATParagraph"/>
        <w:numPr>
          <w:ilvl w:val="2"/>
          <w:numId w:val="1"/>
        </w:numPr>
        <w:rPr/>
      </w:pPr>
      <w:r>
        <w:rPr/>
        <w:t>ASTM C 1289 - Standard Specification for Faced Rigid Cellular Polyisocyanurate Thermal Insulation Board</w:t>
      </w:r>
    </w:p>
    <w:p w:rsidR="ABFFABFF" w:rsidRDefault="ABFFABFF" w:rsidP="ABFFABFF">
      <w:pPr>
        <w:pStyle w:val="ARCATParagraph"/>
        <w:numPr>
          <w:ilvl w:val="2"/>
          <w:numId w:val="1"/>
        </w:numPr>
        <w:rPr/>
      </w:pPr>
      <w:r>
        <w:rPr/>
        <w:t>APA PS-1 - Structural Plywood</w:t>
      </w:r>
    </w:p>
    <w:p w:rsidR="ABFFABFF" w:rsidRDefault="ABFFABFF" w:rsidP="ABFFABFF">
      <w:pPr>
        <w:pStyle w:val="ARCATParagraph"/>
        <w:numPr>
          <w:ilvl w:val="2"/>
          <w:numId w:val="1"/>
        </w:numPr>
        <w:rPr/>
      </w:pPr>
      <w:r>
        <w:rPr/>
        <w:t>ASTM D 2240 - Standard Test Method for Rubber Property Durometer Hardness</w:t>
      </w:r>
    </w:p>
    <w:p w:rsidR="ABFFABFF" w:rsidRDefault="ABFFABFF" w:rsidP="ABFFABFF">
      <w:pPr>
        <w:pStyle w:val="ARCATParagraph"/>
        <w:numPr>
          <w:ilvl w:val="2"/>
          <w:numId w:val="1"/>
        </w:numPr>
        <w:rPr/>
      </w:pPr>
      <w:r>
        <w:rPr/>
        <w:t>ASTM D 4259 - Standard Practice for Abrading Concrete</w:t>
      </w:r>
    </w:p>
    <w:p w:rsidR="ABFFABFF" w:rsidRDefault="ABFFABFF" w:rsidP="ABFFABFF">
      <w:pPr>
        <w:pStyle w:val="ARCATParagraph"/>
        <w:numPr>
          <w:ilvl w:val="2"/>
          <w:numId w:val="1"/>
        </w:numPr>
        <w:rPr/>
      </w:pPr>
      <w:r>
        <w:rPr/>
        <w:t>ASTM D 5147 - Standard Test Methods for Sampling and Testing Modified Bituminous Sheet Material</w:t>
      </w:r>
    </w:p>
    <w:p w:rsidR="ABFFABFF" w:rsidRDefault="ABFFABFF" w:rsidP="ABFFABFF">
      <w:pPr>
        <w:pStyle w:val="ARCATParagraph"/>
        <w:numPr>
          <w:ilvl w:val="2"/>
          <w:numId w:val="1"/>
        </w:numPr>
        <w:rPr/>
      </w:pPr>
      <w:r>
        <w:rPr/>
        <w:t>ASTM D 6163 - Standard Specification for Styrene Butadiene Styrene (SBS) Modified Bituminous Sheet Materials Using Glass Fiber Reinforcements</w:t>
      </w:r>
    </w:p>
    <w:p w:rsidR="ABFFABFF" w:rsidRDefault="ABFFABFF" w:rsidP="ABFFABFF">
      <w:pPr>
        <w:pStyle w:val="ARCATParagraph"/>
        <w:numPr>
          <w:ilvl w:val="2"/>
          <w:numId w:val="1"/>
        </w:numPr>
        <w:rPr/>
      </w:pPr>
      <w:r>
        <w:rPr/>
        <w:t>ASTM D 6164 - Standard Specification for Styrene Butadiene Styrene (SBS) Modified Bituminous Sheet Materials Using Polyester Reinforcements</w:t>
      </w:r>
    </w:p>
    <w:p w:rsidR="ABFFABFF" w:rsidRDefault="ABFFABFF" w:rsidP="ABFFABFF">
      <w:pPr>
        <w:pStyle w:val="ARCATParagraph"/>
        <w:numPr>
          <w:ilvl w:val="2"/>
          <w:numId w:val="1"/>
        </w:numPr>
        <w:rPr/>
      </w:pPr>
      <w:r>
        <w:rPr/>
        <w:t>ASTM E 96 - Tests for Water Vapor Transmission of Materials in Sheet Form</w:t>
      </w:r>
    </w:p>
    <w:p w:rsidR="ABFFABFF" w:rsidRDefault="ABFFABFF" w:rsidP="ABFFABFF">
      <w:pPr>
        <w:pStyle w:val="ARCATParagraph"/>
        <w:numPr>
          <w:ilvl w:val="2"/>
          <w:numId w:val="1"/>
        </w:numPr>
        <w:rPr/>
      </w:pPr>
      <w:r>
        <w:rPr/>
        <w:t>ASTM E 831 - Standard Test Method for Linear Thermal Expansion of Solid Materials by Thermomechanical Analysis</w:t>
      </w:r>
    </w:p>
    <w:p w:rsidR="ABFFABFF" w:rsidRDefault="ABFFABFF" w:rsidP="ABFFABFF">
      <w:pPr>
        <w:pStyle w:val="ARCATParagraph"/>
        <w:numPr>
          <w:ilvl w:val="2"/>
          <w:numId w:val="1"/>
        </w:numPr>
        <w:rPr/>
      </w:pPr>
      <w:r>
        <w:rPr/>
        <w:t>ASTM F 1869 - Standard Test Method for Measuring Moisture Vapor Emission Rate of Concrete Subfloor Using Anhydrous Calcium Chloride</w:t>
      </w:r>
    </w:p>
    <w:p w:rsidR="ABFFABFF" w:rsidRDefault="ABFFABFF" w:rsidP="ABFFABFF">
      <w:pPr>
        <w:pStyle w:val="ARCATParagraph"/>
        <w:numPr>
          <w:ilvl w:val="2"/>
          <w:numId w:val="1"/>
        </w:numPr>
        <w:rPr/>
      </w:pPr>
      <w:r>
        <w:rPr/>
        <w:t>ASTM 2420 - Standard Test Method for Determining Relative Humidity on the Surface of Concrete Floors Slabs using Relative Humidity Probe Measurement and Insulated Hood</w:t>
      </w:r>
    </w:p>
    <w:p w:rsidR="ABFFABFF" w:rsidRDefault="ABFFABFF" w:rsidP="ABFFABFF">
      <w:pPr>
        <w:pStyle w:val="ARCATParagraph"/>
        <w:numPr>
          <w:ilvl w:val="2"/>
          <w:numId w:val="1"/>
        </w:numPr>
        <w:rPr/>
      </w:pPr>
      <w:r>
        <w:rPr/>
        <w:t>SSPC - Steel Structures Painting Council painting standards.</w:t>
      </w:r>
    </w:p>
    <w:p w:rsidR="ABFFABFF" w:rsidRDefault="ABFFABFF" w:rsidP="ABFFABFF">
      <w:pPr>
        <w:pStyle w:val="ARCATParagraph"/>
        <w:numPr>
          <w:ilvl w:val="2"/>
          <w:numId w:val="1"/>
        </w:numPr>
        <w:rPr/>
      </w:pPr>
      <w:r>
        <w:rPr/>
        <w:t>CRRC (Cool Roof Rating Council) - Standard 1</w:t>
      </w:r>
    </w:p>
    <w:p w:rsidR="ABFFABFF" w:rsidRDefault="ABFFABFF" w:rsidP="ABFFABFF">
      <w:pPr>
        <w:pStyle w:val="ARCATParagraph"/>
        <w:numPr>
          <w:ilvl w:val="2"/>
          <w:numId w:val="1"/>
        </w:numPr>
        <w:rPr/>
      </w:pPr>
      <w:r>
        <w:rPr/>
        <w:t>FM - Approvals Guide</w:t>
      </w:r>
    </w:p>
    <w:p w:rsidR="ABFFABFF" w:rsidRDefault="ABFFABFF" w:rsidP="ABFFABFF">
      <w:pPr>
        <w:pStyle w:val="ARCATParagraph"/>
        <w:numPr>
          <w:ilvl w:val="2"/>
          <w:numId w:val="1"/>
        </w:numPr>
        <w:rPr/>
      </w:pPr>
      <w:r>
        <w:rPr/>
        <w:t>FM Loss Prevention Bulletin 1-49</w:t>
      </w:r>
    </w:p>
    <w:p w:rsidR="ABFFABFF" w:rsidRDefault="ABFFABFF" w:rsidP="ABFFABFF">
      <w:pPr>
        <w:pStyle w:val="ARCATParagraph"/>
        <w:numPr>
          <w:ilvl w:val="2"/>
          <w:numId w:val="1"/>
        </w:numPr>
        <w:rPr/>
      </w:pPr>
      <w:r>
        <w:rPr/>
        <w:t>SMACNA - Architectural Sheet Metal Manual</w:t>
      </w:r>
    </w:p>
    <w:p w:rsidR="ABFFABFF" w:rsidRDefault="ABFFABFF" w:rsidP="ABFFABFF">
      <w:pPr>
        <w:pStyle w:val="ARCATArticle"/>
        <w:numPr>
          <w:ilvl w:val="1"/>
          <w:numId w:val="1"/>
        </w:numPr>
        <w:rPr/>
      </w:pPr>
      <w:r>
        <w:rPr/>
        <w:t>PERFORMANCE</w:t>
      </w:r>
    </w:p>
    <w:p w:rsidR="ABFFABFF" w:rsidRDefault="ABFFABFF" w:rsidP="ABFFABFF">
      <w:pPr>
        <w:pStyle w:val="ARCATParagraph"/>
        <w:numPr>
          <w:ilvl w:val="2"/>
          <w:numId w:val="1"/>
        </w:numPr>
        <w:rPr/>
      </w:pPr>
      <w:r>
        <w:rPr/>
        <w:t>System shall comply with FM / UL testing data showing that the system meets the local wind uplift requirements and provides a Class A fire-rated roof assembly.</w:t>
      </w:r>
    </w:p>
    <w:p w:rsidR="ABFFABFF" w:rsidRDefault="ABFFABFF" w:rsidP="ABFFABFF">
      <w:pPr>
        <w:pStyle w:val="ARCATParagraph"/>
        <w:numPr>
          <w:ilvl w:val="2"/>
          <w:numId w:val="1"/>
        </w:numPr>
        <w:rPr/>
      </w:pPr>
      <w:r>
        <w:rPr/>
        <w:t>System shall be listed on the CRRC website coolroofs.org showing that the initial solar reflectance, thermal emittance, and SRI values comply with LEED requirements, local building code requirements, and any specific project requirements.</w:t>
      </w:r>
    </w:p>
    <w:p w:rsidR="ABFFABFF" w:rsidRDefault="ABFFABFF" w:rsidP="ABFFABFF">
      <w:pPr>
        <w:pStyle w:val="ARCATParagraph"/>
        <w:numPr>
          <w:ilvl w:val="2"/>
          <w:numId w:val="1"/>
        </w:numPr>
        <w:rPr/>
      </w:pPr>
      <w:r>
        <w:rPr/>
        <w:t>System Resin Products shall be listed in the BioPreferred program catalogue as defined by the Department of Agriculture (USDA).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Literature.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Safety Data Sheets (SDS) for all components.</w:t>
      </w:r>
    </w:p>
    <w:p w:rsidR="ABFFABFF" w:rsidRDefault="ABFFABFF" w:rsidP="ABFFABFF">
      <w:pPr>
        <w:pStyle w:val="ARCATParagraph"/>
        <w:numPr>
          <w:ilvl w:val="2"/>
          <w:numId w:val="1"/>
        </w:numPr>
        <w:rPr/>
      </w:pPr>
      <w:r>
        <w:rPr/>
        <w:t>Shop Drawings: Show including plans and details of cool insulated roof waterproofing system including membrane, penetration flashings, base flashings, and expansion joints size, flashing details, and attachment.</w:t>
      </w:r>
    </w:p>
    <w:p w:rsidR="ABFFABFF" w:rsidRDefault="ABFFABFF" w:rsidP="ABFFABFF">
      <w:pPr>
        <w:pStyle w:val="ARCATParagraph"/>
        <w:numPr>
          <w:ilvl w:val="2"/>
          <w:numId w:val="1"/>
        </w:numPr>
        <w:rPr/>
      </w:pPr>
      <w:r>
        <w:rPr/>
        <w:t>Verification Samples: For each product specified, two samples, minimum size 6 inches (150 mm) square, representing actual product, thickness, color, texture and surfacing.</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Field Quality Control: Submit the following.</w:t>
      </w:r>
    </w:p>
    <w:p w:rsidR="ABFFABFF" w:rsidRDefault="ABFFABFF" w:rsidP="ABFFABFF">
      <w:pPr>
        <w:pStyle w:val="ARCATSubPara"/>
        <w:numPr>
          <w:ilvl w:val="3"/>
          <w:numId w:val="1"/>
        </w:numPr>
        <w:rPr/>
      </w:pPr>
      <w:r>
        <w:rPr/>
        <w:t>Daily inspection and testing reports</w:t>
      </w:r>
    </w:p>
    <w:p w:rsidR="ABFFABFF" w:rsidRDefault="ABFFABFF" w:rsidP="ABFFABFF">
      <w:pPr>
        <w:pStyle w:val="ARCATSubPara"/>
        <w:numPr>
          <w:ilvl w:val="3"/>
          <w:numId w:val="1"/>
        </w:numPr>
        <w:rPr/>
      </w:pPr>
      <w:r>
        <w:rPr/>
        <w:t>Substrate and Bond Testing Reports</w:t>
      </w:r>
    </w:p>
    <w:p w:rsidR="ABFFABFF" w:rsidRDefault="ABFFABFF" w:rsidP="ABFFABFF">
      <w:pPr>
        <w:pStyle w:val="ARCATSubPara"/>
        <w:numPr>
          <w:ilvl w:val="3"/>
          <w:numId w:val="1"/>
        </w:numPr>
        <w:rPr/>
      </w:pPr>
      <w:r>
        <w:rPr/>
        <w:t>Completed Membrane Reports</w:t>
      </w:r>
    </w:p>
    <w:p w:rsidR="ABFFABFF" w:rsidRDefault="ABFFABFF" w:rsidP="ABFFABFF">
      <w:pPr>
        <w:pStyle w:val="ARCATParagraph"/>
        <w:numPr>
          <w:ilvl w:val="2"/>
          <w:numId w:val="1"/>
        </w:numPr>
        <w:rPr/>
      </w:pPr>
      <w:r>
        <w:rPr/>
        <w:t>Closeout Submittals: Submit roofing/waterproofing manufacturer and applicator's warranty and ensure forms have been completed in Owner's name and registered with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odor free, Low VOC, cold fluid-applied, fully reinforced, 2 component, solvent free, polyurethane systems with a minimum of 20 years of documented experience with applications in the United States.</w:t>
      </w:r>
    </w:p>
    <w:p w:rsidR="ABFFABFF" w:rsidRDefault="ABFFABFF" w:rsidP="ABFFABFF">
      <w:pPr>
        <w:pStyle w:val="ARCATParagraph"/>
        <w:numPr>
          <w:ilvl w:val="2"/>
          <w:numId w:val="1"/>
        </w:numPr>
        <w:rPr/>
      </w:pPr>
      <w:r>
        <w:rPr/>
        <w:t>Installer Qualifications: Company specializing in performing the work of this section with a minimum of 3 years documented experience and approved by system manufacturer for warranted membrane installation.</w:t>
      </w:r>
    </w:p>
    <w:p w:rsidR="ABFFABFF" w:rsidRDefault="ABFFABFF" w:rsidP="ABFFABFF">
      <w:pPr>
        <w:pStyle w:val="ARCATParagraph"/>
        <w:numPr>
          <w:ilvl w:val="2"/>
          <w:numId w:val="1"/>
        </w:numPr>
        <w:rPr/>
      </w:pPr>
      <w:r>
        <w:rPr/>
        <w:t>Installer's Field Supervision: Maintain a full-time Supervisor/Foreman on job site during all phases of roofing work while roofing work is in progress</w:t>
      </w:r>
    </w:p>
    <w:p w:rsidR="ABFFABFF" w:rsidRDefault="ABFFABFF" w:rsidP="ABFFABFF">
      <w:pPr>
        <w:pStyle w:val="ARCATParagraph"/>
        <w:numPr>
          <w:ilvl w:val="2"/>
          <w:numId w:val="1"/>
        </w:numPr>
        <w:rPr/>
      </w:pPr>
      <w:r>
        <w:rPr/>
        <w:t>Manufacturer's Field Service: Membrane manufacturer shall provide the services of a competent field representative on-site to provide the following inspections:</w:t>
      </w:r>
    </w:p>
    <w:p w:rsidR="ABFFABFF" w:rsidRDefault="ABFFABFF" w:rsidP="ABFFABFF">
      <w:pPr>
        <w:pStyle w:val="ARCATSubPara"/>
        <w:numPr>
          <w:ilvl w:val="3"/>
          <w:numId w:val="1"/>
        </w:numPr>
        <w:rPr/>
      </w:pPr>
      <w:r>
        <w:rPr/>
        <w:t>Job start inspection at the beginning of each phase of the project, to review special detailing conditions and substrate preparation.</w:t>
      </w:r>
    </w:p>
    <w:p w:rsidR="ABFFABFF" w:rsidRDefault="ABFFABFF" w:rsidP="ABFFABFF">
      <w:pPr>
        <w:pStyle w:val="ARCATSubPara"/>
        <w:numPr>
          <w:ilvl w:val="3"/>
          <w:numId w:val="1"/>
        </w:numPr>
        <w:rPr/>
      </w:pPr>
      <w:r>
        <w:rPr/>
        <w:t>Periodic in-progress inspections throughout duration of the project to evaluate membrane and flashing application.</w:t>
      </w:r>
    </w:p>
    <w:p w:rsidR="ABFFABFF" w:rsidRDefault="ABFFABFF" w:rsidP="ABFFABFF">
      <w:pPr>
        <w:pStyle w:val="ARCATSubPara"/>
        <w:numPr>
          <w:ilvl w:val="3"/>
          <w:numId w:val="1"/>
        </w:numPr>
        <w:rPr/>
      </w:pPr>
      <w:r>
        <w:rPr/>
        <w:t>Observe field quality control testing.</w:t>
      </w:r>
    </w:p>
    <w:p w:rsidR="ABFFABFF" w:rsidRDefault="ABFFABFF" w:rsidP="ABFFABFF">
      <w:pPr>
        <w:pStyle w:val="ARCATSubPara"/>
        <w:numPr>
          <w:ilvl w:val="3"/>
          <w:numId w:val="1"/>
        </w:numPr>
        <w:rPr/>
      </w:pPr>
      <w:r>
        <w:rPr/>
        <w:t>Final punch-list inspection at the completion of each phase of the project prior to installation of any surfacing or overburden materials.</w:t>
      </w:r>
    </w:p>
    <w:p w:rsidR="ABFFABFF" w:rsidRDefault="ABFFABFF" w:rsidP="ABFFABFF">
      <w:pPr>
        <w:pStyle w:val="ARCATSubPara"/>
        <w:numPr>
          <w:ilvl w:val="3"/>
          <w:numId w:val="1"/>
        </w:numPr>
        <w:rPr/>
      </w:pPr>
      <w:r>
        <w:rPr/>
        <w:t>Warranty inspection to confirm completion of all punch list items, and surfacing,</w:t>
      </w:r>
    </w:p>
    <w:p w:rsidR="ABFFABFF" w:rsidRDefault="ABFFABFF" w:rsidP="ABFFABFF">
      <w:pPr>
        <w:pStyle w:val="ARCATParagraph"/>
        <w:numPr>
          <w:ilvl w:val="2"/>
          <w:numId w:val="1"/>
        </w:numPr>
        <w:rPr/>
      </w:pPr>
      <w:r>
        <w:rPr/>
        <w:t>Source Limitations: Obtain all principal components of roofing/waterproofing system from a single manufacturer. Secondary products that are required shall be as recommended and approved in writing by the roofing/waterproofing system manufacturer. Upon request of the Architect or Owner, submit Manufacturer's written approval of secondary components in list form, signed by an authorized agent of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Prepare and clean a 3-foot (0.9 m) by 3-foot (0.9 m) area of each substrate material type anticipated and located in areas designated by Architect.</w:t>
      </w:r>
    </w:p>
    <w:p w:rsidR="ABFFABFF" w:rsidRDefault="ABFFABFF" w:rsidP="ABFFABFF">
      <w:pPr>
        <w:pStyle w:val="ARCATSubPara"/>
        <w:numPr>
          <w:ilvl w:val="3"/>
          <w:numId w:val="1"/>
        </w:numPr>
        <w:rPr/>
      </w:pPr>
      <w:r>
        <w:rPr/>
        <w:t>Test each area to verify that substrate preparation meets specified requirements. Tests shall include tensile bond strength and moisture content of substrate.</w:t>
      </w:r>
    </w:p>
    <w:p w:rsidR="ABFFABFF" w:rsidRDefault="ABFFABFF" w:rsidP="ABFFABFF">
      <w:pPr>
        <w:pStyle w:val="ARCATSubPara"/>
        <w:numPr>
          <w:ilvl w:val="3"/>
          <w:numId w:val="1"/>
        </w:numPr>
        <w:rPr/>
      </w:pPr>
      <w:r>
        <w:rPr/>
        <w:t>Do not proceed with the work until test results and workmanship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SubPara"/>
        <w:numPr>
          <w:ilvl w:val="3"/>
          <w:numId w:val="1"/>
        </w:numPr>
        <w:rPr/>
      </w:pPr>
      <w:r>
        <w:rPr/>
        <w:t>Maintain mock-up for quality control during the progress of the remaining work.</w:t>
      </w:r>
    </w:p>
    <w:p>
      <w:pPr>
        <w:pStyle w:val="ARCATnote"/>
        <w:rPr/>
      </w:pPr>
      <w:r>
        <w:rPr/>
        <w:t>** NOTE TO SPECIFIER ** Select one of the following two Field Quality Control paragraphs if required and delete the one not required. Coordinate with FIELD QUALITY CONTROL paragraphs in Part 3 of this specification. Delete both paragraphs if not required. Vector Mapping is recommended if the project size and/or quality warrant taking such a precaution.</w:t>
      </w:r>
    </w:p>
    <w:p w:rsidR="ABFFABFF" w:rsidRDefault="ABFFABFF" w:rsidP="ABFFABFF">
      <w:pPr>
        <w:pStyle w:val="ARCATParagraph"/>
        <w:numPr>
          <w:ilvl w:val="2"/>
          <w:numId w:val="1"/>
        </w:numPr>
        <w:rPr/>
      </w:pPr>
      <w:r>
        <w:rPr/>
        <w:t>Electronic Field Vector Mapping (EFVM) testing is required on the completed membrane prior to the installation of overburden as part of the final field quality control. EFVM testing shall be arranged through the membrane manufacturer and performed by International Leak Detection (ILD) or an approved testing company. Check project compatibility with the membrane manufacture and ensure that all necessary components for the EFVM testing are included in the design. Testing shall be observed by the manufacturer's field service representative.</w:t>
      </w:r>
    </w:p>
    <w:p w:rsidR="ABFFABFF" w:rsidRDefault="ABFFABFF" w:rsidP="ABFFABFF">
      <w:pPr>
        <w:pStyle w:val="ARCATSubPara"/>
        <w:numPr>
          <w:ilvl w:val="3"/>
          <w:numId w:val="1"/>
        </w:numPr>
        <w:rPr/>
      </w:pPr>
      <w:r>
        <w:rPr/>
        <w:t>Incorporate Vector Mapping Grid (VMG) as provided by Kemper and manufactured by International Leak Detection (ILD) when the following project conditions apply:</w:t>
      </w:r>
    </w:p>
    <w:p w:rsidR="ABFFABFF" w:rsidRDefault="ABFFABFF" w:rsidP="ABFFABFF">
      <w:pPr>
        <w:pStyle w:val="ARCATSubSub1"/>
        <w:numPr>
          <w:ilvl w:val="4"/>
          <w:numId w:val="1"/>
        </w:numPr>
        <w:rPr/>
      </w:pPr>
      <w:r>
        <w:rPr/>
        <w:t>In ' conventional' assemblies that incorporate insulation under the</w:t>
      </w:r>
    </w:p>
    <w:p w:rsidR="ABFFABFF" w:rsidRDefault="ABFFABFF" w:rsidP="ABFFABFF">
      <w:pPr>
        <w:pStyle w:val="ARCATSubSub1"/>
        <w:numPr>
          <w:ilvl w:val="4"/>
          <w:numId w:val="1"/>
        </w:numPr>
        <w:rPr/>
      </w:pPr>
      <w:r>
        <w:rPr/>
        <w:t>roofing/waterproofing membrane.</w:t>
      </w:r>
    </w:p>
    <w:p w:rsidR="ABFFABFF" w:rsidRDefault="ABFFABFF" w:rsidP="ABFFABFF">
      <w:pPr>
        <w:pStyle w:val="ARCATSubSub1"/>
        <w:numPr>
          <w:ilvl w:val="4"/>
          <w:numId w:val="1"/>
        </w:numPr>
        <w:rPr/>
      </w:pPr>
      <w:r>
        <w:rPr/>
        <w:t>In assemblies that incorporate a non-conductive structural deck such as</w:t>
      </w:r>
    </w:p>
    <w:p w:rsidR="ABFFABFF" w:rsidRDefault="ABFFABFF" w:rsidP="ABFFABFF">
      <w:pPr>
        <w:pStyle w:val="ARCATSubSub1"/>
        <w:numPr>
          <w:ilvl w:val="4"/>
          <w:numId w:val="1"/>
        </w:numPr>
        <w:rPr/>
      </w:pPr>
      <w:r>
        <w:rPr/>
        <w:t>wood, unreinforced concrete, hollow core concrete, or cellular lightweight</w:t>
      </w:r>
    </w:p>
    <w:p w:rsidR="ABFFABFF" w:rsidRDefault="ABFFABFF" w:rsidP="ABFFABFF">
      <w:pPr>
        <w:pStyle w:val="ARCATSubSub1"/>
        <w:numPr>
          <w:ilvl w:val="4"/>
          <w:numId w:val="1"/>
        </w:numPr>
        <w:rPr/>
      </w:pPr>
      <w:r>
        <w:rPr/>
        <w:t>concrete.</w:t>
      </w:r>
    </w:p>
    <w:p w:rsidR="ABFFABFF" w:rsidRDefault="ABFFABFF" w:rsidP="ABFFABFF">
      <w:pPr>
        <w:pStyle w:val="ARCATSubSub1"/>
        <w:numPr>
          <w:ilvl w:val="4"/>
          <w:numId w:val="1"/>
        </w:numPr>
        <w:rPr/>
      </w:pPr>
      <w:r>
        <w:rPr/>
        <w:t>Over existing waterproofing material or vapor barrier will remain in</w:t>
      </w:r>
    </w:p>
    <w:p w:rsidR="ABFFABFF" w:rsidRDefault="ABFFABFF" w:rsidP="ABFFABFF">
      <w:pPr>
        <w:pStyle w:val="ARCATSubSub1"/>
        <w:numPr>
          <w:ilvl w:val="4"/>
          <w:numId w:val="1"/>
        </w:numPr>
        <w:rPr/>
      </w:pPr>
      <w:r>
        <w:rPr/>
        <w:t>Place.</w:t>
      </w:r>
    </w:p>
    <w:p w:rsidR="ABFFABFF" w:rsidRDefault="ABFFABFF" w:rsidP="ABFFABFF">
      <w:pPr>
        <w:pStyle w:val="ARCATSubSub1"/>
        <w:numPr>
          <w:ilvl w:val="4"/>
          <w:numId w:val="1"/>
        </w:numPr>
        <w:rPr/>
      </w:pPr>
      <w:r>
        <w:rPr/>
        <w:t>Over new waterproofing system includes a vapor barrier over the</w:t>
      </w:r>
    </w:p>
    <w:p w:rsidR="ABFFABFF" w:rsidRDefault="ABFFABFF" w:rsidP="ABFFABFF">
      <w:pPr>
        <w:pStyle w:val="ARCATSubSub1"/>
        <w:numPr>
          <w:ilvl w:val="4"/>
          <w:numId w:val="1"/>
        </w:numPr>
        <w:rPr/>
      </w:pPr>
      <w:r>
        <w:rPr/>
        <w:t>structural deck.</w:t>
      </w:r>
    </w:p>
    <w:p w:rsidR="ABFFABFF" w:rsidRDefault="ABFFABFF" w:rsidP="ABFFABFF">
      <w:pPr>
        <w:pStyle w:val="ARCATParagraph"/>
        <w:numPr>
          <w:ilvl w:val="2"/>
          <w:numId w:val="1"/>
        </w:numPr>
        <w:rPr/>
      </w:pPr>
      <w:r>
        <w:rPr/>
        <w:t>Field Quality Control Flood Test: A flood test of the completed membrane and flashing system shall be conducted prior to the installation of any overburden/surfacing. Test shall be of a 24-hr minimum duration, and shall apply a water head of 2 inches over the entire application area. Any incidents of water entry shall be evaluated and all necessary repairs conducted, followed by an additional flood test until all repairs are completed successfully.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pre-roofing conference approximately two weeks before scheduled commencement of roofing/waterproofing system installation and associated work.</w:t>
      </w:r>
    </w:p>
    <w:p w:rsidR="ABFFABFF" w:rsidRDefault="ABFFABFF" w:rsidP="ABFFABFF">
      <w:pPr>
        <w:pStyle w:val="ARCATParagraph"/>
        <w:numPr>
          <w:ilvl w:val="2"/>
          <w:numId w:val="1"/>
        </w:numPr>
        <w:rPr/>
      </w:pPr>
      <w:r>
        <w:rPr/>
        <w:t>Require attendance of installers of substrate construction to receive roofing/waterproofing, installers of work in and around roofing/waterproofing which must precede or follow roofing/waterproofing work including mechanical and electrical penetration, equipment openings, subsequent finish work, and the Architect, Owner, and roofing/waterproofing system manufacturer's representative.</w:t>
      </w:r>
    </w:p>
    <w:p w:rsidR="ABFFABFF" w:rsidRDefault="ABFFABFF" w:rsidP="ABFFABFF">
      <w:pPr>
        <w:pStyle w:val="ARCATParagraph"/>
        <w:numPr>
          <w:ilvl w:val="2"/>
          <w:numId w:val="1"/>
        </w:numPr>
        <w:rPr/>
      </w:pPr>
      <w:r>
        <w:rPr/>
        <w:t>Objectives include:</w:t>
      </w:r>
    </w:p>
    <w:p w:rsidR="ABFFABFF" w:rsidRDefault="ABFFABFF" w:rsidP="ABFFABFF">
      <w:pPr>
        <w:pStyle w:val="ARCATSubPara"/>
        <w:numPr>
          <w:ilvl w:val="3"/>
          <w:numId w:val="1"/>
        </w:numPr>
        <w:rPr/>
      </w:pPr>
      <w:r>
        <w:rPr/>
        <w:t>Review foreseeable methods and procedures related to roofing/waterproofing work, including set up and mobilization areas for stored material and work area.</w:t>
      </w:r>
    </w:p>
    <w:p w:rsidR="ABFFABFF" w:rsidRDefault="ABFFABFF" w:rsidP="ABFFABFF">
      <w:pPr>
        <w:pStyle w:val="ARCATSubPara"/>
        <w:numPr>
          <w:ilvl w:val="3"/>
          <w:numId w:val="1"/>
        </w:numPr>
        <w:rPr/>
      </w:pPr>
      <w:r>
        <w:rPr/>
        <w:t>Tour representative areas of roofing/waterproofing substrates, inspect and discuss condition of substrate, penetrations and other preparatory work.</w:t>
      </w:r>
    </w:p>
    <w:p w:rsidR="ABFFABFF" w:rsidRDefault="ABFFABFF" w:rsidP="ABFFABFF">
      <w:pPr>
        <w:pStyle w:val="ARCATSubPara"/>
        <w:numPr>
          <w:ilvl w:val="3"/>
          <w:numId w:val="1"/>
        </w:numPr>
        <w:rPr/>
      </w:pPr>
      <w:r>
        <w:rPr/>
        <w:t>Review structural loading limitations of deck and inspect deck for loss of flatness and for required attachment.</w:t>
      </w:r>
    </w:p>
    <w:p w:rsidR="ABFFABFF" w:rsidRDefault="ABFFABFF" w:rsidP="ABFFABFF">
      <w:pPr>
        <w:pStyle w:val="ARCATSubPara"/>
        <w:numPr>
          <w:ilvl w:val="3"/>
          <w:numId w:val="1"/>
        </w:numPr>
        <w:rPr/>
      </w:pPr>
      <w:r>
        <w:rPr/>
        <w:t>Review roofing/waterproofing system requirements, Drawings, Specifications and other Contract Documents.</w:t>
      </w:r>
    </w:p>
    <w:p w:rsidR="ABFFABFF" w:rsidRDefault="ABFFABFF" w:rsidP="ABFFABFF">
      <w:pPr>
        <w:pStyle w:val="ARCATSubPara"/>
        <w:numPr>
          <w:ilvl w:val="3"/>
          <w:numId w:val="1"/>
        </w:numPr>
        <w:rPr/>
      </w:pPr>
      <w:r>
        <w:rPr/>
        <w:t>Review and finalize schedule related to roofing/waterproofing work and verify availability of materials, installer's personnel, equipment and facilities needed to make progress and avoid delays.</w:t>
      </w:r>
    </w:p>
    <w:p w:rsidR="ABFFABFF" w:rsidRDefault="ABFFABFF" w:rsidP="ABFFABFF">
      <w:pPr>
        <w:pStyle w:val="ARCATSubPara"/>
        <w:numPr>
          <w:ilvl w:val="3"/>
          <w:numId w:val="1"/>
        </w:numPr>
        <w:rPr/>
      </w:pPr>
      <w:r>
        <w:rPr/>
        <w:t>Review required inspection, testing, certifying procedures.</w:t>
      </w:r>
    </w:p>
    <w:p w:rsidR="ABFFABFF" w:rsidRDefault="ABFFABFF" w:rsidP="ABFFABFF">
      <w:pPr>
        <w:pStyle w:val="ARCATSubPara"/>
        <w:numPr>
          <w:ilvl w:val="3"/>
          <w:numId w:val="1"/>
        </w:numPr>
        <w:rPr/>
      </w:pPr>
      <w:r>
        <w:rPr/>
        <w:t>Review weather and forecasted weather conditions and procedures for coping with unfavorable conditions, including possibility of temporary roofing.</w:t>
      </w:r>
    </w:p>
    <w:p w:rsidR="ABFFABFF" w:rsidRDefault="ABFFABFF" w:rsidP="ABFFABFF">
      <w:pPr>
        <w:pStyle w:val="ARCATSubPara"/>
        <w:numPr>
          <w:ilvl w:val="3"/>
          <w:numId w:val="1"/>
        </w:numPr>
        <w:rPr/>
      </w:pPr>
      <w:r>
        <w:rPr/>
        <w:t>Record conference including decisions and agreements reached. Furnish a copy of records to each party attending.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Store materials off the ground or on pallets, under cover and in a cool, dry location, out of direct sunlight, in accordance with manufacturers recommendations. Store roll goods horizontally on platforms sufficiently elevated to prevent contact with water and other contaminants. Do not use rolls that are wet, dirty or have damaged ends. Materials must be kept dry at all times. Plastic wrapping installed at the factory should not be used as outside storage covers.</w:t>
      </w:r>
    </w:p>
    <w:p w:rsidR="ABFFABFF" w:rsidRDefault="ABFFABFF" w:rsidP="ABFFABFF">
      <w:pPr>
        <w:pStyle w:val="ARCATParagraph"/>
        <w:numPr>
          <w:ilvl w:val="2"/>
          <w:numId w:val="1"/>
        </w:numPr>
        <w:rPr/>
      </w:pPr>
      <w:r>
        <w:rPr/>
        <w:t>Do not store materials in quantities that exceed design loads, damage substrate materials, hinder installation or drainage.</w:t>
      </w:r>
    </w:p>
    <w:p w:rsidR="ABFFABFF" w:rsidRDefault="ABFFABFF" w:rsidP="ABFFABFF">
      <w:pPr>
        <w:pStyle w:val="ARCATParagraph"/>
        <w:numPr>
          <w:ilvl w:val="2"/>
          <w:numId w:val="1"/>
        </w:numPr>
        <w:rPr/>
      </w:pPr>
      <w:r>
        <w:rPr/>
        <w:t>Follow manufacturer's directions for protection of materials prior to and during installation. Do not use materials that have been damaged to the point that they will not perform as specified. Fleece reinforcing materials must be clean, dry and free of all contaminants.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the MSDS and local authorities having jurisdiction.</w:t>
      </w:r>
    </w:p>
    <w:p w:rsidR="ABFFABFF" w:rsidRDefault="ABFFABFF" w:rsidP="ABFFABFF">
      <w:pPr>
        <w:pStyle w:val="ARCATParagraph"/>
        <w:numPr>
          <w:ilvl w:val="2"/>
          <w:numId w:val="1"/>
        </w:numPr>
        <w:rPr/>
      </w:pPr>
      <w:r>
        <w:rPr/>
        <w:t>Maintain copies of all current SDS for all components on site. Provide personnel with appropriate safety data information and training as it relates to the specific chemical compounds to be utilized.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Apply roofing/waterproofing in a timely manner in conjunction with work of other trades. Coordinate with other trades to avoid traffic over or against completed membrane surfaces.</w:t>
      </w:r>
    </w:p>
    <w:p w:rsidR="ABFFABFF" w:rsidRDefault="ABFFABFF" w:rsidP="ABFFABFF">
      <w:pPr>
        <w:pStyle w:val="ARCATParagraph"/>
        <w:numPr>
          <w:ilvl w:val="2"/>
          <w:numId w:val="1"/>
        </w:numPr>
        <w:rPr/>
      </w:pPr>
      <w:r>
        <w:rPr/>
        <w:t>Coordinate with installation of drains as shown on Drawings, including flashing, and associated roofing/waterproofing work.</w:t>
      </w:r>
    </w:p>
    <w:p w:rsidR="ABFFABFF" w:rsidRDefault="ABFFABFF" w:rsidP="ABFFABFF">
      <w:pPr>
        <w:pStyle w:val="ARCATParagraph"/>
        <w:numPr>
          <w:ilvl w:val="2"/>
          <w:numId w:val="1"/>
        </w:numPr>
        <w:rPr/>
      </w:pPr>
      <w:r>
        <w:rPr/>
        <w:t>Field Quality Control:</w:t>
      </w:r>
    </w:p>
    <w:p w:rsidR="ABFFABFF" w:rsidRDefault="ABFFABFF" w:rsidP="ABFFABFF">
      <w:pPr>
        <w:pStyle w:val="ARCATSubPara"/>
        <w:numPr>
          <w:ilvl w:val="3"/>
          <w:numId w:val="1"/>
        </w:numPr>
        <w:rPr/>
      </w:pPr>
      <w:r>
        <w:rPr/>
        <w:t>On-Site Substrate Testing of substrates shall be successfully completed prior to installation of roofing/waterproofing membrane.</w:t>
      </w:r>
    </w:p>
    <w:p w:rsidR="ABFFABFF" w:rsidRDefault="ABFFABFF" w:rsidP="ABFFABFF">
      <w:pPr>
        <w:pStyle w:val="ARCATSubPara"/>
        <w:numPr>
          <w:ilvl w:val="3"/>
          <w:numId w:val="1"/>
        </w:numPr>
        <w:rPr/>
      </w:pPr>
      <w:r>
        <w:rPr/>
        <w:t>Field Quality Control Tests of completed sections of waterproofing membrane shall be successfully completed before proceeding with protection layers and overburden. Schedule tests promptly to allow timely installation of protection layers.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apply roofing/waterproofing membrane during or with the threat of inclement weather.</w:t>
      </w:r>
    </w:p>
    <w:p w:rsidR="ABFFABFF" w:rsidRDefault="ABFFABFF" w:rsidP="ABFFABFF">
      <w:pPr>
        <w:pStyle w:val="ARCATParagraph"/>
        <w:numPr>
          <w:ilvl w:val="2"/>
          <w:numId w:val="1"/>
        </w:numPr>
        <w:rPr/>
      </w:pPr>
      <w:r>
        <w:rPr/>
        <w:t>Application of roofing/waterproofing membrane may proceed while air temperature is between 40 degrees F (5 degrees C) and 90 degrees F (32 degrees C) providing the substrate is a minimum of 5 degrees F above the dew point.</w:t>
      </w:r>
    </w:p>
    <w:p w:rsidR="ABFFABFF" w:rsidRDefault="ABFFABFF" w:rsidP="ABFFABFF">
      <w:pPr>
        <w:pStyle w:val="ARCATParagraph"/>
        <w:numPr>
          <w:ilvl w:val="2"/>
          <w:numId w:val="1"/>
        </w:numPr>
        <w:rPr/>
      </w:pPr>
      <w:r>
        <w:rPr/>
        <w:t>When ambient temperatures are at or expected to fall below 50 degrees F (10 degrees C), or reach 85 degrees F (30 degrees C) or higher, follow Membrane System Manufacturer's recommendations for weather related additives and application procedures.</w:t>
      </w:r>
    </w:p>
    <w:p w:rsidR="ABFFABFF" w:rsidRDefault="ABFFABFF" w:rsidP="ABFFABFF">
      <w:pPr>
        <w:pStyle w:val="ARCATParagraph"/>
        <w:numPr>
          <w:ilvl w:val="2"/>
          <w:numId w:val="1"/>
        </w:numPr>
        <w:rPr/>
      </w:pPr>
      <w:r>
        <w:rPr/>
        <w:t>Ensure that substrate materials are dry and free of contaminants. Do not commence with the application unless substrate conditions are suitable. Contractor shall demonstrate that substrate conditions are suitable for the application of the materials.</w:t>
      </w:r>
    </w:p>
    <w:p w:rsidR="ABFFABFF" w:rsidRDefault="ABFFABFF" w:rsidP="ABFFABFF">
      <w:pPr>
        <w:pStyle w:val="ARCATParagraph"/>
        <w:numPr>
          <w:ilvl w:val="2"/>
          <w:numId w:val="1"/>
        </w:numPr>
        <w:rPr/>
      </w:pPr>
      <w:r>
        <w:rPr/>
        <w:t>Where required by the Architect, implement odor control and elimination measures prior to and during the application of the roofing/waterproofing materials. Control/elimination measures shall be field tested at off-hours and typically consists of 1 or a multiple of the following measures</w:t>
      </w:r>
    </w:p>
    <w:p w:rsidR="ABFFABFF" w:rsidRDefault="ABFFABFF" w:rsidP="ABFFABFF">
      <w:pPr>
        <w:pStyle w:val="ARCATSubPara"/>
        <w:numPr>
          <w:ilvl w:val="3"/>
          <w:numId w:val="1"/>
        </w:numPr>
        <w:rPr/>
      </w:pPr>
      <w:r>
        <w:rPr/>
        <w:t>Sealing of air intakes with activated carbon filters. Install filters in accordance with requirements and recommendations of the filter manufacturer. Seal filters at joints and against building exterior walls to prevent leakage of unfiltered air.</w:t>
      </w:r>
    </w:p>
    <w:p w:rsidR="ABFFABFF" w:rsidRDefault="ABFFABFF" w:rsidP="ABFFABFF">
      <w:pPr>
        <w:pStyle w:val="ARCATSubPara"/>
        <w:numPr>
          <w:ilvl w:val="3"/>
          <w:numId w:val="1"/>
        </w:numPr>
        <w:rPr/>
      </w:pPr>
      <w:r>
        <w:rPr/>
        <w:t>Sealing of doorways, windows, and skylights with duct tape and polyethylene sheeting to prevent leakage of air into the building.</w:t>
      </w:r>
    </w:p>
    <w:p w:rsidR="ABFFABFF" w:rsidRDefault="ABFFABFF" w:rsidP="ABFFABFF">
      <w:pPr>
        <w:pStyle w:val="ARCATSubPara"/>
        <w:numPr>
          <w:ilvl w:val="3"/>
          <w:numId w:val="1"/>
        </w:numPr>
        <w:rPr/>
      </w:pPr>
      <w:r>
        <w:rPr/>
        <w:t>Erection and use of moveable enclosure(s) sized to accommodate work area(s) and stationary enclosure for resin mixing station. Enclosure shall be field constructed or pre-manufactured of fire retardant materials in compliance with local requirements in accordance with requirements of the Owner or his designated Representative. Provide enclosure(s) with mechanical air intake/ exhaust openings and Odor Control Air Cleaners, as required to clean enclosed air volume and to prevent odor migration outside the enclosure. Exhaust opening shall be sealed with activated carbon filter</w:t>
      </w:r>
    </w:p>
    <w:p w:rsidR="ABFFABFF" w:rsidRDefault="ABFFABFF" w:rsidP="ABFFABFF">
      <w:pPr>
        <w:pStyle w:val="ARCATSubPara"/>
        <w:numPr>
          <w:ilvl w:val="3"/>
          <w:numId w:val="1"/>
        </w:numPr>
        <w:rPr/>
      </w:pPr>
      <w:r>
        <w:rPr/>
        <w:t>Protection of Contractor personnel and occupants of the structure and surrounding buildings as necessary to comply with requirements of OSHA, NIOSH and/or governing local authority.</w:t>
      </w:r>
    </w:p>
    <w:p>
      <w:pPr>
        <w:pStyle w:val="ARCATnote"/>
        <w:rPr/>
      </w:pPr>
      <w:r>
        <w:rPr/>
        <w:t>** NOTE TO SPECIFIER ** Select the warranty required from the following paragraphs and delete those not required. Various Kemper warranties are available. Warranties range from limited materials warranties to limited materials and labor warranties with coverage for insulation, ballast, vegetated overburden and surfacing.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Material Warranty: Provide __ year manufacturer's material only warranty for supply of membrane only, limited to amounts necessary to effect repairs necessitated solely by material defective in content and composition.</w:t>
      </w:r>
    </w:p>
    <w:p>
      <w:pPr>
        <w:pStyle w:val="ARCATnote"/>
        <w:rPr/>
      </w:pPr>
      <w:r>
        <w:rPr/>
        <w:t>** NOTE TO SPECIFIER ** The following warranty is available for a period of 10 or 20 years. Insert the period required.</w:t>
      </w:r>
    </w:p>
    <w:p w:rsidR="ABFFABFF" w:rsidRDefault="ABFFABFF" w:rsidP="ABFFABFF">
      <w:pPr>
        <w:pStyle w:val="ARCATParagraph"/>
        <w:numPr>
          <w:ilvl w:val="2"/>
          <w:numId w:val="1"/>
        </w:numPr>
        <w:rPr/>
      </w:pPr>
      <w:r>
        <w:rPr/>
        <w:t>Manufacturer's Select Labor and Material Warranty: Provide __ year manufacturer's select warranty that provides for cost of labor and materials required to address loss of watertightness, limited to amounts necessary to affect repairs necessitated by defective material, with total expenditure limited to the original cost of Kemperol materials.</w:t>
      </w:r>
    </w:p>
    <w:p>
      <w:pPr>
        <w:pStyle w:val="ARCATnote"/>
        <w:rPr/>
      </w:pPr>
      <w:r>
        <w:rPr/>
        <w:t>** NOTE TO SPECIFIER ** The following warranty is available for a period of 10, 15 or 20 years. Insert the period required.</w:t>
      </w:r>
    </w:p>
    <w:p w:rsidR="ABFFABFF" w:rsidRDefault="ABFFABFF" w:rsidP="ABFFABFF">
      <w:pPr>
        <w:pStyle w:val="ARCATParagraph"/>
        <w:numPr>
          <w:ilvl w:val="2"/>
          <w:numId w:val="1"/>
        </w:numPr>
        <w:rPr/>
      </w:pPr>
      <w:r>
        <w:rPr/>
        <w:t>Manufacturer's Premier Warranty: Provide _ year manufacturer's premier warranty that provides for cost of labor and materials for loss of watertightness, limited to amounts necessary to effect repairs necessitated by either defective material or defects in related installation workmanship, with no dollar limitation ("NDL").</w:t>
      </w:r>
    </w:p>
    <w:p>
      <w:pPr>
        <w:pStyle w:val="ARCATnote"/>
        <w:rPr/>
      </w:pPr>
      <w:r>
        <w:rPr/>
        <w:t>** NOTE TO SPECIFIER ** Installer warranties are recommended and are becoming more common. Such warranties generally ensure a more vested interest in the integrity of the installation. Insert 2 or 5 year installer warranty period as required.</w:t>
      </w:r>
    </w:p>
    <w:p w:rsidR="ABFFABFF" w:rsidRDefault="ABFFABFF" w:rsidP="ABFFABFF">
      <w:pPr>
        <w:pStyle w:val="ARCATParagraph"/>
        <w:numPr>
          <w:ilvl w:val="2"/>
          <w:numId w:val="1"/>
        </w:numPr>
        <w:rPr/>
      </w:pPr>
      <w:r>
        <w:rPr/>
        <w:t>Roofing/waterproofing applicator's Warranty: Provide 5 year "Applicator Maintenance Warranty" covering workmanship for all work of this section including installation of membrane, flashings, metal work, and roofing/waterproofing accessories.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Kemper System America, Inc., which is located at:</w:t>
      </w:r>
      <w:r>
        <w:rPr/>
        <w:br/>
        <w:t>1200 North America Drive</w:t>
      </w:r>
      <w:r>
        <w:rPr/>
        <w:br/>
        <w:t>West Seneca, NY 14224</w:t>
      </w:r>
      <w:r>
        <w:rPr/>
        <w:br/>
        <w:t>Toll Free Tel: 800-541-5455</w:t>
      </w:r>
      <w:r>
        <w:rPr/>
        <w:br/>
        <w:t>Fax: 716-558-2978</w:t>
      </w:r>
      <w:r>
        <w:rPr/>
        <w:br/>
        <w:t>Email: </w:t>
      </w:r>
      <w:hyperlink r:id="rId_BEC6D6_1" w:history="1">
        <w:tooltip>request info (inquiry@kempersystem.com) downloads</w:tooltip>
        <w:r>
          <w:rPr>
            <w:rStyle w:val="Hyperlink"/>
            <w:color w:val="802020"/>
            <w:u w:val="single"/>
          </w:rPr>
          <w:t>request info (inquiry@kempersystem.com)</w:t>
        </w:r>
      </w:hyperlink>
      <w:r>
        <w:rPr/>
        <w:t>;Web: </w:t>
      </w:r>
      <w:hyperlink r:id="rId_BEC6D6_2" w:history="1">
        <w:tooltip>https://www.kemper-system.com/us/eng downloads</w:tooltip>
        <w:r>
          <w:rPr>
            <w:rStyle w:val="Hyperlink"/>
            <w:color w:val="802020"/>
            <w:u w:val="single"/>
          </w:rPr>
          <w:t>https://www.kemper-system.com/us/eng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PRODUCTS, GENERAL</w:t>
      </w:r>
    </w:p>
    <w:p w:rsidR="ABFFABFF" w:rsidRDefault="ABFFABFF" w:rsidP="ABFFABFF">
      <w:pPr>
        <w:pStyle w:val="ARCATParagraph"/>
        <w:numPr>
          <w:ilvl w:val="2"/>
          <w:numId w:val="1"/>
        </w:numPr>
        <w:rPr/>
      </w:pPr>
      <w:r>
        <w:rPr/>
        <w:t>General: Materials shall be products of a single manufacturer or items standard with manufacturer of membrane roofing/waterproofing system. Provide secondary materials that are produced or are specifically recommended by manufacturer of membrane roofing/waterproofing system to ensure compatibility.</w:t>
      </w:r>
    </w:p>
    <w:p w:rsidR="ABFFABFF" w:rsidRDefault="ABFFABFF" w:rsidP="ABFFABFF">
      <w:pPr>
        <w:pStyle w:val="ARCATArticle"/>
        <w:numPr>
          <w:ilvl w:val="1"/>
          <w:numId w:val="1"/>
        </w:numPr>
        <w:rPr/>
      </w:pPr>
      <w:r>
        <w:rPr/>
        <w:t>COLD FLUID APPLIED ROOFING/WATERPROOFING SYSTEM COMPONENTS</w:t>
      </w:r>
    </w:p>
    <w:p w:rsidR="ABFFABFF" w:rsidRDefault="ABFFABFF" w:rsidP="ABFFABFF">
      <w:pPr>
        <w:pStyle w:val="ARCATParagraph"/>
        <w:numPr>
          <w:ilvl w:val="2"/>
          <w:numId w:val="1"/>
        </w:numPr>
        <w:rPr/>
      </w:pPr>
      <w:r>
        <w:rPr/>
        <w:t>Monolithic Membrane: Kemper System America's monolithic membrane is created in the field by combining the KEMPEROL 2K FR Color Series, odorless two-part, cold fluid-applied reactive cure polyurethane resin with Kemperol Premium polyester reinforcing fleece. Kemperol Premium polyester reinforcing fleece is a non-woven, waterjet bonded, 165 g/m2 polyester reinforcing fleece, for a finished dry film membrane thickness of .090-inch nominal per ply. Resins or primers that are pmma, puma, mma, or single component will not be accepted.</w:t>
      </w:r>
    </w:p>
    <w:p w:rsidR="ABFFABFF" w:rsidRDefault="ABFFABFF" w:rsidP="ABFFABFF">
      <w:pPr>
        <w:pStyle w:val="ARCATParagraph"/>
        <w:numPr>
          <w:ilvl w:val="2"/>
          <w:numId w:val="1"/>
        </w:numPr>
        <w:rPr/>
      </w:pPr>
      <w:r>
        <w:rPr/>
        <w:t>Membrane shall have the following properties:</w:t>
      </w:r>
    </w:p>
    <w:p>
      <w:pPr>
        <w:pStyle w:val="ARCATnote"/>
        <w:rPr/>
      </w:pPr>
      <w:r>
        <w:rPr/>
        <w:t>** NOTE TO SPECIFIER ** Select and edit the following as applicable for the system specified.</w:t>
      </w:r>
    </w:p>
    <w:p w:rsidR="ABFFABFF" w:rsidRDefault="ABFFABFF" w:rsidP="ABFFABFF">
      <w:pPr>
        <w:pStyle w:val="ARCATSubPara"/>
        <w:numPr>
          <w:ilvl w:val="3"/>
          <w:numId w:val="1"/>
        </w:numPr>
        <w:rPr/>
      </w:pPr>
      <w:r>
        <w:rPr/>
        <w:t>Kemperol 2K FR Color Series membranes</w:t>
      </w:r>
    </w:p>
    <w:p w:rsidR="ABFFABFF" w:rsidRDefault="ABFFABFF" w:rsidP="ABFFABFF">
      <w:pPr>
        <w:pStyle w:val="ARCATSubSub1"/>
        <w:numPr>
          <w:ilvl w:val="4"/>
          <w:numId w:val="1"/>
        </w:numPr>
        <w:rPr/>
      </w:pPr>
      <w:r>
        <w:rPr/>
        <w:t>Color: Reflect (Bright White):</w:t>
      </w:r>
    </w:p>
    <w:p w:rsidR="ABFFABFF" w:rsidRDefault="ABFFABFF" w:rsidP="ABFFABFF">
      <w:pPr>
        <w:pStyle w:val="ARCATSubSub2"/>
        <w:numPr>
          <w:ilvl w:val="5"/>
          <w:numId w:val="1"/>
        </w:numPr>
        <w:rPr/>
      </w:pPr>
      <w:r>
        <w:rPr/>
        <w:t>Physical State: Cures to Solid</w:t>
      </w:r>
    </w:p>
    <w:p w:rsidR="ABFFABFF" w:rsidRDefault="ABFFABFF" w:rsidP="ABFFABFF">
      <w:pPr>
        <w:pStyle w:val="ARCATSubSub2"/>
        <w:numPr>
          <w:ilvl w:val="5"/>
          <w:numId w:val="1"/>
        </w:numPr>
        <w:rPr/>
      </w:pPr>
      <w:r>
        <w:rPr/>
        <w:t>Reflectance (initial) CRRC 0.87 (3 year aged) CRRC 0.79, ASTM C 1549</w:t>
      </w:r>
    </w:p>
    <w:p w:rsidR="ABFFABFF" w:rsidRDefault="ABFFABFF" w:rsidP="ABFFABFF">
      <w:pPr>
        <w:pStyle w:val="ARCATSubSub2"/>
        <w:numPr>
          <w:ilvl w:val="5"/>
          <w:numId w:val="1"/>
        </w:numPr>
        <w:rPr/>
      </w:pPr>
      <w:r>
        <w:rPr/>
        <w:t>Emittance (initial) CRRC 0.90 (3 year aged) CRRC 0.89, ASTM C 1371</w:t>
      </w:r>
    </w:p>
    <w:p w:rsidR="ABFFABFF" w:rsidRDefault="ABFFABFF" w:rsidP="ABFFABFF">
      <w:pPr>
        <w:pStyle w:val="ARCATSubSub2"/>
        <w:numPr>
          <w:ilvl w:val="5"/>
          <w:numId w:val="1"/>
        </w:numPr>
        <w:rPr/>
      </w:pPr>
      <w:r>
        <w:rPr/>
        <w:t>SRI (initial) 110 (3 year aged) 98, ASTM E 1980</w:t>
      </w:r>
    </w:p>
    <w:p w:rsidR="ABFFABFF" w:rsidRDefault="ABFFABFF" w:rsidP="ABFFABFF">
      <w:pPr>
        <w:pStyle w:val="ARCATSubSub1"/>
        <w:numPr>
          <w:ilvl w:val="4"/>
          <w:numId w:val="1"/>
        </w:numPr>
        <w:rPr/>
      </w:pPr>
      <w:r>
        <w:rPr/>
        <w:t>Color: Patina Green (Aged Copper):</w:t>
      </w:r>
    </w:p>
    <w:p w:rsidR="ABFFABFF" w:rsidRDefault="ABFFABFF" w:rsidP="ABFFABFF">
      <w:pPr>
        <w:pStyle w:val="ARCATSubSub2"/>
        <w:numPr>
          <w:ilvl w:val="5"/>
          <w:numId w:val="1"/>
        </w:numPr>
        <w:rPr/>
      </w:pPr>
      <w:r>
        <w:rPr/>
        <w:t>Physical State: Cures to Solid</w:t>
      </w:r>
    </w:p>
    <w:p w:rsidR="ABFFABFF" w:rsidRDefault="ABFFABFF" w:rsidP="ABFFABFF">
      <w:pPr>
        <w:pStyle w:val="ARCATSubSub2"/>
        <w:numPr>
          <w:ilvl w:val="5"/>
          <w:numId w:val="1"/>
        </w:numPr>
        <w:rPr/>
      </w:pPr>
      <w:r>
        <w:rPr/>
        <w:t>SRI (initial) 48 (3year aged) 57, ASTM E 1980</w:t>
      </w:r>
    </w:p>
    <w:p w:rsidR="ABFFABFF" w:rsidRDefault="ABFFABFF" w:rsidP="ABFFABFF">
      <w:pPr>
        <w:pStyle w:val="ARCATSubSub1"/>
        <w:numPr>
          <w:ilvl w:val="4"/>
          <w:numId w:val="1"/>
        </w:numPr>
        <w:rPr/>
      </w:pPr>
      <w:r>
        <w:rPr/>
        <w:t>Color: Stone Gray: </w:t>
      </w:r>
    </w:p>
    <w:p w:rsidR="ABFFABFF" w:rsidRDefault="ABFFABFF" w:rsidP="ABFFABFF">
      <w:pPr>
        <w:pStyle w:val="ARCATSubSub2"/>
        <w:numPr>
          <w:ilvl w:val="5"/>
          <w:numId w:val="1"/>
        </w:numPr>
        <w:rPr/>
      </w:pPr>
      <w:r>
        <w:rPr/>
        <w:t>Physical State: Cures to Solid</w:t>
      </w:r>
    </w:p>
    <w:p w:rsidR="ABFFABFF" w:rsidRDefault="ABFFABFF" w:rsidP="ABFFABFF">
      <w:pPr>
        <w:pStyle w:val="ARCATSubSub2"/>
        <w:numPr>
          <w:ilvl w:val="5"/>
          <w:numId w:val="1"/>
        </w:numPr>
        <w:rPr/>
      </w:pPr>
      <w:r>
        <w:rPr/>
        <w:t>SRI (initial) 25 (3 year aged) 25, ASTM E 1980</w:t>
      </w:r>
    </w:p>
    <w:p w:rsidR="ABFFABFF" w:rsidRDefault="ABFFABFF" w:rsidP="ABFFABFF">
      <w:pPr>
        <w:pStyle w:val="ARCATSubSub1"/>
        <w:numPr>
          <w:ilvl w:val="4"/>
          <w:numId w:val="1"/>
        </w:numPr>
        <w:rPr/>
      </w:pPr>
      <w:r>
        <w:rPr/>
        <w:t>Color: Light Gray Physical State: </w:t>
      </w:r>
    </w:p>
    <w:p w:rsidR="ABFFABFF" w:rsidRDefault="ABFFABFF" w:rsidP="ABFFABFF">
      <w:pPr>
        <w:pStyle w:val="ARCATSubSub2"/>
        <w:numPr>
          <w:ilvl w:val="5"/>
          <w:numId w:val="1"/>
        </w:numPr>
        <w:rPr/>
      </w:pPr>
      <w:r>
        <w:rPr/>
        <w:t>Cures to Solid </w:t>
      </w:r>
    </w:p>
    <w:p w:rsidR="ABFFABFF" w:rsidRDefault="ABFFABFF" w:rsidP="ABFFABFF">
      <w:pPr>
        <w:pStyle w:val="ARCATSubSub2"/>
        <w:numPr>
          <w:ilvl w:val="5"/>
          <w:numId w:val="1"/>
        </w:numPr>
        <w:rPr/>
      </w:pPr>
      <w:r>
        <w:rPr/>
        <w:t>SRI (initial) 51 (3 year aged) 61, ASTM E 1980</w:t>
      </w:r>
    </w:p>
    <w:p w:rsidR="ABFFABFF" w:rsidRDefault="ABFFABFF" w:rsidP="ABFFABFF">
      <w:pPr>
        <w:pStyle w:val="ARCATSubSub1"/>
        <w:numPr>
          <w:ilvl w:val="4"/>
          <w:numId w:val="1"/>
        </w:numPr>
        <w:rPr/>
      </w:pPr>
      <w:r>
        <w:rPr/>
        <w:t>Color: Military Beige (US Army Beige) Physical State: </w:t>
      </w:r>
    </w:p>
    <w:p w:rsidR="ABFFABFF" w:rsidRDefault="ABFFABFF" w:rsidP="ABFFABFF">
      <w:pPr>
        <w:pStyle w:val="ARCATSubSub2"/>
        <w:numPr>
          <w:ilvl w:val="5"/>
          <w:numId w:val="1"/>
        </w:numPr>
        <w:rPr/>
      </w:pPr>
      <w:r>
        <w:rPr/>
        <w:t>Cures to Solid</w:t>
      </w:r>
    </w:p>
    <w:p w:rsidR="ABFFABFF" w:rsidRDefault="ABFFABFF" w:rsidP="ABFFABFF">
      <w:pPr>
        <w:pStyle w:val="ARCATSubSub2"/>
        <w:numPr>
          <w:ilvl w:val="5"/>
          <w:numId w:val="1"/>
        </w:numPr>
        <w:rPr/>
      </w:pPr>
      <w:r>
        <w:rPr/>
        <w:t>SRI (initial) 57 (3 year aged) 63, ASTM E 1980.</w:t>
      </w:r>
    </w:p>
    <w:p w:rsidR="ABFFABFF" w:rsidRDefault="ABFFABFF" w:rsidP="ABFFABFF">
      <w:pPr>
        <w:pStyle w:val="ARCATSubSub1"/>
        <w:numPr>
          <w:ilvl w:val="4"/>
          <w:numId w:val="1"/>
        </w:numPr>
        <w:rPr/>
      </w:pPr>
      <w:r>
        <w:rPr/>
        <w:t>Color: Bronze (US Airforce). </w:t>
      </w:r>
    </w:p>
    <w:p w:rsidR="ABFFABFF" w:rsidRDefault="ABFFABFF" w:rsidP="ABFFABFF">
      <w:pPr>
        <w:pStyle w:val="ARCATSubSub2"/>
        <w:numPr>
          <w:ilvl w:val="5"/>
          <w:numId w:val="1"/>
        </w:numPr>
        <w:rPr/>
      </w:pPr>
      <w:r>
        <w:rPr/>
        <w:t>SRI (initial) 6 (3 year aged) 8, ASTM E 1980.</w:t>
      </w:r>
    </w:p>
    <w:p w:rsidR="ABFFABFF" w:rsidRDefault="ABFFABFF" w:rsidP="ABFFABFF">
      <w:pPr>
        <w:pStyle w:val="ARCATSubPara"/>
        <w:numPr>
          <w:ilvl w:val="3"/>
          <w:numId w:val="1"/>
        </w:numPr>
        <w:rPr/>
      </w:pPr>
      <w:r>
        <w:rPr/>
        <w:t>Physical Properties: All times are approximate and depend upon air flow, humidity and temperature.</w:t>
      </w:r>
    </w:p>
    <w:p w:rsidR="ABFFABFF" w:rsidRDefault="ABFFABFF" w:rsidP="ABFFABFF">
      <w:pPr>
        <w:pStyle w:val="ARCATSubSub1"/>
        <w:numPr>
          <w:ilvl w:val="4"/>
          <w:numId w:val="1"/>
        </w:numPr>
        <w:rPr/>
      </w:pPr>
      <w:r>
        <w:rPr/>
        <w:t>Thickness (165 Fleece): 90 mils.</w:t>
      </w:r>
    </w:p>
    <w:p w:rsidR="ABFFABFF" w:rsidRDefault="ABFFABFF" w:rsidP="ABFFABFF">
      <w:pPr>
        <w:pStyle w:val="ARCATSubSub1"/>
        <w:numPr>
          <w:ilvl w:val="4"/>
          <w:numId w:val="1"/>
        </w:numPr>
        <w:rPr/>
      </w:pPr>
      <w:r>
        <w:rPr/>
        <w:t>VOC Content: 2.0 g/l.</w:t>
      </w:r>
    </w:p>
    <w:p w:rsidR="ABFFABFF" w:rsidRDefault="ABFFABFF" w:rsidP="ABFFABFF">
      <w:pPr>
        <w:pStyle w:val="ARCATSubSub1"/>
        <w:numPr>
          <w:ilvl w:val="4"/>
          <w:numId w:val="1"/>
        </w:numPr>
        <w:rPr/>
      </w:pPr>
      <w:r>
        <w:rPr/>
        <w:t>Peak load @ break, ASTM D 4073:70 lbf CMD / 100 lbf MD.</w:t>
      </w:r>
    </w:p>
    <w:p w:rsidR="ABFFABFF" w:rsidRDefault="ABFFABFF" w:rsidP="ABFFABFF">
      <w:pPr>
        <w:pStyle w:val="ARCATSubSub1"/>
        <w:numPr>
          <w:ilvl w:val="4"/>
          <w:numId w:val="1"/>
        </w:numPr>
        <w:rPr/>
      </w:pPr>
      <w:r>
        <w:rPr/>
        <w:t>Elongation, ASTM D 5147: Min 30 percent.</w:t>
      </w:r>
    </w:p>
    <w:p w:rsidR="ABFFABFF" w:rsidRDefault="ABFFABFF" w:rsidP="ABFFABFF">
      <w:pPr>
        <w:pStyle w:val="ARCATSubSub1"/>
        <w:numPr>
          <w:ilvl w:val="4"/>
          <w:numId w:val="1"/>
        </w:numPr>
        <w:rPr/>
      </w:pPr>
      <w:r>
        <w:rPr/>
        <w:t>Tearing Strength, ASTM D 4073: 60.0 lbs./in.</w:t>
      </w:r>
    </w:p>
    <w:p w:rsidR="ABFFABFF" w:rsidRDefault="ABFFABFF" w:rsidP="ABFFABFF">
      <w:pPr>
        <w:pStyle w:val="ARCATSubSub1"/>
        <w:numPr>
          <w:ilvl w:val="4"/>
          <w:numId w:val="1"/>
        </w:numPr>
        <w:rPr/>
      </w:pPr>
      <w:r>
        <w:rPr/>
        <w:t>Dimensional stability ASTM D 1204: 0.15 percent.</w:t>
      </w:r>
    </w:p>
    <w:p w:rsidR="ABFFABFF" w:rsidRDefault="ABFFABFF" w:rsidP="ABFFABFF">
      <w:pPr>
        <w:pStyle w:val="ARCATSubSub1"/>
        <w:numPr>
          <w:ilvl w:val="4"/>
          <w:numId w:val="1"/>
        </w:numPr>
        <w:rPr/>
      </w:pPr>
      <w:r>
        <w:rPr/>
        <w:t>Puncture resistance FTMS 101-2031: 140 lbs.</w:t>
      </w:r>
    </w:p>
    <w:p w:rsidR="ABFFABFF" w:rsidRDefault="ABFFABFF" w:rsidP="ABFFABFF">
      <w:pPr>
        <w:pStyle w:val="ARCATSubSub1"/>
        <w:numPr>
          <w:ilvl w:val="4"/>
          <w:numId w:val="1"/>
        </w:numPr>
        <w:rPr/>
      </w:pPr>
      <w:r>
        <w:rPr/>
        <w:t>Water absorption D 570: Less than 3 percent.</w:t>
      </w:r>
    </w:p>
    <w:p w:rsidR="ABFFABFF" w:rsidRDefault="ABFFABFF" w:rsidP="ABFFABFF">
      <w:pPr>
        <w:pStyle w:val="ARCATSubSub2"/>
        <w:numPr>
          <w:ilvl w:val="5"/>
          <w:numId w:val="1"/>
        </w:numPr>
        <w:rPr/>
      </w:pPr>
      <w:r>
        <w:rPr/>
        <w:t>Rapidly Renewable Resources: 43 percent.</w:t>
      </w:r>
    </w:p>
    <w:p w:rsidR="ABFFABFF" w:rsidRDefault="ABFFABFF" w:rsidP="ABFFABFF">
      <w:pPr>
        <w:pStyle w:val="ARCATSubSub1"/>
        <w:numPr>
          <w:ilvl w:val="4"/>
          <w:numId w:val="1"/>
        </w:numPr>
        <w:rPr/>
      </w:pPr>
      <w:r>
        <w:rPr/>
        <w:t>Impact resistance D 2240: Shore A 75 plus or minus 15 percent.</w:t>
      </w:r>
    </w:p>
    <w:p w:rsidR="ABFFABFF" w:rsidRDefault="ABFFABFF" w:rsidP="ABFFABFF">
      <w:pPr>
        <w:pStyle w:val="ARCATSubSub1"/>
        <w:numPr>
          <w:ilvl w:val="4"/>
          <w:numId w:val="1"/>
        </w:numPr>
        <w:rPr/>
      </w:pPr>
      <w:r>
        <w:rPr/>
        <w:t>Crack spanning: 0.08 inch (2 mm).</w:t>
      </w:r>
    </w:p>
    <w:p w:rsidR="ABFFABFF" w:rsidRDefault="ABFFABFF" w:rsidP="ABFFABFF">
      <w:pPr>
        <w:pStyle w:val="ARCATSubSub1"/>
        <w:numPr>
          <w:ilvl w:val="4"/>
          <w:numId w:val="1"/>
        </w:numPr>
        <w:rPr/>
      </w:pPr>
      <w:r>
        <w:rPr/>
        <w:t>Short-term temperature resistance: 482 degrees F (250 degrees C).</w:t>
      </w:r>
    </w:p>
    <w:p w:rsidR="ABFFABFF" w:rsidRDefault="ABFFABFF" w:rsidP="ABFFABFF">
      <w:pPr>
        <w:pStyle w:val="ARCATParagraph"/>
        <w:numPr>
          <w:ilvl w:val="2"/>
          <w:numId w:val="1"/>
        </w:numPr>
        <w:rPr/>
      </w:pPr>
      <w:r>
        <w:rPr/>
        <w:t>Membrane Flashings: Composite of the same resin material as field membrane with 165 g/m2 fleece reinforcement.</w:t>
      </w:r>
    </w:p>
    <w:p w:rsidR="ABFFABFF" w:rsidRDefault="ABFFABFF" w:rsidP="ABFFABFF">
      <w:pPr>
        <w:pStyle w:val="ARCATParagraph"/>
        <w:numPr>
          <w:ilvl w:val="2"/>
          <w:numId w:val="1"/>
        </w:numPr>
        <w:rPr/>
      </w:pPr>
      <w:r>
        <w:rPr/>
        <w:t>Resin Additives:</w:t>
      </w:r>
    </w:p>
    <w:p w:rsidR="ABFFABFF" w:rsidRDefault="ABFFABFF" w:rsidP="ABFFABFF">
      <w:pPr>
        <w:pStyle w:val="ARCATSubPara"/>
        <w:numPr>
          <w:ilvl w:val="3"/>
          <w:numId w:val="1"/>
        </w:numPr>
        <w:rPr/>
      </w:pPr>
      <w:r>
        <w:rPr/>
        <w:t>Cold Weather Additive: Kemperol A 2K-PUR Accelerator, additive specifically designed to accelerate the resin reaction time at ambient temperatures below 50 degrees F (10 degrees C). Accelerator to be used with resin Component A prior to mixing of multi-component resin.</w:t>
      </w:r>
    </w:p>
    <w:p w:rsidR="ABFFABFF" w:rsidRDefault="ABFFABFF" w:rsidP="ABFFABFF">
      <w:pPr>
        <w:pStyle w:val="ARCATParagraph"/>
        <w:numPr>
          <w:ilvl w:val="2"/>
          <w:numId w:val="1"/>
        </w:numPr>
        <w:rPr/>
      </w:pPr>
      <w:r>
        <w:rPr/>
        <w:t>Moisture Mitigating System: </w:t>
      </w:r>
    </w:p>
    <w:p w:rsidR="ABFFABFF" w:rsidRDefault="ABFFABFF" w:rsidP="ABFFABFF">
      <w:pPr>
        <w:pStyle w:val="ARCATSubPara"/>
        <w:numPr>
          <w:ilvl w:val="3"/>
          <w:numId w:val="1"/>
        </w:numPr>
        <w:rPr/>
      </w:pPr>
      <w:r>
        <w:rPr/>
        <w:t>Basis-of-Design Products: Water vapor reduction system, which may be Incorporated In the work, shall be the product of a single manufacturer, no substitutions. Manufacturer's offering approved products:</w:t>
      </w:r>
    </w:p>
    <w:p w:rsidR="ABFFABFF" w:rsidRDefault="ABFFABFF" w:rsidP="ABFFABFF">
      <w:pPr>
        <w:pStyle w:val="ARCATSubSub1"/>
        <w:numPr>
          <w:ilvl w:val="4"/>
          <w:numId w:val="1"/>
        </w:numPr>
        <w:rPr/>
      </w:pPr>
      <w:r>
        <w:rPr/>
        <w:t>Vaportight SG3 Moisture Mitigation and pH Barrier Coating: by Aquafin Inc. Corporate Headquarters: (757) 855-5100.</w:t>
      </w:r>
    </w:p>
    <w:p w:rsidR="ABFFABFF" w:rsidRDefault="ABFFABFF" w:rsidP="ABFFABFF">
      <w:pPr>
        <w:pStyle w:val="ARCATSubSub1"/>
        <w:numPr>
          <w:ilvl w:val="4"/>
          <w:numId w:val="1"/>
        </w:numPr>
        <w:rPr/>
      </w:pPr>
      <w:r>
        <w:rPr/>
        <w:t>ACTECH 2170 FC Vapor Reduction System: by Allied Construction Technologies, Inc. (ACTECH) Corporate Headquarters: (757) 855-5100.</w:t>
      </w:r>
    </w:p>
    <w:p w:rsidR="ABFFABFF" w:rsidRDefault="ABFFABFF" w:rsidP="ABFFABFF">
      <w:pPr>
        <w:pStyle w:val="ARCATParagraph"/>
        <w:numPr>
          <w:ilvl w:val="2"/>
          <w:numId w:val="1"/>
        </w:numPr>
        <w:rPr/>
      </w:pPr>
      <w:r>
        <w:rPr/>
        <w:t>Substrate Primer:</w:t>
      </w:r>
    </w:p>
    <w:p>
      <w:pPr>
        <w:pStyle w:val="ARCATnote"/>
        <w:rPr/>
      </w:pPr>
      <w:r>
        <w:rPr/>
        <w:t>** NOTE TO SPECIFIER ** Select the applicable primers for the system specified.</w:t>
      </w:r>
    </w:p>
    <w:p w:rsidR="ABFFABFF" w:rsidRDefault="ABFFABFF" w:rsidP="ABFFABFF">
      <w:pPr>
        <w:pStyle w:val="ARCATSubPara"/>
        <w:numPr>
          <w:ilvl w:val="3"/>
          <w:numId w:val="1"/>
        </w:numPr>
        <w:rPr/>
      </w:pPr>
      <w:r>
        <w:rPr/>
        <w:t>Kempertec D/R Primer, two-component, solvent-free polyurethane resin for use in improving adhesion of membrane to wood, metal and bituminous substrate surfaces.</w:t>
      </w:r>
    </w:p>
    <w:p w:rsidR="ABFFABFF" w:rsidRDefault="ABFFABFF" w:rsidP="ABFFABFF">
      <w:pPr>
        <w:pStyle w:val="ARCATSubPara"/>
        <w:numPr>
          <w:ilvl w:val="3"/>
          <w:numId w:val="1"/>
        </w:numPr>
        <w:rPr/>
      </w:pPr>
      <w:r>
        <w:rPr/>
        <w:t>Kempertec EP5 Primer, two-component, solvent-free epoxy resin for use in improving adhesion of membrane to cementitious/masonry substrate surfaces.</w:t>
      </w:r>
    </w:p>
    <w:p w:rsidR="ABFFABFF" w:rsidRDefault="ABFFABFF" w:rsidP="ABFFABFF">
      <w:pPr>
        <w:pStyle w:val="ARCATSubPara"/>
        <w:numPr>
          <w:ilvl w:val="3"/>
          <w:numId w:val="1"/>
        </w:numPr>
        <w:rPr/>
      </w:pPr>
      <w:r>
        <w:rPr/>
        <w:t>Acrylic Self Adhered Primer: Kempertec SA-Zero primer, a single-component, water-based bonding adhesive primer for use with Kemperol SBS SA S Base and SBS SA Cap.</w:t>
      </w:r>
    </w:p>
    <w:p w:rsidR="ABFFABFF" w:rsidRDefault="ABFFABFF" w:rsidP="ABFFABFF">
      <w:pPr>
        <w:pStyle w:val="ARCATSubPara"/>
        <w:numPr>
          <w:ilvl w:val="3"/>
          <w:numId w:val="1"/>
        </w:numPr>
        <w:rPr/>
      </w:pPr>
      <w:r>
        <w:rPr/>
        <w:t>Asphalt Primer: Kempertec Asphalt primer, single-component ASTM D41 primer to promote adhesion of the Kemperol SBS torch grade Base and Cap.</w:t>
      </w:r>
    </w:p>
    <w:p>
      <w:pPr>
        <w:pStyle w:val="ARCATnote"/>
        <w:rPr/>
      </w:pPr>
      <w:r>
        <w:rPr/>
        <w:t>** NOTE TO SPECIFIER ** Select the following as applicable for the system specified.</w:t>
      </w:r>
    </w:p>
    <w:p w:rsidR="ABFFABFF" w:rsidRDefault="ABFFABFF" w:rsidP="ABFFABFF">
      <w:pPr>
        <w:pStyle w:val="ARCATParagraph"/>
        <w:numPr>
          <w:ilvl w:val="2"/>
          <w:numId w:val="1"/>
        </w:numPr>
        <w:rPr/>
      </w:pPr>
      <w:r>
        <w:rPr/>
        <w:t>Temporary Roof/Vapor Retarder Membranes:</w:t>
      </w:r>
    </w:p>
    <w:p w:rsidR="ABFFABFF" w:rsidRDefault="ABFFABFF" w:rsidP="ABFFABFF">
      <w:pPr>
        <w:pStyle w:val="ARCATSubPara"/>
        <w:numPr>
          <w:ilvl w:val="3"/>
          <w:numId w:val="1"/>
        </w:numPr>
        <w:rPr/>
      </w:pPr>
      <w:r>
        <w:rPr/>
        <w:t>SBS Base Sheets:</w:t>
      </w:r>
    </w:p>
    <w:p w:rsidR="ABFFABFF" w:rsidRDefault="ABFFABFF" w:rsidP="ABFFABFF">
      <w:pPr>
        <w:pStyle w:val="ARCATSubSub1"/>
        <w:numPr>
          <w:ilvl w:val="4"/>
          <w:numId w:val="1"/>
        </w:numPr>
        <w:rPr/>
      </w:pPr>
      <w:r>
        <w:rPr/>
        <w:t>Kemperol SBS Base Torch: Styrene-Butadiene-Styrene (SBS) modified bitumen asphalt roofing membrane. The membrane is reinforced with a fiberglass mat. The top surface is sanded and the bottom has a burn-off polyethylene film for heat welded applications. ASTM D6163, Type 1, Grade S.</w:t>
      </w:r>
    </w:p>
    <w:p w:rsidR="ABFFABFF" w:rsidRDefault="ABFFABFF" w:rsidP="ABFFABFF">
      <w:pPr>
        <w:pStyle w:val="ARCATSubSub1"/>
        <w:numPr>
          <w:ilvl w:val="4"/>
          <w:numId w:val="1"/>
        </w:numPr>
        <w:rPr/>
      </w:pPr>
      <w:r>
        <w:rPr/>
        <w:t>Kemperol SBS Base Mop: Styrene-Butadiene-Styrene (SBS) modified bitumen asphalt roofing membrane. The membrane is reinforced with a fiberglass mat. The top surface is sanded and the bottom has a sand backed finish for adhered applications. ASTM D6163, Type 1, Grade S. </w:t>
      </w:r>
    </w:p>
    <w:p w:rsidR="ABFFABFF" w:rsidRDefault="ABFFABFF" w:rsidP="ABFFABFF">
      <w:pPr>
        <w:pStyle w:val="ARCATSubSub1"/>
        <w:numPr>
          <w:ilvl w:val="4"/>
          <w:numId w:val="1"/>
        </w:numPr>
        <w:rPr/>
      </w:pPr>
      <w:r>
        <w:rPr/>
        <w:t>Kemperol SBS Base SA S: Styrene-Butadiene-Styrene (SBS) modified bitumen asphalt roofing membrane. The membrane is reinforced with a fiberglass mat. The top surface is sanded and the bottom contains a proprietary self-adhesive compound with a split back release liner. ASTM D4601, Type 2.</w:t>
      </w:r>
    </w:p>
    <w:p w:rsidR="ABFFABFF" w:rsidRDefault="ABFFABFF" w:rsidP="ABFFABFF">
      <w:pPr>
        <w:pStyle w:val="ARCATSubPara"/>
        <w:numPr>
          <w:ilvl w:val="3"/>
          <w:numId w:val="1"/>
        </w:numPr>
        <w:rPr/>
      </w:pPr>
      <w:r>
        <w:rPr/>
        <w:t>Kemperol SBS Cap Sheet: </w:t>
      </w:r>
    </w:p>
    <w:p w:rsidR="ABFFABFF" w:rsidRDefault="ABFFABFF" w:rsidP="ABFFABFF">
      <w:pPr>
        <w:pStyle w:val="ARCATSubSub1"/>
        <w:numPr>
          <w:ilvl w:val="4"/>
          <w:numId w:val="1"/>
        </w:numPr>
        <w:rPr/>
      </w:pPr>
      <w:r>
        <w:rPr/>
        <w:t>Kemperol SBS Cap Torch: Styrene Butadiene Styrene (SBS) granule surfaced modified bitumen asphalt roofing membrane. The membrane is reinforced with a nonwoven polyester mat and fiberglass strands. Cap sheet has burn-off polyethylene film for heat welded applications. ASTM D6164 Type I, Grade G.</w:t>
      </w:r>
    </w:p>
    <w:p w:rsidR="ABFFABFF" w:rsidRDefault="ABFFABFF" w:rsidP="ABFFABFF">
      <w:pPr>
        <w:pStyle w:val="ARCATSubSub1"/>
        <w:numPr>
          <w:ilvl w:val="4"/>
          <w:numId w:val="1"/>
        </w:numPr>
        <w:rPr/>
      </w:pPr>
      <w:r>
        <w:rPr/>
        <w:t>Kemperol SBS Cap Mop: Styrene Butadiene Styrene (SBS) granule surfaced modified bitumen asphalt roofing membrane. The membrane is reinforced with a nonwoven polyester mat and fiberglass strands. Cap sheet has a sand backed finish for adhered applications. ASTM D6164 Type I, Grade G.</w:t>
      </w:r>
    </w:p>
    <w:p w:rsidR="ABFFABFF" w:rsidRDefault="ABFFABFF" w:rsidP="ABFFABFF">
      <w:pPr>
        <w:pStyle w:val="ARCATSubSub1"/>
        <w:numPr>
          <w:ilvl w:val="4"/>
          <w:numId w:val="1"/>
        </w:numPr>
        <w:rPr/>
      </w:pPr>
      <w:r>
        <w:rPr/>
        <w:t>Kemperol SBS Cap SA: Styrene Butadiene Styrene (SBS) granule surfaced modified bitumen asphalt roofing membrane. The membrane is reinforced with a fiberglass mat reinforcement. The bottom surfaces of the cap sheet have a self-adhesive compound. ASTM D7530.</w:t>
      </w:r>
    </w:p>
    <w:p>
      <w:pPr>
        <w:pStyle w:val="ARCATnote"/>
        <w:rPr/>
      </w:pPr>
      <w:r>
        <w:rPr/>
        <w:t>** NOTE TO SPECIFIER ** Select and edit the following insulation as applicable for the system specified. Note that all insulation requires cover board.</w:t>
      </w:r>
    </w:p>
    <w:p w:rsidR="ABFFABFF" w:rsidRDefault="ABFFABFF" w:rsidP="ABFFABFF">
      <w:pPr>
        <w:pStyle w:val="ARCATParagraph"/>
        <w:numPr>
          <w:ilvl w:val="2"/>
          <w:numId w:val="1"/>
        </w:numPr>
        <w:rPr/>
      </w:pPr>
      <w:r>
        <w:rPr/>
        <w:t>Insulation:</w:t>
      </w:r>
    </w:p>
    <w:p w:rsidR="ABFFABFF" w:rsidRDefault="ABFFABFF" w:rsidP="ABFFABFF">
      <w:pPr>
        <w:pStyle w:val="ARCATSubPara"/>
        <w:numPr>
          <w:ilvl w:val="3"/>
          <w:numId w:val="1"/>
        </w:numPr>
        <w:rPr/>
      </w:pPr>
      <w:r>
        <w:rPr/>
        <w:t>Flat Foam Insulation Polyisocyanurate Insulation with Non-asphaltic Fiber Reinforced Facers (Hunter Panel - H-Shield): Meeting or exceeding the requirements for ASTM C 1289, Type II with the following characteristics:</w:t>
      </w:r>
    </w:p>
    <w:p w:rsidR="ABFFABFF" w:rsidRDefault="ABFFABFF" w:rsidP="ABFFABFF">
      <w:pPr>
        <w:pStyle w:val="ARCATSubSub1"/>
        <w:numPr>
          <w:ilvl w:val="4"/>
          <w:numId w:val="1"/>
        </w:numPr>
        <w:rPr/>
      </w:pPr>
      <w:r>
        <w:rPr/>
        <w:t>ASTM C 1289, Type II, Class 2:</w:t>
      </w:r>
    </w:p>
    <w:p w:rsidR="ABFFABFF" w:rsidRDefault="ABFFABFF" w:rsidP="ABFFABFF">
      <w:pPr>
        <w:pStyle w:val="ARCATSubSub2"/>
        <w:numPr>
          <w:ilvl w:val="5"/>
          <w:numId w:val="1"/>
        </w:numPr>
        <w:rPr/>
      </w:pPr>
      <w:r>
        <w:rPr/>
        <w:t>Grade 2 (20 psi)</w:t>
      </w:r>
    </w:p>
    <w:p w:rsidR="ABFFABFF" w:rsidRDefault="ABFFABFF" w:rsidP="ABFFABFF">
      <w:pPr>
        <w:pStyle w:val="ARCATSubSub2"/>
        <w:numPr>
          <w:ilvl w:val="5"/>
          <w:numId w:val="1"/>
        </w:numPr>
        <w:rPr/>
      </w:pPr>
      <w:r>
        <w:rPr/>
        <w:t>Grade 3 (25 psi)</w:t>
      </w:r>
    </w:p>
    <w:p w:rsidR="ABFFABFF" w:rsidRDefault="ABFFABFF" w:rsidP="ABFFABFF">
      <w:pPr>
        <w:pStyle w:val="ARCATSubSub1"/>
        <w:numPr>
          <w:ilvl w:val="4"/>
          <w:numId w:val="1"/>
        </w:numPr>
        <w:rPr/>
      </w:pPr>
      <w:r>
        <w:rPr/>
        <w:t>Board Size:</w:t>
      </w:r>
    </w:p>
    <w:p w:rsidR="ABFFABFF" w:rsidRDefault="ABFFABFF" w:rsidP="ABFFABFF">
      <w:pPr>
        <w:pStyle w:val="ARCATSubSub2"/>
        <w:numPr>
          <w:ilvl w:val="5"/>
          <w:numId w:val="1"/>
        </w:numPr>
        <w:rPr/>
      </w:pPr>
      <w:r>
        <w:rPr/>
        <w:t>48 by 48 inches</w:t>
      </w:r>
    </w:p>
    <w:p w:rsidR="ABFFABFF" w:rsidRDefault="ABFFABFF" w:rsidP="ABFFABFF">
      <w:pPr>
        <w:pStyle w:val="ARCATSubSub2"/>
        <w:numPr>
          <w:ilvl w:val="5"/>
          <w:numId w:val="1"/>
        </w:numPr>
        <w:rPr/>
      </w:pPr>
      <w:r>
        <w:rPr/>
        <w:t>48 by 96 inches</w:t>
      </w:r>
    </w:p>
    <w:p w:rsidR="ABFFABFF" w:rsidRDefault="ABFFABFF" w:rsidP="ABFFABFF">
      <w:pPr>
        <w:pStyle w:val="ARCATSubSub1"/>
        <w:numPr>
          <w:ilvl w:val="4"/>
          <w:numId w:val="1"/>
        </w:numPr>
        <w:rPr/>
      </w:pPr>
      <w:r>
        <w:rPr/>
        <w:t>Minimum Board Thickness: 1.5 inches.</w:t>
      </w:r>
    </w:p>
    <w:p w:rsidR="ABFFABFF" w:rsidRDefault="ABFFABFF" w:rsidP="ABFFABFF">
      <w:pPr>
        <w:pStyle w:val="ARCATSubSub1"/>
        <w:numPr>
          <w:ilvl w:val="4"/>
          <w:numId w:val="1"/>
        </w:numPr>
        <w:rPr/>
      </w:pPr>
      <w:r>
        <w:rPr/>
        <w:t>R Value: Provide Insulation with LTTR (Long Term Thermal Resistance) in accordance with ASTM C 1289</w:t>
      </w:r>
    </w:p>
    <w:p w:rsidR="ABFFABFF" w:rsidRDefault="ABFFABFF" w:rsidP="ABFFABFF">
      <w:pPr>
        <w:pStyle w:val="ARCATSubSub1"/>
        <w:numPr>
          <w:ilvl w:val="4"/>
          <w:numId w:val="1"/>
        </w:numPr>
        <w:rPr/>
      </w:pPr>
      <w:r>
        <w:rPr/>
        <w:t>Board Edges: Square</w:t>
      </w:r>
    </w:p>
    <w:p w:rsidR="ABFFABFF" w:rsidRDefault="ABFFABFF" w:rsidP="ABFFABFF">
      <w:pPr>
        <w:pStyle w:val="ARCATSubPara"/>
        <w:numPr>
          <w:ilvl w:val="3"/>
          <w:numId w:val="1"/>
        </w:numPr>
        <w:rPr/>
      </w:pPr>
      <w:r>
        <w:rPr/>
        <w:t>Rigid Vacuum Insulation Panels: Kingspan OPTIM-R Roofing System Rigid Vacuum Insulation Panels (VIP) or Kingspan OPTIM-R E, panel encapsulated within a polyurea coating, as manufactured by Kingspan Insulation LLC.</w:t>
      </w:r>
    </w:p>
    <w:p w:rsidR="ABFFABFF" w:rsidRDefault="ABFFABFF" w:rsidP="ABFFABFF">
      <w:pPr>
        <w:pStyle w:val="ARCATSubSub1"/>
        <w:numPr>
          <w:ilvl w:val="4"/>
          <w:numId w:val="1"/>
        </w:numPr>
        <w:rPr/>
      </w:pPr>
      <w:r>
        <w:rPr/>
        <w:t>The vacuum insulation panels are accompanied with insulation (Polyisocyanurate or XPS) infill panels which can be cut to fit around problem areas such as skylights or other roofing penetrations.</w:t>
      </w:r>
    </w:p>
    <w:p w:rsidR="ABFFABFF" w:rsidRDefault="ABFFABFF" w:rsidP="ABFFABFF">
      <w:pPr>
        <w:pStyle w:val="ARCATSubSub1"/>
        <w:numPr>
          <w:ilvl w:val="4"/>
          <w:numId w:val="1"/>
        </w:numPr>
        <w:rPr/>
      </w:pPr>
      <w:r>
        <w:rPr/>
        <w:t>Compressive Strength per ASTM C165: 25 psi (kPa) at 10 percent deformation.</w:t>
      </w:r>
    </w:p>
    <w:p w:rsidR="ABFFABFF" w:rsidRDefault="ABFFABFF" w:rsidP="ABFFABFF">
      <w:pPr>
        <w:pStyle w:val="ARCATSubSub1"/>
        <w:numPr>
          <w:ilvl w:val="4"/>
          <w:numId w:val="1"/>
        </w:numPr>
        <w:rPr/>
      </w:pPr>
      <w:r>
        <w:rPr/>
        <w:t>Service Temperature: Minus 40 to 176 degrees F (minus 40 to 80 degrees C)</w:t>
      </w:r>
    </w:p>
    <w:p w:rsidR="ABFFABFF" w:rsidRDefault="ABFFABFF" w:rsidP="ABFFABFF">
      <w:pPr>
        <w:pStyle w:val="ARCATSubSub1"/>
        <w:numPr>
          <w:ilvl w:val="4"/>
          <w:numId w:val="1"/>
        </w:numPr>
        <w:rPr/>
      </w:pPr>
      <w:r>
        <w:rPr/>
        <w:t>Density per BS EN 1602: 11.25 to 13.10 lbs. per cu ft (180 to 210 kg per cu m)</w:t>
      </w:r>
    </w:p>
    <w:p w:rsidR="ABFFABFF" w:rsidRDefault="ABFFABFF" w:rsidP="ABFFABFF">
      <w:pPr>
        <w:pStyle w:val="ARCATSubSub1"/>
        <w:numPr>
          <w:ilvl w:val="4"/>
          <w:numId w:val="1"/>
        </w:numPr>
        <w:rPr/>
      </w:pPr>
      <w:r>
        <w:rPr/>
        <w:t>All materials to be chemically inert and safe to use and handle.</w:t>
      </w:r>
    </w:p>
    <w:p w:rsidR="ABFFABFF" w:rsidRDefault="ABFFABFF" w:rsidP="ABFFABFF">
      <w:pPr>
        <w:pStyle w:val="ARCATSubSub1"/>
        <w:numPr>
          <w:ilvl w:val="4"/>
          <w:numId w:val="1"/>
        </w:numPr>
        <w:rPr/>
      </w:pPr>
      <w:r>
        <w:rPr/>
        <w:t>Thermal Resistance per ASTM C1667: Center panel thermal resistance.</w:t>
      </w:r>
    </w:p>
    <w:p w:rsidR="ABFFABFF" w:rsidRDefault="ABFFABFF" w:rsidP="ABFFABFF">
      <w:pPr>
        <w:pStyle w:val="ARCATSubSub1"/>
        <w:numPr>
          <w:ilvl w:val="4"/>
          <w:numId w:val="1"/>
        </w:numPr>
        <w:rPr/>
      </w:pPr>
      <w:r>
        <w:rPr/>
        <w:t>Mold and microbial growth resistant. No food value to insects or rodents.</w:t>
      </w:r>
    </w:p>
    <w:p w:rsidR="ABFFABFF" w:rsidRDefault="ABFFABFF" w:rsidP="ABFFABFF">
      <w:pPr>
        <w:pStyle w:val="ARCATSubSub1"/>
        <w:numPr>
          <w:ilvl w:val="4"/>
          <w:numId w:val="1"/>
        </w:numPr>
        <w:rPr/>
      </w:pPr>
      <w:r>
        <w:rPr/>
        <w:t>Infill Strips: Polyisocyanurate or XPS insulation manufactured by Kingspan Insulation LLC. or approved equal</w:t>
      </w:r>
    </w:p>
    <w:p w:rsidR="ABFFABFF" w:rsidRDefault="ABFFABFF" w:rsidP="ABFFABFF">
      <w:pPr>
        <w:pStyle w:val="ARCATSubSub2"/>
        <w:numPr>
          <w:ilvl w:val="5"/>
          <w:numId w:val="1"/>
        </w:numPr>
        <w:rPr/>
      </w:pPr>
      <w:r>
        <w:rPr/>
        <w:t>R-Value: 5.0 per inch (127 mm) thickness.</w:t>
      </w:r>
    </w:p>
    <w:p>
      <w:pPr>
        <w:pStyle w:val="ARCATnote"/>
        <w:rPr/>
      </w:pPr>
      <w:r>
        <w:rPr/>
        <w:t>** NOTE TO SPECIFIER ** Select and edit the following as applicable for the system specified.</w:t>
      </w:r>
    </w:p>
    <w:p w:rsidR="ABFFABFF" w:rsidRDefault="ABFFABFF" w:rsidP="ABFFABFF">
      <w:pPr>
        <w:pStyle w:val="ARCATSubSub1"/>
        <w:numPr>
          <w:ilvl w:val="4"/>
          <w:numId w:val="1"/>
        </w:numPr>
        <w:rPr/>
      </w:pPr>
      <w:r>
        <w:rPr/>
        <w:t>Dimensions and Properties:</w:t>
      </w:r>
    </w:p>
    <w:p w:rsidR="ABFFABFF" w:rsidRDefault="ABFFABFF" w:rsidP="ABFFABFF">
      <w:pPr>
        <w:pStyle w:val="ARCATSubSub2"/>
        <w:numPr>
          <w:ilvl w:val="5"/>
          <w:numId w:val="1"/>
        </w:numPr>
        <w:rPr/>
      </w:pPr>
      <w:r>
        <w:rPr/>
        <w:t>Width: 11.8 - 23.6 inches (300 - 600 mm)</w:t>
      </w:r>
    </w:p>
    <w:p w:rsidR="ABFFABFF" w:rsidRDefault="ABFFABFF" w:rsidP="ABFFABFF">
      <w:pPr>
        <w:pStyle w:val="ARCATSubSub2"/>
        <w:numPr>
          <w:ilvl w:val="5"/>
          <w:numId w:val="1"/>
        </w:numPr>
        <w:rPr/>
      </w:pPr>
      <w:r>
        <w:rPr/>
        <w:t>Length: 11.8 - 47.2 inches (300 - 1200 mm)</w:t>
      </w:r>
    </w:p>
    <w:p w:rsidR="ABFFABFF" w:rsidRDefault="ABFFABFF" w:rsidP="ABFFABFF">
      <w:pPr>
        <w:pStyle w:val="ARCATSubSub2"/>
        <w:numPr>
          <w:ilvl w:val="5"/>
          <w:numId w:val="1"/>
        </w:numPr>
        <w:rPr/>
      </w:pPr>
      <w:r>
        <w:rPr/>
        <w:t>Insulation Thickness: 0.79 inch (20 mm). R-Value: 26.</w:t>
      </w:r>
    </w:p>
    <w:p w:rsidR="ABFFABFF" w:rsidRDefault="ABFFABFF" w:rsidP="ABFFABFF">
      <w:pPr>
        <w:pStyle w:val="ARCATSubSub2"/>
        <w:numPr>
          <w:ilvl w:val="5"/>
          <w:numId w:val="1"/>
        </w:numPr>
        <w:rPr/>
      </w:pPr>
      <w:r>
        <w:rPr/>
        <w:t>Insulation Thickness: 0.98 inch (25 mm). R-Value: 32.</w:t>
      </w:r>
    </w:p>
    <w:p w:rsidR="ABFFABFF" w:rsidRDefault="ABFFABFF" w:rsidP="ABFFABFF">
      <w:pPr>
        <w:pStyle w:val="ARCATSubSub2"/>
        <w:numPr>
          <w:ilvl w:val="5"/>
          <w:numId w:val="1"/>
        </w:numPr>
        <w:rPr/>
      </w:pPr>
      <w:r>
        <w:rPr/>
        <w:t>Insulation Thickness: 1.18 inch (30 mm). R-Value: 37.</w:t>
      </w:r>
    </w:p>
    <w:p w:rsidR="ABFFABFF" w:rsidRDefault="ABFFABFF" w:rsidP="ABFFABFF">
      <w:pPr>
        <w:pStyle w:val="ARCATSubSub2"/>
        <w:numPr>
          <w:ilvl w:val="5"/>
          <w:numId w:val="1"/>
        </w:numPr>
        <w:rPr/>
      </w:pPr>
      <w:r>
        <w:rPr/>
        <w:t>Insulation Thickness: 1.57 inch (40 mm). R-Value: 49.</w:t>
      </w:r>
    </w:p>
    <w:p w:rsidR="ABFFABFF" w:rsidRDefault="ABFFABFF" w:rsidP="ABFFABFF">
      <w:pPr>
        <w:pStyle w:val="ARCATSubSub2"/>
        <w:numPr>
          <w:ilvl w:val="5"/>
          <w:numId w:val="1"/>
        </w:numPr>
        <w:rPr/>
      </w:pPr>
      <w:r>
        <w:rPr/>
        <w:t>Insulation Thickness: 1.97 inch (50 mm). R-Value: 60.</w:t>
      </w:r>
    </w:p>
    <w:p w:rsidR="ABFFABFF" w:rsidRDefault="ABFFABFF" w:rsidP="ABFFABFF">
      <w:pPr>
        <w:pStyle w:val="ARCATSubSub1"/>
        <w:numPr>
          <w:ilvl w:val="4"/>
          <w:numId w:val="1"/>
        </w:numPr>
        <w:rPr/>
      </w:pPr>
      <w:r>
        <w:rPr/>
        <w:t>Calculated Edge Effect Thermal Resistance Properties: Based on ASTM C1667.</w:t>
      </w:r>
    </w:p>
    <w:p w:rsidR="ABFFABFF" w:rsidRDefault="ABFFABFF" w:rsidP="ABFFABFF">
      <w:pPr>
        <w:pStyle w:val="ARCATSubSub2"/>
        <w:numPr>
          <w:ilvl w:val="5"/>
          <w:numId w:val="1"/>
        </w:numPr>
        <w:rPr/>
      </w:pPr>
      <w:r>
        <w:rPr/>
        <w:t>Insulation Thickness: 0.79 inch (20 mm). R-Value: 22.</w:t>
      </w:r>
    </w:p>
    <w:p w:rsidR="ABFFABFF" w:rsidRDefault="ABFFABFF" w:rsidP="ABFFABFF">
      <w:pPr>
        <w:pStyle w:val="ARCATSubSub2"/>
        <w:numPr>
          <w:ilvl w:val="5"/>
          <w:numId w:val="1"/>
        </w:numPr>
        <w:rPr/>
      </w:pPr>
      <w:r>
        <w:rPr/>
        <w:t>Insulation Thickness: 0.98 inch (25 mm). R-Value: 28.</w:t>
      </w:r>
    </w:p>
    <w:p w:rsidR="ABFFABFF" w:rsidRDefault="ABFFABFF" w:rsidP="ABFFABFF">
      <w:pPr>
        <w:pStyle w:val="ARCATSubSub2"/>
        <w:numPr>
          <w:ilvl w:val="5"/>
          <w:numId w:val="1"/>
        </w:numPr>
        <w:rPr/>
      </w:pPr>
      <w:r>
        <w:rPr/>
        <w:t>Insulation Thickness: 1.18 inch (30 mm). R-Value: 33.</w:t>
      </w:r>
    </w:p>
    <w:p w:rsidR="ABFFABFF" w:rsidRDefault="ABFFABFF" w:rsidP="ABFFABFF">
      <w:pPr>
        <w:pStyle w:val="ARCATSubSub2"/>
        <w:numPr>
          <w:ilvl w:val="5"/>
          <w:numId w:val="1"/>
        </w:numPr>
        <w:rPr/>
      </w:pPr>
      <w:r>
        <w:rPr/>
        <w:t>Insulation Thickness: 1.57 inch (40 mm). R-Value: 46.</w:t>
      </w:r>
    </w:p>
    <w:p w:rsidR="ABFFABFF" w:rsidRDefault="ABFFABFF" w:rsidP="ABFFABFF">
      <w:pPr>
        <w:pStyle w:val="ARCATSubSub2"/>
        <w:numPr>
          <w:ilvl w:val="5"/>
          <w:numId w:val="1"/>
        </w:numPr>
        <w:rPr/>
      </w:pPr>
      <w:r>
        <w:rPr/>
        <w:t>Insulation Thickness: 1.97 inch (50 mm). R-Value: 57.</w:t>
      </w:r>
    </w:p>
    <w:p w:rsidR="ABFFABFF" w:rsidRDefault="ABFFABFF" w:rsidP="ABFFABFF">
      <w:pPr>
        <w:pStyle w:val="ARCATSubSub1"/>
        <w:numPr>
          <w:ilvl w:val="4"/>
          <w:numId w:val="1"/>
        </w:numPr>
        <w:rPr/>
      </w:pPr>
      <w:r>
        <w:rPr/>
        <w:t>Dimensional Stability per ASTM D2126: 336 hours at (70 degrees C) and 97 percent relative humidity.</w:t>
      </w:r>
    </w:p>
    <w:p w:rsidR="ABFFABFF" w:rsidRDefault="ABFFABFF" w:rsidP="ABFFABFF">
      <w:pPr>
        <w:pStyle w:val="ARCATSubSub2"/>
        <w:numPr>
          <w:ilvl w:val="5"/>
          <w:numId w:val="1"/>
        </w:numPr>
        <w:rPr/>
      </w:pPr>
      <w:r>
        <w:rPr/>
        <w:t>Thickness of 0.79 inch (20 mm):</w:t>
      </w:r>
    </w:p>
    <w:p w:rsidR="ABFFABFF" w:rsidRDefault="ABFFABFF" w:rsidP="ABFFABFF">
      <w:pPr>
        <w:pStyle w:val="ARCATSubSub3"/>
        <w:numPr>
          <w:ilvl w:val="6"/>
          <w:numId w:val="1"/>
        </w:numPr>
        <w:rPr/>
      </w:pPr>
      <w:r>
        <w:rPr/>
        <w:t>Length: Minus 0.47 percent</w:t>
      </w:r>
    </w:p>
    <w:p w:rsidR="ABFFABFF" w:rsidRDefault="ABFFABFF" w:rsidP="ABFFABFF">
      <w:pPr>
        <w:pStyle w:val="ARCATSubSub3"/>
        <w:numPr>
          <w:ilvl w:val="6"/>
          <w:numId w:val="1"/>
        </w:numPr>
        <w:rPr/>
      </w:pPr>
      <w:r>
        <w:rPr/>
        <w:t>Width: Minus 0.59 percent</w:t>
      </w:r>
    </w:p>
    <w:p w:rsidR="ABFFABFF" w:rsidRDefault="ABFFABFF" w:rsidP="ABFFABFF">
      <w:pPr>
        <w:pStyle w:val="ARCATSubSub2"/>
        <w:numPr>
          <w:ilvl w:val="5"/>
          <w:numId w:val="1"/>
        </w:numPr>
        <w:rPr/>
      </w:pPr>
      <w:r>
        <w:rPr/>
        <w:t>Thickness of 1.97 inch (50 mm):</w:t>
      </w:r>
    </w:p>
    <w:p w:rsidR="ABFFABFF" w:rsidRDefault="ABFFABFF" w:rsidP="ABFFABFF">
      <w:pPr>
        <w:pStyle w:val="ARCATSubSub3"/>
        <w:numPr>
          <w:ilvl w:val="6"/>
          <w:numId w:val="1"/>
        </w:numPr>
        <w:rPr/>
      </w:pPr>
      <w:r>
        <w:rPr/>
        <w:t>Length: Minus 0.30 percent</w:t>
      </w:r>
    </w:p>
    <w:p w:rsidR="ABFFABFF" w:rsidRDefault="ABFFABFF" w:rsidP="ABFFABFF">
      <w:pPr>
        <w:pStyle w:val="ARCATSubSub3"/>
        <w:numPr>
          <w:ilvl w:val="6"/>
          <w:numId w:val="1"/>
        </w:numPr>
        <w:rPr/>
      </w:pPr>
      <w:r>
        <w:rPr/>
        <w:t>Width: Minus 0.13 percent</w:t>
      </w:r>
    </w:p>
    <w:p w:rsidR="ABFFABFF" w:rsidRDefault="ABFFABFF" w:rsidP="ABFFABFF">
      <w:pPr>
        <w:pStyle w:val="ARCATSubSub1"/>
        <w:numPr>
          <w:ilvl w:val="4"/>
          <w:numId w:val="1"/>
        </w:numPr>
        <w:rPr/>
      </w:pPr>
      <w:r>
        <w:rPr/>
        <w:t>Nominal Panel Mass:</w:t>
      </w:r>
    </w:p>
    <w:p w:rsidR="ABFFABFF" w:rsidRDefault="ABFFABFF" w:rsidP="ABFFABFF">
      <w:pPr>
        <w:pStyle w:val="ARCATSubSub2"/>
        <w:numPr>
          <w:ilvl w:val="5"/>
          <w:numId w:val="1"/>
        </w:numPr>
        <w:rPr/>
      </w:pPr>
      <w:r>
        <w:rPr/>
        <w:t>Thickness of 0.79 inch (20 mm): 0.82 lbs. per sq ft (4 kg per sq m).</w:t>
      </w:r>
    </w:p>
    <w:p w:rsidR="ABFFABFF" w:rsidRDefault="ABFFABFF" w:rsidP="ABFFABFF">
      <w:pPr>
        <w:pStyle w:val="ARCATSubSub2"/>
        <w:numPr>
          <w:ilvl w:val="5"/>
          <w:numId w:val="1"/>
        </w:numPr>
        <w:rPr/>
      </w:pPr>
      <w:r>
        <w:rPr/>
        <w:t>Thickness of 0.98 inch (25 mm): 1.02 lbs. per sq ft (4 kg per sq m).</w:t>
      </w:r>
    </w:p>
    <w:p w:rsidR="ABFFABFF" w:rsidRDefault="ABFFABFF" w:rsidP="ABFFABFF">
      <w:pPr>
        <w:pStyle w:val="ARCATSubSub2"/>
        <w:numPr>
          <w:ilvl w:val="5"/>
          <w:numId w:val="1"/>
        </w:numPr>
        <w:rPr/>
      </w:pPr>
      <w:r>
        <w:rPr/>
        <w:t>Thickness of 1.18 inch (30 mm): 1.23 lbs. per sq ft (4 kg per sq m).</w:t>
      </w:r>
    </w:p>
    <w:p w:rsidR="ABFFABFF" w:rsidRDefault="ABFFABFF" w:rsidP="ABFFABFF">
      <w:pPr>
        <w:pStyle w:val="ARCATSubSub2"/>
        <w:numPr>
          <w:ilvl w:val="5"/>
          <w:numId w:val="1"/>
        </w:numPr>
        <w:rPr/>
      </w:pPr>
      <w:r>
        <w:rPr/>
        <w:t>Thickness of 1.57 inch (40 mm): 1.43 lbs. per sq ft (4 kg per sq m).</w:t>
      </w:r>
    </w:p>
    <w:p w:rsidR="ABFFABFF" w:rsidRDefault="ABFFABFF" w:rsidP="ABFFABFF">
      <w:pPr>
        <w:pStyle w:val="ARCATSubSub2"/>
        <w:numPr>
          <w:ilvl w:val="5"/>
          <w:numId w:val="1"/>
        </w:numPr>
        <w:rPr/>
      </w:pPr>
      <w:r>
        <w:rPr/>
        <w:t>Thickness of 1.97 inch (50 mm): 1.64 lbs. per sq ft (8 kg per sq m).</w:t>
      </w:r>
    </w:p>
    <w:p>
      <w:pPr>
        <w:pStyle w:val="ARCATnote"/>
        <w:rPr/>
      </w:pPr>
      <w:r>
        <w:rPr/>
        <w:t>** NOTE TO SPECIFIER ** Select and edit the following as applicable for the system specified. Note that all insulation requires cover board.</w:t>
      </w:r>
    </w:p>
    <w:p w:rsidR="ABFFABFF" w:rsidRDefault="ABFFABFF" w:rsidP="ABFFABFF">
      <w:pPr>
        <w:pStyle w:val="ARCATSubPara"/>
        <w:numPr>
          <w:ilvl w:val="3"/>
          <w:numId w:val="1"/>
        </w:numPr>
        <w:rPr/>
      </w:pPr>
      <w:r>
        <w:rPr/>
        <w:t>Tapered Polyisocyanurate Insulation with Non-Asphaltic Fiber Reinforced Facers: Hunter Panel-H-Shield, 1.0-inch minimum thickness, with the following characteristics:</w:t>
      </w:r>
    </w:p>
    <w:p w:rsidR="ABFFABFF" w:rsidRDefault="ABFFABFF" w:rsidP="ABFFABFF">
      <w:pPr>
        <w:pStyle w:val="ARCATSubSub1"/>
        <w:numPr>
          <w:ilvl w:val="4"/>
          <w:numId w:val="1"/>
        </w:numPr>
        <w:rPr/>
      </w:pPr>
      <w:r>
        <w:rPr/>
        <w:t>ASTM C 1289, Type II, Class 1:</w:t>
      </w:r>
    </w:p>
    <w:p w:rsidR="ABFFABFF" w:rsidRDefault="ABFFABFF" w:rsidP="ABFFABFF">
      <w:pPr>
        <w:pStyle w:val="ARCATSubSub2"/>
        <w:numPr>
          <w:ilvl w:val="5"/>
          <w:numId w:val="1"/>
        </w:numPr>
        <w:rPr/>
      </w:pPr>
      <w:r>
        <w:rPr/>
        <w:t>Grade 2 (20 psi)</w:t>
      </w:r>
    </w:p>
    <w:p w:rsidR="ABFFABFF" w:rsidRDefault="ABFFABFF" w:rsidP="ABFFABFF">
      <w:pPr>
        <w:pStyle w:val="ARCATSubSub2"/>
        <w:numPr>
          <w:ilvl w:val="5"/>
          <w:numId w:val="1"/>
        </w:numPr>
        <w:rPr/>
      </w:pPr>
      <w:r>
        <w:rPr/>
        <w:t>Grade 3 (25 psi)</w:t>
      </w:r>
    </w:p>
    <w:p w:rsidR="ABFFABFF" w:rsidRDefault="ABFFABFF" w:rsidP="ABFFABFF">
      <w:pPr>
        <w:pStyle w:val="ARCATSubSub1"/>
        <w:numPr>
          <w:ilvl w:val="4"/>
          <w:numId w:val="1"/>
        </w:numPr>
        <w:rPr/>
      </w:pPr>
      <w:r>
        <w:rPr/>
        <w:t>Board Size:</w:t>
      </w:r>
    </w:p>
    <w:p w:rsidR="ABFFABFF" w:rsidRDefault="ABFFABFF" w:rsidP="ABFFABFF">
      <w:pPr>
        <w:pStyle w:val="ARCATSubSub2"/>
        <w:numPr>
          <w:ilvl w:val="5"/>
          <w:numId w:val="1"/>
        </w:numPr>
        <w:rPr/>
      </w:pPr>
      <w:r>
        <w:rPr/>
        <w:t>48 by 48 inches</w:t>
      </w:r>
    </w:p>
    <w:p w:rsidR="ABFFABFF" w:rsidRDefault="ABFFABFF" w:rsidP="ABFFABFF">
      <w:pPr>
        <w:pStyle w:val="ARCATSubSub2"/>
        <w:numPr>
          <w:ilvl w:val="5"/>
          <w:numId w:val="1"/>
        </w:numPr>
        <w:rPr/>
      </w:pPr>
      <w:r>
        <w:rPr/>
        <w:t>48 by 96 inches</w:t>
      </w:r>
    </w:p>
    <w:p w:rsidR="ABFFABFF" w:rsidRDefault="ABFFABFF" w:rsidP="ABFFABFF">
      <w:pPr>
        <w:pStyle w:val="ARCATSubSub1"/>
        <w:numPr>
          <w:ilvl w:val="4"/>
          <w:numId w:val="1"/>
        </w:numPr>
        <w:rPr/>
      </w:pPr>
      <w:r>
        <w:rPr/>
        <w:t>Total Thickness: As required to achieve an average R value of ___ for tapered insulation system.</w:t>
      </w:r>
    </w:p>
    <w:p w:rsidR="ABFFABFF" w:rsidRDefault="ABFFABFF" w:rsidP="ABFFABFF">
      <w:pPr>
        <w:pStyle w:val="ARCATSubSub1"/>
        <w:numPr>
          <w:ilvl w:val="4"/>
          <w:numId w:val="1"/>
        </w:numPr>
        <w:rPr/>
      </w:pPr>
      <w:r>
        <w:rPr/>
        <w:t>R Value: Provide Insulation with LTTR (Long Term Thermal Resistance) in accordance with ASTM C 1289</w:t>
      </w:r>
    </w:p>
    <w:p w:rsidR="ABFFABFF" w:rsidRDefault="ABFFABFF" w:rsidP="ABFFABFF">
      <w:pPr>
        <w:pStyle w:val="ARCATSubSub1"/>
        <w:numPr>
          <w:ilvl w:val="4"/>
          <w:numId w:val="1"/>
        </w:numPr>
        <w:rPr/>
      </w:pPr>
      <w:r>
        <w:rPr/>
        <w:t>Board Edges: Square</w:t>
      </w:r>
    </w:p>
    <w:p w:rsidR="ABFFABFF" w:rsidRDefault="ABFFABFF" w:rsidP="ABFFABFF">
      <w:pPr>
        <w:pStyle w:val="ARCATSubSub1"/>
        <w:numPr>
          <w:ilvl w:val="4"/>
          <w:numId w:val="1"/>
        </w:numPr>
        <w:rPr/>
      </w:pPr>
      <w:r>
        <w:rPr/>
        <w:t>Slope of tapered board shall be:</w:t>
      </w:r>
    </w:p>
    <w:p w:rsidR="ABFFABFF" w:rsidRDefault="ABFFABFF" w:rsidP="ABFFABFF">
      <w:pPr>
        <w:pStyle w:val="ARCATSubSub2"/>
        <w:numPr>
          <w:ilvl w:val="5"/>
          <w:numId w:val="1"/>
        </w:numPr>
        <w:rPr/>
      </w:pPr>
      <w:r>
        <w:rPr/>
        <w:t>1/16 inch (2 mm) per foot.</w:t>
      </w:r>
    </w:p>
    <w:p w:rsidR="ABFFABFF" w:rsidRDefault="ABFFABFF" w:rsidP="ABFFABFF">
      <w:pPr>
        <w:pStyle w:val="ARCATSubSub2"/>
        <w:numPr>
          <w:ilvl w:val="5"/>
          <w:numId w:val="1"/>
        </w:numPr>
        <w:rPr/>
      </w:pPr>
      <w:r>
        <w:rPr/>
        <w:t>1/8 inch (3 mm) per foot.</w:t>
      </w:r>
    </w:p>
    <w:p w:rsidR="ABFFABFF" w:rsidRDefault="ABFFABFF" w:rsidP="ABFFABFF">
      <w:pPr>
        <w:pStyle w:val="ARCATSubSub2"/>
        <w:numPr>
          <w:ilvl w:val="5"/>
          <w:numId w:val="1"/>
        </w:numPr>
        <w:rPr/>
      </w:pPr>
      <w:r>
        <w:rPr/>
        <w:t>3/16 inch (5 mm) per foot.</w:t>
      </w:r>
    </w:p>
    <w:p w:rsidR="ABFFABFF" w:rsidRDefault="ABFFABFF" w:rsidP="ABFFABFF">
      <w:pPr>
        <w:pStyle w:val="ARCATSubSub2"/>
        <w:numPr>
          <w:ilvl w:val="5"/>
          <w:numId w:val="1"/>
        </w:numPr>
        <w:rPr/>
      </w:pPr>
      <w:r>
        <w:rPr/>
        <w:t>1/4 inch (6 mm) per foot.</w:t>
      </w:r>
    </w:p>
    <w:p w:rsidR="ABFFABFF" w:rsidRDefault="ABFFABFF" w:rsidP="ABFFABFF">
      <w:pPr>
        <w:pStyle w:val="ARCATSubSub2"/>
        <w:numPr>
          <w:ilvl w:val="5"/>
          <w:numId w:val="1"/>
        </w:numPr>
        <w:rPr/>
      </w:pPr>
      <w:r>
        <w:rPr/>
        <w:t>3/8 inch (10 mm) per foot.</w:t>
      </w:r>
    </w:p>
    <w:p w:rsidR="ABFFABFF" w:rsidRDefault="ABFFABFF" w:rsidP="ABFFABFF">
      <w:pPr>
        <w:pStyle w:val="ARCATSubSub2"/>
        <w:numPr>
          <w:ilvl w:val="5"/>
          <w:numId w:val="1"/>
        </w:numPr>
        <w:rPr/>
      </w:pPr>
      <w:r>
        <w:rPr/>
        <w:t>1/2 inch (12.5 mm) per foot.</w:t>
      </w:r>
    </w:p>
    <w:p w:rsidR="ABFFABFF" w:rsidRDefault="ABFFABFF" w:rsidP="ABFFABFF">
      <w:pPr>
        <w:pStyle w:val="ARCATSubSub2"/>
        <w:numPr>
          <w:ilvl w:val="5"/>
          <w:numId w:val="1"/>
        </w:numPr>
        <w:rPr/>
      </w:pPr>
      <w:r>
        <w:rPr/>
        <w:t>Slope as indicated on the Drawings</w:t>
      </w:r>
    </w:p>
    <w:p>
      <w:pPr>
        <w:pStyle w:val="ARCATnote"/>
        <w:rPr/>
      </w:pPr>
      <w:r>
        <w:rPr/>
        <w:t>** NOTE TO SPECIFIER ** Select the following as applicable for the system specified. </w:t>
      </w:r>
    </w:p>
    <w:p w:rsidR="ABFFABFF" w:rsidRDefault="ABFFABFF" w:rsidP="ABFFABFF">
      <w:pPr>
        <w:pStyle w:val="ARCATParagraph"/>
        <w:numPr>
          <w:ilvl w:val="2"/>
          <w:numId w:val="1"/>
        </w:numPr>
        <w:rPr/>
      </w:pPr>
      <w:r>
        <w:rPr/>
        <w:t>Electronic Leak Detection Grid:</w:t>
      </w:r>
    </w:p>
    <w:p w:rsidR="ABFFABFF" w:rsidRDefault="ABFFABFF" w:rsidP="ABFFABFF">
      <w:pPr>
        <w:pStyle w:val="ARCATSubPara"/>
        <w:numPr>
          <w:ilvl w:val="3"/>
          <w:numId w:val="1"/>
        </w:numPr>
        <w:rPr/>
      </w:pPr>
      <w:r>
        <w:rPr/>
        <w:t>International Leak Detection VMG is a stainless-steel grid that serves as a patented conductive medium when used with roofing/waterproofing systems that incorporate Electric Field Vector Mapping (EFVM®) leak detection systems.</w:t>
      </w:r>
    </w:p>
    <w:p>
      <w:pPr>
        <w:pStyle w:val="ARCATnote"/>
        <w:rPr/>
      </w:pPr>
      <w:r>
        <w:rPr/>
        <w:t>** NOTE TO SPECIFIER ** Select the one of the following as applicable for the system specified. Note that insulation requires a cover board.</w:t>
      </w:r>
    </w:p>
    <w:p w:rsidR="ABFFABFF" w:rsidRDefault="ABFFABFF" w:rsidP="ABFFABFF">
      <w:pPr>
        <w:pStyle w:val="ARCATParagraph"/>
        <w:numPr>
          <w:ilvl w:val="2"/>
          <w:numId w:val="1"/>
        </w:numPr>
        <w:rPr/>
      </w:pPr>
      <w:r>
        <w:rPr/>
        <w:t>Insulation Cover Board:</w:t>
      </w:r>
    </w:p>
    <w:p w:rsidR="ABFFABFF" w:rsidRDefault="ABFFABFF" w:rsidP="ABFFABFF">
      <w:pPr>
        <w:pStyle w:val="ARCATSubPara"/>
        <w:numPr>
          <w:ilvl w:val="3"/>
          <w:numId w:val="1"/>
        </w:numPr>
        <w:rPr/>
      </w:pPr>
      <w:r>
        <w:rPr/>
        <w:t>Cement Roof Board: USG - SECUROCK Cement Board, high compressive strength, non-combustible, roof underlayment board consisting of aggregated Portland cement slurry with polymer-coated glass-fiber mesh, with the following characteristics:</w:t>
      </w:r>
    </w:p>
    <w:p w:rsidR="ABFFABFF" w:rsidRDefault="ABFFABFF" w:rsidP="ABFFABFF">
      <w:pPr>
        <w:pStyle w:val="ARCATSubSub1"/>
        <w:numPr>
          <w:ilvl w:val="4"/>
          <w:numId w:val="1"/>
        </w:numPr>
        <w:rPr/>
      </w:pPr>
      <w:r>
        <w:rPr/>
        <w:t>Cement Roof Cover Board: ASTM C1325, "Standard for Non-Asbestos Fiber-Mat Reinforced Cementitious Backer Units."</w:t>
      </w:r>
    </w:p>
    <w:p w:rsidR="ABFFABFF" w:rsidRDefault="ABFFABFF" w:rsidP="ABFFABFF">
      <w:pPr>
        <w:pStyle w:val="ARCATSubSub1"/>
        <w:numPr>
          <w:ilvl w:val="4"/>
          <w:numId w:val="1"/>
        </w:numPr>
        <w:rPr/>
      </w:pPr>
      <w:r>
        <w:rPr/>
        <w:t>UL Type Designation "DCB".</w:t>
      </w:r>
    </w:p>
    <w:p w:rsidR="ABFFABFF" w:rsidRDefault="ABFFABFF" w:rsidP="ABFFABFF">
      <w:pPr>
        <w:pStyle w:val="ARCATSubSub1"/>
        <w:numPr>
          <w:ilvl w:val="4"/>
          <w:numId w:val="1"/>
        </w:numPr>
        <w:rPr/>
      </w:pPr>
      <w:r>
        <w:rPr/>
        <w:t>ASTM D 3273: Mold Resistance: Score of 10 as rated according to ASTM D 3273.</w:t>
      </w:r>
    </w:p>
    <w:p w:rsidR="ABFFABFF" w:rsidRDefault="ABFFABFF" w:rsidP="ABFFABFF">
      <w:pPr>
        <w:pStyle w:val="ARCATSubSub1"/>
        <w:numPr>
          <w:ilvl w:val="4"/>
          <w:numId w:val="1"/>
        </w:numPr>
        <w:rPr/>
      </w:pPr>
      <w:r>
        <w:rPr/>
        <w:t>ASTM E96: 5.84.</w:t>
      </w:r>
    </w:p>
    <w:p w:rsidR="ABFFABFF" w:rsidRDefault="ABFFABFF" w:rsidP="ABFFABFF">
      <w:pPr>
        <w:pStyle w:val="ARCATSubSub1"/>
        <w:numPr>
          <w:ilvl w:val="4"/>
          <w:numId w:val="1"/>
        </w:numPr>
        <w:rPr/>
      </w:pPr>
      <w:r>
        <w:rPr/>
        <w:t>ASTM E84 Surface-Burning Characteristics:</w:t>
      </w:r>
    </w:p>
    <w:p w:rsidR="ABFFABFF" w:rsidRDefault="ABFFABFF" w:rsidP="ABFFABFF">
      <w:pPr>
        <w:pStyle w:val="ARCATSubSub1"/>
        <w:numPr>
          <w:ilvl w:val="4"/>
          <w:numId w:val="1"/>
        </w:numPr>
        <w:rPr/>
      </w:pPr>
      <w:r>
        <w:rPr/>
        <w:t>Flame Spread: 0.</w:t>
      </w:r>
    </w:p>
    <w:p w:rsidR="ABFFABFF" w:rsidRDefault="ABFFABFF" w:rsidP="ABFFABFF">
      <w:pPr>
        <w:pStyle w:val="ARCATSubSub1"/>
        <w:numPr>
          <w:ilvl w:val="4"/>
          <w:numId w:val="1"/>
        </w:numPr>
        <w:rPr/>
      </w:pPr>
      <w:r>
        <w:rPr/>
        <w:t>Smoke Developed: 0.</w:t>
      </w:r>
    </w:p>
    <w:p w:rsidR="ABFFABFF" w:rsidRDefault="ABFFABFF" w:rsidP="ABFFABFF">
      <w:pPr>
        <w:pStyle w:val="ARCATSubSub1"/>
        <w:numPr>
          <w:ilvl w:val="4"/>
          <w:numId w:val="1"/>
        </w:numPr>
        <w:rPr/>
      </w:pPr>
      <w:r>
        <w:rPr/>
        <w:t>ASTM E661 Flute Span-ability: 12" (304).</w:t>
      </w:r>
    </w:p>
    <w:p w:rsidR="ABFFABFF" w:rsidRDefault="ABFFABFF" w:rsidP="ABFFABFF">
      <w:pPr>
        <w:pStyle w:val="ARCATSubSub1"/>
        <w:numPr>
          <w:ilvl w:val="4"/>
          <w:numId w:val="1"/>
        </w:numPr>
        <w:rPr/>
      </w:pPr>
      <w:r>
        <w:rPr/>
        <w:t>ASTM C518 R value: [0.39] [0.49].</w:t>
      </w:r>
    </w:p>
    <w:p w:rsidR="ABFFABFF" w:rsidRDefault="ABFFABFF" w:rsidP="ABFFABFF">
      <w:pPr>
        <w:pStyle w:val="ARCATSubSub1"/>
        <w:numPr>
          <w:ilvl w:val="4"/>
          <w:numId w:val="1"/>
        </w:numPr>
        <w:rPr/>
      </w:pPr>
      <w:r>
        <w:rPr/>
        <w:t>Compressive Strength: 1800 psi.</w:t>
      </w:r>
    </w:p>
    <w:p w:rsidR="ABFFABFF" w:rsidRDefault="ABFFABFF" w:rsidP="ABFFABFF">
      <w:pPr>
        <w:pStyle w:val="ARCATSubSub1"/>
        <w:numPr>
          <w:ilvl w:val="4"/>
          <w:numId w:val="1"/>
        </w:numPr>
        <w:rPr/>
      </w:pPr>
      <w:r>
        <w:rPr/>
        <w:t>Thickness: [1/2" (12.7)] [5/8" (15.9)].</w:t>
      </w:r>
    </w:p>
    <w:p w:rsidR="ABFFABFF" w:rsidRDefault="ABFFABFF" w:rsidP="ABFFABFF">
      <w:pPr>
        <w:pStyle w:val="ARCATSubSub1"/>
        <w:numPr>
          <w:ilvl w:val="4"/>
          <w:numId w:val="1"/>
        </w:numPr>
        <w:rPr/>
      </w:pPr>
      <w:r>
        <w:rPr/>
        <w:t>Length: [4'-0" (1219)] [8'-0" (2438)].</w:t>
      </w:r>
    </w:p>
    <w:p w:rsidR="ABFFABFF" w:rsidRDefault="ABFFABFF" w:rsidP="ABFFABFF">
      <w:pPr>
        <w:pStyle w:val="ARCATSubSub1"/>
        <w:numPr>
          <w:ilvl w:val="4"/>
          <w:numId w:val="1"/>
        </w:numPr>
        <w:rPr/>
      </w:pPr>
      <w:r>
        <w:rPr/>
        <w:t>Widths: 48" (1219).</w:t>
      </w:r>
    </w:p>
    <w:p w:rsidR="ABFFABFF" w:rsidRDefault="ABFFABFF" w:rsidP="ABFFABFF">
      <w:pPr>
        <w:pStyle w:val="ARCATSubSub1"/>
        <w:numPr>
          <w:ilvl w:val="4"/>
          <w:numId w:val="1"/>
        </w:numPr>
        <w:rPr/>
      </w:pPr>
      <w:r>
        <w:rPr/>
        <w:t>Weight: [2.4] [3.0] lb./ft2.</w:t>
      </w:r>
    </w:p>
    <w:p w:rsidR="ABFFABFF" w:rsidRDefault="ABFFABFF" w:rsidP="ABFFABFF">
      <w:pPr>
        <w:pStyle w:val="ARCATSubSub1"/>
        <w:numPr>
          <w:ilvl w:val="4"/>
          <w:numId w:val="1"/>
        </w:numPr>
        <w:rPr/>
      </w:pPr>
      <w:r>
        <w:rPr/>
        <w:t>Bending Radius: 6'-0" (1830). </w:t>
      </w:r>
    </w:p>
    <w:p w:rsidR="ABFFABFF" w:rsidRDefault="ABFFABFF" w:rsidP="ABFFABFF">
      <w:pPr>
        <w:pStyle w:val="ARCATSubSub1"/>
        <w:numPr>
          <w:ilvl w:val="4"/>
          <w:numId w:val="1"/>
        </w:numPr>
        <w:rPr/>
      </w:pPr>
      <w:r>
        <w:rPr/>
        <w:t>Long Edges: Square.</w:t>
      </w:r>
    </w:p>
    <w:p w:rsidR="ABFFABFF" w:rsidRDefault="ABFFABFF" w:rsidP="ABFFABFF">
      <w:pPr>
        <w:pStyle w:val="ARCATSubPara"/>
        <w:numPr>
          <w:ilvl w:val="3"/>
          <w:numId w:val="1"/>
        </w:numPr>
        <w:rPr/>
      </w:pPr>
      <w:r>
        <w:rPr/>
        <w:t>Gypsum-Fiber Roof Board: USG - SECUROCK Gypsum-Fiber Roof Board, high compressive strength, non-combustible, roof underlayment board consisting of fiber reinforced gypsum, with the following characteristics:</w:t>
      </w:r>
    </w:p>
    <w:p w:rsidR="ABFFABFF" w:rsidRDefault="ABFFABFF" w:rsidP="ABFFABFF">
      <w:pPr>
        <w:pStyle w:val="ARCATSubSub1"/>
        <w:numPr>
          <w:ilvl w:val="4"/>
          <w:numId w:val="1"/>
        </w:numPr>
        <w:rPr/>
      </w:pPr>
      <w:r>
        <w:rPr/>
        <w:t>Gypsum Fiber Roof Board ASTM C1278, "Standard Specification for Fiber-Reinforced Gypsum Panel."</w:t>
      </w:r>
    </w:p>
    <w:p w:rsidR="ABFFABFF" w:rsidRDefault="ABFFABFF" w:rsidP="ABFFABFF">
      <w:pPr>
        <w:pStyle w:val="ARCATSubSub1"/>
        <w:numPr>
          <w:ilvl w:val="4"/>
          <w:numId w:val="1"/>
        </w:numPr>
        <w:rPr/>
      </w:pPr>
      <w:r>
        <w:rPr/>
        <w:t>UL Type Designation "FRX-G".</w:t>
      </w:r>
    </w:p>
    <w:p w:rsidR="ABFFABFF" w:rsidRDefault="ABFFABFF" w:rsidP="ABFFABFF">
      <w:pPr>
        <w:pStyle w:val="ARCATSubSub1"/>
        <w:numPr>
          <w:ilvl w:val="4"/>
          <w:numId w:val="1"/>
        </w:numPr>
        <w:rPr/>
      </w:pPr>
      <w:r>
        <w:rPr/>
        <w:t>ASTM D 3273: Mold Resistance: Score of 10 as rated according to ASTM D 3273.</w:t>
      </w:r>
    </w:p>
    <w:p w:rsidR="ABFFABFF" w:rsidRDefault="ABFFABFF" w:rsidP="ABFFABFF">
      <w:pPr>
        <w:pStyle w:val="ARCATSubSub1"/>
        <w:numPr>
          <w:ilvl w:val="4"/>
          <w:numId w:val="1"/>
        </w:numPr>
        <w:rPr/>
      </w:pPr>
      <w:r>
        <w:rPr/>
        <w:t>ASTM E96: [24] [26] [30].</w:t>
      </w:r>
    </w:p>
    <w:p w:rsidR="ABFFABFF" w:rsidRDefault="ABFFABFF" w:rsidP="ABFFABFF">
      <w:pPr>
        <w:pStyle w:val="ARCATSubSub1"/>
        <w:numPr>
          <w:ilvl w:val="4"/>
          <w:numId w:val="1"/>
        </w:numPr>
        <w:rPr/>
      </w:pPr>
      <w:r>
        <w:rPr/>
        <w:t>ASTM E84 Surface-Burning Characteristics:</w:t>
      </w:r>
    </w:p>
    <w:p w:rsidR="ABFFABFF" w:rsidRDefault="ABFFABFF" w:rsidP="ABFFABFF">
      <w:pPr>
        <w:pStyle w:val="ARCATSubSub1"/>
        <w:numPr>
          <w:ilvl w:val="4"/>
          <w:numId w:val="1"/>
        </w:numPr>
        <w:rPr/>
      </w:pPr>
      <w:r>
        <w:rPr/>
        <w:t>Flame Spread: 5.</w:t>
      </w:r>
    </w:p>
    <w:p w:rsidR="ABFFABFF" w:rsidRDefault="ABFFABFF" w:rsidP="ABFFABFF">
      <w:pPr>
        <w:pStyle w:val="ARCATSubSub1"/>
        <w:numPr>
          <w:ilvl w:val="4"/>
          <w:numId w:val="1"/>
        </w:numPr>
        <w:rPr/>
      </w:pPr>
      <w:r>
        <w:rPr/>
        <w:t>Smoke Developed: 0.</w:t>
      </w:r>
    </w:p>
    <w:p w:rsidR="ABFFABFF" w:rsidRDefault="ABFFABFF" w:rsidP="ABFFABFF">
      <w:pPr>
        <w:pStyle w:val="ARCATSubSub1"/>
        <w:numPr>
          <w:ilvl w:val="4"/>
          <w:numId w:val="1"/>
        </w:numPr>
        <w:rPr/>
      </w:pPr>
      <w:r>
        <w:rPr/>
        <w:t>ASTM E661 Flute Span-ability: [2 5/8" (66)] [5" (127)] [8" (203)].</w:t>
      </w:r>
    </w:p>
    <w:p w:rsidR="ABFFABFF" w:rsidRDefault="ABFFABFF" w:rsidP="ABFFABFF">
      <w:pPr>
        <w:pStyle w:val="ARCATSubSub1"/>
        <w:numPr>
          <w:ilvl w:val="4"/>
          <w:numId w:val="1"/>
        </w:numPr>
        <w:rPr/>
      </w:pPr>
      <w:r>
        <w:rPr/>
        <w:t>ASTM C518 R value: [0.2] [0.3] [0.5] [0.6].</w:t>
      </w:r>
    </w:p>
    <w:p w:rsidR="ABFFABFF" w:rsidRDefault="ABFFABFF" w:rsidP="ABFFABFF">
      <w:pPr>
        <w:pStyle w:val="ARCATSubSub1"/>
        <w:numPr>
          <w:ilvl w:val="4"/>
          <w:numId w:val="1"/>
        </w:numPr>
        <w:rPr/>
      </w:pPr>
      <w:r>
        <w:rPr/>
        <w:t>Compressive Strength: 1800 psi.</w:t>
      </w:r>
    </w:p>
    <w:p w:rsidR="ABFFABFF" w:rsidRDefault="ABFFABFF" w:rsidP="ABFFABFF">
      <w:pPr>
        <w:pStyle w:val="ARCATSubSub1"/>
        <w:numPr>
          <w:ilvl w:val="4"/>
          <w:numId w:val="1"/>
        </w:numPr>
        <w:rPr/>
      </w:pPr>
      <w:r>
        <w:rPr/>
        <w:t>Thickness: [1/4" (66.4)] [3/8" (9.5)] [1/2" (12.7)] [5/8" (15.9)].</w:t>
      </w:r>
    </w:p>
    <w:p w:rsidR="ABFFABFF" w:rsidRDefault="ABFFABFF" w:rsidP="ABFFABFF">
      <w:pPr>
        <w:pStyle w:val="ARCATSubSub1"/>
        <w:numPr>
          <w:ilvl w:val="4"/>
          <w:numId w:val="1"/>
        </w:numPr>
        <w:rPr/>
      </w:pPr>
      <w:r>
        <w:rPr/>
        <w:t>Length: [4'-0" (1219)] [8'-0" (2438)].</w:t>
      </w:r>
    </w:p>
    <w:p w:rsidR="ABFFABFF" w:rsidRDefault="ABFFABFF" w:rsidP="ABFFABFF">
      <w:pPr>
        <w:pStyle w:val="ARCATSubSub1"/>
        <w:numPr>
          <w:ilvl w:val="4"/>
          <w:numId w:val="1"/>
        </w:numPr>
        <w:rPr/>
      </w:pPr>
      <w:r>
        <w:rPr/>
        <w:t>Widths: 48" (1219).</w:t>
      </w:r>
    </w:p>
    <w:p w:rsidR="ABFFABFF" w:rsidRDefault="ABFFABFF" w:rsidP="ABFFABFF">
      <w:pPr>
        <w:pStyle w:val="ARCATSubSub1"/>
        <w:numPr>
          <w:ilvl w:val="4"/>
          <w:numId w:val="1"/>
        </w:numPr>
        <w:rPr/>
      </w:pPr>
      <w:r>
        <w:rPr/>
        <w:t>Weight: [1.57] [1.96] [2.76] [3.2] lb./ft2.</w:t>
      </w:r>
    </w:p>
    <w:p w:rsidR="ABFFABFF" w:rsidRDefault="ABFFABFF" w:rsidP="ABFFABFF">
      <w:pPr>
        <w:pStyle w:val="ARCATSubSub1"/>
        <w:numPr>
          <w:ilvl w:val="4"/>
          <w:numId w:val="1"/>
        </w:numPr>
        <w:rPr/>
      </w:pPr>
      <w:r>
        <w:rPr/>
        <w:t>Bending Radius: [25'-0" (7620)] [30'-0" (9144)]. </w:t>
      </w:r>
    </w:p>
    <w:p w:rsidR="ABFFABFF" w:rsidRDefault="ABFFABFF" w:rsidP="ABFFABFF">
      <w:pPr>
        <w:pStyle w:val="ARCATSubSub1"/>
        <w:numPr>
          <w:ilvl w:val="4"/>
          <w:numId w:val="1"/>
        </w:numPr>
        <w:rPr/>
      </w:pPr>
      <w:r>
        <w:rPr/>
        <w:t>Long Edges: Square.</w:t>
      </w:r>
    </w:p>
    <w:p w:rsidR="ABFFABFF" w:rsidRDefault="ABFFABFF" w:rsidP="ABFFABFF">
      <w:pPr>
        <w:pStyle w:val="ARCATSubPara"/>
        <w:numPr>
          <w:ilvl w:val="3"/>
          <w:numId w:val="1"/>
        </w:numPr>
        <w:rPr/>
      </w:pPr>
      <w:r>
        <w:rPr/>
        <w:t>Plywood Cover Board (APA-rated C-C Plugged): Exterior-grade plywood sheathing board, installed plugged side up, with the following characteristics:</w:t>
      </w:r>
    </w:p>
    <w:p w:rsidR="ABFFABFF" w:rsidRDefault="ABFFABFF" w:rsidP="ABFFABFF">
      <w:pPr>
        <w:pStyle w:val="ARCATSubSub1"/>
        <w:numPr>
          <w:ilvl w:val="4"/>
          <w:numId w:val="1"/>
        </w:numPr>
        <w:rPr/>
      </w:pPr>
      <w:r>
        <w:rPr/>
        <w:t>Board Weight: 2.1 lbs./sq. ft</w:t>
      </w:r>
    </w:p>
    <w:p w:rsidR="ABFFABFF" w:rsidRDefault="ABFFABFF" w:rsidP="ABFFABFF">
      <w:pPr>
        <w:pStyle w:val="ARCATSubSub1"/>
        <w:numPr>
          <w:ilvl w:val="4"/>
          <w:numId w:val="1"/>
        </w:numPr>
        <w:rPr/>
      </w:pPr>
      <w:r>
        <w:rPr/>
        <w:t>Board Size: 48 by 48 inches</w:t>
      </w:r>
    </w:p>
    <w:p w:rsidR="ABFFABFF" w:rsidRDefault="ABFFABFF" w:rsidP="ABFFABFF">
      <w:pPr>
        <w:pStyle w:val="ARCATSubSub1"/>
        <w:numPr>
          <w:ilvl w:val="4"/>
          <w:numId w:val="1"/>
        </w:numPr>
        <w:rPr/>
      </w:pPr>
      <w:r>
        <w:rPr/>
        <w:t>Board Thickness: 5/8 inch</w:t>
      </w:r>
    </w:p>
    <w:p w:rsidR="ABFFABFF" w:rsidRDefault="ABFFABFF" w:rsidP="ABFFABFF">
      <w:pPr>
        <w:pStyle w:val="ARCATSubSub1"/>
        <w:numPr>
          <w:ilvl w:val="4"/>
          <w:numId w:val="1"/>
        </w:numPr>
        <w:rPr/>
      </w:pPr>
      <w:r>
        <w:rPr/>
        <w:t>Thermal Conductivity: R-value of 0.77 as determined by ASTM C 518</w:t>
      </w:r>
    </w:p>
    <w:p w:rsidR="ABFFABFF" w:rsidRDefault="ABFFABFF" w:rsidP="ABFFABFF">
      <w:pPr>
        <w:pStyle w:val="ARCATSubSub1"/>
        <w:numPr>
          <w:ilvl w:val="4"/>
          <w:numId w:val="1"/>
        </w:numPr>
        <w:rPr/>
      </w:pPr>
      <w:r>
        <w:rPr/>
        <w:t>Board Edges: Tongue and groove</w:t>
      </w:r>
    </w:p>
    <w:p>
      <w:pPr>
        <w:pStyle w:val="ARCATnote"/>
        <w:rPr/>
      </w:pPr>
      <w:r>
        <w:rPr/>
        <w:t>** NOTE TO SPECIFIER ** Select one or more attachment methods as applicable for the system specified. </w:t>
      </w:r>
    </w:p>
    <w:p w:rsidR="ABFFABFF" w:rsidRDefault="ABFFABFF" w:rsidP="ABFFABFF">
      <w:pPr>
        <w:pStyle w:val="ARCATParagraph"/>
        <w:numPr>
          <w:ilvl w:val="2"/>
          <w:numId w:val="1"/>
        </w:numPr>
        <w:rPr/>
      </w:pPr>
      <w:r>
        <w:rPr/>
        <w:t>Securement and Adhesives:</w:t>
      </w:r>
    </w:p>
    <w:p w:rsidR="ABFFABFF" w:rsidRDefault="ABFFABFF" w:rsidP="ABFFABFF">
      <w:pPr>
        <w:pStyle w:val="ARCATSubPara"/>
        <w:numPr>
          <w:ilvl w:val="3"/>
          <w:numId w:val="1"/>
        </w:numPr>
        <w:rPr/>
      </w:pPr>
      <w:r>
        <w:rPr/>
        <w:t>Foamable Adhesive: </w:t>
      </w:r>
    </w:p>
    <w:p w:rsidR="ABFFABFF" w:rsidRDefault="ABFFABFF" w:rsidP="ABFFABFF">
      <w:pPr>
        <w:pStyle w:val="ARCATSubSub1"/>
        <w:numPr>
          <w:ilvl w:val="4"/>
          <w:numId w:val="1"/>
        </w:numPr>
        <w:rPr/>
      </w:pPr>
      <w:r>
        <w:rPr/>
        <w:t>Millennium One Step Foamable Adhesive is a highly elastomeric, one-step, all-purpose, foamable adhesive that contains no solvents. It is designed for use as an adhesive for bonding approved roof insulation and cover board to a building's structural roof deck, base sheets, and smooth or properly prepared graveled built-up roof surfaces. Securement pattern shall be in accordance with specified wind uplift rating for system application.</w:t>
      </w:r>
    </w:p>
    <w:p w:rsidR="ABFFABFF" w:rsidRDefault="ABFFABFF" w:rsidP="ABFFABFF">
      <w:pPr>
        <w:pStyle w:val="ARCATSubSub1"/>
        <w:numPr>
          <w:ilvl w:val="4"/>
          <w:numId w:val="1"/>
        </w:numPr>
        <w:rPr/>
      </w:pPr>
      <w:r>
        <w:rPr/>
        <w:t>Millennium PG-1 Pump Grade Adhesive is a two-component, essentially VOC-free, all-purpose, low-rise, polyurethane foamable adhesive that contains no solvents and sets in minutes. The adhesive is dispensed through an approved Low Pressure Pump Cart that equally mixes Part 1 and Part 2 of the adhesive. Securement pattern shall be in accordance with specified wind uplift rating for system application.</w:t>
      </w:r>
    </w:p>
    <w:p w:rsidR="ABFFABFF" w:rsidRDefault="ABFFABFF" w:rsidP="ABFFABFF">
      <w:pPr>
        <w:pStyle w:val="ARCATSubSub1"/>
        <w:numPr>
          <w:ilvl w:val="4"/>
          <w:numId w:val="1"/>
        </w:numPr>
        <w:rPr/>
      </w:pPr>
      <w:r>
        <w:rPr/>
        <w:t>Olybond 500 Adhesive is a fast-acting, two-component, low-rise polyurethane foam adhesive. Securement pattern shall be in accordance with specified wind uplift rating for system application.</w:t>
      </w:r>
    </w:p>
    <w:p w:rsidR="ABFFABFF" w:rsidRDefault="ABFFABFF" w:rsidP="ABFFABFF">
      <w:pPr>
        <w:pStyle w:val="ARCATSubPara"/>
        <w:numPr>
          <w:ilvl w:val="3"/>
          <w:numId w:val="1"/>
        </w:numPr>
        <w:rPr/>
      </w:pPr>
      <w:r>
        <w:rPr/>
        <w:t>Mechanical Fasteners: </w:t>
      </w:r>
    </w:p>
    <w:p w:rsidR="ABFFABFF" w:rsidRDefault="ABFFABFF" w:rsidP="ABFFABFF">
      <w:pPr>
        <w:pStyle w:val="ARCATSubSub1"/>
        <w:numPr>
          <w:ilvl w:val="4"/>
          <w:numId w:val="1"/>
        </w:numPr>
        <w:rPr/>
      </w:pPr>
      <w:r>
        <w:rPr/>
        <w:t>Trufast FM-approved corrosion resistant insulation fasteners of appropriate length with plates. Securement pattern shall be in accordance with specified wind uplift rating for system application. </w:t>
      </w:r>
    </w:p>
    <w:p w:rsidR="ABFFABFF" w:rsidRDefault="ABFFABFF" w:rsidP="ABFFABFF">
      <w:pPr>
        <w:pStyle w:val="ARCATSubSub1"/>
        <w:numPr>
          <w:ilvl w:val="4"/>
          <w:numId w:val="1"/>
        </w:numPr>
        <w:rPr/>
      </w:pPr>
      <w:r>
        <w:rPr/>
        <w:t>OMG Building Products FM-approved corrosion resistant insulation fasteners of appropriate length with plates. Securement pattern shall be in accordance with specified wind uplift rating for system application. </w:t>
      </w:r>
    </w:p>
    <w:p w:rsidR="ABFFABFF" w:rsidRDefault="ABFFABFF" w:rsidP="ABFFABFF">
      <w:pPr>
        <w:pStyle w:val="ARCATSubPara"/>
        <w:numPr>
          <w:ilvl w:val="3"/>
          <w:numId w:val="1"/>
        </w:numPr>
        <w:rPr/>
      </w:pPr>
      <w:r>
        <w:rPr/>
        <w:t>Cold Process SBS Membrane Adhesive:</w:t>
      </w:r>
    </w:p>
    <w:p w:rsidR="ABFFABFF" w:rsidRDefault="ABFFABFF" w:rsidP="ABFFABFF">
      <w:pPr>
        <w:pStyle w:val="ARCATSubSub1"/>
        <w:numPr>
          <w:ilvl w:val="4"/>
          <w:numId w:val="1"/>
        </w:numPr>
        <w:rPr/>
      </w:pPr>
      <w:r>
        <w:rPr/>
        <w:t>Kempertec Asphalt Cold Adhesive</w:t>
      </w:r>
    </w:p>
    <w:p>
      <w:pPr>
        <w:pStyle w:val="ARCATnote"/>
        <w:rPr/>
      </w:pPr>
      <w:r>
        <w:rPr/>
        <w:t>** NOTE TO SPECIFIER ** Select the accessories required for the project and the system specified and delete those that are not applicable.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Cleaner:</w:t>
      </w:r>
    </w:p>
    <w:p w:rsidR="ABFFABFF" w:rsidRDefault="ABFFABFF" w:rsidP="ABFFABFF">
      <w:pPr>
        <w:pStyle w:val="ARCATSubPara"/>
        <w:numPr>
          <w:ilvl w:val="3"/>
          <w:numId w:val="1"/>
        </w:numPr>
        <w:rPr/>
      </w:pPr>
      <w:r>
        <w:rPr/>
        <w:t>Solvent-Based Cleaner for Tools and Membrane Tie-Ins: Methyl Ethyl Ketone (MEK) or acetone.</w:t>
      </w:r>
    </w:p>
    <w:p w:rsidR="ABFFABFF" w:rsidRDefault="ABFFABFF" w:rsidP="ABFFABFF">
      <w:pPr>
        <w:pStyle w:val="ARCATSubPara"/>
        <w:numPr>
          <w:ilvl w:val="3"/>
          <w:numId w:val="1"/>
        </w:numPr>
        <w:rPr/>
      </w:pPr>
      <w:r>
        <w:rPr/>
        <w:t>Citrus-Based Cleaner for Membrane: Kempertec Klean.</w:t>
      </w:r>
    </w:p>
    <w:p w:rsidR="ABFFABFF" w:rsidRDefault="ABFFABFF" w:rsidP="ABFFABFF">
      <w:pPr>
        <w:pStyle w:val="ARCATParagraph"/>
        <w:numPr>
          <w:ilvl w:val="2"/>
          <w:numId w:val="1"/>
        </w:numPr>
        <w:rPr/>
      </w:pPr>
      <w:r>
        <w:rPr/>
        <w:t>Aggregate Specification and Size: All surfacing aggregates shall be washed, kiln-dried, dust-free, suitable for broadcast, round grain or angular, and sized as follows:</w:t>
      </w:r>
    </w:p>
    <w:p w:rsidR="ABFFABFF" w:rsidRDefault="ABFFABFF" w:rsidP="ABFFABFF">
      <w:pPr>
        <w:pStyle w:val="ARCATSubPara"/>
        <w:numPr>
          <w:ilvl w:val="3"/>
          <w:numId w:val="1"/>
        </w:numPr>
        <w:rPr/>
      </w:pPr>
      <w:r>
        <w:rPr/>
        <w:t>Kemperol Mixing Sand (00) #35 (0.3 - 0.6 mm) for patching voids less than 1 inch.</w:t>
      </w:r>
    </w:p>
    <w:p w:rsidR="ABFFABFF" w:rsidRDefault="ABFFABFF" w:rsidP="ABFFABFF">
      <w:pPr>
        <w:pStyle w:val="ARCATSubPara"/>
        <w:numPr>
          <w:ilvl w:val="3"/>
          <w:numId w:val="1"/>
        </w:numPr>
        <w:rPr/>
      </w:pPr>
      <w:r>
        <w:rPr/>
        <w:t>Kemperol Surfacing Sand (0) #18 (0.5 - 1.2 mm) for patching voids from 1 to 2 inches or surfacing.</w:t>
      </w:r>
    </w:p>
    <w:p w:rsidR="ABFFABFF" w:rsidRDefault="ABFFABFF" w:rsidP="ABFFABFF">
      <w:pPr>
        <w:pStyle w:val="ARCATSubPara"/>
        <w:numPr>
          <w:ilvl w:val="3"/>
          <w:numId w:val="1"/>
        </w:numPr>
        <w:rPr/>
      </w:pPr>
      <w:r>
        <w:rPr/>
        <w:t>Kemperol Surfacing Sand (1) #14 (0.8 to 1.5 mm) for coarse surfacing.</w:t>
      </w:r>
    </w:p>
    <w:p w:rsidR="ABFFABFF" w:rsidRDefault="ABFFABFF" w:rsidP="ABFFABFF">
      <w:pPr>
        <w:pStyle w:val="ARCATSubPara"/>
        <w:numPr>
          <w:ilvl w:val="3"/>
          <w:numId w:val="1"/>
        </w:numPr>
        <w:rPr/>
      </w:pPr>
      <w:r>
        <w:rPr/>
        <w:t>Kemperol Ceramaquartz (30 mesh) (S Grade blend) for aesthetic color quartz finished surfacing.</w:t>
      </w:r>
    </w:p>
    <w:p w:rsidR="ABFFABFF" w:rsidRDefault="ABFFABFF" w:rsidP="ABFFABFF">
      <w:pPr>
        <w:pStyle w:val="ARCATSubPara"/>
        <w:numPr>
          <w:ilvl w:val="3"/>
          <w:numId w:val="1"/>
        </w:numPr>
        <w:rPr/>
      </w:pPr>
      <w:r>
        <w:rPr/>
        <w:t>Mixing Proportions shall be a ratio of resin to sand at 1:2 by volume for leveling, 1:4 by volume for patching, or as approved by membrane manufacturer.</w:t>
      </w:r>
    </w:p>
    <w:p w:rsidR="ABFFABFF" w:rsidRDefault="ABFFABFF" w:rsidP="ABFFABFF">
      <w:pPr>
        <w:pStyle w:val="ARCATParagraph"/>
        <w:numPr>
          <w:ilvl w:val="2"/>
          <w:numId w:val="1"/>
        </w:numPr>
        <w:rPr/>
      </w:pPr>
      <w:r>
        <w:rPr/>
        <w:t>Surfacing and Coatings:</w:t>
      </w:r>
    </w:p>
    <w:p w:rsidR="ABFFABFF" w:rsidRDefault="ABFFABFF" w:rsidP="ABFFABFF">
      <w:pPr>
        <w:pStyle w:val="ARCATSubPara"/>
        <w:numPr>
          <w:ilvl w:val="3"/>
          <w:numId w:val="1"/>
        </w:numPr>
        <w:rPr/>
      </w:pPr>
      <w:r>
        <w:rPr/>
        <w:t>Aggregate Bonding Resin: Two-component polyurethane-based coating suitable for bonding aggregate, as follows: Kemperol:</w:t>
      </w:r>
    </w:p>
    <w:p w:rsidR="ABFFABFF" w:rsidRDefault="ABFFABFF" w:rsidP="ABFFABFF">
      <w:pPr>
        <w:pStyle w:val="ARCATSubSub1"/>
        <w:numPr>
          <w:ilvl w:val="4"/>
          <w:numId w:val="1"/>
        </w:numPr>
        <w:rPr/>
      </w:pPr>
      <w:r>
        <w:rPr/>
        <w:t>Kemperol 2K FR Resin (without fleece)</w:t>
      </w:r>
    </w:p>
    <w:p w:rsidR="ABFFABFF" w:rsidRDefault="ABFFABFF" w:rsidP="ABFFABFF">
      <w:pPr>
        <w:pStyle w:val="ARCATSubPara"/>
        <w:numPr>
          <w:ilvl w:val="3"/>
          <w:numId w:val="1"/>
        </w:numPr>
        <w:rPr/>
      </w:pPr>
      <w:r>
        <w:rPr/>
        <w:t>Aggregate Finish Resin/Coating: Colored coating suitable for use as bonding resin and/or aggregate sealing coating, as follows:</w:t>
      </w:r>
    </w:p>
    <w:p w:rsidR="ABFFABFF" w:rsidRDefault="ABFFABFF" w:rsidP="ABFFABFF">
      <w:pPr>
        <w:pStyle w:val="ARCATSubSub1"/>
        <w:numPr>
          <w:ilvl w:val="4"/>
          <w:numId w:val="1"/>
        </w:numPr>
        <w:rPr/>
      </w:pPr>
      <w:r>
        <w:rPr/>
        <w:t>Kemperol 2K FR Resin (without fleece) </w:t>
      </w:r>
    </w:p>
    <w:p w:rsidR="ABFFABFF" w:rsidRDefault="ABFFABFF" w:rsidP="ABFFABFF">
      <w:pPr>
        <w:pStyle w:val="ARCATSubSub1"/>
        <w:numPr>
          <w:ilvl w:val="4"/>
          <w:numId w:val="1"/>
        </w:numPr>
        <w:rPr/>
      </w:pPr>
      <w:r>
        <w:rPr/>
        <w:t>Kemperdur Deko Finish, acceptable for submerged applications</w:t>
      </w:r>
    </w:p>
    <w:p>
      <w:pPr>
        <w:pStyle w:val="ARCATnote"/>
        <w:rPr/>
      </w:pPr>
      <w:r>
        <w:rPr/>
        <w:t>** NOTE TO SPECIFIER ** Include the following for waterproofing systems with concrete surfacing materials applied over waterproofing such as parking decks, driveways, inner courtyards, ramps, etc. if required for the system specified. Delete if not required. Not suitable for insulated assembly. For use over concrete substrates only.</w:t>
      </w:r>
    </w:p>
    <w:p w:rsidR="ABFFABFF" w:rsidRDefault="ABFFABFF" w:rsidP="ABFFABFF">
      <w:pPr>
        <w:pStyle w:val="ARCATParagraph"/>
        <w:numPr>
          <w:ilvl w:val="2"/>
          <w:numId w:val="1"/>
        </w:numPr>
        <w:rPr/>
      </w:pPr>
      <w:r>
        <w:rPr/>
        <w:t>Traffic-Bearing Aggregate Surfacing:</w:t>
      </w:r>
    </w:p>
    <w:p w:rsidR="ABFFABFF" w:rsidRDefault="ABFFABFF" w:rsidP="ABFFABFF">
      <w:pPr>
        <w:pStyle w:val="ARCATSubPara"/>
        <w:numPr>
          <w:ilvl w:val="3"/>
          <w:numId w:val="1"/>
        </w:numPr>
        <w:rPr/>
      </w:pPr>
      <w:r>
        <w:rPr/>
        <w:t>Coating: Three-component polyurethane-based resin with graded mineral filler, as follows: Kemperdur TC Traffic Coating, Components A, B and C.</w:t>
      </w:r>
    </w:p>
    <w:p w:rsidR="ABFFABFF" w:rsidRDefault="ABFFABFF" w:rsidP="ABFFABFF">
      <w:pPr>
        <w:pStyle w:val="ARCATSubPara"/>
        <w:numPr>
          <w:ilvl w:val="3"/>
          <w:numId w:val="1"/>
        </w:numPr>
        <w:rPr/>
      </w:pPr>
      <w:r>
        <w:rPr/>
        <w:t>Sealer: Single component polyurethane-based clear sealer, as follows:</w:t>
      </w:r>
    </w:p>
    <w:p w:rsidR="ABFFABFF" w:rsidRDefault="ABFFABFF" w:rsidP="ABFFABFF">
      <w:pPr>
        <w:pStyle w:val="ARCATSubSub1"/>
        <w:numPr>
          <w:ilvl w:val="4"/>
          <w:numId w:val="1"/>
        </w:numPr>
        <w:rPr/>
      </w:pPr>
      <w:r>
        <w:rPr/>
        <w:t>Kemperdur Finish Glossy</w:t>
      </w:r>
    </w:p>
    <w:p w:rsidR="ABFFABFF" w:rsidRDefault="ABFFABFF" w:rsidP="ABFFABFF">
      <w:pPr>
        <w:pStyle w:val="ARCATSubPara"/>
        <w:numPr>
          <w:ilvl w:val="3"/>
          <w:numId w:val="1"/>
        </w:numPr>
        <w:rPr/>
      </w:pPr>
      <w:r>
        <w:rPr/>
        <w:t>Sealer: Two component epoxy-based or polyurea based colored sealer, as follows:</w:t>
      </w:r>
    </w:p>
    <w:p w:rsidR="ABFFABFF" w:rsidRDefault="ABFFABFF" w:rsidP="ABFFABFF">
      <w:pPr>
        <w:pStyle w:val="ARCATSubSub1"/>
        <w:numPr>
          <w:ilvl w:val="4"/>
          <w:numId w:val="1"/>
        </w:numPr>
        <w:rPr/>
      </w:pPr>
      <w:r>
        <w:rPr/>
        <w:t>Kemperdur EP-FR Finish: Interior applications</w:t>
      </w:r>
    </w:p>
    <w:p w:rsidR="ABFFABFF" w:rsidRDefault="ABFFABFF" w:rsidP="ABFFABFF">
      <w:pPr>
        <w:pStyle w:val="ARCATSubSub1"/>
        <w:numPr>
          <w:ilvl w:val="4"/>
          <w:numId w:val="1"/>
        </w:numPr>
        <w:rPr/>
      </w:pPr>
      <w:r>
        <w:rPr/>
        <w:t>Kemperdur Deko 2K-VT: Interior or Exterior applications</w:t>
      </w:r>
    </w:p>
    <w:p w:rsidR="ABFFABFF" w:rsidRDefault="ABFFABFF" w:rsidP="ABFFABFF">
      <w:pPr>
        <w:pStyle w:val="ARCATSubPara"/>
        <w:numPr>
          <w:ilvl w:val="3"/>
          <w:numId w:val="1"/>
        </w:numPr>
        <w:rPr/>
      </w:pPr>
      <w:r>
        <w:rPr/>
        <w:t>Horizontal Surfacing Profile Joint: Movement joint with integrated trapezoid-perforated anchoring legs, connected by a 7/16 inch (11 mm) wide replaceable thermoplastic rubber movement zone, which together form the visible surface.</w:t>
      </w:r>
    </w:p>
    <w:p w:rsidR="ABFFABFF" w:rsidRDefault="ABFFABFF" w:rsidP="ABFFABFF">
      <w:pPr>
        <w:pStyle w:val="ARCATSubSub1"/>
        <w:numPr>
          <w:ilvl w:val="4"/>
          <w:numId w:val="1"/>
        </w:numPr>
        <w:rPr/>
      </w:pPr>
      <w:r>
        <w:rPr/>
        <w:t>Product: Schluter DILEX-KSN or equal</w:t>
      </w:r>
    </w:p>
    <w:p w:rsidR="ABFFABFF" w:rsidRDefault="ABFFABFF" w:rsidP="ABFFABFF">
      <w:pPr>
        <w:pStyle w:val="ARCATSubSub1"/>
        <w:numPr>
          <w:ilvl w:val="4"/>
          <w:numId w:val="1"/>
        </w:numPr>
        <w:rPr/>
      </w:pPr>
      <w:r>
        <w:rPr/>
        <w:t>Anchoring Legs Material: Aluminum</w:t>
      </w:r>
    </w:p>
    <w:p w:rsidR="ABFFABFF" w:rsidRDefault="ABFFABFF" w:rsidP="ABFFABFF">
      <w:pPr>
        <w:pStyle w:val="ARCATSubSub2"/>
        <w:numPr>
          <w:ilvl w:val="5"/>
          <w:numId w:val="1"/>
        </w:numPr>
        <w:rPr/>
      </w:pPr>
      <w:r>
        <w:rPr/>
        <w:t>Height: 5/16 inch</w:t>
      </w:r>
    </w:p>
    <w:p w:rsidR="ABFFABFF" w:rsidRDefault="ABFFABFF" w:rsidP="ABFFABFF">
      <w:pPr>
        <w:pStyle w:val="ARCATSubSub2"/>
        <w:numPr>
          <w:ilvl w:val="5"/>
          <w:numId w:val="1"/>
        </w:numPr>
        <w:rPr/>
      </w:pPr>
      <w:r>
        <w:rPr/>
        <w:t>Width: 11/16 inch</w:t>
      </w:r>
    </w:p>
    <w:p w:rsidR="ABFFABFF" w:rsidRDefault="ABFFABFF" w:rsidP="ABFFABFF">
      <w:pPr>
        <w:pStyle w:val="ARCATSubSub1"/>
        <w:numPr>
          <w:ilvl w:val="4"/>
          <w:numId w:val="1"/>
        </w:numPr>
        <w:rPr/>
      </w:pPr>
      <w:r>
        <w:rPr/>
        <w:t>Movement zone color: Gray</w:t>
      </w:r>
    </w:p>
    <w:p w:rsidR="ABFFABFF" w:rsidRDefault="ABFFABFF" w:rsidP="ABFFABFF">
      <w:pPr>
        <w:pStyle w:val="ARCATParagraph"/>
        <w:numPr>
          <w:ilvl w:val="2"/>
          <w:numId w:val="1"/>
        </w:numPr>
        <w:rPr/>
      </w:pPr>
      <w:r>
        <w:rPr/>
        <w:t>Backer Rod: Expanded, closed-cell polyethylene foam designed for use with cold-applied joint sealant.</w:t>
      </w:r>
    </w:p>
    <w:p w:rsidR="ABFFABFF" w:rsidRDefault="ABFFABFF" w:rsidP="ABFFABFF">
      <w:pPr>
        <w:pStyle w:val="ARCATParagraph"/>
        <w:numPr>
          <w:ilvl w:val="2"/>
          <w:numId w:val="1"/>
        </w:numPr>
        <w:rPr/>
      </w:pPr>
      <w:r>
        <w:rPr/>
        <w:t>Joint Sealant: Kempertec Joint Sealant, a one-component, quick-curing, UV stable, ultra-low VOC gun-grade hybrid joint sealant and adhesive designed for use with Kemperol membranes. ASTM C920, Type S, Grade NS, Class 50, complaint. For use in sealing joints, cracks, gaps, and transitions in cover boards, insulation and plywood.</w:t>
      </w:r>
    </w:p>
    <w:p w:rsidR="ABFFABFF" w:rsidRDefault="ABFFABFF" w:rsidP="ABFFABFF">
      <w:pPr>
        <w:pStyle w:val="ARCATParagraph"/>
        <w:numPr>
          <w:ilvl w:val="2"/>
          <w:numId w:val="1"/>
        </w:numPr>
        <w:rPr/>
      </w:pPr>
      <w:r>
        <w:rPr/>
        <w:t>Wood Nailers and Cant Strips: New wood nailers and cant strips shall be pressure treated for rot resistance using Wolmanized or Osmose K-33, #2 or better lumber. Asphaltic or creosote treated lumber is not acceptable.</w:t>
      </w:r>
    </w:p>
    <w:p w:rsidR="ABFFABFF" w:rsidRDefault="ABFFABFF" w:rsidP="ABFFABFF">
      <w:pPr>
        <w:pStyle w:val="ARCATParagraph"/>
        <w:numPr>
          <w:ilvl w:val="2"/>
          <w:numId w:val="1"/>
        </w:numPr>
        <w:rPr/>
      </w:pPr>
      <w:r>
        <w:rPr/>
        <w:t>Expansion Joints in Excess of 2 Inches: Provide flat, vulcanized waterproofing joint integral with the waterproofing membrane to accommodate movements over 2 inches (50 mm) and capable of 500 percent elongation at minus 40 degrees F (minus 40 degrees C) across its length and at all vulcanized points.</w:t>
      </w:r>
    </w:p>
    <w:p w:rsidR="ABFFABFF" w:rsidRDefault="ABFFABFF" w:rsidP="ABFFABFF">
      <w:pPr>
        <w:pStyle w:val="ARCATSubPara"/>
        <w:numPr>
          <w:ilvl w:val="3"/>
          <w:numId w:val="1"/>
        </w:numPr>
        <w:rPr/>
      </w:pPr>
      <w:r>
        <w:rPr/>
        <w:t>Product: Joint material SITURA INC. RedLINE.</w:t>
      </w:r>
    </w:p>
    <w:p w:rsidR="ABFFABFF" w:rsidRDefault="ABFFABFF" w:rsidP="ABFFABFF">
      <w:pPr>
        <w:pStyle w:val="ARCATSubPara"/>
        <w:numPr>
          <w:ilvl w:val="3"/>
          <w:numId w:val="1"/>
        </w:numPr>
        <w:rPr/>
      </w:pPr>
      <w:r>
        <w:rPr/>
        <w:t>Connections: All connections factory fabricated by vulcanization.</w:t>
      </w:r>
    </w:p>
    <w:p w:rsidR="ABFFABFF" w:rsidRDefault="ABFFABFF" w:rsidP="ABFFABFF">
      <w:pPr>
        <w:pStyle w:val="ARCATArticle"/>
        <w:numPr>
          <w:ilvl w:val="1"/>
          <w:numId w:val="1"/>
        </w:numPr>
        <w:rPr/>
      </w:pPr>
      <w:r>
        <w:rPr/>
        <w:t>PROTECTED MEMBRANE, PLAZA DECK, AND VEGETATED ROOF ASSEMBLIES</w:t>
      </w:r>
    </w:p>
    <w:p>
      <w:pPr>
        <w:pStyle w:val="ARCATnote"/>
        <w:rPr/>
      </w:pPr>
      <w:r>
        <w:rPr/>
        <w:t>** NOTE TO SPECIFIER ** Select and edit the tile mortar adhesive required from the following paragraphs if applicable for the system specified. Delete if not required.</w:t>
      </w:r>
    </w:p>
    <w:p w:rsidR="ABFFABFF" w:rsidRDefault="ABFFABFF" w:rsidP="ABFFABFF">
      <w:pPr>
        <w:pStyle w:val="ARCATParagraph"/>
        <w:numPr>
          <w:ilvl w:val="2"/>
          <w:numId w:val="1"/>
        </w:numPr>
        <w:rPr/>
      </w:pPr>
      <w:r>
        <w:rPr/>
        <w:t>Tile Mortar Adhesive</w:t>
      </w:r>
    </w:p>
    <w:p w:rsidR="ABFFABFF" w:rsidRDefault="ABFFABFF" w:rsidP="ABFFABFF">
      <w:pPr>
        <w:pStyle w:val="ARCATSubPara"/>
        <w:numPr>
          <w:ilvl w:val="3"/>
          <w:numId w:val="1"/>
        </w:numPr>
        <w:rPr/>
      </w:pPr>
      <w:r>
        <w:rPr/>
        <w:t>Latex/Polymer Modified Cementitious Mortar Adhesive: Portland cement-based mortar tile adhesive modified with liquid latex additive for improved adhesion and freeze-thaw resistance, as per ANSI A118.4, A118.5, or in accordance with ISO 13007.</w:t>
      </w:r>
    </w:p>
    <w:p w:rsidR="ABFFABFF" w:rsidRDefault="ABFFABFF" w:rsidP="ABFFABFF">
      <w:pPr>
        <w:pStyle w:val="ARCATSubPara"/>
        <w:numPr>
          <w:ilvl w:val="3"/>
          <w:numId w:val="1"/>
        </w:numPr>
        <w:rPr/>
      </w:pPr>
      <w:r>
        <w:rPr/>
        <w:t>Epoxy Setting Mortar: Two-component, solvent-free epoxy resin tile adhesive for improved adhesion and freeze-thaw resistance, as per ANSI A118.3, A118.6, or in accordance with ISO 13007.</w:t>
      </w:r>
    </w:p>
    <w:p>
      <w:pPr>
        <w:pStyle w:val="ARCATnote"/>
        <w:rPr/>
      </w:pPr>
      <w:r>
        <w:rPr/>
        <w:t>** NOTE TO SPECIFIER ** Include one of the following drainage/protection board products if required under most overburden assemblies directly on top of waterproofing membrane and over extruded polystyrene insulation in vegetated roof assemblies.</w:t>
      </w:r>
    </w:p>
    <w:p w:rsidR="ABFFABFF" w:rsidRDefault="ABFFABFF" w:rsidP="ABFFABFF">
      <w:pPr>
        <w:pStyle w:val="ARCATParagraph"/>
        <w:numPr>
          <w:ilvl w:val="2"/>
          <w:numId w:val="1"/>
        </w:numPr>
        <w:rPr/>
      </w:pPr>
      <w:r>
        <w:rPr/>
        <w:t>Drainage/Protection Board:</w:t>
      </w:r>
    </w:p>
    <w:p w:rsidR="ABFFABFF" w:rsidRDefault="ABFFABFF" w:rsidP="ABFFABFF">
      <w:pPr>
        <w:pStyle w:val="ARCATSubPara"/>
        <w:numPr>
          <w:ilvl w:val="3"/>
          <w:numId w:val="1"/>
        </w:numPr>
        <w:rPr/>
      </w:pPr>
      <w:r>
        <w:rPr/>
        <w:t>CCW MiraDRAIN, a 3-dimensional dimpled core and geotextile fabric, by Carlisle Coatings &amp; Waterproofing Incorporated.</w:t>
      </w:r>
    </w:p>
    <w:p w:rsidR="ABFFABFF" w:rsidRDefault="ABFFABFF" w:rsidP="ABFFABFF">
      <w:pPr>
        <w:pStyle w:val="ARCATSubSub1"/>
        <w:numPr>
          <w:ilvl w:val="4"/>
          <w:numId w:val="1"/>
        </w:numPr>
        <w:rPr/>
      </w:pPr>
      <w:r>
        <w:rPr/>
        <w:t>CCW MiraDRAIN 6000/6200 for use over waterproofing membranes and lagging, under slab and retaining wall applications.</w:t>
      </w:r>
    </w:p>
    <w:p w:rsidR="ABFFABFF" w:rsidRDefault="ABFFABFF" w:rsidP="ABFFABFF">
      <w:pPr>
        <w:pStyle w:val="ARCATSubSub2"/>
        <w:numPr>
          <w:ilvl w:val="5"/>
          <w:numId w:val="1"/>
        </w:numPr>
        <w:rPr/>
      </w:pPr>
      <w:r>
        <w:rPr/>
        <w:t>Properties:</w:t>
      </w:r>
    </w:p>
    <w:p w:rsidR="ABFFABFF" w:rsidRDefault="ABFFABFF" w:rsidP="ABFFABFF">
      <w:pPr>
        <w:pStyle w:val="ARCATSubSub3"/>
        <w:numPr>
          <w:ilvl w:val="6"/>
          <w:numId w:val="1"/>
        </w:numPr>
        <w:rPr/>
      </w:pPr>
      <w:r>
        <w:rPr/>
        <w:t>Thickness: 0.40" (10.16mm)</w:t>
      </w:r>
    </w:p>
    <w:p w:rsidR="ABFFABFF" w:rsidRDefault="ABFFABFF" w:rsidP="ABFFABFF">
      <w:pPr>
        <w:pStyle w:val="ARCATSubSub3"/>
        <w:numPr>
          <w:ilvl w:val="6"/>
          <w:numId w:val="1"/>
        </w:numPr>
        <w:rPr/>
      </w:pPr>
      <w:r>
        <w:rPr/>
        <w:t>Compressive Strength: 15,000 psf (718 kN/m</w:t>
      </w:r>
      <w:r>
        <w:rPr>
          <w:vertAlign w:val="superscript"/>
        </w:rPr>
        <w:t>2</w:t>
      </w:r>
      <w:r>
        <w:rPr/>
        <w:t>)</w:t>
      </w:r>
    </w:p>
    <w:p w:rsidR="ABFFABFF" w:rsidRDefault="ABFFABFF" w:rsidP="ABFFABFF">
      <w:pPr>
        <w:pStyle w:val="ARCATSubSub3"/>
        <w:numPr>
          <w:ilvl w:val="6"/>
          <w:numId w:val="1"/>
        </w:numPr>
        <w:rPr/>
      </w:pPr>
      <w:r>
        <w:rPr/>
        <w:t>Maximum Flow Rate: 21 gpm/ft (260 l/min/m)</w:t>
      </w:r>
    </w:p>
    <w:p w:rsidR="ABFFABFF" w:rsidRDefault="ABFFABFF" w:rsidP="ABFFABFF">
      <w:pPr>
        <w:pStyle w:val="ARCATSubSub3"/>
        <w:numPr>
          <w:ilvl w:val="6"/>
          <w:numId w:val="1"/>
        </w:numPr>
        <w:rPr/>
      </w:pPr>
      <w:r>
        <w:rPr/>
        <w:t>Installed Vertically: Yes (Foundations, Retaining Walls)</w:t>
      </w:r>
    </w:p>
    <w:p w:rsidR="ABFFABFF" w:rsidRDefault="ABFFABFF" w:rsidP="ABFFABFF">
      <w:pPr>
        <w:pStyle w:val="ARCATSubSub3"/>
        <w:numPr>
          <w:ilvl w:val="6"/>
          <w:numId w:val="1"/>
        </w:numPr>
        <w:rPr/>
      </w:pPr>
      <w:r>
        <w:rPr/>
        <w:t>Installed Horizontally: Yes (Plaza Decks, Planters)</w:t>
      </w:r>
    </w:p>
    <w:p w:rsidR="ABFFABFF" w:rsidRDefault="ABFFABFF" w:rsidP="ABFFABFF">
      <w:pPr>
        <w:pStyle w:val="ARCATSubSub3"/>
        <w:numPr>
          <w:ilvl w:val="6"/>
          <w:numId w:val="1"/>
        </w:numPr>
        <w:rPr/>
      </w:pPr>
      <w:r>
        <w:rPr/>
        <w:t>Apparent Opening Size: 70 U.S. Sieve (0.21 mm)</w:t>
      </w:r>
    </w:p>
    <w:p w:rsidR="ABFFABFF" w:rsidRDefault="ABFFABFF" w:rsidP="ABFFABFF">
      <w:pPr>
        <w:pStyle w:val="ARCATSubSub3"/>
        <w:numPr>
          <w:ilvl w:val="6"/>
          <w:numId w:val="1"/>
        </w:numPr>
        <w:rPr/>
      </w:pPr>
      <w:r>
        <w:rPr/>
        <w:t>Water Flow Rate: 140 gpm/ft</w:t>
      </w:r>
      <w:r>
        <w:rPr>
          <w:vertAlign w:val="superscript"/>
        </w:rPr>
        <w:t>2</w:t>
      </w:r>
      <w:r>
        <w:rPr/>
        <w:t> (5,704 l/min/m</w:t>
      </w:r>
      <w:r>
        <w:rPr>
          <w:vertAlign w:val="superscript"/>
        </w:rPr>
        <w:t>2</w:t>
      </w:r>
      <w:r>
        <w:rPr/>
        <w:t>)</w:t>
      </w:r>
    </w:p>
    <w:p w:rsidR="ABFFABFF" w:rsidRDefault="ABFFABFF" w:rsidP="ABFFABFF">
      <w:pPr>
        <w:pStyle w:val="ARCATSubSub3"/>
        <w:numPr>
          <w:ilvl w:val="6"/>
          <w:numId w:val="1"/>
        </w:numPr>
        <w:rPr/>
      </w:pPr>
      <w:r>
        <w:rPr/>
        <w:t>Grab Tensile Strength: 160 lbs. (712 N)</w:t>
      </w:r>
    </w:p>
    <w:p w:rsidR="ABFFABFF" w:rsidRDefault="ABFFABFF" w:rsidP="ABFFABFF">
      <w:pPr>
        <w:pStyle w:val="ARCATSubSub3"/>
        <w:numPr>
          <w:ilvl w:val="6"/>
          <w:numId w:val="1"/>
        </w:numPr>
        <w:rPr/>
      </w:pPr>
      <w:r>
        <w:rPr/>
        <w:t>CBR Puncture Resistance: 410 lbs. (1,825 N)</w:t>
      </w:r>
    </w:p>
    <w:p w:rsidR="ABFFABFF" w:rsidRDefault="ABFFABFF" w:rsidP="ABFFABFF">
      <w:pPr>
        <w:pStyle w:val="ARCATSubSub3"/>
        <w:numPr>
          <w:ilvl w:val="6"/>
          <w:numId w:val="1"/>
        </w:numPr>
        <w:rPr/>
      </w:pPr>
      <w:r>
        <w:rPr/>
        <w:t>System Performance Index: 3,150</w:t>
      </w:r>
    </w:p>
    <w:p w:rsidR="ABFFABFF" w:rsidRDefault="ABFFABFF" w:rsidP="ABFFABFF">
      <w:pPr>
        <w:pStyle w:val="ARCATSubSub1"/>
        <w:numPr>
          <w:ilvl w:val="4"/>
          <w:numId w:val="1"/>
        </w:numPr>
        <w:rPr/>
      </w:pPr>
      <w:r>
        <w:rPr/>
        <w:t>CCW MiraDRAIN 9000 for horizontal plaza and roof deck applications.</w:t>
      </w:r>
    </w:p>
    <w:p w:rsidR="ABFFABFF" w:rsidRDefault="ABFFABFF" w:rsidP="ABFFABFF">
      <w:pPr>
        <w:pStyle w:val="ARCATSubSub2"/>
        <w:numPr>
          <w:ilvl w:val="5"/>
          <w:numId w:val="1"/>
        </w:numPr>
        <w:rPr/>
      </w:pPr>
      <w:r>
        <w:rPr/>
        <w:t>Properties:</w:t>
      </w:r>
    </w:p>
    <w:p w:rsidR="ABFFABFF" w:rsidRDefault="ABFFABFF" w:rsidP="ABFFABFF">
      <w:pPr>
        <w:pStyle w:val="ARCATSubSub3"/>
        <w:numPr>
          <w:ilvl w:val="6"/>
          <w:numId w:val="1"/>
        </w:numPr>
        <w:rPr/>
      </w:pPr>
      <w:r>
        <w:rPr/>
        <w:t>Thickness: 0.40 in (10.16 mm)</w:t>
      </w:r>
    </w:p>
    <w:p w:rsidR="ABFFABFF" w:rsidRDefault="ABFFABFF" w:rsidP="ABFFABFF">
      <w:pPr>
        <w:pStyle w:val="ARCATSubSub3"/>
        <w:numPr>
          <w:ilvl w:val="6"/>
          <w:numId w:val="1"/>
        </w:numPr>
        <w:rPr/>
      </w:pPr>
      <w:r>
        <w:rPr/>
        <w:t>Compressive Strength: 18,000 psf (862 kN/m</w:t>
      </w:r>
      <w:r>
        <w:rPr>
          <w:vertAlign w:val="superscript"/>
        </w:rPr>
        <w:t>2</w:t>
      </w:r>
      <w:r>
        <w:rPr/>
        <w:t>)</w:t>
      </w:r>
    </w:p>
    <w:p w:rsidR="ABFFABFF" w:rsidRDefault="ABFFABFF" w:rsidP="ABFFABFF">
      <w:pPr>
        <w:pStyle w:val="ARCATSubSub3"/>
        <w:numPr>
          <w:ilvl w:val="6"/>
          <w:numId w:val="1"/>
        </w:numPr>
        <w:rPr/>
      </w:pPr>
      <w:r>
        <w:rPr/>
        <w:t>Maximum Flow Rate: 21 gpm/ft (260 l/min/m)</w:t>
      </w:r>
    </w:p>
    <w:p w:rsidR="ABFFABFF" w:rsidRDefault="ABFFABFF" w:rsidP="ABFFABFF">
      <w:pPr>
        <w:pStyle w:val="ARCATSubSub3"/>
        <w:numPr>
          <w:ilvl w:val="6"/>
          <w:numId w:val="1"/>
        </w:numPr>
        <w:rPr/>
      </w:pPr>
      <w:r>
        <w:rPr/>
        <w:t>Installed Vertically: Not Recommended (Typically Horizontal)</w:t>
      </w:r>
    </w:p>
    <w:p w:rsidR="ABFFABFF" w:rsidRDefault="ABFFABFF" w:rsidP="ABFFABFF">
      <w:pPr>
        <w:pStyle w:val="ARCATSubSub3"/>
        <w:numPr>
          <w:ilvl w:val="6"/>
          <w:numId w:val="1"/>
        </w:numPr>
        <w:rPr/>
      </w:pPr>
      <w:r>
        <w:rPr/>
        <w:t>Installed Horizontally: Yes (Plaza Decks, Parking Decks, Green Roofs)</w:t>
      </w:r>
    </w:p>
    <w:p w:rsidR="ABFFABFF" w:rsidRDefault="ABFFABFF" w:rsidP="ABFFABFF">
      <w:pPr>
        <w:pStyle w:val="ARCATSubSub3"/>
        <w:numPr>
          <w:ilvl w:val="6"/>
          <w:numId w:val="1"/>
        </w:numPr>
        <w:rPr/>
      </w:pPr>
      <w:r>
        <w:rPr/>
        <w:t>Apparent Opening Size: 40 U.S. Sieve (0.42 mm)</w:t>
      </w:r>
    </w:p>
    <w:p w:rsidR="ABFFABFF" w:rsidRDefault="ABFFABFF" w:rsidP="ABFFABFF">
      <w:pPr>
        <w:pStyle w:val="ARCATSubSub3"/>
        <w:numPr>
          <w:ilvl w:val="6"/>
          <w:numId w:val="1"/>
        </w:numPr>
        <w:rPr/>
      </w:pPr>
      <w:r>
        <w:rPr/>
        <w:t>Water Flow Rate: 145 gpm/ft</w:t>
      </w:r>
      <w:r>
        <w:rPr>
          <w:vertAlign w:val="superscript"/>
        </w:rPr>
        <w:t>2</w:t>
      </w:r>
      <w:r>
        <w:rPr/>
        <w:t> (5,907 l/min/m</w:t>
      </w:r>
      <w:r>
        <w:rPr>
          <w:vertAlign w:val="superscript"/>
        </w:rPr>
        <w:t>2</w:t>
      </w:r>
      <w:r>
        <w:rPr/>
        <w:t>)</w:t>
      </w:r>
    </w:p>
    <w:p w:rsidR="ABFFABFF" w:rsidRDefault="ABFFABFF" w:rsidP="ABFFABFF">
      <w:pPr>
        <w:pStyle w:val="ARCATSubSub3"/>
        <w:numPr>
          <w:ilvl w:val="6"/>
          <w:numId w:val="1"/>
        </w:numPr>
        <w:rPr/>
      </w:pPr>
      <w:r>
        <w:rPr/>
        <w:t>Grab Tensile Strength: 365 lbs. (1,623 N)</w:t>
      </w:r>
    </w:p>
    <w:p w:rsidR="ABFFABFF" w:rsidRDefault="ABFFABFF" w:rsidP="ABFFABFF">
      <w:pPr>
        <w:pStyle w:val="ARCATSubSub3"/>
        <w:numPr>
          <w:ilvl w:val="6"/>
          <w:numId w:val="1"/>
        </w:numPr>
        <w:rPr/>
      </w:pPr>
      <w:r>
        <w:rPr/>
        <w:t>CBR Puncture Resistance: 1,000 lbs. (4,448 N)</w:t>
      </w:r>
    </w:p>
    <w:p w:rsidR="ABFFABFF" w:rsidRDefault="ABFFABFF" w:rsidP="ABFFABFF">
      <w:pPr>
        <w:pStyle w:val="ARCATSubSub3"/>
        <w:numPr>
          <w:ilvl w:val="6"/>
          <w:numId w:val="1"/>
        </w:numPr>
        <w:rPr/>
      </w:pPr>
      <w:r>
        <w:rPr/>
        <w:t>System Performance Index: 3,045</w:t>
      </w:r>
    </w:p>
    <w:p>
      <w:pPr>
        <w:pStyle w:val="ARCATnote"/>
        <w:rPr/>
      </w:pPr>
      <w:r>
        <w:rPr/>
        <w:t>** NOTE TO SPECIFIER ** Include and edit overburden insulation if required as part of protected membrane, plaza deck, and vegetated roof assemblies. Delete if not applicable.</w:t>
      </w:r>
    </w:p>
    <w:p w:rsidR="ABFFABFF" w:rsidRDefault="ABFFABFF" w:rsidP="ABFFABFF">
      <w:pPr>
        <w:pStyle w:val="ARCATParagraph"/>
        <w:numPr>
          <w:ilvl w:val="2"/>
          <w:numId w:val="1"/>
        </w:numPr>
        <w:rPr/>
      </w:pPr>
      <w:r>
        <w:rPr/>
        <w:t>Flat Overburden Insulation:</w:t>
      </w:r>
    </w:p>
    <w:p w:rsidR="ABFFABFF" w:rsidRDefault="ABFFABFF" w:rsidP="ABFFABFF">
      <w:pPr>
        <w:pStyle w:val="ARCATSubPara"/>
        <w:numPr>
          <w:ilvl w:val="3"/>
          <w:numId w:val="1"/>
        </w:numPr>
        <w:rPr/>
      </w:pPr>
      <w:r>
        <w:rPr/>
        <w:t>Dupont Company STYROAM Rigid extruded polystyrene board with natural skin surfaces; 2-inch minimum thickness:</w:t>
      </w:r>
    </w:p>
    <w:p w:rsidR="ABFFABFF" w:rsidRDefault="ABFFABFF" w:rsidP="ABFFABFF">
      <w:pPr>
        <w:pStyle w:val="ARCATSubSub1"/>
        <w:numPr>
          <w:ilvl w:val="4"/>
          <w:numId w:val="1"/>
        </w:numPr>
        <w:rPr/>
      </w:pPr>
      <w:r>
        <w:rPr/>
        <w:t>ASTM C 578 Type:</w:t>
      </w:r>
    </w:p>
    <w:p w:rsidR="ABFFABFF" w:rsidRDefault="ABFFABFF" w:rsidP="ABFFABFF">
      <w:pPr>
        <w:pStyle w:val="ARCATSubSub2"/>
        <w:numPr>
          <w:ilvl w:val="5"/>
          <w:numId w:val="1"/>
        </w:numPr>
        <w:rPr/>
      </w:pPr>
      <w:r>
        <w:rPr/>
        <w:t>Type VI: HIGHLOAD 40</w:t>
      </w:r>
    </w:p>
    <w:p w:rsidR="ABFFABFF" w:rsidRDefault="ABFFABFF" w:rsidP="ABFFABFF">
      <w:pPr>
        <w:pStyle w:val="ARCATSubSub2"/>
        <w:numPr>
          <w:ilvl w:val="5"/>
          <w:numId w:val="1"/>
        </w:numPr>
        <w:rPr/>
      </w:pPr>
      <w:r>
        <w:rPr/>
        <w:t>Type VII: HIGHLOAD 60</w:t>
      </w:r>
    </w:p>
    <w:p w:rsidR="ABFFABFF" w:rsidRDefault="ABFFABFF" w:rsidP="ABFFABFF">
      <w:pPr>
        <w:pStyle w:val="ARCATSubSub1"/>
        <w:numPr>
          <w:ilvl w:val="4"/>
          <w:numId w:val="1"/>
        </w:numPr>
        <w:rPr/>
      </w:pPr>
      <w:r>
        <w:rPr/>
        <w:t>Compressive Strength ASTM D 1621</w:t>
      </w:r>
    </w:p>
    <w:p w:rsidR="ABFFABFF" w:rsidRDefault="ABFFABFF" w:rsidP="ABFFABFF">
      <w:pPr>
        <w:pStyle w:val="ARCATSubSub2"/>
        <w:numPr>
          <w:ilvl w:val="5"/>
          <w:numId w:val="1"/>
        </w:numPr>
        <w:rPr/>
      </w:pPr>
      <w:r>
        <w:rPr/>
        <w:t>40 PSI: HIGHLOAD 40</w:t>
      </w:r>
    </w:p>
    <w:p w:rsidR="ABFFABFF" w:rsidRDefault="ABFFABFF" w:rsidP="ABFFABFF">
      <w:pPr>
        <w:pStyle w:val="ARCATSubSub2"/>
        <w:numPr>
          <w:ilvl w:val="5"/>
          <w:numId w:val="1"/>
        </w:numPr>
        <w:rPr/>
      </w:pPr>
      <w:r>
        <w:rPr/>
        <w:t>60 PSI: HIGHLOAD 60</w:t>
      </w:r>
    </w:p>
    <w:p w:rsidR="ABFFABFF" w:rsidRDefault="ABFFABFF" w:rsidP="ABFFABFF">
      <w:pPr>
        <w:pStyle w:val="ARCATSubSub1"/>
        <w:numPr>
          <w:ilvl w:val="4"/>
          <w:numId w:val="1"/>
        </w:numPr>
        <w:rPr/>
      </w:pPr>
      <w:r>
        <w:rPr/>
        <w:t>Board Size: __x__ inches</w:t>
      </w:r>
    </w:p>
    <w:p w:rsidR="ABFFABFF" w:rsidRDefault="ABFFABFF" w:rsidP="ABFFABFF">
      <w:pPr>
        <w:pStyle w:val="ARCATSubSub1"/>
        <w:numPr>
          <w:ilvl w:val="4"/>
          <w:numId w:val="1"/>
        </w:numPr>
        <w:rPr/>
      </w:pPr>
      <w:r>
        <w:rPr/>
        <w:t>Board Thickness: ____ inches</w:t>
      </w:r>
    </w:p>
    <w:p w:rsidR="ABFFABFF" w:rsidRDefault="ABFFABFF" w:rsidP="ABFFABFF">
      <w:pPr>
        <w:pStyle w:val="ARCATSubSub1"/>
        <w:numPr>
          <w:ilvl w:val="4"/>
          <w:numId w:val="1"/>
        </w:numPr>
        <w:rPr/>
      </w:pPr>
      <w:r>
        <w:rPr/>
        <w:t>Aged Thermal Resistance in Accordance with ASTM C518: R-5 per inch (RSI 0.87 per 25 mm).</w:t>
      </w:r>
    </w:p>
    <w:p w:rsidR="ABFFABFF" w:rsidRDefault="ABFFABFF" w:rsidP="ABFFABFF">
      <w:pPr>
        <w:pStyle w:val="ARCATSubSub1"/>
        <w:numPr>
          <w:ilvl w:val="4"/>
          <w:numId w:val="1"/>
        </w:numPr>
        <w:rPr/>
      </w:pPr>
      <w:r>
        <w:rPr/>
        <w:t>Board Edges: square</w:t>
      </w:r>
    </w:p>
    <w:p w:rsidR="ABFFABFF" w:rsidRDefault="ABFFABFF" w:rsidP="ABFFABFF">
      <w:pPr>
        <w:pStyle w:val="ARCATSubPara"/>
        <w:numPr>
          <w:ilvl w:val="3"/>
          <w:numId w:val="1"/>
        </w:numPr>
        <w:rPr/>
      </w:pPr>
      <w:r>
        <w:rPr/>
        <w:t>Kingspan GreenGuard closed- cell extruded polystyrene (XPS) Insulation board; 1.5" minimum thickness:</w:t>
      </w:r>
    </w:p>
    <w:p w:rsidR="ABFFABFF" w:rsidRDefault="ABFFABFF" w:rsidP="ABFFABFF">
      <w:pPr>
        <w:pStyle w:val="ARCATSubSub1"/>
        <w:numPr>
          <w:ilvl w:val="4"/>
          <w:numId w:val="1"/>
        </w:numPr>
        <w:rPr/>
      </w:pPr>
      <w:r>
        <w:rPr/>
        <w:t>ASTM C 578 Type:</w:t>
      </w:r>
    </w:p>
    <w:p w:rsidR="ABFFABFF" w:rsidRDefault="ABFFABFF" w:rsidP="ABFFABFF">
      <w:pPr>
        <w:pStyle w:val="ARCATSubSub2"/>
        <w:numPr>
          <w:ilvl w:val="5"/>
          <w:numId w:val="1"/>
        </w:numPr>
        <w:rPr/>
      </w:pPr>
      <w:r>
        <w:rPr/>
        <w:t>Type VI: GreenGuard GG40-LG</w:t>
      </w:r>
    </w:p>
    <w:p w:rsidR="ABFFABFF" w:rsidRDefault="ABFFABFF" w:rsidP="ABFFABFF">
      <w:pPr>
        <w:pStyle w:val="ARCATSubSub2"/>
        <w:numPr>
          <w:ilvl w:val="5"/>
          <w:numId w:val="1"/>
        </w:numPr>
        <w:rPr/>
      </w:pPr>
      <w:r>
        <w:rPr/>
        <w:t>Type VII: GreenGuard GG60-LG</w:t>
      </w:r>
    </w:p>
    <w:p w:rsidR="ABFFABFF" w:rsidRDefault="ABFFABFF" w:rsidP="ABFFABFF">
      <w:pPr>
        <w:pStyle w:val="ARCATSubSub1"/>
        <w:numPr>
          <w:ilvl w:val="4"/>
          <w:numId w:val="1"/>
        </w:numPr>
        <w:rPr/>
      </w:pPr>
      <w:r>
        <w:rPr/>
        <w:t>Compressive Strength ASTM D 1621</w:t>
      </w:r>
    </w:p>
    <w:p w:rsidR="ABFFABFF" w:rsidRDefault="ABFFABFF" w:rsidP="ABFFABFF">
      <w:pPr>
        <w:pStyle w:val="ARCATSubSub2"/>
        <w:numPr>
          <w:ilvl w:val="5"/>
          <w:numId w:val="1"/>
        </w:numPr>
        <w:rPr/>
      </w:pPr>
      <w:r>
        <w:rPr/>
        <w:t>40 PSI: GreenGuard GG40-LG</w:t>
      </w:r>
    </w:p>
    <w:p w:rsidR="ABFFABFF" w:rsidRDefault="ABFFABFF" w:rsidP="ABFFABFF">
      <w:pPr>
        <w:pStyle w:val="ARCATSubSub2"/>
        <w:numPr>
          <w:ilvl w:val="5"/>
          <w:numId w:val="1"/>
        </w:numPr>
        <w:rPr/>
      </w:pPr>
      <w:r>
        <w:rPr/>
        <w:t>60 PSI: GreenGuard GG60-LG</w:t>
      </w:r>
    </w:p>
    <w:p w:rsidR="ABFFABFF" w:rsidRDefault="ABFFABFF" w:rsidP="ABFFABFF">
      <w:pPr>
        <w:pStyle w:val="ARCATSubSub1"/>
        <w:numPr>
          <w:ilvl w:val="4"/>
          <w:numId w:val="1"/>
        </w:numPr>
        <w:rPr/>
      </w:pPr>
      <w:r>
        <w:rPr/>
        <w:t>Board Size: __x__ inches</w:t>
      </w:r>
    </w:p>
    <w:p w:rsidR="ABFFABFF" w:rsidRDefault="ABFFABFF" w:rsidP="ABFFABFF">
      <w:pPr>
        <w:pStyle w:val="ARCATSubSub1"/>
        <w:numPr>
          <w:ilvl w:val="4"/>
          <w:numId w:val="1"/>
        </w:numPr>
        <w:rPr/>
      </w:pPr>
      <w:r>
        <w:rPr/>
        <w:t>Board Thickness: ____ inches</w:t>
      </w:r>
    </w:p>
    <w:p w:rsidR="ABFFABFF" w:rsidRDefault="ABFFABFF" w:rsidP="ABFFABFF">
      <w:pPr>
        <w:pStyle w:val="ARCATSubSub1"/>
        <w:numPr>
          <w:ilvl w:val="4"/>
          <w:numId w:val="1"/>
        </w:numPr>
        <w:rPr/>
      </w:pPr>
      <w:r>
        <w:rPr/>
        <w:t>Aged Thermal Resistance in Accordance with ASTM C518: R-5 per inch (RSI 0.87 per 25 mm).</w:t>
      </w:r>
    </w:p>
    <w:p w:rsidR="ABFFABFF" w:rsidRDefault="ABFFABFF" w:rsidP="ABFFABFF">
      <w:pPr>
        <w:pStyle w:val="ARCATSubSub1"/>
        <w:numPr>
          <w:ilvl w:val="4"/>
          <w:numId w:val="1"/>
        </w:numPr>
        <w:rPr/>
      </w:pPr>
      <w:r>
        <w:rPr/>
        <w:t>Board Edges: square</w:t>
      </w:r>
    </w:p>
    <w:p w:rsidR="ABFFABFF" w:rsidRDefault="ABFFABFF" w:rsidP="ABFFABFF">
      <w:pPr>
        <w:pStyle w:val="ARCATParagraph"/>
        <w:numPr>
          <w:ilvl w:val="2"/>
          <w:numId w:val="1"/>
        </w:numPr>
        <w:rPr/>
      </w:pPr>
      <w:r>
        <w:rPr/>
        <w:t>Tapered Overburden Insulation:</w:t>
      </w:r>
    </w:p>
    <w:p w:rsidR="ABFFABFF" w:rsidRDefault="ABFFABFF" w:rsidP="ABFFABFF">
      <w:pPr>
        <w:pStyle w:val="ARCATSubPara"/>
        <w:numPr>
          <w:ilvl w:val="3"/>
          <w:numId w:val="1"/>
        </w:numPr>
        <w:rPr/>
      </w:pPr>
      <w:r>
        <w:rPr/>
        <w:t>Dupont Company STYROAM DECKMATE Rigid extruded polystyrene board with natural skin surfaces; 2-inch minimum thickness.</w:t>
      </w:r>
    </w:p>
    <w:p w:rsidR="ABFFABFF" w:rsidRDefault="ABFFABFF" w:rsidP="ABFFABFF">
      <w:pPr>
        <w:pStyle w:val="ARCATSubSub1"/>
        <w:numPr>
          <w:ilvl w:val="4"/>
          <w:numId w:val="1"/>
        </w:numPr>
        <w:rPr/>
      </w:pPr>
      <w:r>
        <w:rPr/>
        <w:t>ASTM C 578 Type:</w:t>
      </w:r>
    </w:p>
    <w:p w:rsidR="ABFFABFF" w:rsidRDefault="ABFFABFF" w:rsidP="ABFFABFF">
      <w:pPr>
        <w:pStyle w:val="ARCATSubSub2"/>
        <w:numPr>
          <w:ilvl w:val="5"/>
          <w:numId w:val="1"/>
        </w:numPr>
        <w:rPr/>
      </w:pPr>
      <w:r>
        <w:rPr/>
        <w:t>Type VI: HIGHLOAD 40</w:t>
      </w:r>
    </w:p>
    <w:p w:rsidR="ABFFABFF" w:rsidRDefault="ABFFABFF" w:rsidP="ABFFABFF">
      <w:pPr>
        <w:pStyle w:val="ARCATSubSub2"/>
        <w:numPr>
          <w:ilvl w:val="5"/>
          <w:numId w:val="1"/>
        </w:numPr>
        <w:rPr/>
      </w:pPr>
      <w:r>
        <w:rPr/>
        <w:t>Type VII: HIGHLOAD 60</w:t>
      </w:r>
    </w:p>
    <w:p w:rsidR="ABFFABFF" w:rsidRDefault="ABFFABFF" w:rsidP="ABFFABFF">
      <w:pPr>
        <w:pStyle w:val="ARCATSubSub1"/>
        <w:numPr>
          <w:ilvl w:val="4"/>
          <w:numId w:val="1"/>
        </w:numPr>
        <w:rPr/>
      </w:pPr>
      <w:r>
        <w:rPr/>
        <w:t>Compressive Strength ASTM D 1621:</w:t>
      </w:r>
    </w:p>
    <w:p w:rsidR="ABFFABFF" w:rsidRDefault="ABFFABFF" w:rsidP="ABFFABFF">
      <w:pPr>
        <w:pStyle w:val="ARCATSubSub2"/>
        <w:numPr>
          <w:ilvl w:val="5"/>
          <w:numId w:val="1"/>
        </w:numPr>
        <w:rPr/>
      </w:pPr>
      <w:r>
        <w:rPr/>
        <w:t>40 PSI: HIGHLOAD 40</w:t>
      </w:r>
    </w:p>
    <w:p w:rsidR="ABFFABFF" w:rsidRDefault="ABFFABFF" w:rsidP="ABFFABFF">
      <w:pPr>
        <w:pStyle w:val="ARCATSubSub2"/>
        <w:numPr>
          <w:ilvl w:val="5"/>
          <w:numId w:val="1"/>
        </w:numPr>
        <w:rPr/>
      </w:pPr>
      <w:r>
        <w:rPr/>
        <w:t>60 PSI: HIGHLOAD 60</w:t>
      </w:r>
    </w:p>
    <w:p w:rsidR="ABFFABFF" w:rsidRDefault="ABFFABFF" w:rsidP="ABFFABFF">
      <w:pPr>
        <w:pStyle w:val="ARCATSubSub1"/>
        <w:numPr>
          <w:ilvl w:val="4"/>
          <w:numId w:val="1"/>
        </w:numPr>
        <w:rPr/>
      </w:pPr>
      <w:r>
        <w:rPr/>
        <w:t>Board Size: __x__ inches.</w:t>
      </w:r>
    </w:p>
    <w:p w:rsidR="ABFFABFF" w:rsidRDefault="ABFFABFF" w:rsidP="ABFFABFF">
      <w:pPr>
        <w:pStyle w:val="ARCATSubSub1"/>
        <w:numPr>
          <w:ilvl w:val="4"/>
          <w:numId w:val="1"/>
        </w:numPr>
        <w:rPr/>
      </w:pPr>
      <w:r>
        <w:rPr/>
        <w:t>Total Thickness: As required to achieve an average R value of ___ for tapered insulation system.</w:t>
      </w:r>
    </w:p>
    <w:p w:rsidR="ABFFABFF" w:rsidRDefault="ABFFABFF" w:rsidP="ABFFABFF">
      <w:pPr>
        <w:pStyle w:val="ARCATSubSub1"/>
        <w:numPr>
          <w:ilvl w:val="4"/>
          <w:numId w:val="1"/>
        </w:numPr>
        <w:rPr/>
      </w:pPr>
      <w:r>
        <w:rPr/>
        <w:t>Aged Thermal Resistance in Accordance with ASTM C 518: R-5 per inch (RSI 0.87 per 25 mm).</w:t>
      </w:r>
    </w:p>
    <w:p w:rsidR="ABFFABFF" w:rsidRDefault="ABFFABFF" w:rsidP="ABFFABFF">
      <w:pPr>
        <w:pStyle w:val="ARCATSubSub1"/>
        <w:numPr>
          <w:ilvl w:val="4"/>
          <w:numId w:val="1"/>
        </w:numPr>
        <w:rPr/>
      </w:pPr>
      <w:r>
        <w:rPr/>
        <w:t>Board Edges: square</w:t>
      </w:r>
    </w:p>
    <w:p w:rsidR="ABFFABFF" w:rsidRDefault="ABFFABFF" w:rsidP="ABFFABFF">
      <w:pPr>
        <w:pStyle w:val="ARCATSubSub1"/>
        <w:numPr>
          <w:ilvl w:val="4"/>
          <w:numId w:val="1"/>
        </w:numPr>
        <w:rPr/>
      </w:pPr>
      <w:r>
        <w:rPr/>
        <w:t>Slope of tapered board shall be a minimum 1/8 inch (3 mm) per foot or as designed by tapered fabricator.</w:t>
      </w:r>
    </w:p>
    <w:p w:rsidR="ABFFABFF" w:rsidRDefault="ABFFABFF" w:rsidP="ABFFABFF">
      <w:pPr>
        <w:pStyle w:val="ARCATSubPara"/>
        <w:numPr>
          <w:ilvl w:val="3"/>
          <w:numId w:val="1"/>
        </w:numPr>
        <w:rPr/>
      </w:pPr>
      <w:r>
        <w:rPr/>
        <w:t>Kingspan GreenGuard closed- cell extruded polystyrene (XPS) Insulation board; 1.5" minimum thickness:</w:t>
      </w:r>
    </w:p>
    <w:p w:rsidR="ABFFABFF" w:rsidRDefault="ABFFABFF" w:rsidP="ABFFABFF">
      <w:pPr>
        <w:pStyle w:val="ARCATSubSub1"/>
        <w:numPr>
          <w:ilvl w:val="4"/>
          <w:numId w:val="1"/>
        </w:numPr>
        <w:rPr/>
      </w:pPr>
      <w:r>
        <w:rPr/>
        <w:t>ASTM C 578 Type:</w:t>
      </w:r>
    </w:p>
    <w:p w:rsidR="ABFFABFF" w:rsidRDefault="ABFFABFF" w:rsidP="ABFFABFF">
      <w:pPr>
        <w:pStyle w:val="ARCATSubSub2"/>
        <w:numPr>
          <w:ilvl w:val="5"/>
          <w:numId w:val="1"/>
        </w:numPr>
        <w:rPr/>
      </w:pPr>
      <w:r>
        <w:rPr/>
        <w:t>Type VI: GreenGuard GG40-LG</w:t>
      </w:r>
    </w:p>
    <w:p w:rsidR="ABFFABFF" w:rsidRDefault="ABFFABFF" w:rsidP="ABFFABFF">
      <w:pPr>
        <w:pStyle w:val="ARCATSubSub2"/>
        <w:numPr>
          <w:ilvl w:val="5"/>
          <w:numId w:val="1"/>
        </w:numPr>
        <w:rPr/>
      </w:pPr>
      <w:r>
        <w:rPr/>
        <w:t>Type VII: GreenGuard GG60-LG</w:t>
      </w:r>
    </w:p>
    <w:p w:rsidR="ABFFABFF" w:rsidRDefault="ABFFABFF" w:rsidP="ABFFABFF">
      <w:pPr>
        <w:pStyle w:val="ARCATSubSub1"/>
        <w:numPr>
          <w:ilvl w:val="4"/>
          <w:numId w:val="1"/>
        </w:numPr>
        <w:rPr/>
      </w:pPr>
      <w:r>
        <w:rPr/>
        <w:t>Compressive Strength ASTM D 1621</w:t>
      </w:r>
    </w:p>
    <w:p w:rsidR="ABFFABFF" w:rsidRDefault="ABFFABFF" w:rsidP="ABFFABFF">
      <w:pPr>
        <w:pStyle w:val="ARCATSubSub2"/>
        <w:numPr>
          <w:ilvl w:val="5"/>
          <w:numId w:val="1"/>
        </w:numPr>
        <w:rPr/>
      </w:pPr>
      <w:r>
        <w:rPr/>
        <w:t>40 PSI: GreenGuard GG40-LG</w:t>
      </w:r>
    </w:p>
    <w:p w:rsidR="ABFFABFF" w:rsidRDefault="ABFFABFF" w:rsidP="ABFFABFF">
      <w:pPr>
        <w:pStyle w:val="ARCATSubSub2"/>
        <w:numPr>
          <w:ilvl w:val="5"/>
          <w:numId w:val="1"/>
        </w:numPr>
        <w:rPr/>
      </w:pPr>
      <w:r>
        <w:rPr/>
        <w:t>60 PSI: GreenGuard GG60-LG</w:t>
      </w:r>
    </w:p>
    <w:p w:rsidR="ABFFABFF" w:rsidRDefault="ABFFABFF" w:rsidP="ABFFABFF">
      <w:pPr>
        <w:pStyle w:val="ARCATSubSub1"/>
        <w:numPr>
          <w:ilvl w:val="4"/>
          <w:numId w:val="1"/>
        </w:numPr>
        <w:rPr/>
      </w:pPr>
      <w:r>
        <w:rPr/>
        <w:t>Board Size: __x__ inches</w:t>
      </w:r>
    </w:p>
    <w:p w:rsidR="ABFFABFF" w:rsidRDefault="ABFFABFF" w:rsidP="ABFFABFF">
      <w:pPr>
        <w:pStyle w:val="ARCATSubSub1"/>
        <w:numPr>
          <w:ilvl w:val="4"/>
          <w:numId w:val="1"/>
        </w:numPr>
        <w:rPr/>
      </w:pPr>
      <w:r>
        <w:rPr/>
        <w:t>Total Thickness: As required to achieve an average R value of ___ for tapered insulation system.</w:t>
      </w:r>
    </w:p>
    <w:p w:rsidR="ABFFABFF" w:rsidRDefault="ABFFABFF" w:rsidP="ABFFABFF">
      <w:pPr>
        <w:pStyle w:val="ARCATSubSub1"/>
        <w:numPr>
          <w:ilvl w:val="4"/>
          <w:numId w:val="1"/>
        </w:numPr>
        <w:rPr/>
      </w:pPr>
      <w:r>
        <w:rPr/>
        <w:t>Aged Thermal Resistance in Accordance with ASTM C 518: R-5 per inch (RSI 0.87 per 25 mm).</w:t>
      </w:r>
    </w:p>
    <w:p w:rsidR="ABFFABFF" w:rsidRDefault="ABFFABFF" w:rsidP="ABFFABFF">
      <w:pPr>
        <w:pStyle w:val="ARCATSubSub1"/>
        <w:numPr>
          <w:ilvl w:val="4"/>
          <w:numId w:val="1"/>
        </w:numPr>
        <w:rPr/>
      </w:pPr>
      <w:r>
        <w:rPr/>
        <w:t>Board Edges: square.</w:t>
      </w:r>
    </w:p>
    <w:p w:rsidR="ABFFABFF" w:rsidRDefault="ABFFABFF" w:rsidP="ABFFABFF">
      <w:pPr>
        <w:pStyle w:val="ARCATSubSub1"/>
        <w:numPr>
          <w:ilvl w:val="4"/>
          <w:numId w:val="1"/>
        </w:numPr>
        <w:rPr/>
      </w:pPr>
      <w:r>
        <w:rPr/>
        <w:t>Slope of tapered board shall be a minimum 1/8 inch (3 mm) per foot or as designed by tapered fabricator.</w:t>
      </w:r>
    </w:p>
    <w:p>
      <w:pPr>
        <w:pStyle w:val="ARCATnote"/>
        <w:rPr/>
      </w:pPr>
      <w:r>
        <w:rPr/>
        <w:t>** NOTE TO SPECIFIER ** Delete the following if not required.</w:t>
      </w:r>
    </w:p>
    <w:p w:rsidR="ABFFABFF" w:rsidRDefault="ABFFABFF" w:rsidP="ABFFABFF">
      <w:pPr>
        <w:pStyle w:val="ARCATParagraph"/>
        <w:numPr>
          <w:ilvl w:val="2"/>
          <w:numId w:val="1"/>
        </w:numPr>
        <w:rPr/>
      </w:pPr>
      <w:r>
        <w:rPr/>
        <w:t>Plaza Assembly Filter Fabric: Non-woven polyester fabric, minimum 4.0 oz/sq.yd., for use under stone ballast, sand setting bed, and similar overburden; as supplied or approved by membrane manufacturer.</w:t>
      </w:r>
    </w:p>
    <w:p>
      <w:pPr>
        <w:pStyle w:val="ARCATnote"/>
        <w:rPr/>
      </w:pPr>
      <w:r>
        <w:rPr/>
        <w:t>** NOTE TO SPECIFIER ** Include and edit Precast Concrete Pavers if required as part of roof assemblies. Delete if not applicable.</w:t>
      </w:r>
    </w:p>
    <w:p w:rsidR="ABFFABFF" w:rsidRDefault="ABFFABFF" w:rsidP="ABFFABFF">
      <w:pPr>
        <w:pStyle w:val="ARCATParagraph"/>
        <w:numPr>
          <w:ilvl w:val="2"/>
          <w:numId w:val="1"/>
        </w:numPr>
        <w:rPr/>
      </w:pPr>
      <w:r>
        <w:rPr/>
        <w:t>Precast Concrete Pavers</w:t>
      </w:r>
    </w:p>
    <w:p w:rsidR="ABFFABFF" w:rsidRDefault="ABFFABFF" w:rsidP="ABFFABFF">
      <w:pPr>
        <w:pStyle w:val="ARCATSubPara"/>
        <w:numPr>
          <w:ilvl w:val="3"/>
          <w:numId w:val="1"/>
        </w:numPr>
        <w:rPr/>
      </w:pPr>
      <w:r>
        <w:rPr/>
        <w:t>Concrete Pavers: Hanover Architectural Products, freeze-thaw resistant precast concrete pavers, minimum 2-inch thickness, with the following characteristics:</w:t>
      </w:r>
    </w:p>
    <w:p w:rsidR="ABFFABFF" w:rsidRDefault="ABFFABFF" w:rsidP="ABFFABFF">
      <w:pPr>
        <w:pStyle w:val="ARCATSubSub1"/>
        <w:numPr>
          <w:ilvl w:val="4"/>
          <w:numId w:val="1"/>
        </w:numPr>
        <w:rPr/>
      </w:pPr>
      <w:r>
        <w:rPr/>
        <w:t>Compressive Strength: 8,500 psi average minimum ASTM C 140.</w:t>
      </w:r>
    </w:p>
    <w:p w:rsidR="ABFFABFF" w:rsidRDefault="ABFFABFF" w:rsidP="ABFFABFF">
      <w:pPr>
        <w:pStyle w:val="ARCATSubSub1"/>
        <w:numPr>
          <w:ilvl w:val="4"/>
          <w:numId w:val="1"/>
        </w:numPr>
        <w:rPr/>
      </w:pPr>
      <w:r>
        <w:rPr/>
        <w:t>Flexural Strength: 1,100 psi average minimum ASTM C 293.</w:t>
      </w:r>
    </w:p>
    <w:p w:rsidR="ABFFABFF" w:rsidRDefault="ABFFABFF" w:rsidP="ABFFABFF">
      <w:pPr>
        <w:pStyle w:val="ARCATSubSub1"/>
        <w:numPr>
          <w:ilvl w:val="4"/>
          <w:numId w:val="1"/>
        </w:numPr>
        <w:rPr/>
      </w:pPr>
      <w:r>
        <w:rPr/>
        <w:t>Water Absorption: 5 percent maximum ASTM C 140.</w:t>
      </w:r>
    </w:p>
    <w:p w:rsidR="ABFFABFF" w:rsidRDefault="ABFFABFF" w:rsidP="ABFFABFF">
      <w:pPr>
        <w:pStyle w:val="ARCATSubSub1"/>
        <w:numPr>
          <w:ilvl w:val="4"/>
          <w:numId w:val="1"/>
        </w:numPr>
        <w:rPr/>
      </w:pPr>
      <w:r>
        <w:rPr/>
        <w:t>Freeze/Thaw: 1 percent maximum loss of dry weight, 50 cycles ASTM C 67.</w:t>
      </w:r>
    </w:p>
    <w:p w:rsidR="ABFFABFF" w:rsidRDefault="ABFFABFF" w:rsidP="ABFFABFF">
      <w:pPr>
        <w:pStyle w:val="ARCATSubSub1"/>
        <w:numPr>
          <w:ilvl w:val="4"/>
          <w:numId w:val="1"/>
        </w:numPr>
        <w:rPr/>
      </w:pPr>
      <w:r>
        <w:rPr/>
        <w:t>Center Load: 1,750 lbs. average minimum WTCL 99.</w:t>
      </w:r>
    </w:p>
    <w:p w:rsidR="ABFFABFF" w:rsidRDefault="ABFFABFF" w:rsidP="ABFFABFF">
      <w:pPr>
        <w:pStyle w:val="ARCATSubSub1"/>
        <w:numPr>
          <w:ilvl w:val="4"/>
          <w:numId w:val="1"/>
        </w:numPr>
        <w:rPr/>
      </w:pPr>
      <w:r>
        <w:rPr/>
        <w:t>Weight: 25 lbs./sq.ft. average minimum based on 2-inch thickness.</w:t>
      </w:r>
    </w:p>
    <w:p w:rsidR="ABFFABFF" w:rsidRDefault="ABFFABFF" w:rsidP="ABFFABFF">
      <w:pPr>
        <w:pStyle w:val="ARCATSubSub1"/>
        <w:numPr>
          <w:ilvl w:val="4"/>
          <w:numId w:val="1"/>
        </w:numPr>
        <w:rPr/>
      </w:pPr>
      <w:r>
        <w:rPr/>
        <w:t>Dimensions: ___ by ___ inches.</w:t>
      </w:r>
    </w:p>
    <w:p w:rsidR="ABFFABFF" w:rsidRDefault="ABFFABFF" w:rsidP="ABFFABFF">
      <w:pPr>
        <w:pStyle w:val="ARCATSubSub1"/>
        <w:numPr>
          <w:ilvl w:val="4"/>
          <w:numId w:val="1"/>
        </w:numPr>
        <w:rPr/>
      </w:pPr>
      <w:r>
        <w:rPr/>
        <w:t>Style: ___________.</w:t>
      </w:r>
    </w:p>
    <w:p w:rsidR="ABFFABFF" w:rsidRDefault="ABFFABFF" w:rsidP="ABFFABFF">
      <w:pPr>
        <w:pStyle w:val="ARCATSubSub1"/>
        <w:numPr>
          <w:ilvl w:val="4"/>
          <w:numId w:val="1"/>
        </w:numPr>
        <w:rPr/>
      </w:pPr>
      <w:r>
        <w:rPr/>
        <w:t>Color: __________.</w:t>
      </w:r>
    </w:p>
    <w:p w:rsidR="ABFFABFF" w:rsidRDefault="ABFFABFF" w:rsidP="ABFFABFF">
      <w:pPr>
        <w:pStyle w:val="ARCATSubPara"/>
        <w:numPr>
          <w:ilvl w:val="3"/>
          <w:numId w:val="1"/>
        </w:numPr>
        <w:rPr/>
      </w:pPr>
      <w:r>
        <w:rPr/>
        <w:t>Hanover/Compensator Paver Pedestal System: Heavy-duty polyethylene pedestals specifically designed for use with specified precast concrete pavers. Provide with shim system or integral height adjustment mechanism. Provide with drainage channels within the pedestal base.</w:t>
      </w:r>
    </w:p>
    <w:p>
      <w:pPr>
        <w:pStyle w:val="ARCATnote"/>
        <w:rPr/>
      </w:pPr>
      <w:r>
        <w:rPr/>
        <w:t>** NOTE TO SPECIFIER ** Select one of the following paragraphs if a green roof assembly is required. Delete if not required. </w:t>
      </w:r>
    </w:p>
    <w:p w:rsidR="ABFFABFF" w:rsidRDefault="ABFFABFF" w:rsidP="ABFFABFF">
      <w:pPr>
        <w:pStyle w:val="ARCATParagraph"/>
        <w:numPr>
          <w:ilvl w:val="2"/>
          <w:numId w:val="1"/>
        </w:numPr>
        <w:rPr/>
      </w:pPr>
      <w:r>
        <w:rPr/>
        <w:t>VEGETATED ROOF ASSEMBLY COMPONENTS</w:t>
      </w:r>
    </w:p>
    <w:p w:rsidR="ABFFABFF" w:rsidRDefault="ABFFABFF" w:rsidP="ABFFABFF">
      <w:pPr>
        <w:pStyle w:val="ARCATSubPara"/>
        <w:numPr>
          <w:ilvl w:val="3"/>
          <w:numId w:val="1"/>
        </w:numPr>
        <w:rPr/>
      </w:pPr>
      <w:r>
        <w:rPr/>
        <w:t>Compatibility Requirements: Vegetated roof assemblies shall be fully compatible with the primary waterproofing membrane. All drainage layers, root barriers, and protection sheets must be approved by the membrane manufacturer to ensure the integrity of the monolithic waterproofing layer.</w:t>
      </w:r>
    </w:p>
    <w:p w:rsidR="ABFFABFF" w:rsidRDefault="ABFFABFF" w:rsidP="ABFFABFF">
      <w:pPr>
        <w:pStyle w:val="ARCATSubPara"/>
        <w:numPr>
          <w:ilvl w:val="3"/>
          <w:numId w:val="1"/>
        </w:numPr>
        <w:rPr/>
      </w:pPr>
      <w:r>
        <w:rPr/>
        <w:t>Pre-Vegetated Tray Systems: </w:t>
      </w:r>
    </w:p>
    <w:p w:rsidR="ABFFABFF" w:rsidRDefault="ABFFABFF" w:rsidP="ABFFABFF">
      <w:pPr>
        <w:pStyle w:val="ARCATSubSub1"/>
        <w:numPr>
          <w:ilvl w:val="4"/>
          <w:numId w:val="1"/>
        </w:numPr>
        <w:rPr/>
      </w:pPr>
      <w:r>
        <w:rPr/>
        <w:t>LiveRoof modular tray system</w:t>
      </w:r>
    </w:p>
    <w:p w:rsidR="ABFFABFF" w:rsidRDefault="ABFFABFF" w:rsidP="ABFFABFF">
      <w:pPr>
        <w:pStyle w:val="ARCATSubSub1"/>
        <w:numPr>
          <w:ilvl w:val="4"/>
          <w:numId w:val="1"/>
        </w:numPr>
        <w:rPr/>
      </w:pPr>
      <w:r>
        <w:rPr/>
        <w:t>Installation shall include the manufacturer's specified slip sheet or protection layer between the tray feet and the membrane surface.</w:t>
      </w:r>
    </w:p>
    <w:p w:rsidR="ABFFABFF" w:rsidRDefault="ABFFABFF" w:rsidP="ABFFABFF">
      <w:pPr>
        <w:pStyle w:val="ARCATSubPara"/>
        <w:numPr>
          <w:ilvl w:val="3"/>
          <w:numId w:val="1"/>
        </w:numPr>
        <w:rPr/>
      </w:pPr>
      <w:r>
        <w:rPr/>
        <w:t>Built-Up (Multi-Layer) Vegetated Systems: </w:t>
      </w:r>
    </w:p>
    <w:p w:rsidR="ABFFABFF" w:rsidRDefault="ABFFABFF" w:rsidP="ABFFABFF">
      <w:pPr>
        <w:pStyle w:val="ARCATSubSub1"/>
        <w:numPr>
          <w:ilvl w:val="4"/>
          <w:numId w:val="1"/>
        </w:numPr>
        <w:rPr/>
      </w:pPr>
      <w:r>
        <w:rPr/>
        <w:t>Sempergreenmulti-layer built-up system</w:t>
      </w:r>
    </w:p>
    <w:p w:rsidR="ABFFABFF" w:rsidRDefault="ABFFABFF" w:rsidP="ABFFABFF">
      <w:pPr>
        <w:pStyle w:val="ARCATSubSub1"/>
        <w:numPr>
          <w:ilvl w:val="4"/>
          <w:numId w:val="1"/>
        </w:numPr>
        <w:rPr/>
      </w:pPr>
      <w:r>
        <w:rPr/>
        <w:t>The assembly shall consist of a drainage element, filter fleece, growing medium, and vegetation layer as specified by the assembly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and conditions are suitable to proceed with the Work of this specification.</w:t>
      </w:r>
    </w:p>
    <w:p w:rsidR="ABFFABFF" w:rsidRDefault="ABFFABFF" w:rsidP="ABFFABFF">
      <w:pPr>
        <w:pStyle w:val="ARCATSubPara"/>
        <w:numPr>
          <w:ilvl w:val="3"/>
          <w:numId w:val="1"/>
        </w:numPr>
        <w:rPr/>
      </w:pPr>
      <w:r>
        <w:rPr/>
        <w:t>Substrates shall be inspected and repaired as needed to provide a proper surface to receive roofing/waterproofing system.</w:t>
      </w:r>
    </w:p>
    <w:p w:rsidR="ABFFABFF" w:rsidRDefault="ABFFABFF" w:rsidP="ABFFABFF">
      <w:pPr>
        <w:pStyle w:val="ARCATSubPara"/>
        <w:numPr>
          <w:ilvl w:val="3"/>
          <w:numId w:val="1"/>
        </w:numPr>
        <w:rPr/>
      </w:pPr>
      <w:r>
        <w:rPr/>
        <w:t>Verify substrate surface slopes to drain for horizontal roofing/waterproofing applications.</w:t>
      </w:r>
    </w:p>
    <w:p w:rsidR="ABFFABFF" w:rsidRDefault="ABFFABFF" w:rsidP="ABFFABFF">
      <w:pPr>
        <w:pStyle w:val="ARCATSubPara"/>
        <w:numPr>
          <w:ilvl w:val="3"/>
          <w:numId w:val="1"/>
        </w:numPr>
        <w:rPr/>
      </w:pPr>
      <w:r>
        <w:rPr/>
        <w:t>Identify incompatible or unsatisfactory substrates, if any.</w:t>
      </w:r>
    </w:p>
    <w:p w:rsidR="ABFFABFF" w:rsidRDefault="ABFFABFF" w:rsidP="ABFFABFF">
      <w:pPr>
        <w:pStyle w:val="ARCATParagraph"/>
        <w:numPr>
          <w:ilvl w:val="2"/>
          <w:numId w:val="1"/>
        </w:numPr>
        <w:rPr/>
      </w:pPr>
      <w:r>
        <w:rPr/>
        <w:t>Verify substrate openings, curbs, and protrusions through deck/substrate, wood cant strips and reglets are in place and solidly set.</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Surfaces to be prepared as a substrate for the new roofing/waterproofing system as follows:</w:t>
      </w:r>
    </w:p>
    <w:p w:rsidR="ABFFABFF" w:rsidRDefault="ABFFABFF" w:rsidP="ABFFABFF">
      <w:pPr>
        <w:pStyle w:val="ARCATSubPara"/>
        <w:numPr>
          <w:ilvl w:val="3"/>
          <w:numId w:val="1"/>
        </w:numPr>
        <w:rPr/>
      </w:pPr>
      <w:r>
        <w:rPr/>
        <w:t>Determine the condition of the existing structural deck/substrate. All defects in the deck or substrate shall be corrected before new roofing/waterproofing work commences. Areas of deteriorated deck/substrate, porous or other affected materials must be removed and replaced with new to match existing.</w:t>
      </w:r>
    </w:p>
    <w:p w:rsidR="ABFFABFF" w:rsidRDefault="ABFFABFF" w:rsidP="ABFFABFF">
      <w:pPr>
        <w:pStyle w:val="ARCATSubPara"/>
        <w:numPr>
          <w:ilvl w:val="3"/>
          <w:numId w:val="1"/>
        </w:numPr>
        <w:rPr/>
      </w:pPr>
      <w:r>
        <w:rPr/>
        <w:t>Prepare flashing substrates as required for application of new roofing/waterproofing membrane flashings.</w:t>
      </w:r>
    </w:p>
    <w:p w:rsidR="ABFFABFF" w:rsidRDefault="ABFFABFF" w:rsidP="ABFFABFF">
      <w:pPr>
        <w:pStyle w:val="ARCATSubPara"/>
        <w:numPr>
          <w:ilvl w:val="3"/>
          <w:numId w:val="1"/>
        </w:numPr>
        <w:rPr/>
      </w:pPr>
      <w:r>
        <w:rPr/>
        <w:t>Inspect substrates, and correct defects before application of new roofing/waterproofing. Fill all surface voids greater than 1/8 inch wide with an acceptable fill material.</w:t>
      </w:r>
    </w:p>
    <w:p w:rsidR="ABFFABFF" w:rsidRDefault="ABFFABFF" w:rsidP="ABFFABFF">
      <w:pPr>
        <w:pStyle w:val="ARCATSubPara"/>
        <w:numPr>
          <w:ilvl w:val="3"/>
          <w:numId w:val="1"/>
        </w:numPr>
        <w:rPr/>
      </w:pPr>
      <w:r>
        <w:rPr/>
        <w:t>Remove all ponded water, snow, frost and/or ice from the work substrate prior to installing new roofing/waterproofing materials.</w:t>
      </w:r>
    </w:p>
    <w:p w:rsidR="ABFFABFF" w:rsidRDefault="ABFFABFF" w:rsidP="ABFFABFF">
      <w:pPr>
        <w:pStyle w:val="ARCATSubPara"/>
        <w:numPr>
          <w:ilvl w:val="3"/>
          <w:numId w:val="1"/>
        </w:numPr>
        <w:rPr/>
      </w:pPr>
      <w:r>
        <w:rPr/>
        <w:t>Substrate for roofing/waterproofing shall be clean, dry, free of loose, spalled or weak material including coatings, mineral aggregate, and flood coat/gravel surfacing, oil, grease, contaminants, abrupt changes in level, roofing/waterproofing agents, curing compounds, and free of projections which could damage membrane materials.</w:t>
      </w:r>
    </w:p>
    <w:p w:rsidR="ABFFABFF" w:rsidRDefault="ABFFABFF" w:rsidP="ABFFABFF">
      <w:pPr>
        <w:pStyle w:val="ARCATParagraph"/>
        <w:numPr>
          <w:ilvl w:val="2"/>
          <w:numId w:val="1"/>
        </w:numPr>
        <w:rPr/>
      </w:pPr>
      <w:r>
        <w:rPr/>
        <w:t>On-Site Substrate Testing: Perform tests at the beginning of the Work, and at intervals as required to assure specified substrate conditions with a minimum of 3 tests per 5000 SF area to be waterproofed. Smaller areas shall receive a minimum of 3 tests. Submit test results to the Architect promptly as they are completed. Notify the Architect immediately in the event the test results are below specified values. Do not begin application of waterproofing until acceptable conditions are achieved.</w:t>
      </w:r>
    </w:p>
    <w:p w:rsidR="ABFFABFF" w:rsidRDefault="ABFFABFF" w:rsidP="ABFFABFF">
      <w:pPr>
        <w:pStyle w:val="ARCATSubPara"/>
        <w:numPr>
          <w:ilvl w:val="3"/>
          <w:numId w:val="1"/>
        </w:numPr>
        <w:rPr/>
      </w:pPr>
      <w:r>
        <w:rPr/>
        <w:t>Cementitious Substrates:</w:t>
      </w:r>
    </w:p>
    <w:p w:rsidR="ABFFABFF" w:rsidRDefault="ABFFABFF" w:rsidP="ABFFABFF">
      <w:pPr>
        <w:pStyle w:val="ARCATSubSub1"/>
        <w:numPr>
          <w:ilvl w:val="4"/>
          <w:numId w:val="1"/>
        </w:numPr>
        <w:rPr/>
      </w:pPr>
      <w:r>
        <w:rPr/>
        <w:t>Evaluate Surface moisture content by means of a Tramex Concrete Moisture Encounter Meter CME5 or approved equal, in accordance with ASTM F 2659. A surface moisture content of under 5 percent is required to allow for proper primer penetration into the substrate.</w:t>
      </w:r>
    </w:p>
    <w:p w:rsidR="ABFFABFF" w:rsidRDefault="ABFFABFF" w:rsidP="ABFFABFF">
      <w:pPr>
        <w:pStyle w:val="ARCATSubSub1"/>
        <w:numPr>
          <w:ilvl w:val="4"/>
          <w:numId w:val="1"/>
        </w:numPr>
        <w:rPr/>
      </w:pPr>
      <w:r>
        <w:rPr/>
        <w:t>Frothing, bubbling, or pinholes within the primer indicates excessive moisture content within the substrate, beneath the surface. Blistering of membrane may result from excessive substrate moisture. Primer application during late afternoon/early evening will reduce vapor pressure within the substrate and may alleviate these conditions.</w:t>
      </w:r>
    </w:p>
    <w:p w:rsidR="ABFFABFF" w:rsidRDefault="ABFFABFF" w:rsidP="ABFFABFF">
      <w:pPr>
        <w:pStyle w:val="ARCATSubSub1"/>
        <w:numPr>
          <w:ilvl w:val="4"/>
          <w:numId w:val="1"/>
        </w:numPr>
        <w:rPr/>
      </w:pPr>
      <w:r>
        <w:rPr/>
        <w:t>Continued frothing, bubbling, or pinholes indicates excessive moisture content that requires more substantial measures. Evaluate substrate moisture content by:</w:t>
      </w:r>
    </w:p>
    <w:p w:rsidR="ABFFABFF" w:rsidRDefault="ABFFABFF" w:rsidP="ABFFABFF">
      <w:pPr>
        <w:pStyle w:val="ARCATSubSub2"/>
        <w:numPr>
          <w:ilvl w:val="5"/>
          <w:numId w:val="1"/>
        </w:numPr>
        <w:rPr/>
      </w:pPr>
      <w:r>
        <w:rPr/>
        <w:t>Relative Humidity (RH) test in accordance with ASTM F 2170: Relative moisture content of 75 percent or greater indicates the need for more extensive substrate priming and sealing, or moisture mitigation.</w:t>
      </w:r>
    </w:p>
    <w:p w:rsidR="ABFFABFF" w:rsidRDefault="ABFFABFF" w:rsidP="ABFFABFF">
      <w:pPr>
        <w:pStyle w:val="ARCATSubSub2"/>
        <w:numPr>
          <w:ilvl w:val="5"/>
          <w:numId w:val="1"/>
        </w:numPr>
        <w:rPr/>
      </w:pPr>
      <w:r>
        <w:rPr/>
        <w:t>Anhydrous Calcium Chloride Test in accordance with ASTM F 1869: Maximum result 3 lbs. / 1,000 ft2 of area per 24-hour period, greater values indicate the need for more extensive substrate priming and sealing, or moisture mitigation.</w:t>
      </w:r>
    </w:p>
    <w:p w:rsidR="ABFFABFF" w:rsidRDefault="ABFFABFF" w:rsidP="ABFFABFF">
      <w:pPr>
        <w:pStyle w:val="ARCATSubSub2"/>
        <w:numPr>
          <w:ilvl w:val="5"/>
          <w:numId w:val="1"/>
        </w:numPr>
        <w:rPr/>
      </w:pPr>
      <w:r>
        <w:rPr/>
        <w:t>Where results exceed the maximum acceptable reading contact Membrane Manufacturer.</w:t>
      </w:r>
    </w:p>
    <w:p w:rsidR="ABFFABFF" w:rsidRDefault="ABFFABFF" w:rsidP="ABFFABFF">
      <w:pPr>
        <w:pStyle w:val="ARCATSubPara"/>
        <w:numPr>
          <w:ilvl w:val="3"/>
          <w:numId w:val="1"/>
        </w:numPr>
        <w:rPr/>
      </w:pPr>
      <w:r>
        <w:rPr/>
        <w:t>Substrate Bond Strength:</w:t>
      </w:r>
    </w:p>
    <w:p w:rsidR="ABFFABFF" w:rsidRDefault="ABFFABFF" w:rsidP="ABFFABFF">
      <w:pPr>
        <w:pStyle w:val="ARCATSubSub1"/>
        <w:numPr>
          <w:ilvl w:val="4"/>
          <w:numId w:val="1"/>
        </w:numPr>
        <w:rPr/>
      </w:pPr>
      <w:r>
        <w:rPr/>
        <w:t>Evaluate bond strength by means of Elcometer Adhesion Tester Model 106 or similar device, or by the performance of a manual pull test.</w:t>
      </w:r>
    </w:p>
    <w:p w:rsidR="ABFFABFF" w:rsidRDefault="ABFFABFF" w:rsidP="ABFFABFF">
      <w:pPr>
        <w:pStyle w:val="ARCATSubSub1"/>
        <w:numPr>
          <w:ilvl w:val="4"/>
          <w:numId w:val="1"/>
        </w:numPr>
        <w:rPr/>
      </w:pPr>
      <w:r>
        <w:rPr/>
        <w:t>Tensile bond strength of membrane to substrate must be greater than or equal to 150 psi (1.0 N/mm2).</w:t>
      </w:r>
    </w:p>
    <w:p w:rsidR="ABFFABFF" w:rsidRDefault="ABFFABFF" w:rsidP="ABFFABFF">
      <w:pPr>
        <w:pStyle w:val="ARCATSubSub1"/>
        <w:numPr>
          <w:ilvl w:val="4"/>
          <w:numId w:val="1"/>
        </w:numPr>
        <w:rPr/>
      </w:pPr>
      <w:r>
        <w:rPr/>
        <w:t>Adequate surface preparation will be indicated by 135-degree peel bond strength of membrane to substrate such that cohesive failure of substrate or membrane occurs before adhesive failure of membrane/ substrate interface.</w:t>
      </w:r>
    </w:p>
    <w:p w:rsidR="ABFFABFF" w:rsidRDefault="ABFFABFF" w:rsidP="ABFFABFF">
      <w:pPr>
        <w:pStyle w:val="ARCATSubSub1"/>
        <w:numPr>
          <w:ilvl w:val="4"/>
          <w:numId w:val="1"/>
        </w:numPr>
        <w:rPr/>
      </w:pPr>
      <w:r>
        <w:rPr/>
        <w:t>In the event the bond strengths are less than the minimum specified, additional substrate preparation and testing is required. Repeat testing to verify suitability of substrate preparation.</w:t>
      </w:r>
    </w:p>
    <w:p w:rsidR="ABFFABFF" w:rsidRDefault="ABFFABFF" w:rsidP="ABFFABFF">
      <w:pPr>
        <w:pStyle w:val="ARCATSubSub1"/>
        <w:numPr>
          <w:ilvl w:val="4"/>
          <w:numId w:val="1"/>
        </w:numPr>
        <w:rPr/>
      </w:pPr>
      <w:r>
        <w:rPr/>
        <w:t>Where results exceed the maximum acceptable reading contact Membrane Manufacturer for recommendations.</w:t>
      </w:r>
    </w:p>
    <w:p>
      <w:pPr>
        <w:pStyle w:val="ARCATnote"/>
        <w:rPr/>
      </w:pPr>
      <w:r>
        <w:rPr/>
        <w:t>** NOTE TO SPECIFIER ** Select required substrate preparation method(s) from the following paragraphs and delete those that are not applicable.</w:t>
      </w:r>
    </w:p>
    <w:p w:rsidR="ABFFABFF" w:rsidRDefault="ABFFABFF" w:rsidP="ABFFABFF">
      <w:pPr>
        <w:pStyle w:val="ARCATParagraph"/>
        <w:numPr>
          <w:ilvl w:val="2"/>
          <w:numId w:val="1"/>
        </w:numPr>
        <w:rPr/>
      </w:pPr>
      <w:r>
        <w:rPr/>
        <w:t>Existing Asphaltic Bituminous Waterproofing:</w:t>
      </w:r>
    </w:p>
    <w:p w:rsidR="ABFFABFF" w:rsidRDefault="ABFFABFF" w:rsidP="ABFFABFF">
      <w:pPr>
        <w:pStyle w:val="ARCATSubPara"/>
        <w:numPr>
          <w:ilvl w:val="3"/>
          <w:numId w:val="1"/>
        </w:numPr>
        <w:rPr/>
      </w:pPr>
      <w:r>
        <w:rPr/>
        <w:t>Remove existing flashings down to the structural substrate/penetration at all flashing areas.</w:t>
      </w:r>
    </w:p>
    <w:p w:rsidR="ABFFABFF" w:rsidRDefault="ABFFABFF" w:rsidP="ABFFABFF">
      <w:pPr>
        <w:pStyle w:val="ARCATSubPara"/>
        <w:numPr>
          <w:ilvl w:val="3"/>
          <w:numId w:val="1"/>
        </w:numPr>
        <w:rPr/>
      </w:pPr>
      <w:r>
        <w:rPr/>
        <w:t>Damaged/saturated areas of existing roofing membrane and underlying assembly shall be removed and replaced, or repaired in kind.</w:t>
      </w:r>
    </w:p>
    <w:p w:rsidR="ABFFABFF" w:rsidRDefault="ABFFABFF" w:rsidP="ABFFABFF">
      <w:pPr>
        <w:pStyle w:val="ARCATSubPara"/>
        <w:numPr>
          <w:ilvl w:val="3"/>
          <w:numId w:val="1"/>
        </w:numPr>
        <w:rPr/>
      </w:pPr>
      <w:r>
        <w:rPr/>
        <w:t>Smooth-surfaced membrane with applied coating shall have all loose coating removed, and an adhesion test performed by Waterproofing Manufacturer's Technical representative to confirm acceptable adhesion.</w:t>
      </w:r>
    </w:p>
    <w:p w:rsidR="ABFFABFF" w:rsidRDefault="ABFFABFF" w:rsidP="ABFFABFF">
      <w:pPr>
        <w:pStyle w:val="ARCATSubPara"/>
        <w:numPr>
          <w:ilvl w:val="3"/>
          <w:numId w:val="1"/>
        </w:numPr>
        <w:rPr/>
      </w:pPr>
      <w:r>
        <w:rPr/>
        <w:t>Granule-surfaced membrane shall have all loose granules removed from the surface by vacuuming and power brooming.</w:t>
      </w:r>
    </w:p>
    <w:p w:rsidR="ABFFABFF" w:rsidRDefault="ABFFABFF" w:rsidP="ABFFABFF">
      <w:pPr>
        <w:pStyle w:val="ARCATSubPara"/>
        <w:numPr>
          <w:ilvl w:val="3"/>
          <w:numId w:val="1"/>
        </w:numPr>
        <w:rPr/>
      </w:pPr>
      <w:r>
        <w:rPr/>
        <w:t>Gravel-surfaced membrane shall have all loose gravel removed and the roof surface thoroughly cleaned with all ridges and high points removed. A layer of coated glass-faced polyisocyanurate foam insulation with cementitious cover board shall be adhered in foam roof adhesive over the roof surface, or mechanically attached through the existing roof assembly into the structural deck.</w:t>
      </w:r>
    </w:p>
    <w:p w:rsidR="ABFFABFF" w:rsidRDefault="ABFFABFF" w:rsidP="ABFFABFF">
      <w:pPr>
        <w:pStyle w:val="ARCATParagraph"/>
        <w:numPr>
          <w:ilvl w:val="2"/>
          <w:numId w:val="1"/>
        </w:numPr>
        <w:rPr/>
      </w:pPr>
      <w:r>
        <w:rPr/>
        <w:t>Existing Coal Tar Pitch Bituminous Waterproofing:</w:t>
      </w:r>
    </w:p>
    <w:p w:rsidR="ABFFABFF" w:rsidRDefault="ABFFABFF" w:rsidP="ABFFABFF">
      <w:pPr>
        <w:pStyle w:val="ARCATSubPara"/>
        <w:numPr>
          <w:ilvl w:val="3"/>
          <w:numId w:val="1"/>
        </w:numPr>
        <w:rPr/>
      </w:pPr>
      <w:r>
        <w:rPr/>
        <w:t>Remove existing flashings down to the structural substrate/penetration at all flashing areas.</w:t>
      </w:r>
    </w:p>
    <w:p w:rsidR="ABFFABFF" w:rsidRDefault="ABFFABFF" w:rsidP="ABFFABFF">
      <w:pPr>
        <w:pStyle w:val="ARCATSubPara"/>
        <w:numPr>
          <w:ilvl w:val="3"/>
          <w:numId w:val="1"/>
        </w:numPr>
        <w:rPr/>
      </w:pPr>
      <w:r>
        <w:rPr/>
        <w:t>Damaged/saturated areas of existing roofing membrane and underlying assembly shall be removed and replaced, or repaired in kind.</w:t>
      </w:r>
    </w:p>
    <w:p w:rsidR="ABFFABFF" w:rsidRDefault="ABFFABFF" w:rsidP="ABFFABFF">
      <w:pPr>
        <w:pStyle w:val="ARCATSubPara"/>
        <w:numPr>
          <w:ilvl w:val="3"/>
          <w:numId w:val="1"/>
        </w:numPr>
        <w:rPr/>
      </w:pPr>
      <w:r>
        <w:rPr/>
        <w:t>Gravel-surfaced membrane shall have all loose gravel removed and the roof surface thoroughly cleaned with all ridges and high points removed. A layer of coated glass-faced polyisocyanurate foam insulation (R=20 min. or greater as required to prevent the pitch from reaching 85 degrees F) with cementitious cover board shall be adhered in foam roof adhesive over the roof surface.</w:t>
      </w:r>
    </w:p>
    <w:p w:rsidR="ABFFABFF" w:rsidRDefault="ABFFABFF" w:rsidP="ABFFABFF">
      <w:pPr>
        <w:pStyle w:val="ARCATParagraph"/>
        <w:numPr>
          <w:ilvl w:val="2"/>
          <w:numId w:val="1"/>
        </w:numPr>
        <w:rPr/>
      </w:pPr>
      <w:r>
        <w:rPr/>
        <w:t>Existing Polymeric Single Ply Waterproofing:</w:t>
      </w:r>
    </w:p>
    <w:p w:rsidR="ABFFABFF" w:rsidRDefault="ABFFABFF" w:rsidP="ABFFABFF">
      <w:pPr>
        <w:pStyle w:val="ARCATSubPara"/>
        <w:numPr>
          <w:ilvl w:val="3"/>
          <w:numId w:val="1"/>
        </w:numPr>
        <w:rPr/>
      </w:pPr>
      <w:r>
        <w:rPr/>
        <w:t>Remove existing flashings down to the structural substrate/penetration at all flashing areas.</w:t>
      </w:r>
    </w:p>
    <w:p w:rsidR="ABFFABFF" w:rsidRDefault="ABFFABFF" w:rsidP="ABFFABFF">
      <w:pPr>
        <w:pStyle w:val="ARCATSubPara"/>
        <w:numPr>
          <w:ilvl w:val="3"/>
          <w:numId w:val="1"/>
        </w:numPr>
        <w:rPr/>
      </w:pPr>
      <w:r>
        <w:rPr/>
        <w:t>Damaged/saturated areas of existing roofing membrane and underlying assembly shall be removed and replaced, or repaired in kind.</w:t>
      </w:r>
    </w:p>
    <w:p w:rsidR="ABFFABFF" w:rsidRDefault="ABFFABFF" w:rsidP="ABFFABFF">
      <w:pPr>
        <w:pStyle w:val="ARCATSubPara"/>
        <w:numPr>
          <w:ilvl w:val="3"/>
          <w:numId w:val="1"/>
        </w:numPr>
        <w:rPr/>
      </w:pPr>
      <w:r>
        <w:rPr/>
        <w:t>A layer of coated glass-faced polyisocyanurate foam insulation with cementitious cover board shall be adhered in foam roof adhesive over the roof surface, or mechanically attached through the existing roof assembly into the structural deck.</w:t>
      </w:r>
    </w:p>
    <w:p w:rsidR="ABFFABFF" w:rsidRDefault="ABFFABFF" w:rsidP="ABFFABFF">
      <w:pPr>
        <w:pStyle w:val="ARCATParagraph"/>
        <w:numPr>
          <w:ilvl w:val="2"/>
          <w:numId w:val="1"/>
        </w:numPr>
        <w:rPr/>
      </w:pPr>
      <w:r>
        <w:rPr/>
        <w:t>Structural Concrete:</w:t>
      </w:r>
    </w:p>
    <w:p w:rsidR="ABFFABFF" w:rsidRDefault="ABFFABFF" w:rsidP="ABFFABFF">
      <w:pPr>
        <w:pStyle w:val="ARCATSubPara"/>
        <w:numPr>
          <w:ilvl w:val="3"/>
          <w:numId w:val="1"/>
        </w:numPr>
        <w:rPr/>
      </w:pPr>
      <w:r>
        <w:rPr/>
        <w:t>New concrete shall be cured a minimum of 28 days in accordance with ACI-308.</w:t>
      </w:r>
    </w:p>
    <w:p w:rsidR="ABFFABFF" w:rsidRDefault="ABFFABFF" w:rsidP="ABFFABFF">
      <w:pPr>
        <w:pStyle w:val="ARCATSubPara"/>
        <w:numPr>
          <w:ilvl w:val="3"/>
          <w:numId w:val="1"/>
        </w:numPr>
        <w:rPr/>
      </w:pPr>
      <w:r>
        <w:rPr/>
        <w:t>Concrete shall be free of oil, grease, curing compounds, loose particles, moss, algae growth, laitance, friable matter, dirt, bituminous products and previous roofing/waterproofing materials.</w:t>
      </w:r>
    </w:p>
    <w:p w:rsidR="ABFFABFF" w:rsidRDefault="ABFFABFF" w:rsidP="ABFFABFF">
      <w:pPr>
        <w:pStyle w:val="ARCATSubPara"/>
        <w:numPr>
          <w:ilvl w:val="3"/>
          <w:numId w:val="1"/>
        </w:numPr>
        <w:rPr/>
      </w:pPr>
      <w:r>
        <w:rPr/>
        <w:t>Concrete shall have a maximum surface moisture content of 5 percent determined by periodic surface moisture testing during the work.</w:t>
      </w:r>
    </w:p>
    <w:p w:rsidR="ABFFABFF" w:rsidRDefault="ABFFABFF" w:rsidP="ABFFABFF">
      <w:pPr>
        <w:pStyle w:val="ARCATSubPara"/>
        <w:numPr>
          <w:ilvl w:val="3"/>
          <w:numId w:val="1"/>
        </w:numPr>
        <w:rPr/>
      </w:pPr>
      <w:r>
        <w:rPr/>
        <w:t>Concrete shall be abrasively cleaned in accordance with ASTM D 4259 to provide a sound substrate free from laitance. Achieve an open concrete surface in accordance with ICRI surface profiles CSP 3-5. When using mechanical methods to remove existing roofing/waterproofing products or surface deterioration, the surface profile is not to exceed 1/4 inch (peak to valley).</w:t>
      </w:r>
    </w:p>
    <w:p w:rsidR="ABFFABFF" w:rsidRDefault="ABFFABFF" w:rsidP="ABFFABFF">
      <w:pPr>
        <w:pStyle w:val="ARCATSubPara"/>
        <w:numPr>
          <w:ilvl w:val="3"/>
          <w:numId w:val="1"/>
        </w:numPr>
        <w:rPr/>
      </w:pPr>
      <w:r>
        <w:rPr/>
        <w:t>Substrate shall be sound and all spalls, voids and blow holes on vertical or horizontal surfaces must be repaired prior to placement of the primer coat. Spalls and other deterioration shall be repaired in accordance with the requirements of the Architect and Membrane manufacturer.</w:t>
      </w:r>
    </w:p>
    <w:p w:rsidR="ABFFABFF" w:rsidRDefault="ABFFABFF" w:rsidP="ABFFABFF">
      <w:pPr>
        <w:pStyle w:val="ARCATSubPara"/>
        <w:numPr>
          <w:ilvl w:val="3"/>
          <w:numId w:val="1"/>
        </w:numPr>
        <w:rPr/>
      </w:pPr>
      <w:r>
        <w:rPr/>
        <w:t>Areas of minor surface deterioration of 0.25 inch (6 mm) or greater in depth shall be repaired to prevent possible pooling of the liquid applied materials, leading to excessive usage of primer and resin.</w:t>
      </w:r>
    </w:p>
    <w:p w:rsidR="ABFFABFF" w:rsidRDefault="ABFFABFF" w:rsidP="ABFFABFF">
      <w:pPr>
        <w:pStyle w:val="ARCATSubPara"/>
        <w:numPr>
          <w:ilvl w:val="3"/>
          <w:numId w:val="1"/>
        </w:numPr>
        <w:rPr/>
      </w:pPr>
      <w:r>
        <w:rPr/>
        <w:t>Hollow-core panels, T-panels, and Twin-T panels shall have grouted joints between panels and shall be provided with mechanical securement from panel to panel.</w:t>
      </w:r>
    </w:p>
    <w:p w:rsidR="ABFFABFF" w:rsidRDefault="ABFFABFF" w:rsidP="ABFFABFF">
      <w:pPr>
        <w:pStyle w:val="ARCATSubPara"/>
        <w:numPr>
          <w:ilvl w:val="3"/>
          <w:numId w:val="1"/>
        </w:numPr>
        <w:rPr/>
      </w:pPr>
      <w:r>
        <w:rPr/>
        <w:t>For concrete materials with a compressive strength of less than 3,000 psi contact Roofing/waterproofing Manufacturer's Technical Department for substrate preparation requirements.</w:t>
      </w:r>
    </w:p>
    <w:p w:rsidR="ABFFABFF" w:rsidRDefault="ABFFABFF" w:rsidP="ABFFABFF">
      <w:pPr>
        <w:pStyle w:val="ARCATParagraph"/>
        <w:numPr>
          <w:ilvl w:val="2"/>
          <w:numId w:val="1"/>
        </w:numPr>
        <w:rPr/>
      </w:pPr>
      <w:r>
        <w:rPr/>
        <w:t>Masonry:</w:t>
      </w:r>
    </w:p>
    <w:p w:rsidR="ABFFABFF" w:rsidRDefault="ABFFABFF" w:rsidP="ABFFABFF">
      <w:pPr>
        <w:pStyle w:val="ARCATSubPara"/>
        <w:numPr>
          <w:ilvl w:val="3"/>
          <w:numId w:val="1"/>
        </w:numPr>
        <w:rPr/>
      </w:pPr>
      <w:r>
        <w:rPr/>
        <w:t>Masonry walls hard kiln dried brick or waterproof concrete block construction.</w:t>
      </w:r>
    </w:p>
    <w:p w:rsidR="ABFFABFF" w:rsidRDefault="ABFFABFF" w:rsidP="ABFFABFF">
      <w:pPr>
        <w:pStyle w:val="ARCATSubPara"/>
        <w:numPr>
          <w:ilvl w:val="3"/>
          <w:numId w:val="1"/>
        </w:numPr>
        <w:rPr/>
      </w:pPr>
      <w:r>
        <w:rPr/>
        <w:t>Areas of soft or scaling brick or concrete, faulty mortar joints, or walls with broken, damaged or leaking coping shall be repaired in accordance with the requirements of the Architect and Roofing/waterproofing Manufacturer.</w:t>
      </w:r>
    </w:p>
    <w:p w:rsidR="ABFFABFF" w:rsidRDefault="ABFFABFF" w:rsidP="ABFFABFF">
      <w:pPr>
        <w:pStyle w:val="ARCATParagraph"/>
        <w:numPr>
          <w:ilvl w:val="2"/>
          <w:numId w:val="1"/>
        </w:numPr>
        <w:rPr/>
      </w:pPr>
      <w:r>
        <w:rPr/>
        <w:t>Steel/Metal:</w:t>
      </w:r>
    </w:p>
    <w:p w:rsidR="ABFFABFF" w:rsidRDefault="ABFFABFF" w:rsidP="ABFFABFF">
      <w:pPr>
        <w:pStyle w:val="ARCATSubPara"/>
        <w:numPr>
          <w:ilvl w:val="3"/>
          <w:numId w:val="1"/>
        </w:numPr>
        <w:rPr/>
      </w:pPr>
      <w:r>
        <w:rPr/>
        <w:t>Clean and prepare metal surfaces to near white metal in accordance with SSPC - SP3, Power Tool Cleaning, or as required by Roofing/waterproofing Manufacturer. Extend preparation a minimum of 1 inch beyond the termination of the membrane flashing materials.</w:t>
      </w:r>
    </w:p>
    <w:p w:rsidR="ABFFABFF" w:rsidRDefault="ABFFABFF" w:rsidP="ABFFABFF">
      <w:pPr>
        <w:pStyle w:val="ARCATSubPara"/>
        <w:numPr>
          <w:ilvl w:val="3"/>
          <w:numId w:val="1"/>
        </w:numPr>
        <w:rPr/>
      </w:pPr>
      <w:r>
        <w:rPr/>
        <w:t>In addition to cleaning, all metal surfaces shall be abraded to provide a rough open surface. A wire brush finish is not acceptable.</w:t>
      </w:r>
    </w:p>
    <w:p w:rsidR="ABFFABFF" w:rsidRDefault="ABFFABFF" w:rsidP="ABFFABFF">
      <w:pPr>
        <w:pStyle w:val="ARCATParagraph"/>
        <w:numPr>
          <w:ilvl w:val="2"/>
          <w:numId w:val="1"/>
        </w:numPr>
        <w:rPr/>
      </w:pPr>
      <w:r>
        <w:rPr/>
        <w:t>Wood/Plywood: Plywood shall be identified with American Plywood Association (APA) grade trademarks and meet the requirements of Product Standard PS1.</w:t>
      </w:r>
    </w:p>
    <w:p w:rsidR="ABFFABFF" w:rsidRDefault="ABFFABFF" w:rsidP="ABFFABFF">
      <w:pPr>
        <w:pStyle w:val="ARCATSubPara"/>
        <w:numPr>
          <w:ilvl w:val="3"/>
          <w:numId w:val="1"/>
        </w:numPr>
        <w:rPr/>
      </w:pPr>
      <w:r>
        <w:rPr/>
        <w:t>Fit plywood to all penetrations, projections, and nailers. Plywood shall be secured, with joints not greater than 1/4 inch. Fill all joints and gaps up to 1/2 inch with joint sealant</w:t>
      </w:r>
    </w:p>
    <w:p w:rsidR="ABFFABFF" w:rsidRDefault="ABFFABFF" w:rsidP="ABFFABFF">
      <w:pPr>
        <w:pStyle w:val="ARCATSubPara"/>
        <w:numPr>
          <w:ilvl w:val="3"/>
          <w:numId w:val="1"/>
        </w:numPr>
        <w:rPr/>
      </w:pPr>
      <w:r>
        <w:rPr/>
        <w:t>Strip all plywood joints with fleece reinforcement imbedded into the wet primer or resin. Under no circumstances shall the membrane be left unsupported over a space greater than 1/4 inch.</w:t>
      </w:r>
    </w:p>
    <w:p w:rsidR="ABFFABFF" w:rsidRDefault="ABFFABFF" w:rsidP="ABFFABFF">
      <w:pPr>
        <w:pStyle w:val="ARCATParagraph"/>
        <w:numPr>
          <w:ilvl w:val="2"/>
          <w:numId w:val="1"/>
        </w:numPr>
        <w:rPr/>
      </w:pPr>
      <w:r>
        <w:rPr/>
        <w:t>Other Flashing Surfaces:</w:t>
      </w:r>
    </w:p>
    <w:p w:rsidR="ABFFABFF" w:rsidRDefault="ABFFABFF" w:rsidP="ABFFABFF">
      <w:pPr>
        <w:pStyle w:val="ARCATSubPara"/>
        <w:numPr>
          <w:ilvl w:val="3"/>
          <w:numId w:val="1"/>
        </w:numPr>
        <w:rPr/>
      </w:pPr>
      <w:r>
        <w:rPr/>
        <w:t>Remove all contaminants as required by membrane manufacturer. Surface preparation shall be performed by means approved by Architect and Roofing/waterproofing Manufacturer.</w:t>
      </w:r>
    </w:p>
    <w:p w:rsidR="ABFFABFF" w:rsidRDefault="ABFFABFF" w:rsidP="ABFFABFF">
      <w:pPr>
        <w:pStyle w:val="ARCATParagraph"/>
        <w:numPr>
          <w:ilvl w:val="2"/>
          <w:numId w:val="1"/>
        </w:numPr>
        <w:rPr/>
      </w:pPr>
      <w:r>
        <w:rPr/>
        <w:t>Finish Leveling, Patching and Crack Preparation:</w:t>
      </w:r>
    </w:p>
    <w:p w:rsidR="ABFFABFF" w:rsidRDefault="ABFFABFF" w:rsidP="ABFFABFF">
      <w:pPr>
        <w:pStyle w:val="ARCATSubPara"/>
        <w:numPr>
          <w:ilvl w:val="3"/>
          <w:numId w:val="1"/>
        </w:numPr>
        <w:rPr/>
      </w:pPr>
      <w:r>
        <w:rPr/>
        <w:t>General: Epoxy primer/sand mix is preferred for all concrete and masonry substrate finish leveling, crack and wall/deck preparation and patching. epoxy primer/sand patching mix provides a set time of approximately 12 hours and does not require surface grinding when the membrane is applied within the appropriate recoat time. Kemperol primer/sand mix can be applied in conjunction with general surface priming.</w:t>
      </w:r>
    </w:p>
    <w:p w:rsidR="ABFFABFF" w:rsidRDefault="ABFFABFF" w:rsidP="ABFFABFF">
      <w:pPr>
        <w:pStyle w:val="ARCATSubPara"/>
        <w:numPr>
          <w:ilvl w:val="3"/>
          <w:numId w:val="1"/>
        </w:numPr>
        <w:rPr/>
      </w:pPr>
      <w:r>
        <w:rPr/>
        <w:t>Concrete and Masonry Substrate Leveling and Patching: Substrate conditions are to be evaluated by the installer, the Architect, and Membrane manufacturer. Perform leveling and patching operations as follows:</w:t>
      </w:r>
    </w:p>
    <w:p w:rsidR="ABFFABFF" w:rsidRDefault="ABFFABFF" w:rsidP="ABFFABFF">
      <w:pPr>
        <w:pStyle w:val="ARCATSubSub1"/>
        <w:numPr>
          <w:ilvl w:val="4"/>
          <w:numId w:val="1"/>
        </w:numPr>
        <w:rPr/>
      </w:pPr>
      <w:r>
        <w:rPr/>
        <w:t>Level uneven surfaces with a leveling mixture of primer and approved kiln-dried silica sand in a 1:2 primer to sand ratio by volume. Spread and plane this compound with a squeegee and trowel to achieve a flat surface.</w:t>
      </w:r>
    </w:p>
    <w:p w:rsidR="ABFFABFF" w:rsidRDefault="ABFFABFF" w:rsidP="ABFFABFF">
      <w:pPr>
        <w:pStyle w:val="ARCATSubSub1"/>
        <w:numPr>
          <w:ilvl w:val="4"/>
          <w:numId w:val="1"/>
        </w:numPr>
        <w:rPr/>
      </w:pPr>
      <w:r>
        <w:rPr/>
        <w:t>Fill cavities with a patching mixture of primer and approved kiln-dried sand in a 1:4 primer to sand ratio by volume.</w:t>
      </w:r>
    </w:p>
    <w:p w:rsidR="ABFFABFF" w:rsidRDefault="ABFFABFF" w:rsidP="ABFFABFF">
      <w:pPr>
        <w:pStyle w:val="ARCATSubSub1"/>
        <w:numPr>
          <w:ilvl w:val="4"/>
          <w:numId w:val="1"/>
        </w:numPr>
        <w:rPr/>
      </w:pPr>
      <w:r>
        <w:rPr/>
        <w:t>Silica sand must be kept absolutely dry during storage and handling.</w:t>
      </w:r>
    </w:p>
    <w:p w:rsidR="ABFFABFF" w:rsidRDefault="ABFFABFF" w:rsidP="ABFFABFF">
      <w:pPr>
        <w:pStyle w:val="ARCATSubSub1"/>
        <w:numPr>
          <w:ilvl w:val="4"/>
          <w:numId w:val="1"/>
        </w:numPr>
        <w:rPr/>
      </w:pPr>
      <w:r>
        <w:rPr/>
        <w:t>Any surface to be leveled or filled must first be primed with an acceptable primer.</w:t>
      </w:r>
    </w:p>
    <w:p w:rsidR="ABFFABFF" w:rsidRDefault="ABFFABFF" w:rsidP="ABFFABFF">
      <w:pPr>
        <w:pStyle w:val="ARCATSubPara"/>
        <w:numPr>
          <w:ilvl w:val="3"/>
          <w:numId w:val="1"/>
        </w:numPr>
        <w:rPr/>
      </w:pPr>
      <w:r>
        <w:rPr/>
        <w:t>Joint and Crack Preparation: Joints, cracks and fractures in the structural deck/substrate shall be prepared prior to installation of the roofing/waterproofing membrane to prevent telegraphing through the roofing/waterproofing membrane.</w:t>
      </w:r>
    </w:p>
    <w:p w:rsidR="ABFFABFF" w:rsidRDefault="ABFFABFF" w:rsidP="ABFFABFF">
      <w:pPr>
        <w:pStyle w:val="ARCATSubSub1"/>
        <w:numPr>
          <w:ilvl w:val="4"/>
          <w:numId w:val="1"/>
        </w:numPr>
        <w:rPr/>
      </w:pPr>
      <w:r>
        <w:rPr/>
        <w:t>Non-Moving Cracks, Joints, and Voids: Clean out crack/ joint by brushing and oil-free compressed air. Fill crack/joint with joint sealant. Voids require the installation of backer rod or other backing material prior to application of the joint sealant. Allow to cure as required by joint sealant manufacturer.</w:t>
      </w:r>
    </w:p>
    <w:p w:rsidR="ABFFABFF" w:rsidRDefault="ABFFABFF" w:rsidP="ABFFABFF">
      <w:pPr>
        <w:pStyle w:val="ARCATSubSub1"/>
        <w:numPr>
          <w:ilvl w:val="4"/>
          <w:numId w:val="1"/>
        </w:numPr>
        <w:rPr/>
      </w:pPr>
      <w:r>
        <w:rPr/>
        <w:t>Moving Cracks: Clean out crack by brushing and oil-free compressed air. Fill crack with joint sealant. Allow to cure as required by joint sealant manufacturer. Following full curing of primer, apply roofing/waterproofing resin and a 4 inch (10 cm) wide strip of membrane (resin and fleece) in strict accordance with Membrane manufacturer's written instructions.</w:t>
      </w:r>
    </w:p>
    <w:p w:rsidR="ABFFABFF" w:rsidRDefault="ABFFABFF" w:rsidP="ABFFABFF">
      <w:pPr>
        <w:pStyle w:val="ARCATArticle"/>
        <w:numPr>
          <w:ilvl w:val="1"/>
          <w:numId w:val="1"/>
        </w:numPr>
        <w:rPr/>
      </w:pPr>
      <w:r>
        <w:rPr/>
        <w:t>WOOD NAILER INSTALLATION</w:t>
      </w:r>
    </w:p>
    <w:p w:rsidR="ABFFABFF" w:rsidRDefault="ABFFABFF" w:rsidP="ABFFABFF">
      <w:pPr>
        <w:pStyle w:val="ARCATParagraph"/>
        <w:numPr>
          <w:ilvl w:val="2"/>
          <w:numId w:val="1"/>
        </w:numPr>
        <w:rPr/>
      </w:pPr>
      <w:r>
        <w:rPr/>
        <w:t>Install pressure-treated wood nailers as indicated, and as required by the Membrane manufacturer. Wood nailers are required to match the thickness of insulation and cover board, and are to be secured directly to the structural deck. Wood nailers shall be installed at all roof edges and on either side of expansion joints, as well as beneath any equipment flanges.</w:t>
      </w:r>
    </w:p>
    <w:p w:rsidR="ABFFABFF" w:rsidRDefault="ABFFABFF" w:rsidP="ABFFABFF">
      <w:pPr>
        <w:pStyle w:val="ARCATParagraph"/>
        <w:numPr>
          <w:ilvl w:val="2"/>
          <w:numId w:val="1"/>
        </w:numPr>
        <w:rPr/>
      </w:pPr>
      <w:r>
        <w:rPr/>
        <w:t>Wood nailers shall be firmly fastened to the deck. Mechanically fasten wood nailers as required to resist a force of 200 lbs. per lineal foot, but with no less than 5 fasteners per 8 foot or 6 fasteners per 10-foot length of nailer. Refer to current FM Loss Prevention Bulletin 1-49 for additional attachment recommendations.</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TEMPORARY ROOF/VAPOR RETARDER INSTALLATION</w:t>
      </w:r>
    </w:p>
    <w:p w:rsidR="ABFFABFF" w:rsidRDefault="ABFFABFF" w:rsidP="ABFFABFF">
      <w:pPr>
        <w:pStyle w:val="ARCATParagraph"/>
        <w:numPr>
          <w:ilvl w:val="2"/>
          <w:numId w:val="1"/>
        </w:numPr>
        <w:rPr/>
      </w:pPr>
      <w:r>
        <w:rPr/>
        <w:t>Install membrane in accordance manufacturer's current published specifications and recommendations for use as a temporary roof, vapor retarder or a base ply substrate for liquid-applied roofing/waterproofing.</w:t>
      </w:r>
    </w:p>
    <w:p>
      <w:pPr>
        <w:pStyle w:val="ARCATnote"/>
        <w:rPr/>
      </w:pPr>
      <w:r>
        <w:rPr/>
        <w:t>** NOTE TO SPECIFIER ** Select required material from the following paragraphs and delete those that are not applicable.</w:t>
      </w:r>
    </w:p>
    <w:p w:rsidR="ABFFABFF" w:rsidRDefault="ABFFABFF" w:rsidP="ABFFABFF">
      <w:pPr>
        <w:pStyle w:val="ARCATSubPara"/>
        <w:numPr>
          <w:ilvl w:val="3"/>
          <w:numId w:val="1"/>
        </w:numPr>
        <w:rPr/>
      </w:pPr>
      <w:r>
        <w:rPr/>
        <w:t>Torch-Applied Attachment:</w:t>
      </w:r>
    </w:p>
    <w:p w:rsidR="ABFFABFF" w:rsidRDefault="ABFFABFF" w:rsidP="ABFFABFF">
      <w:pPr>
        <w:pStyle w:val="ARCATSubSub1"/>
        <w:numPr>
          <w:ilvl w:val="4"/>
          <w:numId w:val="1"/>
        </w:numPr>
        <w:rPr/>
      </w:pPr>
      <w:r>
        <w:rPr/>
        <w:t>Sanded Base Sheet OR Granule Surfaced Cap Sheet</w:t>
      </w:r>
    </w:p>
    <w:p w:rsidR="ABFFABFF" w:rsidRDefault="ABFFABFF" w:rsidP="ABFFABFF">
      <w:pPr>
        <w:pStyle w:val="ARCATSubSub1"/>
        <w:numPr>
          <w:ilvl w:val="4"/>
          <w:numId w:val="1"/>
        </w:numPr>
        <w:rPr/>
      </w:pPr>
      <w:r>
        <w:rPr/>
        <w:t>The substrate must be clean, smooth, dry and primed with Asphalt Primer to ensure proper adhesion of the membrane. Asphalt Primer should be allowed to completely dry before beginning installation of the membrane.</w:t>
      </w:r>
    </w:p>
    <w:p w:rsidR="ABFFABFF" w:rsidRDefault="ABFFABFF" w:rsidP="ABFFABFF">
      <w:pPr>
        <w:pStyle w:val="ARCATSubSub1"/>
        <w:numPr>
          <w:ilvl w:val="4"/>
          <w:numId w:val="1"/>
        </w:numPr>
        <w:rPr/>
      </w:pPr>
      <w:r>
        <w:rPr/>
        <w:t>On slopes less than 3/4" per foot install cap sheet perpendicular to the slope.</w:t>
      </w:r>
    </w:p>
    <w:p w:rsidR="ABFFABFF" w:rsidRDefault="ABFFABFF" w:rsidP="ABFFABFF">
      <w:pPr>
        <w:pStyle w:val="ARCATSubSub1"/>
        <w:numPr>
          <w:ilvl w:val="4"/>
          <w:numId w:val="1"/>
        </w:numPr>
        <w:rPr/>
      </w:pPr>
      <w:r>
        <w:rPr/>
        <w:t>Never apply membrane by any method except welding with a propane torch or other equipment specifically designed for application of torchable modified bitumen.</w:t>
      </w:r>
    </w:p>
    <w:p w:rsidR="ABFFABFF" w:rsidRDefault="ABFFABFF" w:rsidP="ABFFABFF">
      <w:pPr>
        <w:pStyle w:val="ARCATSubSub1"/>
        <w:numPr>
          <w:ilvl w:val="4"/>
          <w:numId w:val="1"/>
        </w:numPr>
        <w:rPr/>
      </w:pPr>
      <w:r>
        <w:rPr/>
        <w:t>The coiled membrane must be unrolled approximately 10 ft. and aligned. The propane torch flame is then applied uniformly across the exposed back surface of the membrane and lap areas until the compound reaches the proper application temperature and exhibits a slight sheen. A complete burn-off of release films where present on the underside of the rolls, membrane selvage edges or both surfaces is necessary. Avoid overheating which may result in damage to or improper adhesion of the membrane. (The flame should be moved from side to side in the shape of an "L", applying about 75% of the heat to the membrane and 25% to the substrate or underlying plies including the lap area of the previously installed courses.) The membrane is slowly unrolled as heat is applied to ensure proper adhesion. When complete, re-roll the opposite end of the membrane and install in the same manner.</w:t>
      </w:r>
    </w:p>
    <w:p w:rsidR="ABFFABFF" w:rsidRDefault="ABFFABFF" w:rsidP="ABFFABFF">
      <w:pPr>
        <w:pStyle w:val="ARCATSubSub1"/>
        <w:numPr>
          <w:ilvl w:val="4"/>
          <w:numId w:val="1"/>
        </w:numPr>
        <w:rPr/>
      </w:pPr>
      <w:r>
        <w:rPr/>
        <w:t>A minimum 1/4" (6 mm) bitumen flow-out must be obtained at all seam areas. Dry laps are not acceptable. To ensure the proper 1/4" (6 mm) flow of bitumen at the seam areas, a roller may be used. Roller application should follow behind the torch no more than 4 ft. (1.2 m) nor less than 3 ft. (0.91 m) to be sure that the membrane will be at the proper temperature to produce proper flow. Hand rollers or "walking-in the seam" methods are also acceptable. Check all seams for full and uniform adhesion. Un-adhered seams must be lifted with a heated trowel and resealed by lightly torching the seam area.</w:t>
      </w:r>
    </w:p>
    <w:p w:rsidR="ABFFABFF" w:rsidRDefault="ABFFABFF" w:rsidP="ABFFABFF">
      <w:pPr>
        <w:pStyle w:val="ARCATSubSub1"/>
        <w:numPr>
          <w:ilvl w:val="4"/>
          <w:numId w:val="1"/>
        </w:numPr>
        <w:rPr/>
      </w:pPr>
      <w:r>
        <w:rPr/>
        <w:t>All end laps must be staggered a minimum of 18" (45.7 cm) so that no adjacent end laps coincide. If end laps fall in line or are not staggered the proper distance, a full width of membrane must be installed over the end laps. </w:t>
      </w:r>
    </w:p>
    <w:p w:rsidR="ABFFABFF" w:rsidRDefault="ABFFABFF" w:rsidP="ABFFABFF">
      <w:pPr>
        <w:pStyle w:val="ARCATSubSub1"/>
        <w:numPr>
          <w:ilvl w:val="4"/>
          <w:numId w:val="1"/>
        </w:numPr>
        <w:rPr/>
      </w:pPr>
      <w:r>
        <w:rPr/>
        <w:t>All laps must be parallel or perpendicular to the slope of the roof such that the flow of water is never against the lap.</w:t>
      </w:r>
    </w:p>
    <w:p w:rsidR="ABFFABFF" w:rsidRDefault="ABFFABFF" w:rsidP="ABFFABFF">
      <w:pPr>
        <w:pStyle w:val="ARCATSubPara"/>
        <w:numPr>
          <w:ilvl w:val="3"/>
          <w:numId w:val="1"/>
        </w:numPr>
        <w:rPr/>
      </w:pPr>
      <w:r>
        <w:rPr/>
        <w:t>Cold-Process Adhered Attachment: </w:t>
      </w:r>
    </w:p>
    <w:p w:rsidR="ABFFABFF" w:rsidRDefault="ABFFABFF" w:rsidP="ABFFABFF">
      <w:pPr>
        <w:pStyle w:val="ARCATSubSub1"/>
        <w:numPr>
          <w:ilvl w:val="4"/>
          <w:numId w:val="1"/>
        </w:numPr>
        <w:rPr/>
      </w:pPr>
      <w:r>
        <w:rPr/>
        <w:t>Sanded Base Sheet OR Granule Surfaced Cap Sheet</w:t>
      </w:r>
    </w:p>
    <w:p w:rsidR="ABFFABFF" w:rsidRDefault="ABFFABFF" w:rsidP="ABFFABFF">
      <w:pPr>
        <w:pStyle w:val="ARCATSubSub1"/>
        <w:numPr>
          <w:ilvl w:val="4"/>
          <w:numId w:val="1"/>
        </w:numPr>
        <w:rPr/>
      </w:pPr>
      <w:r>
        <w:rPr/>
        <w:t>Stir the Asphalt Adhesive well, do not thin. </w:t>
      </w:r>
    </w:p>
    <w:p w:rsidR="ABFFABFF" w:rsidRDefault="ABFFABFF" w:rsidP="ABFFABFF">
      <w:pPr>
        <w:pStyle w:val="ARCATSubSub1"/>
        <w:numPr>
          <w:ilvl w:val="4"/>
          <w:numId w:val="1"/>
        </w:numPr>
        <w:rPr/>
      </w:pPr>
      <w:r>
        <w:rPr/>
        <w:t>The substrate must be clean, smooth, and dry. </w:t>
      </w:r>
    </w:p>
    <w:p w:rsidR="ABFFABFF" w:rsidRDefault="ABFFABFF" w:rsidP="ABFFABFF">
      <w:pPr>
        <w:pStyle w:val="ARCATSubSub1"/>
        <w:numPr>
          <w:ilvl w:val="4"/>
          <w:numId w:val="1"/>
        </w:numPr>
        <w:rPr/>
      </w:pPr>
      <w:r>
        <w:rPr/>
        <w:t>It is required that the ambient air temperature is above 50 degreesF for the use of adhesives.</w:t>
      </w:r>
    </w:p>
    <w:p w:rsidR="ABFFABFF" w:rsidRDefault="ABFFABFF" w:rsidP="ABFFABFF">
      <w:pPr>
        <w:pStyle w:val="ARCATSubSub1"/>
        <w:numPr>
          <w:ilvl w:val="4"/>
          <w:numId w:val="1"/>
        </w:numPr>
        <w:rPr/>
      </w:pPr>
      <w:r>
        <w:rPr/>
        <w:t>Do not apply adhesive if there is a possibility of freezing temperatures within 24 hours of installation. Adhesive should not be applied to substrates with temperatures over 140 degreesF.</w:t>
      </w:r>
    </w:p>
    <w:p w:rsidR="ABFFABFF" w:rsidRDefault="ABFFABFF" w:rsidP="ABFFABFF">
      <w:pPr>
        <w:pStyle w:val="ARCATSubSub1"/>
        <w:numPr>
          <w:ilvl w:val="4"/>
          <w:numId w:val="1"/>
        </w:numPr>
        <w:rPr/>
      </w:pPr>
      <w:r>
        <w:rPr/>
        <w:t>Apply the adhesive so that the substrate is covered wider than the membrane being installed. The adhesive can be applied by squeegee or spray application. Pour the adhesive on the substrate and spread it, using a 3/16" (5 mm) or maximum 1/4" (6 mm) serrated squeegee, apply adhesive per manufacturer requirements without exceeding the maximum rate. </w:t>
      </w:r>
    </w:p>
    <w:p w:rsidR="ABFFABFF" w:rsidRDefault="ABFFABFF" w:rsidP="ABFFABFF">
      <w:pPr>
        <w:pStyle w:val="ARCATSubSub1"/>
        <w:numPr>
          <w:ilvl w:val="4"/>
          <w:numId w:val="1"/>
        </w:numPr>
        <w:rPr/>
      </w:pPr>
      <w:r>
        <w:rPr/>
        <w:t>End laps and selvage laps of the membrane being lapped must be coated with adhesive so that a visible bead of adhesive appears. Roll all laps with steel roller to ensure proper adhesion. </w:t>
      </w:r>
    </w:p>
    <w:p w:rsidR="ABFFABFF" w:rsidRDefault="ABFFABFF" w:rsidP="ABFFABFF">
      <w:pPr>
        <w:pStyle w:val="ARCATSubSub1"/>
        <w:numPr>
          <w:ilvl w:val="4"/>
          <w:numId w:val="1"/>
        </w:numPr>
        <w:rPr/>
      </w:pPr>
      <w:r>
        <w:rPr/>
        <w:t>Allow sufficient time after membrane installation for solvent evaporation before heat seaming of laps.</w:t>
      </w:r>
    </w:p>
    <w:p w:rsidR="ABFFABFF" w:rsidRDefault="ABFFABFF" w:rsidP="ABFFABFF">
      <w:pPr>
        <w:pStyle w:val="ARCATSubSub1"/>
        <w:numPr>
          <w:ilvl w:val="4"/>
          <w:numId w:val="1"/>
        </w:numPr>
        <w:rPr/>
      </w:pPr>
      <w:r>
        <w:rPr/>
        <w:t>Apply adhesive so that a small bead shows at the edge of the membrane. Do not allow heavy flows of adhesive to extend beyond the membrane edge.</w:t>
      </w:r>
    </w:p>
    <w:p w:rsidR="ABFFABFF" w:rsidRDefault="ABFFABFF" w:rsidP="ABFFABFF">
      <w:pPr>
        <w:pStyle w:val="ARCATSubSub1"/>
        <w:numPr>
          <w:ilvl w:val="4"/>
          <w:numId w:val="1"/>
        </w:numPr>
        <w:rPr/>
      </w:pPr>
      <w:r>
        <w:rPr/>
        <w:t>In the event a wrinkle or a "fishmouth" forms during the application of the membrane, do not "walk it down" as the memory of the sheet or felt may cause it to reappear. Fishmouths or wrinkles shall be sliced open and patched with cold adhesive and additional membranes. </w:t>
      </w:r>
    </w:p>
    <w:p w:rsidR="ABFFABFF" w:rsidRDefault="ABFFABFF" w:rsidP="ABFFABFF">
      <w:pPr>
        <w:pStyle w:val="ARCATSubSub1"/>
        <w:numPr>
          <w:ilvl w:val="4"/>
          <w:numId w:val="1"/>
        </w:numPr>
        <w:rPr/>
      </w:pPr>
      <w:r>
        <w:rPr/>
        <w:t>Install full width membrane, lapping 2" (5 cm) on the sides and 4" (10 cm) on ends. Stagger adjacent end laps a minimum of 12" (30.5 cm) apart.</w:t>
      </w:r>
    </w:p>
    <w:p w:rsidR="ABFFABFF" w:rsidRDefault="ABFFABFF" w:rsidP="ABFFABFF">
      <w:pPr>
        <w:pStyle w:val="ARCATSubSub1"/>
        <w:numPr>
          <w:ilvl w:val="4"/>
          <w:numId w:val="1"/>
        </w:numPr>
        <w:rPr/>
      </w:pPr>
      <w:r>
        <w:rPr/>
        <w:t>Workmen must stand on the insulation or deck side of the system and avoid traffic on the freshly laid membrane system for a long enough time to allow the adhesive to set up. Do not allow equipment to stand over, or store materials on, the freshly laid membrane. Dispensing equipment must have balloon tires.</w:t>
      </w:r>
    </w:p>
    <w:p w:rsidR="ABFFABFF" w:rsidRDefault="ABFFABFF" w:rsidP="ABFFABFF">
      <w:pPr>
        <w:pStyle w:val="ARCATSubSub1"/>
        <w:numPr>
          <w:ilvl w:val="4"/>
          <w:numId w:val="1"/>
        </w:numPr>
        <w:rPr/>
      </w:pPr>
      <w:r>
        <w:rPr/>
        <w:t>Allow additional time after completion of the cold process membrane installation before applying the Cold-Liquid Applied Membrane System.</w:t>
      </w:r>
    </w:p>
    <w:p w:rsidR="ABFFABFF" w:rsidRDefault="ABFFABFF" w:rsidP="ABFFABFF">
      <w:pPr>
        <w:pStyle w:val="ARCATSubPara"/>
        <w:numPr>
          <w:ilvl w:val="3"/>
          <w:numId w:val="1"/>
        </w:numPr>
        <w:rPr/>
      </w:pPr>
      <w:r>
        <w:rPr/>
        <w:t>Self-Adhered Attachment: </w:t>
      </w:r>
    </w:p>
    <w:p w:rsidR="ABFFABFF" w:rsidRDefault="ABFFABFF" w:rsidP="ABFFABFF">
      <w:pPr>
        <w:pStyle w:val="ARCATSubSub1"/>
        <w:numPr>
          <w:ilvl w:val="4"/>
          <w:numId w:val="1"/>
        </w:numPr>
        <w:rPr/>
      </w:pPr>
      <w:r>
        <w:rPr/>
        <w:t>Sanded Base Sheet OR Granule Surfaced Cap Sheet</w:t>
      </w:r>
    </w:p>
    <w:p w:rsidR="ABFFABFF" w:rsidRDefault="ABFFABFF" w:rsidP="ABFFABFF">
      <w:pPr>
        <w:pStyle w:val="ARCATSubSub1"/>
        <w:numPr>
          <w:ilvl w:val="4"/>
          <w:numId w:val="1"/>
        </w:numPr>
        <w:rPr/>
      </w:pPr>
      <w:r>
        <w:rPr/>
        <w:t>The substrate must be clean, smooth, dry and primed with Acrylic SA Primer to ensure proper adhesion of the membrane. Acrylic SA Primer should be allowed to completely dry before beginning installation of the membrane.</w:t>
      </w:r>
    </w:p>
    <w:p w:rsidR="ABFFABFF" w:rsidRDefault="ABFFABFF" w:rsidP="ABFFABFF">
      <w:pPr>
        <w:pStyle w:val="ARCATSubSub1"/>
        <w:numPr>
          <w:ilvl w:val="4"/>
          <w:numId w:val="1"/>
        </w:numPr>
        <w:rPr/>
      </w:pPr>
      <w:r>
        <w:rPr/>
        <w:t>Roll out membrane and allow the base to relax prior to application. Cut rolls into manageable lengths for best results.</w:t>
      </w:r>
    </w:p>
    <w:p w:rsidR="ABFFABFF" w:rsidRDefault="ABFFABFF" w:rsidP="ABFFABFF">
      <w:pPr>
        <w:pStyle w:val="ARCATSubSub1"/>
        <w:numPr>
          <w:ilvl w:val="4"/>
          <w:numId w:val="1"/>
        </w:numPr>
        <w:rPr/>
      </w:pPr>
      <w:r>
        <w:rPr/>
        <w:t>Fold the membrane back halfway lengthwise to remove the half of the poly release film on the underside from the up-slope side of the roll and set in place. Then flip back the other half of the roll and remove the down slope side of the second half of the release film on the underside of the roll in a smooth continuous process. When removing the poly release film from the underside of the roll, you should intend to simultaneously bond the side lap together.</w:t>
      </w:r>
    </w:p>
    <w:p w:rsidR="ABFFABFF" w:rsidRDefault="ABFFABFF" w:rsidP="ABFFABFF">
      <w:pPr>
        <w:pStyle w:val="ARCATSubSub1"/>
        <w:numPr>
          <w:ilvl w:val="4"/>
          <w:numId w:val="1"/>
        </w:numPr>
        <w:rPr/>
      </w:pPr>
      <w:r>
        <w:rPr/>
        <w:t>Firmly adhere the membrane by direct contact pressure to the desired substrate. Apply pressure from the center of the sheet outwards towards the membrane sides and ends.</w:t>
      </w:r>
    </w:p>
    <w:p w:rsidR="ABFFABFF" w:rsidRDefault="ABFFABFF" w:rsidP="ABFFABFF">
      <w:pPr>
        <w:pStyle w:val="ARCATSubSub1"/>
        <w:numPr>
          <w:ilvl w:val="4"/>
          <w:numId w:val="1"/>
        </w:numPr>
        <w:rPr/>
      </w:pPr>
      <w:r>
        <w:rPr/>
        <w:t>Use a weighted field roller to assure maximum contact of the membrane with the substrate working out all air pockets, voids and un-adhered areas that will prevent bonding of membrane to underlying substrate.</w:t>
      </w:r>
    </w:p>
    <w:p w:rsidR="ABFFABFF" w:rsidRDefault="ABFFABFF" w:rsidP="ABFFABFF">
      <w:pPr>
        <w:pStyle w:val="ARCATSubSub1"/>
        <w:numPr>
          <w:ilvl w:val="4"/>
          <w:numId w:val="1"/>
        </w:numPr>
        <w:rPr/>
      </w:pPr>
      <w:r>
        <w:rPr/>
        <w:t>Continue installing the membrane up slope lapping the side laps 4" (10.1 cm) and 6" (15.2 cm) on the end laps. Stagger all end laps a minimum of 18" (45.7 cm) from one another.</w:t>
      </w:r>
    </w:p>
    <w:p w:rsidR="ABFFABFF" w:rsidRDefault="ABFFABFF" w:rsidP="ABFFABFF">
      <w:pPr>
        <w:pStyle w:val="ARCATSubSub1"/>
        <w:numPr>
          <w:ilvl w:val="4"/>
          <w:numId w:val="1"/>
        </w:numPr>
        <w:rPr/>
      </w:pPr>
      <w:r>
        <w:rPr/>
        <w:t>Check all joints and laps for full adhesion before the end of each day. If the membrane can be lifted in any area, it is not properly adhered. A seam probing tool can be helpful to check for small voids at laps.</w:t>
      </w:r>
    </w:p>
    <w:p w:rsidR="ABFFABFF" w:rsidRDefault="ABFFABFF" w:rsidP="ABFFABFF">
      <w:pPr>
        <w:pStyle w:val="ARCATSubSub1"/>
        <w:numPr>
          <w:ilvl w:val="4"/>
          <w:numId w:val="1"/>
        </w:numPr>
        <w:rPr/>
      </w:pPr>
      <w:r>
        <w:rPr/>
        <w:t>A hot air welding device designed for sealing modified bitumen seams and a hand-held seaming roller should be used to seal the side and end laps areas.</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INSULATION AND COVER BOARD INSTALLATION</w:t>
      </w:r>
    </w:p>
    <w:p w:rsidR="ABFFABFF" w:rsidRDefault="ABFFABFF" w:rsidP="ABFFABFF">
      <w:pPr>
        <w:pStyle w:val="ARCATParagraph"/>
        <w:numPr>
          <w:ilvl w:val="2"/>
          <w:numId w:val="1"/>
        </w:numPr>
        <w:rPr/>
      </w:pPr>
      <w:r>
        <w:rPr/>
        <w:t>General: Install insulation and cover board accordance with the manufacturer's current published specifications and recommendations for use with adhered roofing.</w:t>
      </w:r>
    </w:p>
    <w:p w:rsidR="ABFFABFF" w:rsidRDefault="ABFFABFF" w:rsidP="ABFFABFF">
      <w:pPr>
        <w:pStyle w:val="ARCATSubPara"/>
        <w:numPr>
          <w:ilvl w:val="3"/>
          <w:numId w:val="1"/>
        </w:numPr>
        <w:rPr/>
      </w:pPr>
      <w:r>
        <w:rPr/>
        <w:t>Install only as much insulation and cover board as can be primed, sealed, and protected before the end of the day's work or before the onset of inclement weather.</w:t>
      </w:r>
    </w:p>
    <w:p w:rsidR="ABFFABFF" w:rsidRDefault="ABFFABFF" w:rsidP="ABFFABFF">
      <w:pPr>
        <w:pStyle w:val="ARCATSubPara"/>
        <w:numPr>
          <w:ilvl w:val="3"/>
          <w:numId w:val="1"/>
        </w:numPr>
        <w:rPr/>
      </w:pPr>
      <w:r>
        <w:rPr/>
        <w:t>Fit insulation and cover board at all penetrations, projections, and nailers. Insulation shall be loosely butted, with joints not greater than 1/4 inch. All joints greater than 1/2 inch shall be filled with acceptable insulation. Cover board shall be loosely butted, with joints not greater than 1/4 inch. All joints from up to 1/2 inch shall be filled with joint sealant. Strip all insulation and cover board joints with polyester fleece reinforcement imbedded into the wet primer or resin. Under no circumstances shall the membrane be left unsupported over a space greater than 1/4 inch.</w:t>
      </w:r>
    </w:p>
    <w:p w:rsidR="ABFFABFF" w:rsidRDefault="ABFFABFF" w:rsidP="ABFFABFF">
      <w:pPr>
        <w:pStyle w:val="ARCATSubPara"/>
        <w:numPr>
          <w:ilvl w:val="3"/>
          <w:numId w:val="1"/>
        </w:numPr>
        <w:rPr/>
      </w:pPr>
      <w:r>
        <w:rPr/>
        <w:t>When installing the Vector Mapping Grid, it is to be rolled between the layers of Insulation and Cover Board. Overlap adjacent metal sheets a minimum of 2 in. (50 mm) in all directions. Positive contact between adjacent sheets is required at all overlaps. Tape adjacent sheets together using duct tape or aluminum tape spaced approximately 5 feet on center to assure positive contact and to prevent shifting of the steel grid. Full taping of the overlap areas is acceptable. </w:t>
      </w:r>
    </w:p>
    <w:p w:rsidR="ABFFABFF" w:rsidRDefault="ABFFABFF" w:rsidP="ABFFABFF">
      <w:pPr>
        <w:pStyle w:val="ARCATSubPara"/>
        <w:numPr>
          <w:ilvl w:val="3"/>
          <w:numId w:val="1"/>
        </w:numPr>
        <w:rPr/>
      </w:pPr>
      <w:r>
        <w:rPr/>
        <w:t>Strip all insulation and cover board joints with 4-inch-wide strip of flashing membrane. Under no circumstances shall the membrane be left unsupported over a space greater than 1/4 inch.</w:t>
      </w:r>
    </w:p>
    <w:p w:rsidR="ABFFABFF" w:rsidRDefault="ABFFABFF" w:rsidP="ABFFABFF">
      <w:pPr>
        <w:pStyle w:val="ARCATSubPara"/>
        <w:numPr>
          <w:ilvl w:val="3"/>
          <w:numId w:val="1"/>
        </w:numPr>
        <w:rPr/>
      </w:pPr>
      <w:r>
        <w:rPr/>
        <w:t>Stagger multiple layers of insulation and cover board a minimum of 6 inches in each direction.</w:t>
      </w:r>
    </w:p>
    <w:p w:rsidR="ABFFABFF" w:rsidRDefault="ABFFABFF" w:rsidP="ABFFABFF">
      <w:pPr>
        <w:pStyle w:val="ARCATSubPara"/>
        <w:numPr>
          <w:ilvl w:val="3"/>
          <w:numId w:val="1"/>
        </w:numPr>
        <w:rPr/>
      </w:pPr>
      <w:r>
        <w:rPr/>
        <w:t>Steel Deck Substrates: Place boards perpendicular to steel deck flutes with edges over flute surface for bearing support. Edges shall be checked so that no edges are left substantially unsupported along the flutes.</w:t>
      </w:r>
    </w:p>
    <w:p w:rsidR="ABFFABFF" w:rsidRDefault="ABFFABFF" w:rsidP="ABFFABFF">
      <w:pPr>
        <w:pStyle w:val="ARCATSubPara"/>
        <w:numPr>
          <w:ilvl w:val="3"/>
          <w:numId w:val="1"/>
        </w:numPr>
        <w:rPr/>
      </w:pPr>
      <w:r>
        <w:rPr/>
        <w:t>Drain Sumps: Insulation shall be feathered or tapered to provide a sump area a minimum of 36 inches by 36 inches where possible at all drains. Taper insulation around roof drains so as to provide proper slope for drainage. In areas where feathered or tapered insulation leaves insulation core exposed, cover with an appropriate cover board or base sheet/cap sheet assembly to provide a sound and smooth substrate surface.</w:t>
      </w:r>
    </w:p>
    <w:p w:rsidR="ABFFABFF" w:rsidRDefault="ABFFABFF" w:rsidP="ABFFABFF">
      <w:pPr>
        <w:pStyle w:val="ARCATSubPara"/>
        <w:numPr>
          <w:ilvl w:val="3"/>
          <w:numId w:val="1"/>
        </w:numPr>
        <w:rPr/>
      </w:pPr>
      <w:r>
        <w:rPr/>
        <w:t>Tapered Insulation: Place tapered thickness insulation to the required slope pattern in accordance with insulation manufacturer's instructions.</w:t>
      </w:r>
    </w:p>
    <w:p w:rsidR="ABFFABFF" w:rsidRDefault="ABFFABFF" w:rsidP="ABFFABFF">
      <w:pPr>
        <w:pStyle w:val="ARCATParagraph"/>
        <w:numPr>
          <w:ilvl w:val="2"/>
          <w:numId w:val="1"/>
        </w:numPr>
        <w:rPr/>
      </w:pPr>
      <w:r>
        <w:rPr/>
        <w:t>Mechanical Attachment: Mechanically attach insulation and cover board using fastener manufacturers' recommendations for the appropriate fastener and plate type, size and length. Reference FM approvals for fastening patterns to satisfy FM wind uplift requirements. As a minimum provide one fastener and plate per 2 square feet of insulation and cover board to be attached with: additional fasteners as required in the corner and perimeter regions of the roof.</w:t>
      </w:r>
    </w:p>
    <w:p w:rsidR="ABFFABFF" w:rsidRDefault="ABFFABFF" w:rsidP="ABFFABFF">
      <w:pPr>
        <w:pStyle w:val="ARCATParagraph"/>
        <w:numPr>
          <w:ilvl w:val="2"/>
          <w:numId w:val="1"/>
        </w:numPr>
        <w:rPr/>
      </w:pPr>
      <w:r>
        <w:rPr/>
        <w:t>Foamable Adhesive Attachment: Follow insulation, cover board and adhesive manufacturers' recommendations for the appropriate adhesive application rate and application procedure. Place the boards onto the roofing adhesive beads. Walk on the boards to spread the roofing adhesive for maximum contact. Periodically walk on the boards until firmly attached. Reference FM approvals for adhesive application patterns that satisfy FM wind uplift requirements. Additional adhesive is required in the corner and perimeter regions of the roof. Secure insulation/cover board in accordance with approval requirements.</w:t>
      </w:r>
    </w:p>
    <w:p w:rsidR="ABFFABFF" w:rsidRDefault="ABFFABFF" w:rsidP="ABFFABFF">
      <w:pPr>
        <w:pStyle w:val="ARCATArticle"/>
        <w:numPr>
          <w:ilvl w:val="1"/>
          <w:numId w:val="1"/>
        </w:numPr>
        <w:rPr/>
      </w:pPr>
      <w:r>
        <w:rPr/>
        <w:t>BASE PLY</w:t>
      </w:r>
    </w:p>
    <w:p w:rsidR="ABFFABFF" w:rsidRDefault="ABFFABFF" w:rsidP="ABFFABFF">
      <w:pPr>
        <w:pStyle w:val="ARCATParagraph"/>
        <w:numPr>
          <w:ilvl w:val="2"/>
          <w:numId w:val="1"/>
        </w:numPr>
        <w:rPr/>
      </w:pPr>
      <w:r>
        <w:rPr/>
        <w:t>Optional Modified Bitumen SBS membrane to be used as a substrate over approved decking and cover board assemblies. Install membrane in accordance manufacturer's current published specifications and recommendations.</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MOISTURE MITIGATION SYSTEM</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Follow manufacturer's application guidelines for use with the specific waterproofing system. </w:t>
      </w:r>
    </w:p>
    <w:p>
      <w:pPr>
        <w:pStyle w:val="ARCATnote"/>
        <w:rPr/>
      </w:pPr>
      <w:r>
        <w:rPr/>
        <w:t>** NOTE TO SPECIFIER ** Select required primer(s) for the substrate as specified under Products and delete those that are not applicable.</w:t>
      </w:r>
    </w:p>
    <w:p w:rsidR="ABFFABFF" w:rsidRDefault="ABFFABFF" w:rsidP="ABFFABFF">
      <w:pPr>
        <w:pStyle w:val="ARCATArticle"/>
        <w:numPr>
          <w:ilvl w:val="1"/>
          <w:numId w:val="1"/>
        </w:numPr>
        <w:rPr/>
      </w:pPr>
      <w:r>
        <w:rPr/>
        <w:t>PRIMER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Mix and apply two-component primer in strict accordance with written instructions of Manufacturer.</w:t>
      </w:r>
    </w:p>
    <w:p w:rsidR="ABFFABFF" w:rsidRDefault="ABFFABFF" w:rsidP="ABFFABFF">
      <w:pPr>
        <w:pStyle w:val="ARCATSubPara"/>
        <w:numPr>
          <w:ilvl w:val="3"/>
          <w:numId w:val="1"/>
        </w:numPr>
        <w:rPr/>
      </w:pPr>
      <w:r>
        <w:rPr/>
        <w:t>Substrate surface must be dry, with any remaining dust or loose particles removed using clean, dry, oil-free compressed air, industrial vacuum, cloth wipe or a combination of methods.</w:t>
      </w:r>
    </w:p>
    <w:p w:rsidR="ABFFABFF" w:rsidRDefault="ABFFABFF" w:rsidP="ABFFABFF">
      <w:pPr>
        <w:pStyle w:val="ARCATSubPara"/>
        <w:numPr>
          <w:ilvl w:val="3"/>
          <w:numId w:val="1"/>
        </w:numPr>
        <w:rPr/>
      </w:pPr>
      <w:r>
        <w:rPr/>
        <w:t>Do not apply primer or moisture mitigation on any substrate containing asphalt, coal-tar pitch, creosote or penta-based materials unless approved in writing by Manufacturer. Some substrates may require additional preparation before applying primer.</w:t>
      </w:r>
    </w:p>
    <w:p w:rsidR="ABFFABFF" w:rsidRDefault="ABFFABFF" w:rsidP="ABFFABFF">
      <w:pPr>
        <w:pStyle w:val="ARCATParagraph"/>
        <w:numPr>
          <w:ilvl w:val="2"/>
          <w:numId w:val="1"/>
        </w:numPr>
        <w:rPr/>
      </w:pPr>
      <w:r>
        <w:rPr/>
        <w:t>Mixing of Kempertec D Primers:</w:t>
      </w:r>
    </w:p>
    <w:p w:rsidR="ABFFABFF" w:rsidRDefault="ABFFABFF" w:rsidP="ABFFABFF">
      <w:pPr>
        <w:pStyle w:val="ARCATSubPara"/>
        <w:numPr>
          <w:ilvl w:val="3"/>
          <w:numId w:val="1"/>
        </w:numPr>
        <w:rPr/>
      </w:pPr>
      <w:r>
        <w:rPr/>
        <w:t>Premix primer Component A thoroughly with a spiral agitator. Pour entire unit of primer Component B into entire unit of primer Component A and mix the components for approximately 2 minutes with a clean spiral agitator on slow speed without creating any bubbles or streaks. DO NOT AERATE.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Paragraph"/>
        <w:numPr>
          <w:ilvl w:val="2"/>
          <w:numId w:val="1"/>
        </w:numPr>
        <w:rPr/>
      </w:pPr>
      <w:r>
        <w:rPr/>
        <w:t>Mixing of Kempertec EP5 Primer: </w:t>
      </w:r>
    </w:p>
    <w:p w:rsidR="ABFFABFF" w:rsidRDefault="ABFFABFF" w:rsidP="ABFFABFF">
      <w:pPr>
        <w:pStyle w:val="ARCATSubPara"/>
        <w:numPr>
          <w:ilvl w:val="3"/>
          <w:numId w:val="1"/>
        </w:numPr>
        <w:rPr/>
      </w:pPr>
      <w:r>
        <w:rPr/>
        <w:t>Premix primer Component A thoroughly with a spiral agitator or stir stick. Pour entire unit of primer Component B into entire unit of primer Component A and mix the components for approximately 2 minutes with a clean spiral agitator on slow speed without creating any bubbles or streaks. DO NOT AERATE.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w:t>
      </w:r>
    </w:p>
    <w:p w:rsidR="ABFFABFF" w:rsidRDefault="ABFFABFF" w:rsidP="ABFFABFF">
      <w:pPr>
        <w:pStyle w:val="ARCATParagraph"/>
        <w:numPr>
          <w:ilvl w:val="2"/>
          <w:numId w:val="1"/>
        </w:numPr>
        <w:rPr/>
      </w:pPr>
      <w:r>
        <w:rPr/>
        <w:t>Mixing of Kempertec R Primer:</w:t>
      </w:r>
    </w:p>
    <w:p w:rsidR="ABFFABFF" w:rsidRDefault="ABFFABFF" w:rsidP="ABFFABFF">
      <w:pPr>
        <w:pStyle w:val="ARCATSubPara"/>
        <w:numPr>
          <w:ilvl w:val="3"/>
          <w:numId w:val="1"/>
        </w:numPr>
        <w:rPr/>
      </w:pPr>
      <w:r>
        <w:rPr/>
        <w:t>Premix primer Component A within clear pouch to obtain consistent appearance. Remove separation cord. Knead primer Component B into Component A and mix the components for approximately 1 minute. The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After mixing, apply the primer with a roller or brush evenly onto the surface in a cross directional method, or utilizing the pour and spread method to fully cover the substrate.</w:t>
      </w:r>
    </w:p>
    <w:p w:rsidR="ABFFABFF" w:rsidRDefault="ABFFABFF" w:rsidP="ABFFABFF">
      <w:pPr>
        <w:pStyle w:val="ARCATSubPara"/>
        <w:numPr>
          <w:ilvl w:val="3"/>
          <w:numId w:val="1"/>
        </w:numPr>
        <w:rPr/>
      </w:pPr>
      <w:r>
        <w:rPr/>
        <w:t>Porous and higher moisture content concrete substrates may require an adjustment to the primer application rate or multiple coats to achieve proper pore saturation.</w:t>
      </w:r>
    </w:p>
    <w:p w:rsidR="ABFFABFF" w:rsidRDefault="ABFFABFF" w:rsidP="ABFFABFF">
      <w:pPr>
        <w:pStyle w:val="ARCATSubPara"/>
        <w:numPr>
          <w:ilvl w:val="3"/>
          <w:numId w:val="1"/>
        </w:numPr>
        <w:rPr/>
      </w:pPr>
      <w:r>
        <w:rPr/>
        <w:t>EP5 Primer applications, broadcast Kemperol Surfacing sand (0, #18) at the rate of 50 lbs. / 100 ft2 into the wet primer to increase surface area and enhance adhesion. Remove excess sand after primer has fully cured prior to membrane application.</w:t>
      </w:r>
    </w:p>
    <w:p w:rsidR="ABFFABFF" w:rsidRDefault="ABFFABFF" w:rsidP="ABFFABFF">
      <w:pPr>
        <w:pStyle w:val="ARCATSubPara"/>
        <w:numPr>
          <w:ilvl w:val="3"/>
          <w:numId w:val="1"/>
        </w:numPr>
        <w:rPr/>
      </w:pPr>
      <w:r>
        <w:rPr/>
        <w:t>Kemperol membrane may be applied when the primer is completely dry and without tack. Do not apply Kemperol membrane to tacky or wet primer.</w:t>
      </w:r>
    </w:p>
    <w:p w:rsidR="ABFFABFF" w:rsidRDefault="ABFFABFF" w:rsidP="ABFFABFF">
      <w:pPr>
        <w:pStyle w:val="ARCATSubPara"/>
        <w:numPr>
          <w:ilvl w:val="3"/>
          <w:numId w:val="1"/>
        </w:numPr>
        <w:rPr/>
      </w:pPr>
      <w:r>
        <w:rPr/>
        <w:t>Exposure of primer in excess of 7 days or premature exposure to moisture may require abrasion of contaminated surface and application of new primer coat.</w:t>
      </w:r>
    </w:p>
    <w:p w:rsidR="ABFFABFF" w:rsidRDefault="ABFFABFF" w:rsidP="ABFFABFF">
      <w:pPr>
        <w:pStyle w:val="ARCATArticle"/>
        <w:numPr>
          <w:ilvl w:val="1"/>
          <w:numId w:val="1"/>
        </w:numPr>
        <w:rPr/>
      </w:pPr>
      <w:r>
        <w:rPr/>
        <w:t>MEMBRANE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Apply the roofing/waterproofing membrane immediately following full curing of the primer in order to obtain the best bond between primer and membrane.</w:t>
      </w:r>
    </w:p>
    <w:p w:rsidR="ABFFABFF" w:rsidRDefault="ABFFABFF" w:rsidP="ABFFABFF">
      <w:pPr>
        <w:pStyle w:val="ARCATSubPara"/>
        <w:numPr>
          <w:ilvl w:val="3"/>
          <w:numId w:val="1"/>
        </w:numPr>
        <w:rPr/>
      </w:pPr>
      <w:r>
        <w:rPr/>
        <w:t>Mix and apply cold fluid-applied reinforced polyurethane roofing/waterproofing membrane in strict accordance with written instructions of Membrane Manufacturer.</w:t>
      </w:r>
    </w:p>
    <w:p w:rsidR="ABFFABFF" w:rsidRDefault="ABFFABFF" w:rsidP="ABFFABFF">
      <w:pPr>
        <w:pStyle w:val="ARCATSubPara"/>
        <w:numPr>
          <w:ilvl w:val="3"/>
          <w:numId w:val="1"/>
        </w:numPr>
        <w:rPr/>
      </w:pPr>
      <w:r>
        <w:rPr/>
        <w:t>Primed substrate surface shall be dry, with any remaining dust or loose particles removed using clean, dry, oil-free compressed air, industrial vacuum, cloth-wipe or a combination.</w:t>
      </w:r>
    </w:p>
    <w:p w:rsidR="ABFFABFF" w:rsidRDefault="ABFFABFF" w:rsidP="ABFFABFF">
      <w:pPr>
        <w:pStyle w:val="ARCATSubPara"/>
        <w:numPr>
          <w:ilvl w:val="3"/>
          <w:numId w:val="1"/>
        </w:numPr>
        <w:rPr/>
      </w:pPr>
      <w:r>
        <w:rPr/>
        <w:t>Protect all areas where membrane has been installed. Do not work off installed membrane during application of remaining work before 48 hours of curing. Movement of materials and equipment across installed membrane is not acceptable. If movement is necessary, provide complete protection of affected areas.</w:t>
      </w:r>
    </w:p>
    <w:p w:rsidR="ABFFABFF" w:rsidRDefault="ABFFABFF" w:rsidP="ABFFABFF">
      <w:pPr>
        <w:pStyle w:val="ARCATSubPara"/>
        <w:numPr>
          <w:ilvl w:val="3"/>
          <w:numId w:val="1"/>
        </w:numPr>
        <w:rPr/>
      </w:pPr>
      <w:r>
        <w:rPr/>
        <w:t>Follow the Membrane Manufacturer's recommendation for hot and cold weather application. Monitor surface and ambient temperatures, including the effects of wind chill.</w:t>
      </w:r>
    </w:p>
    <w:p w:rsidR="ABFFABFF" w:rsidRDefault="ABFFABFF" w:rsidP="ABFFABFF">
      <w:pPr>
        <w:pStyle w:val="ARCATParagraph"/>
        <w:numPr>
          <w:ilvl w:val="2"/>
          <w:numId w:val="1"/>
        </w:numPr>
        <w:rPr/>
      </w:pPr>
      <w:r>
        <w:rPr/>
        <w:t>Mixing of Kemperol 2K FR Resin:</w:t>
      </w:r>
    </w:p>
    <w:p w:rsidR="ABFFABFF" w:rsidRDefault="ABFFABFF" w:rsidP="ABFFABFF">
      <w:pPr>
        <w:pStyle w:val="ARCATSubPara"/>
        <w:numPr>
          <w:ilvl w:val="3"/>
          <w:numId w:val="1"/>
        </w:numPr>
        <w:rPr/>
      </w:pPr>
      <w:r>
        <w:rPr/>
        <w:t>Premix resin Component A with a spiral agitator until the liquid is a uniform color. If the ambient temperature is below 50 degrees F (10 degrees C), then a weather-related additive should be combined and mixed into the Component A.</w:t>
      </w:r>
    </w:p>
    <w:p w:rsidR="ABFFABFF" w:rsidRDefault="ABFFABFF" w:rsidP="ABFFABFF">
      <w:pPr>
        <w:pStyle w:val="ARCATSubPara"/>
        <w:numPr>
          <w:ilvl w:val="3"/>
          <w:numId w:val="1"/>
        </w:numPr>
        <w:rPr/>
      </w:pPr>
      <w:r>
        <w:rPr/>
        <w:t>Accelerator should be added to resin Component A when ambient temperature is 50 degrees F (10 degrees C) and below. Accelerator should be mixed with the spiral agitator for 2 minutes or until both liquids are thoroughly blended.</w:t>
      </w:r>
    </w:p>
    <w:p w:rsidR="ABFFABFF" w:rsidRDefault="ABFFABFF" w:rsidP="ABFFABFF">
      <w:pPr>
        <w:pStyle w:val="ARCATSubPara"/>
        <w:numPr>
          <w:ilvl w:val="3"/>
          <w:numId w:val="1"/>
        </w:numPr>
        <w:rPr/>
      </w:pPr>
      <w:r>
        <w:rPr/>
        <w:t>Pour entire resin Component B into entire resin Component A and thoroughly mix the components with a clean spiral agitator. The Resin solution should be a uniform color, with no light or dark streaks present. Mix only full units, do not break down units.</w:t>
      </w:r>
    </w:p>
    <w:p w:rsidR="ABFFABFF" w:rsidRDefault="ABFFABFF" w:rsidP="ABFFABFF">
      <w:pPr>
        <w:pStyle w:val="ARCATParagraph"/>
        <w:numPr>
          <w:ilvl w:val="2"/>
          <w:numId w:val="1"/>
        </w:numPr>
        <w:rPr/>
      </w:pPr>
      <w:r>
        <w:rPr/>
        <w:t>Application of Resin/Fleece:</w:t>
      </w:r>
    </w:p>
    <w:p w:rsidR="ABFFABFF" w:rsidRDefault="ABFFABFF" w:rsidP="ABFFABFF">
      <w:pPr>
        <w:pStyle w:val="ARCATSubPara"/>
        <w:numPr>
          <w:ilvl w:val="3"/>
          <w:numId w:val="1"/>
        </w:numPr>
        <w:rPr/>
      </w:pPr>
      <w:r>
        <w:rPr/>
        <w:t>After the Resin is mixed, using a Kemperol roller nap or brush, apply 2/3 of the resin liberally and evenly onto the surface. Covering one working area at a time, between 10 - 15 sq.ft.</w:t>
      </w:r>
    </w:p>
    <w:p w:rsidR="ABFFABFF" w:rsidRDefault="ABFFABFF" w:rsidP="ABFFABFF">
      <w:pPr>
        <w:pStyle w:val="ARCATSubPara"/>
        <w:numPr>
          <w:ilvl w:val="3"/>
          <w:numId w:val="1"/>
        </w:numPr>
        <w:rPr/>
      </w:pPr>
      <w:r>
        <w:rPr/>
        <w:t>Roll the Kemperol Fleece directly into the resin, making sure the SMOOTH SIDE IS FACING UP (natural unrolling procedure), avoiding folds and wrinkles. The fleece will begin to rapidly saturate with the liquid resin mix. Use the roller or brush to work the resin into the fleece, saturating from the bottom up, and eliminating air bubbles, wrinkles, etc. It is important to correct these faults before the resin cures.</w:t>
      </w:r>
    </w:p>
    <w:p w:rsidR="ABFFABFF" w:rsidRDefault="ABFFABFF" w:rsidP="ABFFABFF">
      <w:pPr>
        <w:pStyle w:val="ARCATSubPara"/>
        <w:numPr>
          <w:ilvl w:val="3"/>
          <w:numId w:val="1"/>
        </w:numPr>
        <w:rPr/>
      </w:pPr>
      <w:r>
        <w:rPr/>
        <w:t>Apply the remaining 1/3 of the resin to the top of fleece to complete the saturation. Rolling the final coat of resin onto the fleece should result in a glossy appearance. The fleece can only hold so much resin and all excess should be rolled forward to the unsaturated portion of the fleece. The correct amount of resin will completely saturate the fleece. Work wet membrane to avoid any blisters, openings, or lifting at corners, junctions, and transitions. Always assure full resin saturation of fleece.</w:t>
      </w:r>
    </w:p>
    <w:p w:rsidR="ABFFABFF" w:rsidRDefault="ABFFABFF" w:rsidP="ABFFABFF">
      <w:pPr>
        <w:pStyle w:val="ARCATSubPara"/>
        <w:numPr>
          <w:ilvl w:val="3"/>
          <w:numId w:val="1"/>
        </w:numPr>
        <w:rPr/>
      </w:pPr>
      <w:r>
        <w:rPr/>
        <w:t>Prevent contact between mixed/unmixed resin and new/existing membrane. If any unmixed resin contacts membrane surface remove immediately and clean thoroughly with a cloth rag.</w:t>
      </w:r>
    </w:p>
    <w:p w:rsidR="ABFFABFF" w:rsidRDefault="ABFFABFF" w:rsidP="ABFFABFF">
      <w:pPr>
        <w:pStyle w:val="ARCATSubPara"/>
        <w:numPr>
          <w:ilvl w:val="3"/>
          <w:numId w:val="1"/>
        </w:numPr>
        <w:rPr/>
      </w:pPr>
      <w:r>
        <w:rPr/>
        <w:t>At all fleece seams, allow a 2 inch (5 cm) overlap for all side joints and a 4 inch (10 cm) overlap for all end joints.</w:t>
      </w:r>
    </w:p>
    <w:p w:rsidR="ABFFABFF" w:rsidRDefault="ABFFABFF" w:rsidP="ABFFABFF">
      <w:pPr>
        <w:pStyle w:val="ARCATSubPara"/>
        <w:numPr>
          <w:ilvl w:val="3"/>
          <w:numId w:val="1"/>
        </w:numPr>
        <w:rPr/>
      </w:pPr>
      <w:r>
        <w:rPr/>
        <w:t>At membrane tie-offs, clean in-place membrane with MEK when resin has cured. Allow solvents to fully evaporate before application of new resin. DO NOT APPLY PRIMER TO EXISTING KEMPEROL MEMBRANE.</w:t>
      </w:r>
    </w:p>
    <w:p w:rsidR="ABFFABFF" w:rsidRDefault="ABFFABFF" w:rsidP="ABFFABFF">
      <w:pPr>
        <w:pStyle w:val="ARCATArticle"/>
        <w:numPr>
          <w:ilvl w:val="1"/>
          <w:numId w:val="1"/>
        </w:numPr>
        <w:rPr/>
      </w:pPr>
      <w:r>
        <w:rPr/>
        <w:t>FLASHING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flashing system in accordance with the requirements/recommendations of the Membrane manufacturer and as indicated on the manufacturer's standard drawings. Provide system with base flashing, edge flashing, penetration flashing, counter flashing, and all other flashings required for a complete watertight system.</w:t>
      </w:r>
    </w:p>
    <w:p w:rsidR="ABFFABFF" w:rsidRDefault="ABFFABFF" w:rsidP="ABFFABFF">
      <w:pPr>
        <w:pStyle w:val="ARCATSubPara"/>
        <w:numPr>
          <w:ilvl w:val="3"/>
          <w:numId w:val="1"/>
        </w:numPr>
        <w:rPr/>
      </w:pPr>
      <w:r>
        <w:rPr/>
        <w:t>Wherever possible, install the flashings before installing the field membrane to minimize foot traffic over newly installed field membrane.</w:t>
      </w:r>
    </w:p>
    <w:p w:rsidR="ABFFABFF" w:rsidRDefault="ABFFABFF" w:rsidP="ABFFABFF">
      <w:pPr>
        <w:pStyle w:val="ARCATSubPara"/>
        <w:numPr>
          <w:ilvl w:val="3"/>
          <w:numId w:val="1"/>
        </w:numPr>
        <w:rPr/>
      </w:pPr>
      <w:r>
        <w:rPr/>
        <w:t>All membrane flashings shall be installed concurrently with the roofing/waterproofing membrane as the job progresses. Temporary flashings are not allowed without prior written approval from the Membrane manufacturer. Should any water penetrate the new roofing/waterproofing membrane because of incomplete flashings, the affected area shall be removed and replaced at the Contractor's expense.</w:t>
      </w:r>
    </w:p>
    <w:p w:rsidR="ABFFABFF" w:rsidRDefault="ABFFABFF" w:rsidP="ABFFABFF">
      <w:pPr>
        <w:pStyle w:val="ARCATSubPara"/>
        <w:numPr>
          <w:ilvl w:val="3"/>
          <w:numId w:val="1"/>
        </w:numPr>
        <w:rPr/>
      </w:pPr>
      <w:r>
        <w:rPr/>
        <w:t>Provide a minimum vertical height of 8 inches for all flashing terminations. Flashing height shall be at least as high as the potential water level that could be reached as a result of a deluging rain and/or poor slope. Do not flash over existing through-wall flashings, weep holes and overflow scuppers.</w:t>
      </w:r>
    </w:p>
    <w:p w:rsidR="ABFFABFF" w:rsidRDefault="ABFFABFF" w:rsidP="ABFFABFF">
      <w:pPr>
        <w:pStyle w:val="ARCATSubPara"/>
        <w:numPr>
          <w:ilvl w:val="3"/>
          <w:numId w:val="1"/>
        </w:numPr>
        <w:rPr/>
      </w:pPr>
      <w:r>
        <w:rPr/>
        <w:t>All flashings shall be terminated as required by the Membrane Manufacturer.</w:t>
      </w:r>
    </w:p>
    <w:p w:rsidR="ABFFABFF" w:rsidRDefault="ABFFABFF" w:rsidP="ABFFABFF">
      <w:pPr>
        <w:pStyle w:val="ARCATSubPara"/>
        <w:numPr>
          <w:ilvl w:val="3"/>
          <w:numId w:val="1"/>
        </w:numPr>
        <w:rPr/>
      </w:pPr>
      <w:r>
        <w:rPr/>
        <w:t>Alkalinity surface protection consisting of one application of EP5 primer and one application of approved broadcast mineral aggregate surfacing shall be applied wherever stone, concrete, or masonry elements will be placed directly over the flashing.</w:t>
      </w:r>
    </w:p>
    <w:p w:rsidR="ABFFABFF" w:rsidRDefault="ABFFABFF" w:rsidP="ABFFABFF">
      <w:pPr>
        <w:pStyle w:val="ARCATParagraph"/>
        <w:numPr>
          <w:ilvl w:val="2"/>
          <w:numId w:val="1"/>
        </w:numPr>
        <w:rPr/>
      </w:pPr>
      <w:r>
        <w:rPr/>
        <w:t>Metal Flashing - General:</w:t>
      </w:r>
    </w:p>
    <w:p w:rsidR="ABFFABFF" w:rsidRDefault="ABFFABFF" w:rsidP="ABFFABFF">
      <w:pPr>
        <w:pStyle w:val="ARCATSubPara"/>
        <w:numPr>
          <w:ilvl w:val="3"/>
          <w:numId w:val="1"/>
        </w:numPr>
        <w:rPr/>
      </w:pPr>
      <w:r>
        <w:rPr/>
        <w:t>Metal flashings shall be fabricated in accordance with the current recommendations of SMACNA and in accordance with the Manufacturer's standard drawings.</w:t>
      </w:r>
    </w:p>
    <w:p w:rsidR="ABFFABFF" w:rsidRDefault="ABFFABFF" w:rsidP="ABFFABFF">
      <w:pPr>
        <w:pStyle w:val="ARCATSubPara"/>
        <w:numPr>
          <w:ilvl w:val="3"/>
          <w:numId w:val="1"/>
        </w:numPr>
        <w:rPr/>
      </w:pPr>
      <w:r>
        <w:rPr/>
        <w:t>Metal flashing flanges to which membrane is to be bonded shall be a minimum of 4 inches in width, and secured to the substrate or wood nailers 6 inches on center staggered with fasteners appropriate to the substrate type. Flanges shall be provided with a roughened surface that has been cleaned of all oil and other residue.</w:t>
      </w:r>
    </w:p>
    <w:p w:rsidR="ABFFABFF" w:rsidRDefault="ABFFABFF" w:rsidP="ABFFABFF">
      <w:pPr>
        <w:pStyle w:val="ARCATSubPara"/>
        <w:numPr>
          <w:ilvl w:val="3"/>
          <w:numId w:val="1"/>
        </w:numPr>
        <w:rPr/>
      </w:pPr>
      <w:r>
        <w:rPr/>
        <w:t>Metal edges that will be overlaid with membrane shall be provided with a 1/4-inch minimum hemmed edge.</w:t>
      </w:r>
    </w:p>
    <w:p w:rsidR="ABFFABFF" w:rsidRDefault="ABFFABFF" w:rsidP="ABFFABFF">
      <w:pPr>
        <w:pStyle w:val="ARCATSubPara"/>
        <w:numPr>
          <w:ilvl w:val="3"/>
          <w:numId w:val="1"/>
        </w:numPr>
        <w:rPr/>
      </w:pPr>
      <w:r>
        <w:rPr/>
        <w:t>Apply primer, resin and fleece to metal flange, extending membrane to outside face of metal edging, and to vertical face of metal base/curb flashing.</w:t>
      </w:r>
    </w:p>
    <w:p w:rsidR="ABFFABFF" w:rsidRDefault="ABFFABFF" w:rsidP="ABFFABFF">
      <w:pPr>
        <w:pStyle w:val="ARCATParagraph"/>
        <w:numPr>
          <w:ilvl w:val="2"/>
          <w:numId w:val="1"/>
        </w:numPr>
        <w:rPr/>
      </w:pPr>
      <w:r>
        <w:rPr/>
        <w:t>Membrane Flashing - General:</w:t>
      </w:r>
    </w:p>
    <w:p w:rsidR="ABFFABFF" w:rsidRDefault="ABFFABFF" w:rsidP="ABFFABFF">
      <w:pPr>
        <w:pStyle w:val="ARCATSubPara"/>
        <w:numPr>
          <w:ilvl w:val="3"/>
          <w:numId w:val="1"/>
        </w:numPr>
        <w:rPr/>
      </w:pPr>
      <w:r>
        <w:rPr/>
        <w:t>Membrane flashings shall be fabricated with primer appropriate for the substrate surface, resin of the same base chemical type as the field membrane, and fleece of the same weight as the field membrane unless specified otherwise.</w:t>
      </w:r>
    </w:p>
    <w:p w:rsidR="ABFFABFF" w:rsidRDefault="ABFFABFF" w:rsidP="ABFFABFF">
      <w:pPr>
        <w:pStyle w:val="ARCATSubPara"/>
        <w:numPr>
          <w:ilvl w:val="3"/>
          <w:numId w:val="1"/>
        </w:numPr>
        <w:rPr/>
      </w:pPr>
      <w:r>
        <w:rPr/>
        <w:t>Primer, resin, and fleece mixing and application methods as specified for field membranes are also suitable for membrane flashing.</w:t>
      </w:r>
    </w:p>
    <w:p w:rsidR="ABFFABFF" w:rsidRDefault="ABFFABFF" w:rsidP="ABFFABFF">
      <w:pPr>
        <w:pStyle w:val="ARCATSubPara"/>
        <w:numPr>
          <w:ilvl w:val="3"/>
          <w:numId w:val="1"/>
        </w:numPr>
        <w:rPr/>
      </w:pPr>
      <w:r>
        <w:rPr/>
        <w:t>Fleece shall overlap 2 inches (5 cm) minimum for all joints. Fleece shall be cut neatly to fit all flashing conditions without a buildup of multiple fleece layers. Work wet membrane with a brush or roller to eliminate blisters, openings, or lifting at corners, junctions, and transitions.</w:t>
      </w:r>
    </w:p>
    <w:p w:rsidR="ABFFABFF" w:rsidRDefault="ABFFABFF" w:rsidP="ABFFABFF">
      <w:pPr>
        <w:pStyle w:val="ARCATParagraph"/>
        <w:numPr>
          <w:ilvl w:val="2"/>
          <w:numId w:val="1"/>
        </w:numPr>
        <w:rPr/>
      </w:pPr>
      <w:r>
        <w:rPr/>
        <w:t>Pipes, Conduits, and Unusually Shaped Penetrations:</w:t>
      </w:r>
    </w:p>
    <w:p w:rsidR="ABFFABFF" w:rsidRDefault="ABFFABFF" w:rsidP="ABFFABFF">
      <w:pPr>
        <w:pStyle w:val="ARCATSubPara"/>
        <w:numPr>
          <w:ilvl w:val="3"/>
          <w:numId w:val="1"/>
        </w:numPr>
        <w:rPr/>
      </w:pPr>
      <w:r>
        <w:rPr/>
        <w:t>Flashing is typically constructed as a two-part assembly consisting of a vertical wrap and a horizontal target patch. Provide a minimum of a 2 inch (5 cm) overlap between vertical and horizontal flashing components.</w:t>
      </w:r>
    </w:p>
    <w:p w:rsidR="ABFFABFF" w:rsidRDefault="ABFFABFF" w:rsidP="ABFFABFF">
      <w:pPr>
        <w:pStyle w:val="ARCATParagraph"/>
        <w:numPr>
          <w:ilvl w:val="2"/>
          <w:numId w:val="1"/>
        </w:numPr>
        <w:rPr/>
      </w:pPr>
      <w:r>
        <w:rPr/>
        <w:t>Drains and Scuppers:</w:t>
      </w:r>
    </w:p>
    <w:p w:rsidR="ABFFABFF" w:rsidRDefault="ABFFABFF" w:rsidP="ABFFABFF">
      <w:pPr>
        <w:pStyle w:val="ARCATSubPara"/>
        <w:numPr>
          <w:ilvl w:val="3"/>
          <w:numId w:val="1"/>
        </w:numPr>
        <w:rPr/>
      </w:pPr>
      <w:r>
        <w:rPr/>
        <w:t>Acceptable drain and scupper materials are galvanized, galvalume, cast iron, cast aluminum, copper, hard PVC, and ABS.</w:t>
      </w:r>
    </w:p>
    <w:p w:rsidR="ABFFABFF" w:rsidRDefault="ABFFABFF" w:rsidP="ABFFABFF">
      <w:pPr>
        <w:pStyle w:val="ARCATSubPara"/>
        <w:numPr>
          <w:ilvl w:val="3"/>
          <w:numId w:val="1"/>
        </w:numPr>
        <w:rPr/>
      </w:pPr>
      <w:r>
        <w:rPr/>
        <w:t>Flashing material shall extend 4 inches minimum onto drain or scupper flange and into drain/ scupper body.</w:t>
      </w:r>
    </w:p>
    <w:p w:rsidR="ABFFABFF" w:rsidRDefault="ABFFABFF" w:rsidP="ABFFABFF">
      <w:pPr>
        <w:pStyle w:val="ARCATSubPara"/>
        <w:numPr>
          <w:ilvl w:val="3"/>
          <w:numId w:val="1"/>
        </w:numPr>
        <w:rPr/>
      </w:pPr>
      <w:r>
        <w:rPr/>
        <w:t>Install clamping ring if provided as part of the drain or scupper design. Install a strainer basket to prevent debris from clogging the drainage line.</w:t>
      </w:r>
    </w:p>
    <w:p w:rsidR="ABFFABFF" w:rsidRDefault="ABFFABFF" w:rsidP="ABFFABFF">
      <w:pPr>
        <w:pStyle w:val="ARCATParagraph"/>
        <w:numPr>
          <w:ilvl w:val="2"/>
          <w:numId w:val="1"/>
        </w:numPr>
        <w:rPr/>
      </w:pPr>
      <w:r>
        <w:rPr/>
        <w:t>Hot Stacks:</w:t>
      </w:r>
    </w:p>
    <w:p w:rsidR="ABFFABFF" w:rsidRDefault="ABFFABFF" w:rsidP="ABFFABFF">
      <w:pPr>
        <w:pStyle w:val="ARCATSubPara"/>
        <w:numPr>
          <w:ilvl w:val="3"/>
          <w:numId w:val="1"/>
        </w:numPr>
        <w:rPr/>
      </w:pPr>
      <w:r>
        <w:rPr/>
        <w:t>Protect the membrane components from direct contact with steam or heat sources when the in-service temperature exceeds 170 degrees F. In all such cases flash to an intermediate "cool" sleeve.</w:t>
      </w:r>
    </w:p>
    <w:p w:rsidR="ABFFABFF" w:rsidRDefault="ABFFABFF" w:rsidP="ABFFABFF">
      <w:pPr>
        <w:pStyle w:val="ARCATSubPara"/>
        <w:numPr>
          <w:ilvl w:val="3"/>
          <w:numId w:val="1"/>
        </w:numPr>
        <w:rPr/>
      </w:pPr>
      <w:r>
        <w:rPr/>
        <w:t>Fabricate "cool" sleeve in the form of a flanged metal cone using galvanized metal, mechanically attached to the structure or wood nailers.</w:t>
      </w:r>
    </w:p>
    <w:p w:rsidR="ABFFABFF" w:rsidRDefault="ABFFABFF" w:rsidP="ABFFABFF">
      <w:pPr>
        <w:pStyle w:val="ARCATSubPara"/>
        <w:numPr>
          <w:ilvl w:val="3"/>
          <w:numId w:val="1"/>
        </w:numPr>
        <w:rPr/>
      </w:pPr>
      <w:r>
        <w:rPr/>
        <w:t>Flashing is typically constructed as a two-part assembly consisting of a vertical wrap and a horizontal target patch. There must be a minimum of a 2 inch (5 cm) overlap between vertical and horizontal flashing components.</w:t>
      </w:r>
    </w:p>
    <w:p w:rsidR="ABFFABFF" w:rsidRDefault="ABFFABFF" w:rsidP="ABFFABFF">
      <w:pPr>
        <w:pStyle w:val="ARCATParagraph"/>
        <w:numPr>
          <w:ilvl w:val="2"/>
          <w:numId w:val="1"/>
        </w:numPr>
        <w:rPr/>
      </w:pPr>
      <w:r>
        <w:rPr/>
        <w:t>Flexible Penetrations:</w:t>
      </w:r>
    </w:p>
    <w:p w:rsidR="ABFFABFF" w:rsidRDefault="ABFFABFF" w:rsidP="ABFFABFF">
      <w:pPr>
        <w:pStyle w:val="ARCATSubPara"/>
        <w:numPr>
          <w:ilvl w:val="3"/>
          <w:numId w:val="1"/>
        </w:numPr>
        <w:rPr/>
      </w:pPr>
      <w:r>
        <w:rPr/>
        <w:t>Provide a weathertight gooseneck of round cross-section for each penetration or group of penetrations. Set in water cut-off mastic and secure to the structural substrate.</w:t>
      </w:r>
    </w:p>
    <w:p w:rsidR="ABFFABFF" w:rsidRDefault="ABFFABFF" w:rsidP="ABFFABFF">
      <w:pPr>
        <w:pStyle w:val="ARCATSubPara"/>
        <w:numPr>
          <w:ilvl w:val="3"/>
          <w:numId w:val="1"/>
        </w:numPr>
        <w:rPr/>
      </w:pPr>
      <w:r>
        <w:rPr/>
        <w:t>Flashing is typically constructed as a two-part assembly consisting of a vertical wrap and a horizontal target patch. There must be a minimum of a 2 inch (5 cm) overlap between vertical and horizontal flashing components.</w:t>
      </w:r>
    </w:p>
    <w:p w:rsidR="ABFFABFF" w:rsidRDefault="ABFFABFF" w:rsidP="ABFFABFF">
      <w:pPr>
        <w:pStyle w:val="ARCATParagraph"/>
        <w:numPr>
          <w:ilvl w:val="2"/>
          <w:numId w:val="1"/>
        </w:numPr>
        <w:rPr/>
      </w:pPr>
      <w:r>
        <w:rPr/>
        <w:t>Walls, Curbs and Base Flashings:</w:t>
      </w:r>
    </w:p>
    <w:p w:rsidR="ABFFABFF" w:rsidRDefault="ABFFABFF" w:rsidP="ABFFABFF">
      <w:pPr>
        <w:pStyle w:val="ARCATSubPara"/>
        <w:numPr>
          <w:ilvl w:val="3"/>
          <w:numId w:val="1"/>
        </w:numPr>
        <w:rPr/>
      </w:pPr>
      <w:r>
        <w:rPr/>
        <w:t>Wall, curb and base flashings shall be installed to solid substrate surfaces only. Adhering to gypsum-based panels, cementitious stucco, synthetic stucco, wood or metal siding, and other similar materials is not acceptable.</w:t>
      </w:r>
    </w:p>
    <w:p w:rsidR="ABFFABFF" w:rsidRDefault="ABFFABFF" w:rsidP="ABFFABFF">
      <w:pPr>
        <w:pStyle w:val="ARCATSubPara"/>
        <w:numPr>
          <w:ilvl w:val="3"/>
          <w:numId w:val="1"/>
        </w:numPr>
        <w:rPr/>
      </w:pPr>
      <w:r>
        <w:rPr/>
        <w:t>Reinforce all transition locations and other potential wear areas with a 4-inch-wide membrane strip evenly positioned over the transition prior to installing the exposed flashing layer.</w:t>
      </w:r>
    </w:p>
    <w:p w:rsidR="ABFFABFF" w:rsidRDefault="ABFFABFF" w:rsidP="ABFFABFF">
      <w:pPr>
        <w:pStyle w:val="ARCATSubPara"/>
        <w:numPr>
          <w:ilvl w:val="3"/>
          <w:numId w:val="1"/>
        </w:numPr>
        <w:rPr/>
      </w:pPr>
      <w:r>
        <w:rPr/>
        <w:t>Reinforce all inside and outside corners with a 4-inch diameter conical piece of membrane prior to installing the exposed flashing layer.</w:t>
      </w:r>
    </w:p>
    <w:p w:rsidR="ABFFABFF" w:rsidRDefault="ABFFABFF" w:rsidP="ABFFABFF">
      <w:pPr>
        <w:pStyle w:val="ARCATSubPara"/>
        <w:numPr>
          <w:ilvl w:val="3"/>
          <w:numId w:val="1"/>
        </w:numPr>
        <w:rPr/>
      </w:pPr>
      <w:r>
        <w:rPr/>
        <w:t>All pins, dowels and other fixation elements shall be flashed separately with a vertical flashing component prior to installing the exposed flashing layer.</w:t>
      </w:r>
    </w:p>
    <w:p w:rsidR="ABFFABFF" w:rsidRDefault="ABFFABFF" w:rsidP="ABFFABFF">
      <w:pPr>
        <w:pStyle w:val="ARCATSubPara"/>
        <w:numPr>
          <w:ilvl w:val="3"/>
          <w:numId w:val="1"/>
        </w:numPr>
        <w:rPr/>
      </w:pPr>
      <w:r>
        <w:rPr/>
        <w:t>Extend flashing a minimum of 4 inches onto the field substrate surface.</w:t>
      </w:r>
    </w:p>
    <w:p w:rsidR="ABFFABFF" w:rsidRDefault="ABFFABFF" w:rsidP="ABFFABFF">
      <w:pPr>
        <w:pStyle w:val="ARCATParagraph"/>
        <w:numPr>
          <w:ilvl w:val="2"/>
          <w:numId w:val="1"/>
        </w:numPr>
        <w:rPr/>
      </w:pPr>
      <w:r>
        <w:rPr/>
        <w:t>Drip Edges and Gravel Stops:</w:t>
      </w:r>
    </w:p>
    <w:p w:rsidR="ABFFABFF" w:rsidRDefault="ABFFABFF" w:rsidP="ABFFABFF">
      <w:pPr>
        <w:pStyle w:val="ARCATSubPara"/>
        <w:numPr>
          <w:ilvl w:val="3"/>
          <w:numId w:val="1"/>
        </w:numPr>
        <w:rPr/>
      </w:pPr>
      <w:r>
        <w:rPr/>
        <w:t>Metal drip edges and gravel stops shall be installed to solid substrate surfaces or wood nailers only. Securement to gypsum-based panels, cementitious stucco, synthetic stucco, wood or metal siding or coping, and other similar materials is not acceptable.</w:t>
      </w:r>
    </w:p>
    <w:p w:rsidR="ABFFABFF" w:rsidRDefault="ABFFABFF" w:rsidP="ABFFABFF">
      <w:pPr>
        <w:pStyle w:val="ARCATSubPara"/>
        <w:numPr>
          <w:ilvl w:val="3"/>
          <w:numId w:val="1"/>
        </w:numPr>
        <w:rPr/>
      </w:pPr>
      <w:r>
        <w:rPr/>
        <w:t>Flash all drip edges and gravel stops by extending the field membrane all the way to the edge of the exposed face prior to installing the metal edging. Strip in the metal flange with a separate 8-inch-wide strip of membrane adhered to both the securement flange and to the field membrane.</w:t>
      </w:r>
    </w:p>
    <w:p w:rsidR="ABFFABFF" w:rsidRDefault="ABFFABFF" w:rsidP="ABFFABFF">
      <w:pPr>
        <w:pStyle w:val="ARCATSubPara"/>
        <w:numPr>
          <w:ilvl w:val="3"/>
          <w:numId w:val="1"/>
        </w:numPr>
        <w:rPr/>
      </w:pPr>
      <w:r>
        <w:rPr/>
        <w:t>For conditions where water infiltration behind the exposed drip edge or gravel stop face is possible, install a separate membrane layer positioned behind the face area and extending a minimum of 4 inches past the securement flange onto the field substrate prior to installing the drip edge or gravel stop.</w:t>
      </w:r>
    </w:p>
    <w:p w:rsidR="ABFFABFF" w:rsidRDefault="ABFFABFF" w:rsidP="ABFFABFF">
      <w:pPr>
        <w:pStyle w:val="ARCATParagraph"/>
        <w:numPr>
          <w:ilvl w:val="2"/>
          <w:numId w:val="1"/>
        </w:numPr>
        <w:rPr/>
      </w:pPr>
      <w:r>
        <w:rPr/>
        <w:t>Field Fabricated Control or Expansion Joint Flashing:</w:t>
      </w:r>
    </w:p>
    <w:p w:rsidR="ABFFABFF" w:rsidRDefault="ABFFABFF" w:rsidP="ABFFABFF">
      <w:pPr>
        <w:pStyle w:val="ARCATSubPara"/>
        <w:numPr>
          <w:ilvl w:val="3"/>
          <w:numId w:val="1"/>
        </w:numPr>
        <w:rPr/>
      </w:pPr>
      <w:r>
        <w:rPr/>
        <w:t>Control or expansion joints in excess of 2 inches in width and all expansion joints subject to vehicular traffic require the use of a separate engineered joint system.</w:t>
      </w:r>
    </w:p>
    <w:p w:rsidR="ABFFABFF" w:rsidRDefault="ABFFABFF" w:rsidP="ABFFABFF">
      <w:pPr>
        <w:pStyle w:val="ARCATSubPara"/>
        <w:numPr>
          <w:ilvl w:val="3"/>
          <w:numId w:val="1"/>
        </w:numPr>
        <w:rPr/>
      </w:pPr>
      <w:r>
        <w:rPr/>
        <w:t>For non-vehicular expansion joints in excess of 2 inches apply a minimum 8-inch strip of Kemperol membrane onto the primed field substrate on both sides of the joint. Lay expansion joint into the liquid membrane while wet. Following the initial embedment, cover the top fleece surface of the expansion joint material with a second 13-inch strip of Kemperol membrane, overlapping the fleece portion of the expansion joint, the first layer of Kemperol membrane and terminating on the field substrate.</w:t>
      </w:r>
    </w:p>
    <w:p w:rsidR="ABFFABFF" w:rsidRDefault="ABFFABFF" w:rsidP="ABFFABFF">
      <w:pPr>
        <w:pStyle w:val="ARCATSubPara"/>
        <w:numPr>
          <w:ilvl w:val="3"/>
          <w:numId w:val="1"/>
        </w:numPr>
        <w:rPr/>
      </w:pPr>
      <w:r>
        <w:rPr/>
        <w:t>For expansion joints that are less than 2 inches; Grind or otherwise bevel the inside edges of the joint opening to provide a smooth transition edge for the fleece.</w:t>
      </w:r>
    </w:p>
    <w:p w:rsidR="ABFFABFF" w:rsidRDefault="ABFFABFF" w:rsidP="ABFFABFF">
      <w:pPr>
        <w:pStyle w:val="ARCATSubPara"/>
        <w:numPr>
          <w:ilvl w:val="3"/>
          <w:numId w:val="1"/>
        </w:numPr>
        <w:rPr/>
      </w:pPr>
      <w:r>
        <w:rPr/>
        <w:t>Flashing typically consists of a fully saturated membrane bottom layer looped into the joint as a cradle, a compressible foam or rubber insert at 25 percent compression fitted into the joint, and a membrane top layer applied over the joint. Extend both fleece layers 4 inches minimum onto the field substrate on both sides of the joint.</w:t>
      </w:r>
    </w:p>
    <w:p w:rsidR="ABFFABFF" w:rsidRDefault="ABFFABFF" w:rsidP="ABFFABFF">
      <w:pPr>
        <w:pStyle w:val="ARCATSubPara"/>
        <w:numPr>
          <w:ilvl w:val="3"/>
          <w:numId w:val="1"/>
        </w:numPr>
        <w:rPr/>
      </w:pPr>
      <w:r>
        <w:rPr/>
        <w:t>Apply the field membrane tying in the joint area.</w:t>
      </w:r>
    </w:p>
    <w:p w:rsidR="ABFFABFF" w:rsidRDefault="ABFFABFF" w:rsidP="ABFFABFF">
      <w:pPr>
        <w:pStyle w:val="ARCATParagraph"/>
        <w:numPr>
          <w:ilvl w:val="2"/>
          <w:numId w:val="1"/>
        </w:numPr>
        <w:rPr/>
      </w:pPr>
      <w:r>
        <w:rPr/>
        <w:t>Electrical Conduit, Gas Lines and Lightning Protection</w:t>
      </w:r>
    </w:p>
    <w:p w:rsidR="ABFFABFF" w:rsidRDefault="ABFFABFF" w:rsidP="ABFFABFF">
      <w:pPr>
        <w:pStyle w:val="ARCATSubPara"/>
        <w:numPr>
          <w:ilvl w:val="3"/>
          <w:numId w:val="1"/>
        </w:numPr>
        <w:rPr/>
      </w:pPr>
      <w:r>
        <w:rPr/>
        <w:t>Supports for electrical conduit and gas lines greater than 1 inch in diameter require the use of a separate engineered support system.</w:t>
      </w:r>
    </w:p>
    <w:p w:rsidR="ABFFABFF" w:rsidRDefault="ABFFABFF" w:rsidP="ABFFABFF">
      <w:pPr>
        <w:pStyle w:val="ARCATSubPara"/>
        <w:numPr>
          <w:ilvl w:val="3"/>
          <w:numId w:val="1"/>
        </w:numPr>
        <w:rPr/>
      </w:pPr>
      <w:r>
        <w:rPr/>
        <w:t>Supports for electrical conduit and gas lines 1 inch or less in diameter, and bases for lightning protection rods and cable, can be adhered directly to the membrane surface with a single-component, polyurethane construction adhesive.</w:t>
      </w:r>
    </w:p>
    <w:p w:rsidR="ABFFABFF" w:rsidRDefault="ABFFABFF" w:rsidP="ABFFABFF">
      <w:pPr>
        <w:pStyle w:val="ARCATParagraph"/>
        <w:numPr>
          <w:ilvl w:val="2"/>
          <w:numId w:val="1"/>
        </w:numPr>
        <w:rPr/>
      </w:pPr>
      <w:r>
        <w:rPr/>
        <w:t>Alkalinity Protection:</w:t>
      </w:r>
    </w:p>
    <w:p w:rsidR="ABFFABFF" w:rsidRDefault="ABFFABFF" w:rsidP="ABFFABFF">
      <w:pPr>
        <w:pStyle w:val="ARCATSubPara"/>
        <w:numPr>
          <w:ilvl w:val="3"/>
          <w:numId w:val="1"/>
        </w:numPr>
        <w:rPr/>
      </w:pPr>
      <w:r>
        <w:rPr/>
        <w:t>Where placement of concrete, mortar or adhesive setting beds are required over sections of the waterproofing membrane or flashing, apply manufacturer's epoxy primer/coating at the manufacturer's recommended coverage rate, with broadcast to excess of kiln-dried silica sand into wet primer/coating.</w:t>
      </w:r>
    </w:p>
    <w:p w:rsidR="ABFFABFF" w:rsidRDefault="ABFFABFF" w:rsidP="ABFFABFF">
      <w:pPr>
        <w:pStyle w:val="ARCATSubPara"/>
        <w:numPr>
          <w:ilvl w:val="3"/>
          <w:numId w:val="1"/>
        </w:numPr>
        <w:rPr/>
      </w:pPr>
      <w:r>
        <w:rPr/>
        <w:t>Protection shall extend a minimum of 1 foot (0.3m) past the concrete form on all sides.</w:t>
      </w:r>
    </w:p>
    <w:p w:rsidR="ABFFABFF" w:rsidRDefault="ABFFABFF" w:rsidP="ABFFABFF">
      <w:pPr>
        <w:pStyle w:val="ARCATSubPara"/>
        <w:numPr>
          <w:ilvl w:val="3"/>
          <w:numId w:val="1"/>
        </w:numPr>
        <w:rPr/>
      </w:pPr>
      <w:r>
        <w:rPr/>
        <w:t>Provide continuous cleaning with water and brush to eliminate settlement of concrete residues on in-place waterproofing membrane adjacent to area of concrete placement.</w:t>
      </w:r>
    </w:p>
    <w:p w:rsidR="ABFFABFF" w:rsidRDefault="ABFFABFF" w:rsidP="ABFFABFF">
      <w:pPr>
        <w:pStyle w:val="ARCATArticle"/>
        <w:numPr>
          <w:ilvl w:val="1"/>
          <w:numId w:val="1"/>
        </w:numPr>
        <w:rPr/>
      </w:pPr>
      <w:r>
        <w:rPr/>
        <w:t>TEMPORARY CLOSURES AND WATERSTOPS</w:t>
      </w:r>
    </w:p>
    <w:p w:rsidR="ABFFABFF" w:rsidRDefault="ABFFABFF" w:rsidP="ABFFABFF">
      <w:pPr>
        <w:pStyle w:val="ARCATParagraph"/>
        <w:numPr>
          <w:ilvl w:val="2"/>
          <w:numId w:val="1"/>
        </w:numPr>
        <w:rPr/>
      </w:pPr>
      <w:r>
        <w:rPr/>
        <w:t>Ensure that moisture does not damage any completed section of the new roofing/waterproofing system. Completion of flashings, terminations, and temporary closures shall be completed as required to provide a watertight condition. All temporary closures shall be made as recommended or required by the membrane manufacturer.</w:t>
      </w:r>
    </w:p>
    <w:p>
      <w:pPr>
        <w:pStyle w:val="ARCATnote"/>
        <w:rPr/>
      </w:pPr>
      <w:r>
        <w:rPr/>
        <w:t>** NOTE TO SPECIFIER ** Select the following surfacing paragraphs to match the application required. Delete if not applicable.</w:t>
      </w:r>
    </w:p>
    <w:p w:rsidR="ABFFABFF" w:rsidRDefault="ABFFABFF" w:rsidP="ABFFABFF">
      <w:pPr>
        <w:pStyle w:val="ARCATArticle"/>
        <w:numPr>
          <w:ilvl w:val="1"/>
          <w:numId w:val="1"/>
        </w:numPr>
        <w:rPr/>
      </w:pPr>
      <w:r>
        <w:rPr/>
        <w:t>MEMBRANE PREPARATION FOR SURFACINGS AND COATINGS</w:t>
      </w:r>
    </w:p>
    <w:p w:rsidR="ABFFABFF" w:rsidRDefault="ABFFABFF" w:rsidP="ABFFABFF">
      <w:pPr>
        <w:pStyle w:val="ARCATParagraph"/>
        <w:numPr>
          <w:ilvl w:val="2"/>
          <w:numId w:val="1"/>
        </w:numPr>
        <w:rPr/>
      </w:pPr>
      <w:r>
        <w:rPr/>
        <w:t>Membrane must be clean and dry, and free of all contaminants that may interfere with the adhesion of the surfacing and coating to the membrane surface.</w:t>
      </w:r>
    </w:p>
    <w:p w:rsidR="ABFFABFF" w:rsidRDefault="ABFFABFF" w:rsidP="ABFFABFF">
      <w:pPr>
        <w:pStyle w:val="ARCATParagraph"/>
        <w:numPr>
          <w:ilvl w:val="2"/>
          <w:numId w:val="1"/>
        </w:numPr>
        <w:rPr/>
      </w:pPr>
      <w:r>
        <w:rPr/>
        <w:t>Membrane exposed less than 48 hours prior to application of surfacing and coating materials does not require special surface preparation. It is highly recommended that all surfacing and coating materials be applied to the membrane surface within 48 hours.</w:t>
      </w:r>
    </w:p>
    <w:p w:rsidR="ABFFABFF" w:rsidRDefault="ABFFABFF" w:rsidP="ABFFABFF">
      <w:pPr>
        <w:pStyle w:val="ARCATParagraph"/>
        <w:numPr>
          <w:ilvl w:val="2"/>
          <w:numId w:val="1"/>
        </w:numPr>
        <w:rPr/>
      </w:pPr>
      <w:r>
        <w:rPr/>
        <w:t>Membrane exposed longer than 48 hours will require sanding/scuffing of the surface to remove the hard gloss finish, followed by an MEK or acetone solvent wipe.</w:t>
      </w:r>
    </w:p>
    <w:p w:rsidR="ABFFABFF" w:rsidRDefault="ABFFABFF" w:rsidP="ABFFABFF">
      <w:pPr>
        <w:pStyle w:val="ARCATArticle"/>
        <w:numPr>
          <w:ilvl w:val="1"/>
          <w:numId w:val="1"/>
        </w:numPr>
        <w:rPr/>
      </w:pPr>
      <w:r>
        <w:rPr/>
        <w:t>SURFACING AND FINISHES</w:t>
      </w:r>
    </w:p>
    <w:p>
      <w:pPr>
        <w:pStyle w:val="ARCATnote"/>
        <w:rPr/>
      </w:pPr>
      <w:r>
        <w:rPr/>
        <w:t>** NOTE TO SPECIFIER ** Select one or both of the following surfacing paragraphs to match the application required. Delete if not applicable.</w:t>
      </w:r>
    </w:p>
    <w:p w:rsidR="ABFFABFF" w:rsidRDefault="ABFFABFF" w:rsidP="ABFFABFF">
      <w:pPr>
        <w:pStyle w:val="ARCATParagraph"/>
        <w:numPr>
          <w:ilvl w:val="2"/>
          <w:numId w:val="1"/>
        </w:numPr>
        <w:rPr/>
      </w:pPr>
      <w:r>
        <w:rPr/>
        <w:t>Aggregate Finish Surfacing</w:t>
      </w:r>
    </w:p>
    <w:p w:rsidR="ABFFABFF" w:rsidRDefault="ABFFABFF" w:rsidP="ABFFABFF">
      <w:pPr>
        <w:pStyle w:val="ARCATSubPara"/>
        <w:numPr>
          <w:ilvl w:val="3"/>
          <w:numId w:val="1"/>
        </w:numPr>
        <w:rPr/>
      </w:pPr>
      <w:r>
        <w:rPr/>
        <w:t>Where specified, provide and install approved kiln-dried silica sand, or other approved mineral surfacing to achieve an aesthetic and/or non-skid surface.</w:t>
      </w:r>
    </w:p>
    <w:p w:rsidR="ABFFABFF" w:rsidRDefault="ABFFABFF" w:rsidP="ABFFABFF">
      <w:pPr>
        <w:pStyle w:val="ARCATSubPara"/>
        <w:numPr>
          <w:ilvl w:val="3"/>
          <w:numId w:val="1"/>
        </w:numPr>
        <w:rPr/>
      </w:pPr>
      <w:r>
        <w:rPr/>
        <w:t>Pre-mix single-component and two-component coatings prior to application to achieve an even consistency.</w:t>
      </w:r>
    </w:p>
    <w:p w:rsidR="ABFFABFF" w:rsidRDefault="ABFFABFF" w:rsidP="ABFFABFF">
      <w:pPr>
        <w:pStyle w:val="ARCATSubPara"/>
        <w:numPr>
          <w:ilvl w:val="3"/>
          <w:numId w:val="1"/>
        </w:numPr>
        <w:rPr/>
      </w:pPr>
      <w:r>
        <w:rPr/>
        <w:t>Broadcast specified and approved sand or aggregate in excess into a bonding coat application of Membrane Manufacturer's approved aggregate coating system applied over clean, cured membrane at the manufacturer's recommended application rate. Aggregate shall be applied to excess to obtain uniform and full coverage.</w:t>
      </w:r>
    </w:p>
    <w:p w:rsidR="ABFFABFF" w:rsidRDefault="ABFFABFF" w:rsidP="ABFFABFF">
      <w:pPr>
        <w:pStyle w:val="ARCATSubPara"/>
        <w:numPr>
          <w:ilvl w:val="3"/>
          <w:numId w:val="1"/>
        </w:numPr>
        <w:rPr/>
      </w:pPr>
      <w:r>
        <w:rPr/>
        <w:t>Following cure time remove loose/un-embedded mineral aggregate by blowing with oil-free compressed air or with a vacuum. </w:t>
      </w:r>
    </w:p>
    <w:p w:rsidR="ABFFABFF" w:rsidRDefault="ABFFABFF" w:rsidP="ABFFABFF">
      <w:pPr>
        <w:pStyle w:val="ARCATSubPara"/>
        <w:numPr>
          <w:ilvl w:val="3"/>
          <w:numId w:val="1"/>
        </w:numPr>
        <w:rPr/>
      </w:pPr>
      <w:r>
        <w:rPr/>
        <w:t>Seal aggregate surface with a sealing coat application of Membrane Manufacturer's approved coating, applied at the manufacturer's recommended application rate. After completion of surfacing, avoid any traffic to allow for surfacing to cure.</w:t>
      </w:r>
    </w:p>
    <w:p w:rsidR="ABFFABFF" w:rsidRDefault="ABFFABFF" w:rsidP="ABFFABFF">
      <w:pPr>
        <w:pStyle w:val="ARCATParagraph"/>
        <w:numPr>
          <w:ilvl w:val="2"/>
          <w:numId w:val="1"/>
        </w:numPr>
        <w:rPr/>
      </w:pPr>
      <w:r>
        <w:rPr/>
        <w:t>Coating-Type Finish Surfacing</w:t>
      </w:r>
    </w:p>
    <w:p w:rsidR="ABFFABFF" w:rsidRDefault="ABFFABFF" w:rsidP="ABFFABFF">
      <w:pPr>
        <w:pStyle w:val="ARCATSubPara"/>
        <w:numPr>
          <w:ilvl w:val="3"/>
          <w:numId w:val="1"/>
        </w:numPr>
        <w:rPr/>
      </w:pPr>
      <w:r>
        <w:rPr/>
        <w:t>Where specified, provide and install Membrane Manufacturer's approved polyurethane-based or acrylic-based coating applied over clean, fully cured membrane at the manufacturer's recommended application rate.</w:t>
      </w:r>
    </w:p>
    <w:p w:rsidR="ABFFABFF" w:rsidRDefault="ABFFABFF" w:rsidP="ABFFABFF">
      <w:pPr>
        <w:pStyle w:val="ARCATSubPara"/>
        <w:numPr>
          <w:ilvl w:val="3"/>
          <w:numId w:val="1"/>
        </w:numPr>
        <w:rPr/>
      </w:pPr>
      <w:r>
        <w:rPr/>
        <w:t>Pre-mix single-component and two-component coatings prior to application to achieve an even consistency and color. Mix thoroughly for approximately 2 minutes with a clean spiral agitator without creating any bubbles or streaks. Do not aerate.</w:t>
      </w:r>
    </w:p>
    <w:p w:rsidR="ABFFABFF" w:rsidRDefault="ABFFABFF" w:rsidP="ABFFABFF">
      <w:pPr>
        <w:pStyle w:val="ARCATSubPara"/>
        <w:numPr>
          <w:ilvl w:val="3"/>
          <w:numId w:val="1"/>
        </w:numPr>
        <w:rPr/>
      </w:pPr>
      <w:r>
        <w:rPr/>
        <w:t>Apply coating at the manufacturer's recommended application rate. Two coating applications are recommended for best coverage and appearance. After completion of coating, avoid any traffic for a minimum of 2 days to allow for surfacing to cure.</w:t>
      </w:r>
    </w:p>
    <w:p w:rsidR="ABFFABFF" w:rsidRDefault="ABFFABFF" w:rsidP="ABFFABFF">
      <w:pPr>
        <w:pStyle w:val="ARCATParagraph"/>
        <w:numPr>
          <w:ilvl w:val="2"/>
          <w:numId w:val="1"/>
        </w:numPr>
        <w:rPr/>
      </w:pPr>
      <w:r>
        <w:rPr/>
        <w:t>Alkalinity Protection</w:t>
      </w:r>
    </w:p>
    <w:p w:rsidR="ABFFABFF" w:rsidRDefault="ABFFABFF" w:rsidP="ABFFABFF">
      <w:pPr>
        <w:pStyle w:val="ARCATSubPara"/>
        <w:numPr>
          <w:ilvl w:val="3"/>
          <w:numId w:val="1"/>
        </w:numPr>
        <w:rPr/>
      </w:pPr>
      <w:r>
        <w:rPr/>
        <w:t>Where placement of concrete, mortar or adhesive setting beds are required over sections of the waterproofing membrane or flashing, apply manufacturer's epoxy primer/coating at the manufacturer's recommended coverage rate, with broadcast to excess of kiln-dried silica sand into wet primer/coating.</w:t>
      </w:r>
    </w:p>
    <w:p w:rsidR="ABFFABFF" w:rsidRDefault="ABFFABFF" w:rsidP="ABFFABFF">
      <w:pPr>
        <w:pStyle w:val="ARCATSubPara"/>
        <w:numPr>
          <w:ilvl w:val="3"/>
          <w:numId w:val="1"/>
        </w:numPr>
        <w:rPr/>
      </w:pPr>
      <w:r>
        <w:rPr/>
        <w:t>Protection shall extend a minimum of 1 foot (0.3m) past the concrete form or setting bed on all sides.</w:t>
      </w:r>
    </w:p>
    <w:p w:rsidR="ABFFABFF" w:rsidRDefault="ABFFABFF" w:rsidP="ABFFABFF">
      <w:pPr>
        <w:pStyle w:val="ARCATSubPara"/>
        <w:numPr>
          <w:ilvl w:val="3"/>
          <w:numId w:val="1"/>
        </w:numPr>
        <w:rPr/>
      </w:pPr>
      <w:r>
        <w:rPr/>
        <w:t>Provide continuous cleaning with water and brush to eliminate settlement of concrete residues on in-place waterproofing membrane adjacent to area of concrete placement.</w:t>
      </w:r>
    </w:p>
    <w:p w:rsidR="ABFFABFF" w:rsidRDefault="ABFFABFF" w:rsidP="ABFFABFF">
      <w:pPr>
        <w:pStyle w:val="ARCATParagraph"/>
        <w:numPr>
          <w:ilvl w:val="2"/>
          <w:numId w:val="1"/>
        </w:numPr>
        <w:rPr/>
      </w:pPr>
      <w:r>
        <w:rPr/>
        <w:t>Adhesion Key:</w:t>
      </w:r>
    </w:p>
    <w:p w:rsidR="ABFFABFF" w:rsidRDefault="ABFFABFF" w:rsidP="ABFFABFF">
      <w:pPr>
        <w:pStyle w:val="ARCATSubPara"/>
        <w:numPr>
          <w:ilvl w:val="3"/>
          <w:numId w:val="1"/>
        </w:numPr>
        <w:rPr/>
      </w:pPr>
      <w:r>
        <w:rPr/>
        <w:t>Where placement of non-cementitious material such as asphalt pavement is required over sections of the waterproofing membrane or flashing, apply manufacturer's epoxy primer/coating at the manufacturer's recommended coverage rate, with broadcast to excess of kiln-dried silica sand into wet primer/coating.</w:t>
      </w:r>
    </w:p>
    <w:p>
      <w:pPr>
        <w:pStyle w:val="ARCATnote"/>
        <w:rPr/>
      </w:pPr>
      <w:r>
        <w:rPr/>
        <w:t>** NOTE TO SPECIFIER ** Select the following traffic surfacing paragraph if required. Delete if not applicable. Note that traffic surfacing is not suitable for flashings.</w:t>
      </w:r>
    </w:p>
    <w:p w:rsidR="ABFFABFF" w:rsidRDefault="ABFFABFF" w:rsidP="ABFFABFF">
      <w:pPr>
        <w:pStyle w:val="ARCATArticle"/>
        <w:numPr>
          <w:ilvl w:val="1"/>
          <w:numId w:val="1"/>
        </w:numPr>
        <w:rPr/>
      </w:pPr>
      <w:r>
        <w:rPr/>
        <w:t>TRAFFIC SURFACING</w:t>
      </w:r>
    </w:p>
    <w:p w:rsidR="ABFFABFF" w:rsidRDefault="ABFFABFF" w:rsidP="ABFFABFF">
      <w:pPr>
        <w:pStyle w:val="ARCATParagraph"/>
        <w:numPr>
          <w:ilvl w:val="2"/>
          <w:numId w:val="1"/>
        </w:numPr>
        <w:rPr/>
      </w:pPr>
      <w:r>
        <w:rPr/>
        <w:t>Horizontal Surfacing Profile Joint:</w:t>
      </w:r>
    </w:p>
    <w:p w:rsidR="ABFFABFF" w:rsidRDefault="ABFFABFF" w:rsidP="ABFFABFF">
      <w:pPr>
        <w:pStyle w:val="ARCATSubPara"/>
        <w:numPr>
          <w:ilvl w:val="3"/>
          <w:numId w:val="1"/>
        </w:numPr>
        <w:rPr/>
      </w:pPr>
      <w:r>
        <w:rPr/>
        <w:t>Before starting the installation of the profile joints ensure the cold liquid-applied waterproofing membrane system is fully cured and can be exposed to foot traffic.</w:t>
      </w:r>
    </w:p>
    <w:p w:rsidR="ABFFABFF" w:rsidRDefault="ABFFABFF" w:rsidP="ABFFABFF">
      <w:pPr>
        <w:pStyle w:val="ARCATSubPara"/>
        <w:numPr>
          <w:ilvl w:val="3"/>
          <w:numId w:val="1"/>
        </w:numPr>
        <w:rPr/>
      </w:pPr>
      <w:r>
        <w:rPr/>
        <w:t>Determine the locations for the horizontal surfacing profile joints and mark off with a line. Distance between joints should not exceed 20 linear feet.</w:t>
      </w:r>
    </w:p>
    <w:p w:rsidR="ABFFABFF" w:rsidRDefault="ABFFABFF" w:rsidP="ABFFABFF">
      <w:pPr>
        <w:pStyle w:val="ARCATSubPara"/>
        <w:numPr>
          <w:ilvl w:val="3"/>
          <w:numId w:val="1"/>
        </w:numPr>
        <w:rPr/>
      </w:pPr>
      <w:r>
        <w:rPr/>
        <w:t>Apply single component polyurethane construction adhesive to the membrane and set the perforated anchoring legs to ensure full coverage.</w:t>
      </w:r>
    </w:p>
    <w:p w:rsidR="ABFFABFF" w:rsidRDefault="ABFFABFF" w:rsidP="ABFFABFF">
      <w:pPr>
        <w:pStyle w:val="ARCATSubPara"/>
        <w:numPr>
          <w:ilvl w:val="3"/>
          <w:numId w:val="1"/>
        </w:numPr>
        <w:rPr/>
      </w:pPr>
      <w:r>
        <w:rPr/>
        <w:t>Once the joint is in place the application of the Traffic Surfacing system may start.</w:t>
      </w:r>
    </w:p>
    <w:p w:rsidR="ABFFABFF" w:rsidRDefault="ABFFABFF" w:rsidP="ABFFABFF">
      <w:pPr>
        <w:pStyle w:val="ARCATParagraph"/>
        <w:numPr>
          <w:ilvl w:val="2"/>
          <w:numId w:val="1"/>
        </w:numPr>
        <w:rPr/>
      </w:pPr>
      <w:r>
        <w:rPr/>
        <w:t>Mixing of Kemperdur TC Traffic Coating</w:t>
      </w:r>
    </w:p>
    <w:p w:rsidR="ABFFABFF" w:rsidRDefault="ABFFABFF" w:rsidP="ABFFABFF">
      <w:pPr>
        <w:pStyle w:val="ARCATSubPara"/>
        <w:numPr>
          <w:ilvl w:val="3"/>
          <w:numId w:val="1"/>
        </w:numPr>
        <w:rPr/>
      </w:pPr>
      <w:r>
        <w:rPr/>
        <w:t>Pre-mix Component A (light brown formulation) with a Kemperol spiral agitator until the liquid is a uniform color and all solids that may have settled to the bottom of the can have been mixed.</w:t>
      </w:r>
    </w:p>
    <w:p w:rsidR="ABFFABFF" w:rsidRDefault="ABFFABFF" w:rsidP="ABFFABFF">
      <w:pPr>
        <w:pStyle w:val="ARCATSubPara"/>
        <w:numPr>
          <w:ilvl w:val="3"/>
          <w:numId w:val="1"/>
        </w:numPr>
        <w:rPr/>
      </w:pPr>
      <w:r>
        <w:rPr/>
        <w:t>Pour Component A into in to a separate clean mixing pail, add Component B (dark brown formulation) and mix with a spiral agitator for 1 minute, until the liquid is a uniform dark beige color without light or dark streaks. When working on a sloped area add Kempertec TX Thixotropic additive to Component A before adding Component B.</w:t>
      </w:r>
    </w:p>
    <w:p w:rsidR="ABFFABFF" w:rsidRDefault="ABFFABFF" w:rsidP="ABFFABFF">
      <w:pPr>
        <w:pStyle w:val="ARCATSubPara"/>
        <w:numPr>
          <w:ilvl w:val="3"/>
          <w:numId w:val="1"/>
        </w:numPr>
        <w:rPr/>
      </w:pPr>
      <w:r>
        <w:rPr/>
        <w:t>Gradually add Component C (white graded fillers) to the liquid while mixing continues for an additional 1 minute until a smooth, lump free mix is produced.</w:t>
      </w:r>
    </w:p>
    <w:p w:rsidR="ABFFABFF" w:rsidRDefault="ABFFABFF" w:rsidP="ABFFABFF">
      <w:pPr>
        <w:pStyle w:val="ARCATSubPara"/>
        <w:numPr>
          <w:ilvl w:val="3"/>
          <w:numId w:val="1"/>
        </w:numPr>
        <w:rPr/>
      </w:pPr>
      <w:r>
        <w:rPr/>
        <w:t>Mix only full units, pot life is approximately 10 minutes. Do not exceed mixing times.</w:t>
      </w:r>
    </w:p>
    <w:p w:rsidR="ABFFABFF" w:rsidRDefault="ABFFABFF" w:rsidP="ABFFABFF">
      <w:pPr>
        <w:pStyle w:val="ARCATParagraph"/>
        <w:numPr>
          <w:ilvl w:val="2"/>
          <w:numId w:val="1"/>
        </w:numPr>
        <w:rPr/>
      </w:pPr>
      <w:r>
        <w:rPr/>
        <w:t>Application of Surfacing and Aggregate</w:t>
      </w:r>
    </w:p>
    <w:p w:rsidR="ABFFABFF" w:rsidRDefault="ABFFABFF" w:rsidP="ABFFABFF">
      <w:pPr>
        <w:pStyle w:val="ARCATSubPara"/>
        <w:numPr>
          <w:ilvl w:val="3"/>
          <w:numId w:val="1"/>
        </w:numPr>
        <w:rPr/>
      </w:pPr>
      <w:r>
        <w:rPr/>
        <w:t>Empty mixing bucket of all Kemperdur TC mix onto the prepared surface and spread with a 1/4-inch square notched metal trowel at the manufacturer's specified coverage rate.</w:t>
      </w:r>
    </w:p>
    <w:p w:rsidR="ABFFABFF" w:rsidRDefault="ABFFABFF" w:rsidP="ABFFABFF">
      <w:pPr>
        <w:pStyle w:val="ARCATSubPara"/>
        <w:numPr>
          <w:ilvl w:val="3"/>
          <w:numId w:val="1"/>
        </w:numPr>
        <w:rPr/>
      </w:pPr>
      <w:r>
        <w:rPr/>
        <w:t>Immediately de-aerate the coating in a cross direction with a porcupine (spiked) roller in order to release the air bubbles that may develop within the coating.</w:t>
      </w:r>
    </w:p>
    <w:p w:rsidR="ABFFABFF" w:rsidRDefault="ABFFABFF" w:rsidP="ABFFABFF">
      <w:pPr>
        <w:pStyle w:val="ARCATSubPara"/>
        <w:numPr>
          <w:ilvl w:val="3"/>
          <w:numId w:val="1"/>
        </w:numPr>
        <w:rPr/>
      </w:pPr>
      <w:r>
        <w:rPr/>
        <w:t>Allow the surfacing mix to self-level and reach an initial set for 10-20 minutes until material will retain a peak after being touched by a finger.</w:t>
      </w:r>
    </w:p>
    <w:p w:rsidR="ABFFABFF" w:rsidRDefault="ABFFABFF" w:rsidP="ABFFABFF">
      <w:pPr>
        <w:pStyle w:val="ARCATSubPara"/>
        <w:numPr>
          <w:ilvl w:val="3"/>
          <w:numId w:val="1"/>
        </w:numPr>
        <w:rPr/>
      </w:pPr>
      <w:r>
        <w:rPr/>
        <w:t>Broadcast aggregate to excess into surfacing until a uniform dry aggregate layer has been achieved. Aggregate will initially sink into surfacing, requiring the application of additional aggregate.</w:t>
      </w:r>
    </w:p>
    <w:p w:rsidR="ABFFABFF" w:rsidRDefault="ABFFABFF" w:rsidP="ABFFABFF">
      <w:pPr>
        <w:pStyle w:val="ARCATSubPara"/>
        <w:numPr>
          <w:ilvl w:val="3"/>
          <w:numId w:val="1"/>
        </w:numPr>
        <w:rPr/>
      </w:pPr>
      <w:r>
        <w:rPr/>
        <w:t>Allow the aggregate-filled surfacing to cure for approximately 4 hours, then remove excess aggregate by brooming and vacuuming.</w:t>
      </w:r>
    </w:p>
    <w:p w:rsidR="ABFFABFF" w:rsidRDefault="ABFFABFF" w:rsidP="ABFFABFF">
      <w:pPr>
        <w:pStyle w:val="ARCATParagraph"/>
        <w:numPr>
          <w:ilvl w:val="2"/>
          <w:numId w:val="1"/>
        </w:numPr>
        <w:rPr/>
      </w:pPr>
      <w:r>
        <w:rPr/>
        <w:t>Sealing</w:t>
      </w:r>
    </w:p>
    <w:p w:rsidR="ABFFABFF" w:rsidRDefault="ABFFABFF" w:rsidP="ABFFABFF">
      <w:pPr>
        <w:pStyle w:val="ARCATSubPara"/>
        <w:numPr>
          <w:ilvl w:val="3"/>
          <w:numId w:val="1"/>
        </w:numPr>
        <w:rPr/>
      </w:pPr>
      <w:r>
        <w:rPr/>
        <w:t>Apply sealer at the manufacturer's specified coverage rate to provide a sealed, maintainable surface finish.</w:t>
      </w:r>
    </w:p>
    <w:p w:rsidR="ABFFABFF" w:rsidRDefault="ABFFABFF" w:rsidP="ABFFABFF">
      <w:pPr>
        <w:pStyle w:val="ARCATSubPara"/>
        <w:numPr>
          <w:ilvl w:val="3"/>
          <w:numId w:val="1"/>
        </w:numPr>
        <w:rPr/>
      </w:pPr>
      <w:r>
        <w:rPr/>
        <w:t>After completion of mineral aggregate surfacing, avoid any traffic for a minimum of 3 days.</w:t>
      </w:r>
    </w:p>
    <w:p>
      <w:pPr>
        <w:pStyle w:val="ARCATnote"/>
        <w:rPr/>
      </w:pPr>
      <w:r>
        <w:rPr/>
        <w:t>** NOTE TO SPECIFIER ** Select the following optional field testing paragraphs if required. Delete if not required.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of waterproofing and flashings and associated work, institute appropriate procedures for surveillance and protection of roofing during remainder of construction period. Protect all areas where membrane has been installed</w:t>
      </w:r>
    </w:p>
    <w:p w:rsidR="ABFFABFF" w:rsidRDefault="ABFFABFF" w:rsidP="ABFFABFF">
      <w:pPr>
        <w:pStyle w:val="ARCATArticle"/>
        <w:numPr>
          <w:ilvl w:val="1"/>
          <w:numId w:val="1"/>
        </w:numPr>
        <w:rPr/>
      </w:pPr>
      <w:r>
        <w:rPr/>
        <w:t>FIELD QUALITY CONTROL</w:t>
      </w:r>
    </w:p>
    <w:p>
      <w:pPr>
        <w:pStyle w:val="ARCATnote"/>
        <w:rPr/>
      </w:pPr>
      <w:r>
        <w:rPr/>
        <w:t>** NOTE TO SPECIFIER ** Select the one of the following two field testing paragraphs as required. Delete the one not applicable. Flood Test can be used as an alternate to an EFVM test</w:t>
      </w:r>
    </w:p>
    <w:p w:rsidR="ABFFABFF" w:rsidRDefault="ABFFABFF" w:rsidP="ABFFABFF">
      <w:pPr>
        <w:pStyle w:val="ARCATParagraph"/>
        <w:numPr>
          <w:ilvl w:val="2"/>
          <w:numId w:val="1"/>
        </w:numPr>
        <w:rPr/>
      </w:pPr>
      <w:r>
        <w:rPr/>
        <w:t>Electronic Field Vector Mapping (EFVM) test shall be completed prior to the installation of the overburden, but after the membrane receives a final inspection. Test shall be scheduled through the membrane manufacturer a minimum two weeks prior to the test and completed by an approved testing company. All located deficiencies shall be repaired and followed by a re-inspection by the membrane manufacturer.</w:t>
      </w:r>
    </w:p>
    <w:p w:rsidR="ABFFABFF" w:rsidRDefault="ABFFABFF" w:rsidP="ABFFABFF">
      <w:pPr>
        <w:pStyle w:val="ARCATParagraph"/>
        <w:numPr>
          <w:ilvl w:val="2"/>
          <w:numId w:val="1"/>
        </w:numPr>
        <w:rPr/>
      </w:pPr>
      <w:r>
        <w:rPr/>
        <w:t>Flood Test of the completed membrane and flashing system shall be conducted prior to the installation of any overburden/surfacing. Flood test shall be of a 24-hour minimum duration, and shall apply a 2-inch water head of over the entire application area. Any incidents of water entry shall be evaluated and all necessary repairs conducted, followed by an additional flood test.</w:t>
      </w:r>
    </w:p>
    <w:p w:rsidR="ABFFABFF" w:rsidRDefault="ABFFABFF" w:rsidP="ABFFABFF">
      <w:pPr>
        <w:pStyle w:val="ARCATParagraph"/>
        <w:numPr>
          <w:ilvl w:val="2"/>
          <w:numId w:val="1"/>
        </w:numPr>
        <w:rPr/>
      </w:pPr>
      <w:r>
        <w:rPr/>
        <w:t>Prepare a written report of results of successful and unsuccessful inspection testing and submit to Architect within 7 days following each test. Report shall include date of test, project name, list of products being applied and tested, name of applicator, name of Contractor, and conditions causing failure of roofing/waterproofing in event of an unsuccessful test.</w:t>
      </w:r>
    </w:p>
    <w:p w:rsidR="ABFFABFF" w:rsidRDefault="ABFFABFF" w:rsidP="ABFFABFF">
      <w:pPr>
        <w:pStyle w:val="ARCATParagraph"/>
        <w:numPr>
          <w:ilvl w:val="2"/>
          <w:numId w:val="1"/>
        </w:numPr>
        <w:rPr/>
      </w:pPr>
      <w:r>
        <w:rPr/>
        <w:t>Complete all post installation procedures in accordance with the manufacturer's guidelines for warranty issuance of the specified warrantee.</w:t>
      </w:r>
    </w:p>
    <w:p w:rsidR="ABFFABFF" w:rsidRDefault="ABFFABFF" w:rsidP="ABFFABFF">
      <w:pPr>
        <w:pStyle w:val="ARCATParagraph"/>
        <w:numPr>
          <w:ilvl w:val="2"/>
          <w:numId w:val="1"/>
        </w:numPr>
        <w:rPr/>
      </w:pPr>
      <w:r>
        <w:rPr/>
        <w:t>Notification of Completion: Notify the membrane manufacturer of job completion and schedule a final inspection date.</w:t>
      </w:r>
    </w:p>
    <w:p w:rsidR="ABFFABFF" w:rsidRDefault="ABFFABFF" w:rsidP="ABFFABFF">
      <w:pPr>
        <w:pStyle w:val="ARCATParagraph"/>
        <w:numPr>
          <w:ilvl w:val="2"/>
          <w:numId w:val="1"/>
        </w:numPr>
        <w:rPr/>
      </w:pPr>
      <w:r>
        <w:rPr/>
        <w:t>Site Condition: Leave all areas around job site free of debris, roofing materials, equipment and related items after job completion.</w:t>
      </w:r>
    </w:p>
    <w:p w:rsidR="ABFFABFF" w:rsidRDefault="ABFFABFF" w:rsidP="ABFFABFF">
      <w:pPr>
        <w:pStyle w:val="ARCATParagraph"/>
        <w:numPr>
          <w:ilvl w:val="2"/>
          <w:numId w:val="1"/>
        </w:numPr>
        <w:rPr/>
      </w:pPr>
      <w:r>
        <w:rPr/>
        <w:t>Final Inspection: At the completion of the Work meet with the membrane manufacturer's technical field representative to evaluate the completed installation of the field and flashing membrane. Complete all previously noted punch list items prior to the scheduled meeting.</w:t>
      </w:r>
    </w:p>
    <w:p w:rsidR="ABFFABFF" w:rsidRDefault="ABFFABFF" w:rsidP="ABFFABFF">
      <w:pPr>
        <w:pStyle w:val="ARCATParagraph"/>
        <w:numPr>
          <w:ilvl w:val="2"/>
          <w:numId w:val="1"/>
        </w:numPr>
        <w:rPr/>
      </w:pPr>
      <w:r>
        <w:rPr/>
        <w:t>Correction of Work: Work that does not conform to specified requirements including tolerances, slopes, and finishes shall be corrected and/or replaced. Any deficiencies of membrane application, termination and/or protection as noted during the Membrane Manufacturer's inspections shall be corrected and/or replaced.</w:t>
      </w:r>
    </w:p>
    <w:p w:rsidR="ABFFABFF" w:rsidRDefault="ABFFABFF" w:rsidP="ABFFABFF">
      <w:pPr>
        <w:pStyle w:val="ARCATArticle"/>
        <w:numPr>
          <w:ilvl w:val="1"/>
          <w:numId w:val="1"/>
        </w:numPr>
        <w:rPr/>
      </w:pPr>
      <w:r>
        <w:rPr/>
        <w:t>DRAINAGE BOARDS AND PROTECTION MAT</w:t>
      </w:r>
    </w:p>
    <w:p w:rsidR="ABFFABFF" w:rsidRDefault="ABFFABFF" w:rsidP="ABFFABFF">
      <w:pPr>
        <w:pStyle w:val="ARCATParagraph"/>
        <w:numPr>
          <w:ilvl w:val="2"/>
          <w:numId w:val="1"/>
        </w:numPr>
        <w:rPr/>
      </w:pPr>
      <w:r>
        <w:rPr/>
        <w:t>Place the drainage mat fabric side up on top of the finished waterproofing membrane. Secure the drainage mat in place by placing temporary ballast on top of the drainage mat.</w:t>
      </w:r>
    </w:p>
    <w:p w:rsidR="ABFFABFF" w:rsidRDefault="ABFFABFF" w:rsidP="ABFFABFF">
      <w:pPr>
        <w:pStyle w:val="ARCATParagraph"/>
        <w:numPr>
          <w:ilvl w:val="2"/>
          <w:numId w:val="1"/>
        </w:numPr>
        <w:rPr/>
      </w:pPr>
      <w:r>
        <w:rPr/>
        <w:t>Connect adjacent panels at the longitudinal edge by pulling the filter fabric back to expose the flange. Butt one panel edge to the edge of the adjacent panel. Panel ends are to be butted in the same manner. Tape the fabric overlaps, and seal the butt joints with tape as well. Overlap fabric in the direction of water flow. Cover all terminal edges with the filter fabric flap by tucking the fabric behind the core.</w:t>
      </w:r>
    </w:p>
    <w:p w:rsidR="ABFFABFF" w:rsidRDefault="ABFFABFF" w:rsidP="ABFFABFF">
      <w:pPr>
        <w:pStyle w:val="ARCATParagraph"/>
        <w:numPr>
          <w:ilvl w:val="2"/>
          <w:numId w:val="1"/>
        </w:numPr>
        <w:rPr/>
      </w:pPr>
      <w:r>
        <w:rPr/>
        <w:t>Drainage mat should be channeled into an internal drain or perimeter drain system. Create openings in the drainage core to correspond with all discharge holes in the drain at the structural deck level. Fabric must be left intact at these holes to prevent intrusion of soil, grout, sand, or concrete into the drainage core.</w:t>
      </w:r>
    </w:p>
    <w:p w:rsidR="ABFFABFF" w:rsidRDefault="ABFFABFF" w:rsidP="ABFFABFF">
      <w:pPr>
        <w:pStyle w:val="ARCATParagraph"/>
        <w:numPr>
          <w:ilvl w:val="2"/>
          <w:numId w:val="1"/>
        </w:numPr>
        <w:rPr/>
      </w:pPr>
      <w:r>
        <w:rPr/>
        <w:t>At roof penetrations, cut the drainage core around the protrusion, cut an X in the fabric, and tape the fabric around the protrusion to prevent intrusion of overburden materials into the core.</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EXTRUDED POLYSTYRENE INSULATION</w:t>
      </w:r>
    </w:p>
    <w:p w:rsidR="ABFFABFF" w:rsidRDefault="ABFFABFF" w:rsidP="ABFFABFF">
      <w:pPr>
        <w:pStyle w:val="ARCATParagraph"/>
        <w:numPr>
          <w:ilvl w:val="2"/>
          <w:numId w:val="1"/>
        </w:numPr>
        <w:rPr/>
      </w:pPr>
      <w:r>
        <w:rPr/>
        <w:t>Insulation shall be installed in accordance with the insulation manufacturer's current published specifications and recommendations for use in an above-membrane application.</w:t>
      </w:r>
    </w:p>
    <w:p w:rsidR="ABFFABFF" w:rsidRDefault="ABFFABFF" w:rsidP="ABFFABFF">
      <w:pPr>
        <w:pStyle w:val="ARCATParagraph"/>
        <w:numPr>
          <w:ilvl w:val="2"/>
          <w:numId w:val="1"/>
        </w:numPr>
        <w:rPr/>
      </w:pPr>
      <w:r>
        <w:rPr/>
        <w:t>Install only as much insulation as can be covered with overburden or otherwise secured in place before the end of the day's work or before the onset of inclement weather.</w:t>
      </w:r>
    </w:p>
    <w:p w:rsidR="ABFFABFF" w:rsidRDefault="ABFFABFF" w:rsidP="ABFFABFF">
      <w:pPr>
        <w:pStyle w:val="ARCATParagraph"/>
        <w:numPr>
          <w:ilvl w:val="2"/>
          <w:numId w:val="1"/>
        </w:numPr>
        <w:rPr/>
      </w:pPr>
      <w:r>
        <w:rPr/>
        <w:t>Neatly fit insulation to all penetrations and projections. Insulation shall be loosely butted, with gaps not greater than 1/4 inch.</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FILTER FABRIC</w:t>
      </w:r>
    </w:p>
    <w:p w:rsidR="ABFFABFF" w:rsidRDefault="ABFFABFF" w:rsidP="ABFFABFF">
      <w:pPr>
        <w:pStyle w:val="ARCATParagraph"/>
        <w:numPr>
          <w:ilvl w:val="2"/>
          <w:numId w:val="1"/>
        </w:numPr>
        <w:rPr/>
      </w:pPr>
      <w:r>
        <w:rPr/>
        <w:t>Roll out filter fabric over the extruded polystyrene insulation, avoiding wrinkles. Overlap all side and end laps by 12 inches.</w:t>
      </w:r>
    </w:p>
    <w:p w:rsidR="ABFFABFF" w:rsidRDefault="ABFFABFF" w:rsidP="ABFFABFF">
      <w:pPr>
        <w:pStyle w:val="ARCATParagraph"/>
        <w:numPr>
          <w:ilvl w:val="2"/>
          <w:numId w:val="1"/>
        </w:numPr>
        <w:rPr/>
      </w:pPr>
      <w:r>
        <w:rPr/>
        <w:t>Cut filter fabric neatly around all penetrations and projections.</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SOLID NON-ADHERED OVERBURDEN</w:t>
      </w:r>
    </w:p>
    <w:p w:rsidR="ABFFABFF" w:rsidRDefault="ABFFABFF" w:rsidP="ABFFABFF">
      <w:pPr>
        <w:pStyle w:val="ARCATParagraph"/>
        <w:numPr>
          <w:ilvl w:val="2"/>
          <w:numId w:val="1"/>
        </w:numPr>
        <w:rPr/>
      </w:pPr>
      <w:r>
        <w:rPr/>
        <w:t>Pavers, tiles, stone ballast, or wood decking shall be installed in accordance with the overburden manufacturer's current published specifications and recommendations for use in an above-membrane plaza application.</w:t>
      </w:r>
    </w:p>
    <w:p w:rsidR="ABFFABFF" w:rsidRDefault="ABFFABFF" w:rsidP="ABFFABFF">
      <w:pPr>
        <w:pStyle w:val="ARCATParagraph"/>
        <w:numPr>
          <w:ilvl w:val="2"/>
          <w:numId w:val="1"/>
        </w:numPr>
        <w:rPr/>
      </w:pPr>
      <w:r>
        <w:rPr/>
        <w:t>Install overburden neatly, level and even. Cracked, broken or otherwise damaged overburden materials must be removed and discarded. Fit overburden neatly around all penetrations and projections, and at the perimeter. Ensure that overburden is properly supported to provide even weight distribution to underlying assembly.</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SOLID ADHERED OVERBURDEN</w:t>
      </w:r>
    </w:p>
    <w:p w:rsidR="ABFFABFF" w:rsidRDefault="ABFFABFF" w:rsidP="ABFFABFF">
      <w:pPr>
        <w:pStyle w:val="ARCATParagraph"/>
        <w:numPr>
          <w:ilvl w:val="2"/>
          <w:numId w:val="1"/>
        </w:numPr>
        <w:rPr/>
      </w:pPr>
      <w:r>
        <w:rPr/>
        <w:t>Paving stones and tiles shall be installed in accordance with the overburden manufacturer's current published specifications and recommendations for use in an above-membrane plaza, terrace, fountain, or flooring application.</w:t>
      </w:r>
    </w:p>
    <w:p w:rsidR="ABFFABFF" w:rsidRDefault="ABFFABFF" w:rsidP="ABFFABFF">
      <w:pPr>
        <w:pStyle w:val="ARCATParagraph"/>
        <w:numPr>
          <w:ilvl w:val="2"/>
          <w:numId w:val="1"/>
        </w:numPr>
        <w:rPr/>
      </w:pPr>
      <w:r>
        <w:rPr/>
        <w:t>Membrane Preparation: Install adhered overburden to waterproofing membrane that has been provided with alkalinity/adhesion key surfacing. Utilize adhesives/mortars approved by the membrane manufacturer. Tile adhesive shall meet and exceed ANSI requirements for adhesion shear strength.</w:t>
      </w:r>
    </w:p>
    <w:p w:rsidR="ABFFABFF" w:rsidRDefault="ABFFABFF" w:rsidP="ABFFABFF">
      <w:pPr>
        <w:pStyle w:val="ARCATParagraph"/>
        <w:numPr>
          <w:ilvl w:val="2"/>
          <w:numId w:val="1"/>
        </w:numPr>
        <w:rPr/>
      </w:pPr>
      <w:r>
        <w:rPr/>
        <w:t>Install Overburden: Install overburden neatly, level and even. Cracked, broken or otherwise damaged overburden materials must be removed and discarded. Fit overburden neatly around all penetrations and projections, and at the perimeter. Ensure that overburden is properly supported to provide even weight distribution to underlying assembly.</w:t>
      </w:r>
    </w:p>
    <w:p>
      <w:pPr>
        <w:pStyle w:val="ARCATnote"/>
        <w:rPr/>
      </w:pPr>
      <w:r>
        <w:rPr/>
        <w:t>** NOTE TO SPECIFIER ** Select the following paragraph if required for the system specified. Delete if not applicable.</w:t>
      </w:r>
    </w:p>
    <w:p w:rsidR="ABFFABFF" w:rsidRDefault="ABFFABFF" w:rsidP="ABFFABFF">
      <w:pPr>
        <w:pStyle w:val="ARCATArticle"/>
        <w:numPr>
          <w:ilvl w:val="1"/>
          <w:numId w:val="1"/>
        </w:numPr>
        <w:rPr/>
      </w:pPr>
      <w:r>
        <w:rPr/>
        <w:t>VEGETATIVE OVERBURDEN</w:t>
      </w:r>
    </w:p>
    <w:p w:rsidR="ABFFABFF" w:rsidRDefault="ABFFABFF" w:rsidP="ABFFABFF">
      <w:pPr>
        <w:pStyle w:val="ARCATParagraph"/>
        <w:numPr>
          <w:ilvl w:val="2"/>
          <w:numId w:val="1"/>
        </w:numPr>
        <w:rPr/>
      </w:pPr>
      <w:r>
        <w:rPr/>
        <w:t>Install Overburden: Install green roof overburden in accordance with the manufacturer's specifications and installation instructions. </w:t>
      </w:r>
    </w:p>
    <w:p w:rsidR="ABFFABFF" w:rsidRDefault="ABFFABFF" w:rsidP="ABFFABFF">
      <w:pPr>
        <w:pStyle w:val="ARCATArticle"/>
        <w:numPr>
          <w:ilvl w:val="1"/>
          <w:numId w:val="1"/>
        </w:numPr>
        <w:rPr/>
      </w:pPr>
      <w:r>
        <w:rPr/>
        <w:t>CLOSEOUT</w:t>
      </w:r>
    </w:p>
    <w:p w:rsidR="ABFFABFF" w:rsidRDefault="ABFFABFF" w:rsidP="ABFFABFF">
      <w:pPr>
        <w:pStyle w:val="ARCATParagraph"/>
        <w:numPr>
          <w:ilvl w:val="2"/>
          <w:numId w:val="1"/>
        </w:numPr>
        <w:rPr/>
      </w:pPr>
      <w:r>
        <w:rPr/>
        <w:t>Correction of Work: Work that does not conform to specified requirements including tolerances, slopes, and finishes shall be corrected and/or replaced. Any deficiencies of membrane application, termination and/or protection as noted during the Membrane Manufacturer's inspections shall be corrected and/or replaced.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building components with tarps or other suitable materials, from soil, stains, or spills at all hoisting points and areas of application.</w:t>
      </w:r>
    </w:p>
    <w:p w:rsidR="ABFFABFF" w:rsidRDefault="ABFFABFF" w:rsidP="ABFFABFF">
      <w:pPr>
        <w:pStyle w:val="ARCATParagraph"/>
        <w:numPr>
          <w:ilvl w:val="2"/>
          <w:numId w:val="1"/>
        </w:numPr>
        <w:rPr/>
      </w:pPr>
      <w:r>
        <w:rPr/>
        <w:t>Any such damage shall be repaired at Contractor's expense to Owner's satisfaction or be restored to original condition.</w:t>
      </w:r>
    </w:p>
    <w:p w:rsidR="ABFFABFF" w:rsidRDefault="ABFFABFF" w:rsidP="ABFFABFF">
      <w:pPr>
        <w:pStyle w:val="ARCATParagraph"/>
        <w:numPr>
          <w:ilvl w:val="2"/>
          <w:numId w:val="1"/>
        </w:numPr>
        <w:rPr/>
      </w:pPr>
      <w:r>
        <w:rPr/>
        <w:t>Provide barricades, retaining ropes, safety elements and any appropriate signage required.</w:t>
      </w:r>
    </w:p>
    <w:p w:rsidR="ABFFABFF" w:rsidRDefault="ABFFABFF" w:rsidP="ABFFABFF">
      <w:pPr>
        <w:pStyle w:val="ARCATParagraph"/>
        <w:numPr>
          <w:ilvl w:val="2"/>
          <w:numId w:val="1"/>
        </w:numPr>
        <w:rPr/>
      </w:pPr>
      <w:r>
        <w:rPr/>
        <w:t>Protect finished roofing/waterproofing membrane from damage by other trades by the use of a cushioning layer such as 1-inch-thick expanded polystyrene insulation and an impact layer such as 1/2-inch-thick exterior-grade plywood.</w:t>
      </w:r>
    </w:p>
    <w:p w:rsidR="ABFFABFF" w:rsidRDefault="ABFFABFF" w:rsidP="ABFFABFF">
      <w:pPr>
        <w:pStyle w:val="ARCATParagraph"/>
        <w:numPr>
          <w:ilvl w:val="2"/>
          <w:numId w:val="1"/>
        </w:numPr>
        <w:rPr/>
      </w:pPr>
      <w:r>
        <w:rPr/>
        <w:t>Do not allow waste products containing petroleum, grease, acid, solvents, vegetable or mineral oil, animal oil, animal fat, etc. or direct steam venting to come into direct contact with the membrane unless approved by manufacturer's chemical resistance chart.</w:t>
      </w:r>
    </w:p>
    <w:p w:rsidR="ABFFABFF" w:rsidRDefault="ABFFABFF" w:rsidP="ABFFABFF">
      <w:pPr>
        <w:pStyle w:val="ARCATParagraph"/>
        <w:numPr>
          <w:ilvl w:val="2"/>
          <w:numId w:val="1"/>
        </w:numPr>
        <w:rPr/>
      </w:pPr>
      <w:r>
        <w:rPr/>
        <w:t>Eliminate construction traffic on newly tested membrane systems. Do not store construction materials on unprotected membrane surfaces.</w:t>
      </w:r>
    </w:p>
    <w:p w:rsidR="ABFFABFF" w:rsidRDefault="ABFFABFF" w:rsidP="ABFFABFF">
      <w:pPr>
        <w:pStyle w:val="ARCATParagraph"/>
        <w:numPr>
          <w:ilvl w:val="2"/>
          <w:numId w:val="1"/>
        </w:numPr>
        <w:rPr/>
      </w:pPr>
      <w:r>
        <w:rPr/>
        <w:t>Membrane areas that are observed to be trafficked or used as a storage/working platform shall be retested and immediately repaired and covered with insulation and drainage composite.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Clean-Up: Site cleanup, including both interior and exterior building areas that have been affected by construction, shall be restored to preconstruction condition.</w:t>
      </w:r>
    </w:p>
    <w:p w:rsidR="ABFFABFF" w:rsidRDefault="ABFFABFF" w:rsidP="ABFFABFF">
      <w:pPr>
        <w:pStyle w:val="ARCATParagraph"/>
        <w:numPr>
          <w:ilvl w:val="2"/>
          <w:numId w:val="1"/>
        </w:numPr>
        <w:rPr/>
      </w:pPr>
      <w:r>
        <w:rPr/>
        <w:t>Roofing/waterproofing materials, components and accessories shall be removed from Site and taken to a legal dumping area authorized to receive such materials.</w:t>
      </w:r>
    </w:p>
    <w:p w:rsidR="ABFFABFF" w:rsidRDefault="ABFFABFF" w:rsidP="ABFFABFF">
      <w:pPr>
        <w:pStyle w:val="ARCATParagraph"/>
        <w:numPr>
          <w:ilvl w:val="2"/>
          <w:numId w:val="1"/>
        </w:numPr>
        <w:rPr/>
      </w:pPr>
      <w:r>
        <w:rPr/>
        <w:t>Disposal of Primer and Resin: Cured resin may be disposed of in standard landfills. Uncured resin is considered a hazardous material and must be handled as such, in accordance with local, state and federal regulation.</w:t>
      </w:r>
    </w:p>
    <w:p w:rsidR="ABFFABFF" w:rsidRDefault="ABFFABFF" w:rsidP="ABFFABFF">
      <w:pPr>
        <w:pStyle w:val="ARCATParagraph"/>
        <w:numPr>
          <w:ilvl w:val="2"/>
          <w:numId w:val="1"/>
        </w:numPr>
        <w:rPr/>
      </w:pPr>
      <w:r>
        <w:rPr/>
        <w:t>Prior to handing over finished project, remove soil and debris and provide final cleaning of installed cured membrane using Kempertec Klean and light power wash, include brush clean as necessary.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14 16.10 -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1B297"
  Type="http://schemas.openxmlformats.org/officeDocument/2006/relationships/image"
  Target="https://www.arcat.com/clients/gfx/kemper.png"
  TargetMode="External"
/>
<Relationship
  Id="rId_BEC6D6_1"
  Type="http://schemas.openxmlformats.org/officeDocument/2006/relationships/hyperlink"
  Target="https://arcat.com/rfi?action=email&amp;company=Kemper%252BSystem%252BAmerica%252C%252BInc.&amp;message=RE%253A%2520Spec%2520Question%2520(07146kem)%253A%2520&amp;coid=44753&amp;spec=07146kem&amp;rep=&amp;fax=716-558-2978"
  TargetMode="External"
/>
<Relationship
  Id="rId_BEC6D6_2"
  Type="http://schemas.openxmlformats.org/officeDocument/2006/relationships/hyperlink"
  Target="https://www.kemper-system.com/us/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