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longhorn.png&quot; \* MERGEFORMAT \d  \x \y">
        <w:r>
          <w:drawing>
            <wp:inline distT="0" distB="0" distL="0" distR="0">
              <wp:extent cx="3810000" cy="1905000"/>
              <wp:effectExtent l="0" t="0" r="0" b="0"/>
              <wp:docPr id="1" name="Picture rId_E5CDA9" descr="https://www.arcat.com/clients/gfx/longhor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E5CDA9" descr="https://www.arcat.com/clients/gfx/longhorn.png"/>
                      <pic:cNvPicPr>
                        <a:picLocks noChangeAspect="1" noChangeArrowheads="1"/>
                      </pic:cNvPicPr>
                    </pic:nvPicPr>
                    <pic:blipFill>
                      <a:blip r:link="rId_E5CDA9"/>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10 51 00</w:t>
      </w:r>
    </w:p>
    <w:p>
      <w:pPr>
        <w:pStyle w:val="ARCATTitle"/>
        <w:jc w:val="center"/>
        <w:rPr/>
      </w:pPr>
      <w:r>
        <w:rPr/>
        <w:t>LOCKERS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2025 - 2025 ARCAT, Inc. - All rights reserved</w:t>
      </w:r>
    </w:p>
    <w:p>
      <w:pPr>
        <w:pStyle w:val="ARCATNormal"/>
        <w:rPr/>
      </w:pPr>
    </w:p>
    <w:p>
      <w:pPr>
        <w:pStyle w:val="ARCATnote"/>
        <w:rPr/>
      </w:pPr>
      <w:r>
        <w:rPr/>
        <w:t>** NOTE TO SPECIFIER ** Longhorn Lockers Co. LLC; Custom-built lockers.</w:t>
      </w:r>
      <w:r>
        <w:rPr/>
        <w:br/>
        <w:t/>
      </w:r>
      <w:r>
        <w:rPr/>
        <w:br/>
        <w:t>This section is based on the products of Longhorn Lockers Co. LLC, which is located at:</w:t>
      </w:r>
      <w:r>
        <w:rPr/>
        <w:br/>
        <w:t>P.O. Box 375</w:t>
      </w:r>
      <w:r>
        <w:rPr/>
        <w:br/>
        <w:t>Venus, TX 76084</w:t>
      </w:r>
      <w:r>
        <w:rPr/>
        <w:br/>
        <w:t>Phone: 972-223-2023</w:t>
      </w:r>
      <w:r>
        <w:rPr/>
        <w:br/>
        <w:t>Fax: 972-223-1008</w:t>
      </w:r>
      <w:r>
        <w:rPr/>
        <w:br/>
        <w:t>Email: </w:t>
      </w:r>
      <w:hyperlink r:id="rId_E551C2_1" w:history="1">
        <w:tooltip>info@longhornlockers.com downloads</w:tooltip>
        <w:r>
          <w:rPr>
            <w:rStyle w:val="Hyperlink"/>
            <w:color w:val="802020"/>
            <w:u w:val="single"/>
          </w:rPr>
          <w:t>info@longhornlockers.com</w:t>
        </w:r>
      </w:hyperlink>
      <w:r>
        <w:rPr/>
        <w:t/>
      </w:r>
      <w:r>
        <w:rPr/>
        <w:br/>
        <w:t>Web: </w:t>
      </w:r>
      <w:hyperlink r:id="rId_E551C2_2" w:history="1">
        <w:tooltip>www.longhornlockers.com downloads</w:tooltip>
        <w:r>
          <w:rPr>
            <w:rStyle w:val="Hyperlink"/>
            <w:color w:val="802020"/>
            <w:u w:val="single"/>
          </w:rPr>
          <w:t>www.longhornlockers.com</w:t>
        </w:r>
      </w:hyperlink>
      <w:r>
        <w:rPr/>
        <w:t/>
      </w:r>
      <w:r>
        <w:rPr/>
        <w:br/>
        <w:t/>
      </w:r>
      <w:r>
        <w:rPr/>
        <w:br/>
        <w:t>[ </w:t>
      </w:r>
      <w:hyperlink r:id="rId_E551C2_3" w:history="1">
        <w:tooltip>Click Here downloads</w:tooltip>
        <w:r>
          <w:rPr>
            <w:rStyle w:val="Hyperlink"/>
            <w:color w:val="802020"/>
            <w:u w:val="single"/>
          </w:rPr>
          <w:t>Click Here</w:t>
        </w:r>
      </w:hyperlink>
      <w:r>
        <w:rPr/>
        <w:t> ] for additional information.</w:t>
      </w:r>
      <w:r>
        <w:rPr/>
        <w:br/>
        <w:t/>
      </w:r>
      <w:r>
        <w:rPr/>
        <w:br/>
        <w:t>Longhorn Lockers is a distributor of all sizes, shapes, and many brands of lockers. With over 40 years under our belt, we are the premier custom-built locker company in the country delivering the very best in quality standards. We've worked on some of the most prestigious locker rooms in the nation from championship professional and collegiate programs to high schools too numerous to list.</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Metal Lockers.</w:t>
      </w:r>
    </w:p>
    <w:p w:rsidR="ABFFABFF" w:rsidRDefault="ABFFABFF" w:rsidP="ABFFABFF">
      <w:pPr>
        <w:pStyle w:val="ARCATSubPara"/>
        <w:numPr>
          <w:ilvl w:val="3"/>
          <w:numId w:val="1"/>
        </w:numPr>
        <w:rPr/>
      </w:pPr>
      <w:r>
        <w:rPr/>
        <w:t>Conqueror.</w:t>
      </w:r>
    </w:p>
    <w:p w:rsidR="ABFFABFF" w:rsidRDefault="ABFFABFF" w:rsidP="ABFFABFF">
      <w:pPr>
        <w:pStyle w:val="ARCATSubPara"/>
        <w:numPr>
          <w:ilvl w:val="3"/>
          <w:numId w:val="1"/>
        </w:numPr>
        <w:rPr/>
      </w:pPr>
      <w:r>
        <w:rPr/>
        <w:t>Tank.</w:t>
      </w:r>
    </w:p>
    <w:p w:rsidR="ABFFABFF" w:rsidRDefault="ABFFABFF" w:rsidP="ABFFABFF">
      <w:pPr>
        <w:pStyle w:val="ARCATParagraph"/>
        <w:numPr>
          <w:ilvl w:val="2"/>
          <w:numId w:val="1"/>
        </w:numPr>
        <w:rPr/>
      </w:pPr>
      <w:r>
        <w:rPr/>
        <w:t>Plastic Laminate Lockers:</w:t>
      </w:r>
    </w:p>
    <w:p w:rsidR="ABFFABFF" w:rsidRDefault="ABFFABFF" w:rsidP="ABFFABFF">
      <w:pPr>
        <w:pStyle w:val="ARCATSubPara"/>
        <w:numPr>
          <w:ilvl w:val="3"/>
          <w:numId w:val="1"/>
        </w:numPr>
        <w:rPr/>
      </w:pPr>
      <w:r>
        <w:rPr/>
        <w:t>Warchest.</w:t>
      </w:r>
    </w:p>
    <w:p w:rsidR="ABFFABFF" w:rsidRDefault="ABFFABFF" w:rsidP="ABFFABFF">
      <w:pPr>
        <w:pStyle w:val="ARCATSubPara"/>
        <w:numPr>
          <w:ilvl w:val="3"/>
          <w:numId w:val="1"/>
        </w:numPr>
        <w:rPr/>
      </w:pPr>
      <w:r>
        <w:rPr/>
        <w:t>Standard Model A.</w:t>
      </w:r>
    </w:p>
    <w:p w:rsidR="ABFFABFF" w:rsidRDefault="ABFFABFF" w:rsidP="ABFFABFF">
      <w:pPr>
        <w:pStyle w:val="ARCATSubPara"/>
        <w:numPr>
          <w:ilvl w:val="3"/>
          <w:numId w:val="1"/>
        </w:numPr>
        <w:rPr/>
      </w:pPr>
      <w:r>
        <w:rPr/>
        <w:t>Standard Model B.</w:t>
      </w:r>
    </w:p>
    <w:p w:rsidR="ABFFABFF" w:rsidRDefault="ABFFABFF" w:rsidP="ABFFABFF">
      <w:pPr>
        <w:pStyle w:val="ARCATSubPara"/>
        <w:numPr>
          <w:ilvl w:val="3"/>
          <w:numId w:val="1"/>
        </w:numPr>
        <w:rPr/>
      </w:pPr>
      <w:r>
        <w:rPr/>
        <w:t>Standard Model C.</w:t>
      </w:r>
    </w:p>
    <w:p w:rsidR="ABFFABFF" w:rsidRDefault="ABFFABFF" w:rsidP="ABFFABFF">
      <w:pPr>
        <w:pStyle w:val="ARCATSubPara"/>
        <w:numPr>
          <w:ilvl w:val="3"/>
          <w:numId w:val="1"/>
        </w:numPr>
        <w:rPr/>
      </w:pPr>
      <w:r>
        <w:rPr/>
        <w:t>Standard Model D.</w:t>
      </w:r>
    </w:p>
    <w:p w:rsidR="ABFFABFF" w:rsidRDefault="ABFFABFF" w:rsidP="ABFFABFF">
      <w:pPr>
        <w:pStyle w:val="ARCATSubPara"/>
        <w:numPr>
          <w:ilvl w:val="3"/>
          <w:numId w:val="1"/>
        </w:numPr>
        <w:rPr/>
      </w:pPr>
      <w:r>
        <w:rPr/>
        <w:t>Standard Model E.</w:t>
      </w:r>
    </w:p>
    <w:p w:rsidR="ABFFABFF" w:rsidRDefault="ABFFABFF" w:rsidP="ABFFABFF">
      <w:pPr>
        <w:pStyle w:val="ARCATSubPara"/>
        <w:numPr>
          <w:ilvl w:val="3"/>
          <w:numId w:val="1"/>
        </w:numPr>
        <w:rPr/>
      </w:pPr>
      <w:r>
        <w:rPr/>
        <w:t>Standard Model F.</w:t>
      </w:r>
    </w:p>
    <w:p w:rsidR="ABFFABFF" w:rsidRDefault="ABFFABFF" w:rsidP="ABFFABFF">
      <w:pPr>
        <w:pStyle w:val="ARCATSubPara"/>
        <w:numPr>
          <w:ilvl w:val="3"/>
          <w:numId w:val="1"/>
        </w:numPr>
        <w:rPr/>
      </w:pPr>
      <w:r>
        <w:rPr/>
        <w:t>Standard Model Z.</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06 10 00 - Rough Carpentry.</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w:t>
      </w:r>
    </w:p>
    <w:p w:rsidR="ABFFABFF" w:rsidRDefault="ABFFABFF" w:rsidP="ABFFABFF">
      <w:pPr>
        <w:pStyle w:val="ARCATParagraph"/>
        <w:numPr>
          <w:ilvl w:val="2"/>
          <w:numId w:val="1"/>
        </w:numPr>
        <w:rPr/>
      </w:pPr>
      <w:r>
        <w:rPr/>
        <w:t>Product Data:</w:t>
      </w:r>
    </w:p>
    <w:p w:rsidR="ABFFABFF" w:rsidRDefault="ABFFABFF" w:rsidP="ABFFABFF">
      <w:pPr>
        <w:pStyle w:val="ARCATSubPara"/>
        <w:numPr>
          <w:ilvl w:val="3"/>
          <w:numId w:val="1"/>
        </w:numPr>
        <w:rPr/>
      </w:pPr>
      <w:r>
        <w:rPr/>
        <w:t>Manufacturer's data sheets on each product to be used.</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Typical installation methods.</w:t>
      </w:r>
    </w:p>
    <w:p>
      <w:pPr>
        <w:pStyle w:val="ARCATnote"/>
        <w:rPr/>
      </w:pPr>
      <w:r>
        <w:rPr/>
        <w:t>** NOTE TO SPECIFIER ** Delete if not applicable to product type.</w:t>
      </w:r>
    </w:p>
    <w:p w:rsidR="ABFFABFF" w:rsidRDefault="ABFFABFF" w:rsidP="ABFFABFF">
      <w:pPr>
        <w:pStyle w:val="ARCATParagraph"/>
        <w:numPr>
          <w:ilvl w:val="2"/>
          <w:numId w:val="1"/>
        </w:numPr>
        <w:rPr/>
      </w:pPr>
      <w:r>
        <w:rPr/>
        <w:t>Verification Samples: Two representative units of each type, texture, and color. </w:t>
      </w:r>
    </w:p>
    <w:p w:rsidR="ABFFABFF" w:rsidRDefault="ABFFABFF" w:rsidP="ABFFABFF">
      <w:pPr>
        <w:pStyle w:val="ARCATParagraph"/>
        <w:numPr>
          <w:ilvl w:val="2"/>
          <w:numId w:val="1"/>
        </w:numPr>
        <w:rPr/>
      </w:pPr>
      <w:r>
        <w:rPr/>
        <w:t>Shop Drawings: Include details of materials, construction, and finishes. Include relationship with adjacent construction. </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manufacturing products specified in this section with a minimum of five (5) years documented experience.</w:t>
      </w:r>
    </w:p>
    <w:p w:rsidR="ABFFABFF" w:rsidRDefault="ABFFABFF" w:rsidP="ABFFABFF">
      <w:pPr>
        <w:pStyle w:val="ARCATParagraph"/>
        <w:numPr>
          <w:ilvl w:val="2"/>
          <w:numId w:val="1"/>
        </w:numPr>
        <w:rPr/>
      </w:pPr>
      <w:r>
        <w:rPr/>
        <w:t>Installer Qualifications: Company specializing in performing Work of this section with minimum two (2) years documented experience with projects of similar scope and complexity.</w:t>
      </w:r>
    </w:p>
    <w:p w:rsidR="ABFFABFF" w:rsidRDefault="ABFFABFF" w:rsidP="ABFFABFF">
      <w:pPr>
        <w:pStyle w:val="ARCATParagraph"/>
        <w:numPr>
          <w:ilvl w:val="2"/>
          <w:numId w:val="1"/>
        </w:numPr>
        <w:rPr/>
      </w:pPr>
      <w:r>
        <w:rPr/>
        <w:t>Source Limitations: Provide each type of product from a single manufacturing source to ensure uniformity.</w:t>
      </w:r>
    </w:p>
    <w:p w:rsidR="ABFFABFF" w:rsidRDefault="ABFFABFF" w:rsidP="ABFFABFF">
      <w:pPr>
        <w:pStyle w:val="ARCATArticle"/>
        <w:numPr>
          <w:ilvl w:val="1"/>
          <w:numId w:val="1"/>
        </w:numPr>
        <w:rPr/>
      </w:pPr>
      <w:r>
        <w:rPr/>
        <w:t>PRE-INSTALLATION CONFERENCE</w:t>
      </w:r>
    </w:p>
    <w:p w:rsidR="ABFFABFF" w:rsidRDefault="ABFFABFF" w:rsidP="ABFFABFF">
      <w:pPr>
        <w:pStyle w:val="ARCATParagraph"/>
        <w:numPr>
          <w:ilvl w:val="2"/>
          <w:numId w:val="1"/>
        </w:numPr>
        <w:rPr/>
      </w:pPr>
      <w:r>
        <w:rPr/>
        <w:t>Convene a conference approximately two weeks before scheduled commencement of the Work. Attendees shall include Architect, Contractor and trades involved. Agenda shall include schedule, responsibilities, critical path items and approvals.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and handle in strict compliance with manufacturer's written instructions and recommendations.</w:t>
      </w:r>
    </w:p>
    <w:p w:rsidR="ABFFABFF" w:rsidRDefault="ABFFABFF" w:rsidP="ABFFABFF">
      <w:pPr>
        <w:pStyle w:val="ARCATParagraph"/>
        <w:numPr>
          <w:ilvl w:val="2"/>
          <w:numId w:val="1"/>
        </w:numPr>
        <w:rPr/>
      </w:pPr>
      <w:r>
        <w:rPr/>
        <w:t>Protect from damage due to weather, excessive temperature, and construction operations.</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temperature, humidity, and ventilation conditions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Manufacturer's Warranty: Provide manufacturer's standard limited warranty.</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American Independence Manufacturing, LLC, as supplied by Longhorn Locker Co., LLC which is located at: P.O. Box 375, Venus, TX 76084; Tel: 972-223-2023; Fax: 972-223-1008; Email:  info@longhornlockers.com; Web: https://www.longhornlockers.com</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the provisions of Section 01 60 00.</w:t>
      </w:r>
    </w:p>
    <w:p>
      <w:pPr>
        <w:pStyle w:val="ARCATnote"/>
        <w:rPr/>
      </w:pPr>
      <w:r>
        <w:rPr/>
        <w:t>** NOTE TO SPECIFIER ** Delete article if not required or delete basis of design paragraphs not required.</w:t>
      </w:r>
    </w:p>
    <w:p w:rsidR="ABFFABFF" w:rsidRDefault="ABFFABFF" w:rsidP="ABFFABFF">
      <w:pPr>
        <w:pStyle w:val="ARCATArticle"/>
        <w:numPr>
          <w:ilvl w:val="1"/>
          <w:numId w:val="1"/>
        </w:numPr>
        <w:rPr/>
      </w:pPr>
      <w:r>
        <w:rPr/>
        <w:t>METAL LOCKERS</w:t>
      </w:r>
    </w:p>
    <w:p w:rsidR="ABFFABFF" w:rsidRDefault="ABFFABFF" w:rsidP="ABFFABFF">
      <w:pPr>
        <w:pStyle w:val="ARCATParagraph"/>
        <w:numPr>
          <w:ilvl w:val="2"/>
          <w:numId w:val="1"/>
        </w:numPr>
        <w:rPr/>
      </w:pPr>
      <w:r>
        <w:rPr/>
        <w:t>Basis of Design: Conqueror Locker.</w:t>
      </w:r>
    </w:p>
    <w:p w:rsidR="ABFFABFF" w:rsidRDefault="ABFFABFF" w:rsidP="ABFFABFF">
      <w:pPr>
        <w:pStyle w:val="ARCATSubPara"/>
        <w:numPr>
          <w:ilvl w:val="3"/>
          <w:numId w:val="1"/>
        </w:numPr>
        <w:rPr/>
      </w:pPr>
      <w:r>
        <w:rPr/>
        <w:t>Configuration: Single unit.</w:t>
      </w:r>
    </w:p>
    <w:p>
      <w:pPr>
        <w:pStyle w:val="ARCATnote"/>
        <w:rPr/>
      </w:pPr>
      <w:r>
        <w:rPr/>
        <w:t>** NOTE TO SPECIFIER ** Delete size options not required.</w:t>
      </w:r>
    </w:p>
    <w:p w:rsidR="ABFFABFF" w:rsidRDefault="ABFFABFF" w:rsidP="ABFFABFF">
      <w:pPr>
        <w:pStyle w:val="ARCATSubPara"/>
        <w:numPr>
          <w:ilvl w:val="3"/>
          <w:numId w:val="1"/>
        </w:numPr>
        <w:rPr/>
      </w:pPr>
      <w:r>
        <w:rPr/>
        <w:t>Size: 18 x 18 x 74 inches (458 x 458 x 1880 mm). </w:t>
      </w:r>
    </w:p>
    <w:p w:rsidR="ABFFABFF" w:rsidRDefault="ABFFABFF" w:rsidP="ABFFABFF">
      <w:pPr>
        <w:pStyle w:val="ARCATSubPara"/>
        <w:numPr>
          <w:ilvl w:val="3"/>
          <w:numId w:val="1"/>
        </w:numPr>
        <w:rPr/>
      </w:pPr>
      <w:r>
        <w:rPr/>
        <w:t>Size: 20 x 20 x 74 inches (508 x 508 x 1880 mm). </w:t>
      </w:r>
    </w:p>
    <w:p w:rsidR="ABFFABFF" w:rsidRDefault="ABFFABFF" w:rsidP="ABFFABFF">
      <w:pPr>
        <w:pStyle w:val="ARCATSubPara"/>
        <w:numPr>
          <w:ilvl w:val="3"/>
          <w:numId w:val="1"/>
        </w:numPr>
        <w:rPr/>
      </w:pPr>
      <w:r>
        <w:rPr/>
        <w:t>Size: 24 x 24 x 74 inches (610 x 610 x 1880 mm). </w:t>
      </w:r>
    </w:p>
    <w:p w:rsidR="ABFFABFF" w:rsidRDefault="ABFFABFF" w:rsidP="ABFFABFF">
      <w:pPr>
        <w:pStyle w:val="ARCATSubPara"/>
        <w:numPr>
          <w:ilvl w:val="3"/>
          <w:numId w:val="1"/>
        </w:numPr>
        <w:rPr/>
      </w:pPr>
      <w:r>
        <w:rPr/>
        <w:t>Size: __ x __ x __ inches (___ x ___ x ____ mm).</w:t>
      </w:r>
    </w:p>
    <w:p w:rsidR="ABFFABFF" w:rsidRDefault="ABFFABFF" w:rsidP="ABFFABFF">
      <w:pPr>
        <w:pStyle w:val="ARCATSubPara"/>
        <w:numPr>
          <w:ilvl w:val="3"/>
          <w:numId w:val="1"/>
        </w:numPr>
        <w:rPr/>
      </w:pPr>
      <w:r>
        <w:rPr/>
        <w:t>Footlocker, Shelves and Top: 16 gauge, galvannealed steel.</w:t>
      </w:r>
    </w:p>
    <w:p w:rsidR="ABFFABFF" w:rsidRDefault="ABFFABFF" w:rsidP="ABFFABFF">
      <w:pPr>
        <w:pStyle w:val="ARCATSubSub1"/>
        <w:numPr>
          <w:ilvl w:val="4"/>
          <w:numId w:val="1"/>
        </w:numPr>
        <w:rPr/>
      </w:pPr>
      <w:r>
        <w:rPr/>
        <w:t>Interior Height: 15-5/16 inch (388 mm).</w:t>
      </w:r>
    </w:p>
    <w:p w:rsidR="ABFFABFF" w:rsidRDefault="ABFFABFF" w:rsidP="ABFFABFF">
      <w:pPr>
        <w:pStyle w:val="ARCATSubSub1"/>
        <w:numPr>
          <w:ilvl w:val="4"/>
          <w:numId w:val="1"/>
        </w:numPr>
        <w:rPr/>
      </w:pPr>
      <w:r>
        <w:rPr/>
        <w:t>Depth and Width Dimensions: Equal to locker. </w:t>
      </w:r>
    </w:p>
    <w:p w:rsidR="ABFFABFF" w:rsidRDefault="ABFFABFF" w:rsidP="ABFFABFF">
      <w:pPr>
        <w:pStyle w:val="ARCATSubSub1"/>
        <w:numPr>
          <w:ilvl w:val="4"/>
          <w:numId w:val="1"/>
        </w:numPr>
        <w:rPr/>
      </w:pPr>
      <w:r>
        <w:rPr/>
        <w:t>Stainless steel padlock and scratch cup and integrated padlock hasp, </w:t>
      </w:r>
    </w:p>
    <w:p w:rsidR="ABFFABFF" w:rsidRDefault="ABFFABFF" w:rsidP="ABFFABFF">
      <w:pPr>
        <w:pStyle w:val="ARCATSubSub1"/>
        <w:numPr>
          <w:ilvl w:val="4"/>
          <w:numId w:val="1"/>
        </w:numPr>
        <w:rPr/>
      </w:pPr>
      <w:r>
        <w:rPr/>
        <w:t>Punched drainage holes in the bottom. </w:t>
      </w:r>
    </w:p>
    <w:p>
      <w:pPr>
        <w:pStyle w:val="ARCATnote"/>
        <w:rPr/>
      </w:pPr>
      <w:r>
        <w:rPr/>
        <w:t>** NOTE TO SPECIFIER ** Delete perforations options not required.</w:t>
      </w:r>
    </w:p>
    <w:p w:rsidR="ABFFABFF" w:rsidRDefault="ABFFABFF" w:rsidP="ABFFABFF">
      <w:pPr>
        <w:pStyle w:val="ARCATSubSub2"/>
        <w:numPr>
          <w:ilvl w:val="5"/>
          <w:numId w:val="1"/>
        </w:numPr>
        <w:rPr/>
      </w:pPr>
      <w:r>
        <w:rPr/>
        <w:t>Ventilation Perforations: Custom logo.</w:t>
      </w:r>
    </w:p>
    <w:p w:rsidR="ABFFABFF" w:rsidRDefault="ABFFABFF" w:rsidP="ABFFABFF">
      <w:pPr>
        <w:pStyle w:val="ARCATSubSub2"/>
        <w:numPr>
          <w:ilvl w:val="5"/>
          <w:numId w:val="1"/>
        </w:numPr>
        <w:rPr/>
      </w:pPr>
      <w:r>
        <w:rPr/>
        <w:t>Ventilation Perforations: Custom lettering. </w:t>
      </w:r>
    </w:p>
    <w:p w:rsidR="ABFFABFF" w:rsidRDefault="ABFFABFF" w:rsidP="ABFFABFF">
      <w:pPr>
        <w:pStyle w:val="ARCATSubSub1"/>
        <w:numPr>
          <w:ilvl w:val="4"/>
          <w:numId w:val="1"/>
        </w:numPr>
        <w:rPr/>
      </w:pPr>
      <w:r>
        <w:rPr/>
        <w:t>Footlocker Seat Lid: 16 gauge steel with stiffener and 1 inch (25 mm) double turn back frame, 19-3/32 inch (485 mm) high. </w:t>
      </w:r>
    </w:p>
    <w:p w:rsidR="ABFFABFF" w:rsidRDefault="ABFFABFF" w:rsidP="ABFFABFF">
      <w:pPr>
        <w:pStyle w:val="ARCATSubSub2"/>
        <w:numPr>
          <w:ilvl w:val="5"/>
          <w:numId w:val="1"/>
        </w:numPr>
        <w:rPr/>
      </w:pPr>
      <w:r>
        <w:rPr/>
        <w:t>Attached to footlocker with 10 gauge stainless steel knuckle hinges. </w:t>
      </w:r>
    </w:p>
    <w:p w:rsidR="ABFFABFF" w:rsidRDefault="ABFFABFF" w:rsidP="ABFFABFF">
      <w:pPr>
        <w:pStyle w:val="ARCATSubSub2"/>
        <w:numPr>
          <w:ilvl w:val="5"/>
          <w:numId w:val="1"/>
        </w:numPr>
        <w:rPr/>
      </w:pPr>
      <w:r>
        <w:rPr/>
        <w:t>Finish: Mini-textured powder coat. Color: Black.</w:t>
      </w:r>
    </w:p>
    <w:p w:rsidR="ABFFABFF" w:rsidRDefault="ABFFABFF" w:rsidP="ABFFABFF">
      <w:pPr>
        <w:pStyle w:val="ARCATSubSub1"/>
        <w:numPr>
          <w:ilvl w:val="4"/>
          <w:numId w:val="1"/>
        </w:numPr>
        <w:rPr/>
      </w:pPr>
      <w:r>
        <w:rPr/>
        <w:t>Lower Shelf: 1 inch (25 mm) built in channel valley coat-hanger lip, 60-15/16 inch (1549 mm) high.</w:t>
      </w:r>
    </w:p>
    <w:p w:rsidR="ABFFABFF" w:rsidRDefault="ABFFABFF" w:rsidP="ABFFABFF">
      <w:pPr>
        <w:pStyle w:val="ARCATSubSub1"/>
        <w:numPr>
          <w:ilvl w:val="4"/>
          <w:numId w:val="1"/>
        </w:numPr>
        <w:rPr/>
      </w:pPr>
      <w:r>
        <w:rPr/>
        <w:t>Toe Kick: 2 inch (51 mm) high at the front bottom of unit. </w:t>
      </w:r>
    </w:p>
    <w:p w:rsidR="ABFFABFF" w:rsidRDefault="ABFFABFF" w:rsidP="ABFFABFF">
      <w:pPr>
        <w:pStyle w:val="ARCATSubPara"/>
        <w:numPr>
          <w:ilvl w:val="3"/>
          <w:numId w:val="1"/>
        </w:numPr>
        <w:rPr/>
      </w:pPr>
      <w:r>
        <w:rPr/>
        <w:t>Sides, Back and Lockbox: 18 gauge, galvannealed steel.</w:t>
      </w:r>
    </w:p>
    <w:p w:rsidR="ABFFABFF" w:rsidRDefault="ABFFABFF" w:rsidP="ABFFABFF">
      <w:pPr>
        <w:pStyle w:val="ARCATSubSub1"/>
        <w:numPr>
          <w:ilvl w:val="4"/>
          <w:numId w:val="1"/>
        </w:numPr>
        <w:rPr/>
      </w:pPr>
      <w:r>
        <w:rPr/>
        <w:t>Sides: Include 12 gauge stainless steel j-hooks located at 50-31/32 inch (1295 mm) height of side panel. </w:t>
      </w:r>
    </w:p>
    <w:p w:rsidR="ABFFABFF" w:rsidRDefault="ABFFABFF" w:rsidP="ABFFABFF">
      <w:pPr>
        <w:pStyle w:val="ARCATSubSub1"/>
        <w:numPr>
          <w:ilvl w:val="4"/>
          <w:numId w:val="1"/>
        </w:numPr>
        <w:rPr/>
      </w:pPr>
      <w:r>
        <w:rPr/>
        <w:t>Back: 39-7/8 inch (1013 mm) high, depth and width dimensions equal to locker.</w:t>
      </w:r>
    </w:p>
    <w:p w:rsidR="ABFFABFF" w:rsidRDefault="ABFFABFF" w:rsidP="ABFFABFF">
      <w:pPr>
        <w:pStyle w:val="ARCATSubSub1"/>
        <w:numPr>
          <w:ilvl w:val="4"/>
          <w:numId w:val="1"/>
        </w:numPr>
        <w:rPr/>
      </w:pPr>
      <w:r>
        <w:rPr/>
        <w:t>Lockbox: 13 inch (330 mm) high. Includes ventilation perforations, individual number plate, slide in nameplate channel and master lock combination lock. </w:t>
      </w:r>
    </w:p>
    <w:p w:rsidR="ABFFABFF" w:rsidRDefault="ABFFABFF" w:rsidP="ABFFABFF">
      <w:pPr>
        <w:pStyle w:val="ARCATSubSub2"/>
        <w:numPr>
          <w:ilvl w:val="5"/>
          <w:numId w:val="1"/>
        </w:numPr>
        <w:rPr/>
      </w:pPr>
      <w:r>
        <w:rPr/>
        <w:t>Number Plate: Stainless acrylic.</w:t>
      </w:r>
    </w:p>
    <w:p w:rsidR="ABFFABFF" w:rsidRDefault="ABFFABFF" w:rsidP="ABFFABFF">
      <w:pPr>
        <w:pStyle w:val="ARCATSubPara"/>
        <w:numPr>
          <w:ilvl w:val="3"/>
          <w:numId w:val="1"/>
        </w:numPr>
        <w:rPr/>
      </w:pPr>
      <w:r>
        <w:rPr/>
        <w:t>Integrated Frame: Steel, 1 inch (25 mm) dual turn in channel frame system, galvannealed.</w:t>
      </w:r>
    </w:p>
    <w:p w:rsidR="ABFFABFF" w:rsidRDefault="ABFFABFF" w:rsidP="ABFFABFF">
      <w:pPr>
        <w:pStyle w:val="ARCATSubSub1"/>
        <w:numPr>
          <w:ilvl w:val="4"/>
          <w:numId w:val="1"/>
        </w:numPr>
        <w:rPr/>
      </w:pPr>
      <w:r>
        <w:rPr/>
        <w:t>Mig and spot welded. </w:t>
      </w:r>
    </w:p>
    <w:p w:rsidR="ABFFABFF" w:rsidRDefault="ABFFABFF" w:rsidP="ABFFABFF">
      <w:pPr>
        <w:pStyle w:val="ARCATSubSub1"/>
        <w:numPr>
          <w:ilvl w:val="4"/>
          <w:numId w:val="1"/>
        </w:numPr>
        <w:rPr/>
      </w:pPr>
      <w:r>
        <w:rPr/>
        <w:t>Knock down construction. </w:t>
      </w:r>
    </w:p>
    <w:p w:rsidR="ABFFABFF" w:rsidRDefault="ABFFABFF" w:rsidP="ABFFABFF">
      <w:pPr>
        <w:pStyle w:val="ARCATSubPara"/>
        <w:numPr>
          <w:ilvl w:val="3"/>
          <w:numId w:val="1"/>
        </w:numPr>
        <w:rPr/>
      </w:pPr>
      <w:r>
        <w:rPr/>
        <w:t>Metal Finish: Electrostatically deposited powder coat. </w:t>
      </w:r>
    </w:p>
    <w:p>
      <w:pPr>
        <w:pStyle w:val="ARCATnote"/>
        <w:rPr/>
      </w:pPr>
      <w:r>
        <w:rPr/>
        <w:t>** NOTE TO SPECIFIER ** Delete option not required.</w:t>
      </w:r>
    </w:p>
    <w:p w:rsidR="ABFFABFF" w:rsidRDefault="ABFFABFF" w:rsidP="ABFFABFF">
      <w:pPr>
        <w:pStyle w:val="ARCATSubSub1"/>
        <w:numPr>
          <w:ilvl w:val="4"/>
          <w:numId w:val="1"/>
        </w:numPr>
        <w:rPr/>
      </w:pPr>
      <w:r>
        <w:rPr/>
        <w:t>Color: As selected from manufacturer's standard colors.</w:t>
      </w:r>
    </w:p>
    <w:p w:rsidR="ABFFABFF" w:rsidRDefault="ABFFABFF" w:rsidP="ABFFABFF">
      <w:pPr>
        <w:pStyle w:val="ARCATSubSub1"/>
        <w:numPr>
          <w:ilvl w:val="4"/>
          <w:numId w:val="1"/>
        </w:numPr>
        <w:rPr/>
      </w:pPr>
      <w:r>
        <w:rPr/>
        <w:t>Color: Custom, as selected.</w:t>
      </w:r>
    </w:p>
    <w:p w:rsidR="ABFFABFF" w:rsidRDefault="ABFFABFF" w:rsidP="ABFFABFF">
      <w:pPr>
        <w:pStyle w:val="ARCATSubPara"/>
        <w:numPr>
          <w:ilvl w:val="3"/>
          <w:numId w:val="1"/>
        </w:numPr>
        <w:rPr/>
      </w:pPr>
      <w:r>
        <w:rPr/>
        <w:t>Attached Hardware: Minimum 3/16 inch (5 mm) diameter in thickness.</w:t>
      </w:r>
    </w:p>
    <w:p w:rsidR="ABFFABFF" w:rsidRDefault="ABFFABFF" w:rsidP="ABFFABFF">
      <w:pPr>
        <w:pStyle w:val="ARCATSubSub1"/>
        <w:numPr>
          <w:ilvl w:val="4"/>
          <w:numId w:val="1"/>
        </w:numPr>
        <w:rPr/>
      </w:pPr>
      <w:r>
        <w:rPr/>
        <w:t>Material: Aluminum, stainless steel or zinc coated steel for corrosion resistance.</w:t>
      </w:r>
    </w:p>
    <w:p>
      <w:pPr>
        <w:pStyle w:val="ARCATnote"/>
        <w:rPr/>
      </w:pPr>
      <w:r>
        <w:rPr/>
        <w:t>** NOTE TO SPECIFIER ** Delete accessories not required. </w:t>
      </w:r>
    </w:p>
    <w:p w:rsidR="ABFFABFF" w:rsidRDefault="ABFFABFF" w:rsidP="ABFFABFF">
      <w:pPr>
        <w:pStyle w:val="ARCATSubPara"/>
        <w:numPr>
          <w:ilvl w:val="3"/>
          <w:numId w:val="1"/>
        </w:numPr>
        <w:rPr/>
      </w:pPr>
      <w:r>
        <w:rPr/>
        <w:t>Accessories:</w:t>
      </w:r>
    </w:p>
    <w:p w:rsidR="ABFFABFF" w:rsidRDefault="ABFFABFF" w:rsidP="ABFFABFF">
      <w:pPr>
        <w:pStyle w:val="ARCATSubSub1"/>
        <w:numPr>
          <w:ilvl w:val="4"/>
          <w:numId w:val="1"/>
        </w:numPr>
        <w:rPr/>
      </w:pPr>
      <w:r>
        <w:rPr/>
        <w:t>Security Box: 18 gauge, galvannealed steel with 12 inch (305 mm) lockable compartment, with continuous strike door frame and 10 gauge stainless steel knuckled door hinges. Includes stainless steel handle attached to door face.</w:t>
      </w:r>
    </w:p>
    <w:p w:rsidR="ABFFABFF" w:rsidRDefault="ABFFABFF" w:rsidP="ABFFABFF">
      <w:pPr>
        <w:pStyle w:val="ARCATSubSub2"/>
        <w:numPr>
          <w:ilvl w:val="5"/>
          <w:numId w:val="1"/>
        </w:numPr>
        <w:rPr/>
      </w:pPr>
      <w:r>
        <w:rPr/>
        <w:t>Lock: Padlock hasp protruding through door face.</w:t>
      </w:r>
    </w:p>
    <w:p w:rsidR="ABFFABFF" w:rsidRDefault="ABFFABFF" w:rsidP="ABFFABFF">
      <w:pPr>
        <w:pStyle w:val="ARCATSubSub2"/>
        <w:numPr>
          <w:ilvl w:val="5"/>
          <w:numId w:val="1"/>
        </w:numPr>
        <w:rPr/>
      </w:pPr>
      <w:r>
        <w:rPr/>
        <w:t>Lock: Digi lock.</w:t>
      </w:r>
    </w:p>
    <w:p w:rsidR="ABFFABFF" w:rsidRDefault="ABFFABFF" w:rsidP="ABFFABFF">
      <w:pPr>
        <w:pStyle w:val="ARCATSubSub2"/>
        <w:numPr>
          <w:ilvl w:val="5"/>
          <w:numId w:val="1"/>
        </w:numPr>
        <w:rPr/>
      </w:pPr>
      <w:r>
        <w:rPr/>
        <w:t>Lock: Zephyr combination lock.</w:t>
      </w:r>
    </w:p>
    <w:p w:rsidR="ABFFABFF" w:rsidRDefault="ABFFABFF" w:rsidP="ABFFABFF">
      <w:pPr>
        <w:pStyle w:val="ARCATSubSub2"/>
        <w:numPr>
          <w:ilvl w:val="5"/>
          <w:numId w:val="1"/>
        </w:numPr>
        <w:rPr/>
      </w:pPr>
      <w:r>
        <w:rPr/>
        <w:t>Lock: Ojmar.</w:t>
      </w:r>
    </w:p>
    <w:p w:rsidR="ABFFABFF" w:rsidRDefault="ABFFABFF" w:rsidP="ABFFABFF">
      <w:pPr>
        <w:pStyle w:val="ARCATSubSub1"/>
        <w:numPr>
          <w:ilvl w:val="4"/>
          <w:numId w:val="1"/>
        </w:numPr>
        <w:rPr/>
      </w:pPr>
      <w:r>
        <w:rPr/>
        <w:t>Seat Lid Cover: 2 inch (51 mm) foam pad attached to steel seat lid. Poly Pro-Vinyl cover. </w:t>
      </w:r>
    </w:p>
    <w:p w:rsidR="ABFFABFF" w:rsidRDefault="ABFFABFF" w:rsidP="ABFFABFF">
      <w:pPr>
        <w:pStyle w:val="ARCATSubSub1"/>
        <w:numPr>
          <w:ilvl w:val="4"/>
          <w:numId w:val="1"/>
        </w:numPr>
        <w:rPr/>
      </w:pPr>
      <w:r>
        <w:rPr/>
        <w:t>Cleat Rack: 3/16 inch (5 mm) flat strap rack bolted to back of footlocker compartment through drilled holes with stainless steel hardware. </w:t>
      </w:r>
    </w:p>
    <w:p w:rsidR="ABFFABFF" w:rsidRDefault="ABFFABFF" w:rsidP="ABFFABFF">
      <w:pPr>
        <w:pStyle w:val="ARCATSubSub1"/>
        <w:numPr>
          <w:ilvl w:val="4"/>
          <w:numId w:val="1"/>
        </w:numPr>
        <w:rPr/>
      </w:pPr>
      <w:r>
        <w:rPr/>
        <w:t>Waterfall Battle Gear Rack for Pads Only: Stainless steel tube, 1-1/2 inch (38 mm) dia., fully welded. Attached to top of locker with six 1/4 inch (6 mm) thru-bolts, secured with acorn beauty nuts, chrome finish. Holds pads in upright position.</w:t>
      </w:r>
    </w:p>
    <w:p w:rsidR="ABFFABFF" w:rsidRDefault="ABFFABFF" w:rsidP="ABFFABFF">
      <w:pPr>
        <w:pStyle w:val="ARCATSubSub1"/>
        <w:numPr>
          <w:ilvl w:val="4"/>
          <w:numId w:val="1"/>
        </w:numPr>
        <w:rPr/>
      </w:pPr>
      <w:r>
        <w:rPr/>
        <w:t>Full Battle Gear Rack for Pads and Helmet: Stainless steel tube, 1-1/2 inch (38 mm) diameter, fully welded. Attached to top of locker with six 1/4 inch (6 mm) thru-bolts, secured with acorn beauty nuts, chrome finish. Holds pads in upright position.</w:t>
      </w:r>
    </w:p>
    <w:p w:rsidR="ABFFABFF" w:rsidRDefault="ABFFABFF" w:rsidP="ABFFABFF">
      <w:pPr>
        <w:pStyle w:val="ARCATSubSub1"/>
        <w:numPr>
          <w:ilvl w:val="4"/>
          <w:numId w:val="1"/>
        </w:numPr>
        <w:rPr/>
      </w:pPr>
      <w:r>
        <w:rPr/>
        <w:t>V-Shaped Shoulder Pad Holder: Cold rolled steel, v-shaped, 16 gauge, finished same as locker finish. Hold pads in upside down position. </w:t>
      </w:r>
    </w:p>
    <w:p w:rsidR="ABFFABFF" w:rsidRDefault="ABFFABFF" w:rsidP="ABFFABFF">
      <w:pPr>
        <w:pStyle w:val="ARCATSubSub1"/>
        <w:numPr>
          <w:ilvl w:val="4"/>
          <w:numId w:val="1"/>
        </w:numPr>
        <w:rPr/>
      </w:pPr>
      <w:r>
        <w:rPr/>
        <w:t>Air Raider Ventilation System: 110 V powered, low voltage fan for pulling fresh air into footlocker, channeled through perforations in false back. Can be connected to battle gear rack.</w:t>
      </w:r>
    </w:p>
    <w:p>
      <w:pPr>
        <w:pStyle w:val="ARCATnote"/>
        <w:rPr/>
      </w:pPr>
      <w:r>
        <w:rPr/>
        <w:t>** NOTE TO SPECIFIER ** Set up charges for custom branding options apply. Cost varies depending on design and personalization method. Delete custom branding and perforated or laser customization options if not required. Design professional must supply logo and logo release form.</w:t>
      </w:r>
    </w:p>
    <w:p w:rsidR="ABFFABFF" w:rsidRDefault="ABFFABFF" w:rsidP="ABFFABFF">
      <w:pPr>
        <w:pStyle w:val="ARCATSubSub1"/>
        <w:numPr>
          <w:ilvl w:val="4"/>
          <w:numId w:val="1"/>
        </w:numPr>
        <w:rPr/>
      </w:pPr>
      <w:r>
        <w:rPr/>
        <w:t>Custom Branding: Lettering or logo applied to footlocker face. </w:t>
      </w:r>
    </w:p>
    <w:p w:rsidR="ABFFABFF" w:rsidRDefault="ABFFABFF" w:rsidP="ABFFABFF">
      <w:pPr>
        <w:pStyle w:val="ARCATSubSub2"/>
        <w:numPr>
          <w:ilvl w:val="5"/>
          <w:numId w:val="1"/>
        </w:numPr>
        <w:rPr/>
      </w:pPr>
      <w:r>
        <w:rPr/>
        <w:t>Perforated punched press customization. </w:t>
      </w:r>
    </w:p>
    <w:p w:rsidR="ABFFABFF" w:rsidRDefault="ABFFABFF" w:rsidP="ABFFABFF">
      <w:pPr>
        <w:pStyle w:val="ARCATSubSub2"/>
        <w:numPr>
          <w:ilvl w:val="5"/>
          <w:numId w:val="1"/>
        </w:numPr>
        <w:rPr/>
      </w:pPr>
      <w:r>
        <w:rPr/>
        <w:t>Laser customization. </w:t>
      </w:r>
    </w:p>
    <w:p>
      <w:pPr>
        <w:pStyle w:val="ARCATnote"/>
        <w:rPr/>
      </w:pPr>
      <w:r>
        <w:rPr/>
        <w:t>** NOTE TO SPECIFIER ** Delete back options, USB, power outlet and USB combination, and plenum system not required. </w:t>
      </w:r>
    </w:p>
    <w:p w:rsidR="ABFFABFF" w:rsidRDefault="ABFFABFF" w:rsidP="ABFFABFF">
      <w:pPr>
        <w:pStyle w:val="ARCATSubSub2"/>
        <w:numPr>
          <w:ilvl w:val="5"/>
          <w:numId w:val="1"/>
        </w:numPr>
        <w:rPr/>
      </w:pPr>
      <w:r>
        <w:rPr/>
        <w:t>Back: 16 inch (406 mm) Logo:</w:t>
      </w:r>
    </w:p>
    <w:p w:rsidR="ABFFABFF" w:rsidRDefault="ABFFABFF" w:rsidP="ABFFABFF">
      <w:pPr>
        <w:pStyle w:val="ARCATSubSub3"/>
        <w:numPr>
          <w:ilvl w:val="6"/>
          <w:numId w:val="1"/>
        </w:numPr>
        <w:rPr/>
      </w:pPr>
      <w:r>
        <w:rPr/>
        <w:t>1/4 inch (6 mm) phenolic back with routed logo. </w:t>
      </w:r>
    </w:p>
    <w:p w:rsidR="ABFFABFF" w:rsidRDefault="ABFFABFF" w:rsidP="ABFFABFF">
      <w:pPr>
        <w:pStyle w:val="ARCATSubSub3"/>
        <w:numPr>
          <w:ilvl w:val="6"/>
          <w:numId w:val="1"/>
        </w:numPr>
        <w:rPr/>
      </w:pPr>
      <w:r>
        <w:rPr/>
        <w:t>1/4 inch (6 mm) phenolic back with screen printed logo.</w:t>
      </w:r>
    </w:p>
    <w:p w:rsidR="ABFFABFF" w:rsidRDefault="ABFFABFF" w:rsidP="ABFFABFF">
      <w:pPr>
        <w:pStyle w:val="ARCATSubSub3"/>
        <w:numPr>
          <w:ilvl w:val="6"/>
          <w:numId w:val="1"/>
        </w:numPr>
        <w:rPr/>
      </w:pPr>
      <w:r>
        <w:rPr/>
        <w:t>1/4 inch (6 mm) wood back with routed logo. </w:t>
      </w:r>
    </w:p>
    <w:p w:rsidR="ABFFABFF" w:rsidRDefault="ABFFABFF" w:rsidP="ABFFABFF">
      <w:pPr>
        <w:pStyle w:val="ARCATSubSub3"/>
        <w:numPr>
          <w:ilvl w:val="6"/>
          <w:numId w:val="1"/>
        </w:numPr>
        <w:rPr/>
      </w:pPr>
      <w:r>
        <w:rPr/>
        <w:t>5/8 inch (16 mm) wood back with screen printed logo. </w:t>
      </w:r>
    </w:p>
    <w:p w:rsidR="ABFFABFF" w:rsidRDefault="ABFFABFF" w:rsidP="ABFFABFF">
      <w:pPr>
        <w:pStyle w:val="ARCATSubSub3"/>
        <w:numPr>
          <w:ilvl w:val="6"/>
          <w:numId w:val="1"/>
        </w:numPr>
        <w:rPr/>
      </w:pPr>
      <w:r>
        <w:rPr/>
        <w:t>20 gauge steel, galvannealed with screen printed logo. </w:t>
      </w:r>
    </w:p>
    <w:p w:rsidR="ABFFABFF" w:rsidRDefault="ABFFABFF" w:rsidP="ABFFABFF">
      <w:pPr>
        <w:pStyle w:val="ARCATSubSub1"/>
        <w:numPr>
          <w:ilvl w:val="4"/>
          <w:numId w:val="1"/>
        </w:numPr>
        <w:rPr/>
      </w:pPr>
      <w:r>
        <w:rPr/>
        <w:t>Outlet: Dual USB outlet. </w:t>
      </w:r>
    </w:p>
    <w:p w:rsidR="ABFFABFF" w:rsidRDefault="ABFFABFF" w:rsidP="ABFFABFF">
      <w:pPr>
        <w:pStyle w:val="ARCATSubSub1"/>
        <w:numPr>
          <w:ilvl w:val="4"/>
          <w:numId w:val="1"/>
        </w:numPr>
        <w:rPr/>
      </w:pPr>
      <w:r>
        <w:rPr/>
        <w:t>Outlet: 110 V Outlet with Dual USB outlet. </w:t>
      </w:r>
    </w:p>
    <w:p w:rsidR="ABFFABFF" w:rsidRDefault="ABFFABFF" w:rsidP="ABFFABFF">
      <w:pPr>
        <w:pStyle w:val="ARCATParagraph"/>
        <w:numPr>
          <w:ilvl w:val="2"/>
          <w:numId w:val="1"/>
        </w:numPr>
        <w:rPr/>
      </w:pPr>
      <w:r>
        <w:rPr/>
        <w:t>Basis of Design: Tank Locker; a box frame riveted design as manufactured by Longhorn Locker Company.</w:t>
      </w:r>
    </w:p>
    <w:p w:rsidR="ABFFABFF" w:rsidRDefault="ABFFABFF" w:rsidP="ABFFABFF">
      <w:pPr>
        <w:pStyle w:val="ARCATSubPara"/>
        <w:numPr>
          <w:ilvl w:val="3"/>
          <w:numId w:val="1"/>
        </w:numPr>
        <w:rPr/>
      </w:pPr>
      <w:r>
        <w:rPr/>
        <w:t>Material: Steel. 16 gauge. Locker body, footlocker, shelves, and hinge beam.</w:t>
      </w:r>
    </w:p>
    <w:p w:rsidR="ABFFABFF" w:rsidRDefault="ABFFABFF" w:rsidP="ABFFABFF">
      <w:pPr>
        <w:pStyle w:val="ARCATSubPara"/>
        <w:numPr>
          <w:ilvl w:val="3"/>
          <w:numId w:val="1"/>
        </w:numPr>
        <w:rPr/>
      </w:pPr>
      <w:r>
        <w:rPr/>
        <w:t>Material: Steel. 18 gauge. Sides, back, and lockbox.</w:t>
      </w:r>
    </w:p>
    <w:p w:rsidR="ABFFABFF" w:rsidRDefault="ABFFABFF" w:rsidP="ABFFABFF">
      <w:pPr>
        <w:pStyle w:val="ARCATSubPara"/>
        <w:numPr>
          <w:ilvl w:val="3"/>
          <w:numId w:val="1"/>
        </w:numPr>
        <w:rPr/>
      </w:pPr>
      <w:r>
        <w:rPr/>
        <w:t>Finish: Heavy-duty powder coat.</w:t>
      </w:r>
    </w:p>
    <w:p w:rsidR="ABFFABFF" w:rsidRDefault="ABFFABFF" w:rsidP="ABFFABFF">
      <w:pPr>
        <w:pStyle w:val="ARCATSubSub1"/>
        <w:numPr>
          <w:ilvl w:val="4"/>
          <w:numId w:val="1"/>
        </w:numPr>
        <w:rPr/>
      </w:pPr>
      <w:r>
        <w:rPr/>
        <w:t>Metal Preparation: Cleaned using phosphate for finish adhesion. </w:t>
      </w:r>
    </w:p>
    <w:p w:rsidR="ABFFABFF" w:rsidRDefault="ABFFABFF" w:rsidP="ABFFABFF">
      <w:pPr>
        <w:pStyle w:val="ARCATSubSub1"/>
        <w:numPr>
          <w:ilvl w:val="4"/>
          <w:numId w:val="1"/>
        </w:numPr>
        <w:rPr/>
      </w:pPr>
      <w:r>
        <w:rPr/>
        <w:t>Color: As determined by the Architect.</w:t>
      </w:r>
    </w:p>
    <w:p w:rsidR="ABFFABFF" w:rsidRDefault="ABFFABFF" w:rsidP="ABFFABFF">
      <w:pPr>
        <w:pStyle w:val="ARCATSubPara"/>
        <w:numPr>
          <w:ilvl w:val="3"/>
          <w:numId w:val="1"/>
        </w:numPr>
        <w:rPr/>
      </w:pPr>
      <w:r>
        <w:rPr/>
        <w:t>Construction:</w:t>
      </w:r>
    </w:p>
    <w:p w:rsidR="ABFFABFF" w:rsidRDefault="ABFFABFF" w:rsidP="ABFFABFF">
      <w:pPr>
        <w:pStyle w:val="ARCATSubSub1"/>
        <w:numPr>
          <w:ilvl w:val="4"/>
          <w:numId w:val="1"/>
        </w:numPr>
        <w:rPr/>
      </w:pPr>
      <w:r>
        <w:rPr/>
        <w:t>Locker Assembly: 3/16 inch (5 mm) aluminum rivets with steel mandrels. </w:t>
      </w:r>
    </w:p>
    <w:p w:rsidR="ABFFABFF" w:rsidRDefault="ABFFABFF" w:rsidP="ABFFABFF">
      <w:pPr>
        <w:pStyle w:val="ARCATSubSub1"/>
        <w:numPr>
          <w:ilvl w:val="4"/>
          <w:numId w:val="1"/>
        </w:numPr>
        <w:rPr/>
      </w:pPr>
      <w:r>
        <w:rPr/>
        <w:t>Attached Hardware: Minimum 3/16 inch (5 mm) diameter in thickness.</w:t>
      </w:r>
    </w:p>
    <w:p w:rsidR="ABFFABFF" w:rsidRDefault="ABFFABFF" w:rsidP="ABFFABFF">
      <w:pPr>
        <w:pStyle w:val="ARCATSubSub2"/>
        <w:numPr>
          <w:ilvl w:val="5"/>
          <w:numId w:val="1"/>
        </w:numPr>
        <w:rPr/>
      </w:pPr>
      <w:r>
        <w:rPr/>
        <w:t>Material: Aluminum, stainless steel or zinc coated steel for corrosion resistance.</w:t>
      </w:r>
    </w:p>
    <w:p w:rsidR="ABFFABFF" w:rsidRDefault="ABFFABFF" w:rsidP="ABFFABFF">
      <w:pPr>
        <w:pStyle w:val="ARCATSubSub1"/>
        <w:numPr>
          <w:ilvl w:val="4"/>
          <w:numId w:val="1"/>
        </w:numPr>
        <w:rPr/>
      </w:pPr>
      <w:r>
        <w:rPr/>
        <w:t>Box Frame:</w:t>
      </w:r>
    </w:p>
    <w:p w:rsidR="ABFFABFF" w:rsidRDefault="ABFFABFF" w:rsidP="ABFFABFF">
      <w:pPr>
        <w:pStyle w:val="ARCATSubSub2"/>
        <w:numPr>
          <w:ilvl w:val="5"/>
          <w:numId w:val="1"/>
        </w:numPr>
        <w:rPr/>
      </w:pPr>
      <w:r>
        <w:rPr/>
        <w:t>Structural Bends: Turned out creating a box when joined to a neighboring locker. Provides additional strength and clean look.</w:t>
      </w:r>
    </w:p>
    <w:p w:rsidR="ABFFABFF" w:rsidRDefault="ABFFABFF" w:rsidP="ABFFABFF">
      <w:pPr>
        <w:pStyle w:val="ARCATSubSub1"/>
        <w:numPr>
          <w:ilvl w:val="4"/>
          <w:numId w:val="1"/>
        </w:numPr>
        <w:rPr/>
      </w:pPr>
      <w:r>
        <w:rPr/>
        <w:t>Body: Galvannealed steel.</w:t>
      </w:r>
    </w:p>
    <w:p w:rsidR="ABFFABFF" w:rsidRDefault="ABFFABFF" w:rsidP="ABFFABFF">
      <w:pPr>
        <w:pStyle w:val="ARCATSubSub2"/>
        <w:numPr>
          <w:ilvl w:val="5"/>
          <w:numId w:val="1"/>
        </w:numPr>
        <w:rPr/>
      </w:pPr>
      <w:r>
        <w:rPr/>
        <w:t>Sides, Back, and Lockbox Door: 18 gauge.</w:t>
      </w:r>
    </w:p>
    <w:p w:rsidR="ABFFABFF" w:rsidRDefault="ABFFABFF" w:rsidP="ABFFABFF">
      <w:pPr>
        <w:pStyle w:val="ARCATSubSub2"/>
        <w:numPr>
          <w:ilvl w:val="5"/>
          <w:numId w:val="1"/>
        </w:numPr>
        <w:rPr/>
      </w:pPr>
      <w:r>
        <w:rPr/>
        <w:t>Shelves: 16 gauge.</w:t>
      </w:r>
    </w:p>
    <w:p w:rsidR="ABFFABFF" w:rsidRDefault="ABFFABFF" w:rsidP="ABFFABFF">
      <w:pPr>
        <w:pStyle w:val="ARCATSubSub1"/>
        <w:numPr>
          <w:ilvl w:val="4"/>
          <w:numId w:val="1"/>
        </w:numPr>
        <w:rPr/>
      </w:pPr>
      <w:r>
        <w:rPr/>
        <w:t>Footlocker: 16 gauge. Galvannealed steel. </w:t>
      </w:r>
    </w:p>
    <w:p w:rsidR="ABFFABFF" w:rsidRDefault="ABFFABFF" w:rsidP="ABFFABFF">
      <w:pPr>
        <w:pStyle w:val="ARCATSubSub2"/>
        <w:numPr>
          <w:ilvl w:val="5"/>
          <w:numId w:val="1"/>
        </w:numPr>
        <w:rPr/>
      </w:pPr>
      <w:r>
        <w:rPr/>
        <w:t>Size: Same as locker depth and width. </w:t>
      </w:r>
    </w:p>
    <w:p w:rsidR="ABFFABFF" w:rsidRDefault="ABFFABFF" w:rsidP="ABFFABFF">
      <w:pPr>
        <w:pStyle w:val="ARCATSubSub2"/>
        <w:numPr>
          <w:ilvl w:val="5"/>
          <w:numId w:val="1"/>
        </w:numPr>
        <w:rPr/>
      </w:pPr>
      <w:r>
        <w:rPr/>
        <w:t>Ventilation: Perforations unless custom logo or lettering is punched into the face. Adequate ventilation must be achieved.</w:t>
      </w:r>
    </w:p>
    <w:p w:rsidR="ABFFABFF" w:rsidRDefault="ABFFABFF" w:rsidP="ABFFABFF">
      <w:pPr>
        <w:pStyle w:val="ARCATSubSub1"/>
        <w:numPr>
          <w:ilvl w:val="4"/>
          <w:numId w:val="1"/>
        </w:numPr>
        <w:rPr/>
      </w:pPr>
      <w:r>
        <w:rPr/>
        <w:t>Foot Locker Seat Lid: 16 gauge galvannealed steel with 16 gauge stiffener. Attachment to Footlocker: Two, 10 gauge stainless steel knuckle hinges.</w:t>
      </w:r>
    </w:p>
    <w:p w:rsidR="ABFFABFF" w:rsidRDefault="ABFFABFF" w:rsidP="ABFFABFF">
      <w:pPr>
        <w:pStyle w:val="ARCATSubSub2"/>
        <w:numPr>
          <w:ilvl w:val="5"/>
          <w:numId w:val="1"/>
        </w:numPr>
        <w:rPr/>
      </w:pPr>
      <w:r>
        <w:rPr/>
        <w:t>Seat Lid Finish: Mini-textured black powder coating.</w:t>
      </w:r>
    </w:p>
    <w:p w:rsidR="ABFFABFF" w:rsidRDefault="ABFFABFF" w:rsidP="ABFFABFF">
      <w:pPr>
        <w:pStyle w:val="ARCATSubSub1"/>
        <w:numPr>
          <w:ilvl w:val="4"/>
          <w:numId w:val="1"/>
        </w:numPr>
        <w:rPr/>
      </w:pPr>
      <w:r>
        <w:rPr/>
        <w:t>Security Box: Lockable compartment for valuables.</w:t>
      </w:r>
    </w:p>
    <w:p w:rsidR="ABFFABFF" w:rsidRDefault="ABFFABFF" w:rsidP="ABFFABFF">
      <w:pPr>
        <w:pStyle w:val="ARCATSubSub2"/>
        <w:numPr>
          <w:ilvl w:val="5"/>
          <w:numId w:val="1"/>
        </w:numPr>
        <w:rPr/>
      </w:pPr>
      <w:r>
        <w:rPr/>
        <w:t>Material: 18 gauge galvannealed steel.</w:t>
      </w:r>
    </w:p>
    <w:p w:rsidR="ABFFABFF" w:rsidRDefault="ABFFABFF" w:rsidP="ABFFABFF">
      <w:pPr>
        <w:pStyle w:val="ARCATSubSub2"/>
        <w:numPr>
          <w:ilvl w:val="5"/>
          <w:numId w:val="1"/>
        </w:numPr>
        <w:rPr/>
      </w:pPr>
      <w:r>
        <w:rPr/>
        <w:t>Size: Same as locker width and depth.</w:t>
      </w:r>
    </w:p>
    <w:p w:rsidR="ABFFABFF" w:rsidRDefault="ABFFABFF" w:rsidP="ABFFABFF">
      <w:pPr>
        <w:pStyle w:val="ARCATSubSub2"/>
        <w:numPr>
          <w:ilvl w:val="5"/>
          <w:numId w:val="1"/>
        </w:numPr>
        <w:rPr/>
      </w:pPr>
      <w:r>
        <w:rPr/>
        <w:t>Attachment to Lock Box: 10 gauge stainless steel knuckle hinges.</w:t>
      </w:r>
    </w:p>
    <w:p w:rsidR="ABFFABFF" w:rsidRDefault="ABFFABFF" w:rsidP="ABFFABFF">
      <w:pPr>
        <w:pStyle w:val="ARCATSubPara"/>
        <w:numPr>
          <w:ilvl w:val="3"/>
          <w:numId w:val="1"/>
        </w:numPr>
        <w:rPr/>
      </w:pPr>
      <w:r>
        <w:rPr/>
        <w:t>Attachments:</w:t>
      </w:r>
    </w:p>
    <w:p w:rsidR="ABFFABFF" w:rsidRDefault="ABFFABFF" w:rsidP="ABFFABFF">
      <w:pPr>
        <w:pStyle w:val="ARCATSubSub1"/>
        <w:numPr>
          <w:ilvl w:val="4"/>
          <w:numId w:val="1"/>
        </w:numPr>
        <w:rPr/>
      </w:pPr>
      <w:r>
        <w:rPr/>
        <w:t>Back Wall Hooks: Stainless steel. Quantity: Two.</w:t>
      </w:r>
    </w:p>
    <w:p w:rsidR="ABFFABFF" w:rsidRDefault="ABFFABFF" w:rsidP="ABFFABFF">
      <w:pPr>
        <w:pStyle w:val="ARCATSubSub1"/>
        <w:numPr>
          <w:ilvl w:val="4"/>
          <w:numId w:val="1"/>
        </w:numPr>
        <w:rPr/>
      </w:pPr>
      <w:r>
        <w:rPr/>
        <w:t>Side Wall Hooks: Stainless steel. Quantity: Two.</w:t>
      </w:r>
    </w:p>
    <w:p w:rsidR="ABFFABFF" w:rsidRDefault="ABFFABFF" w:rsidP="ABFFABFF">
      <w:pPr>
        <w:pStyle w:val="ARCATSubPara"/>
        <w:numPr>
          <w:ilvl w:val="3"/>
          <w:numId w:val="1"/>
        </w:numPr>
        <w:rPr/>
      </w:pPr>
      <w:r>
        <w:rPr/>
        <w:t>Options:</w:t>
      </w:r>
    </w:p>
    <w:p>
      <w:pPr>
        <w:pStyle w:val="ARCATnote"/>
        <w:rPr/>
      </w:pPr>
      <w:r>
        <w:rPr/>
        <w:t>** NOTE TO SPECIFIER ** Delete options not required.</w:t>
      </w:r>
    </w:p>
    <w:p w:rsidR="ABFFABFF" w:rsidRDefault="ABFFABFF" w:rsidP="ABFFABFF">
      <w:pPr>
        <w:pStyle w:val="ARCATSubSub1"/>
        <w:numPr>
          <w:ilvl w:val="4"/>
          <w:numId w:val="1"/>
        </w:numPr>
        <w:rPr/>
      </w:pPr>
      <w:r>
        <w:rPr/>
        <w:t>LED lighting.</w:t>
      </w:r>
    </w:p>
    <w:p w:rsidR="ABFFABFF" w:rsidRDefault="ABFFABFF" w:rsidP="ABFFABFF">
      <w:pPr>
        <w:pStyle w:val="ARCATSubSub1"/>
        <w:numPr>
          <w:ilvl w:val="4"/>
          <w:numId w:val="1"/>
        </w:numPr>
        <w:rPr/>
      </w:pPr>
      <w:r>
        <w:rPr/>
        <w:t>Lockbox Lid Stays: Holds the lid open and helps prevent slamming.</w:t>
      </w:r>
    </w:p>
    <w:p w:rsidR="ABFFABFF" w:rsidRDefault="ABFFABFF" w:rsidP="ABFFABFF">
      <w:pPr>
        <w:pStyle w:val="ARCATSubSub1"/>
        <w:numPr>
          <w:ilvl w:val="4"/>
          <w:numId w:val="1"/>
        </w:numPr>
        <w:rPr/>
      </w:pPr>
      <w:r>
        <w:rPr/>
        <w:t>Seat Lid:</w:t>
      </w:r>
    </w:p>
    <w:p w:rsidR="ABFFABFF" w:rsidRDefault="ABFFABFF" w:rsidP="ABFFABFF">
      <w:pPr>
        <w:pStyle w:val="ARCATSubSub2"/>
        <w:numPr>
          <w:ilvl w:val="5"/>
          <w:numId w:val="1"/>
        </w:numPr>
        <w:rPr/>
      </w:pPr>
      <w:r>
        <w:rPr/>
        <w:t>Poly Pro: Anti-microbial vinyl covered 2 inch (51 mm) foam pad attached to steel seat lid.</w:t>
      </w:r>
    </w:p>
    <w:p w:rsidR="ABFFABFF" w:rsidRDefault="ABFFABFF" w:rsidP="ABFFABFF">
      <w:pPr>
        <w:pStyle w:val="ARCATSubSub2"/>
        <w:numPr>
          <w:ilvl w:val="5"/>
          <w:numId w:val="1"/>
        </w:numPr>
        <w:rPr/>
      </w:pPr>
      <w:r>
        <w:rPr/>
        <w:t>Soft-Close Seat System: Holds the footlocker lid open when fully extended.</w:t>
      </w:r>
    </w:p>
    <w:p w:rsidR="ABFFABFF" w:rsidRDefault="ABFFABFF" w:rsidP="ABFFABFF">
      <w:pPr>
        <w:pStyle w:val="ARCATSubSub2"/>
        <w:numPr>
          <w:ilvl w:val="5"/>
          <w:numId w:val="1"/>
        </w:numPr>
        <w:rPr/>
      </w:pPr>
      <w:r>
        <w:rPr/>
        <w:t>Custom stitching.</w:t>
      </w:r>
    </w:p>
    <w:p w:rsidR="ABFFABFF" w:rsidRDefault="ABFFABFF" w:rsidP="ABFFABFF">
      <w:pPr>
        <w:pStyle w:val="ARCATSubSub1"/>
        <w:numPr>
          <w:ilvl w:val="4"/>
          <w:numId w:val="1"/>
        </w:numPr>
        <w:rPr/>
      </w:pPr>
      <w:r>
        <w:rPr/>
        <w:t>Seat Back: Poly Pro. Anti-microbial vinyl covered 2 inch (51 mm) foam pad attached to steel seat back.</w:t>
      </w:r>
    </w:p>
    <w:p w:rsidR="ABFFABFF" w:rsidRDefault="ABFFABFF" w:rsidP="ABFFABFF">
      <w:pPr>
        <w:pStyle w:val="ARCATSubSub1"/>
        <w:numPr>
          <w:ilvl w:val="4"/>
          <w:numId w:val="1"/>
        </w:numPr>
        <w:rPr/>
      </w:pPr>
      <w:r>
        <w:rPr/>
        <w:t>Cleat Rack: Bolted to the back of footlocker compartment through drilled holes using stainless hardware.</w:t>
      </w:r>
    </w:p>
    <w:p w:rsidR="ABFFABFF" w:rsidRDefault="ABFFABFF" w:rsidP="ABFFABFF">
      <w:pPr>
        <w:pStyle w:val="ARCATSubSub2"/>
        <w:numPr>
          <w:ilvl w:val="5"/>
          <w:numId w:val="1"/>
        </w:numPr>
        <w:rPr/>
      </w:pPr>
      <w:r>
        <w:rPr/>
        <w:t>Material: 3/16 inch (5 mm) flat strap formed for hanging shoes for drying. </w:t>
      </w:r>
    </w:p>
    <w:p w:rsidR="ABFFABFF" w:rsidRDefault="ABFFABFF" w:rsidP="ABFFABFF">
      <w:pPr>
        <w:pStyle w:val="ARCATSubSub1"/>
        <w:numPr>
          <w:ilvl w:val="4"/>
          <w:numId w:val="1"/>
        </w:numPr>
        <w:rPr/>
      </w:pPr>
      <w:r>
        <w:rPr/>
        <w:t>Branding: Laser cutting.</w:t>
      </w:r>
    </w:p>
    <w:p w:rsidR="ABFFABFF" w:rsidRDefault="ABFFABFF" w:rsidP="ABFFABFF">
      <w:pPr>
        <w:pStyle w:val="ARCATSubSub2"/>
        <w:numPr>
          <w:ilvl w:val="5"/>
          <w:numId w:val="1"/>
        </w:numPr>
        <w:rPr/>
      </w:pPr>
      <w:r>
        <w:rPr/>
        <w:t>Lettering and/or logo can be applied to footlocker face for ventilation and personalization. </w:t>
      </w:r>
    </w:p>
    <w:p w:rsidR="ABFFABFF" w:rsidRDefault="ABFFABFF" w:rsidP="ABFFABFF">
      <w:pPr>
        <w:pStyle w:val="ARCATSubSub2"/>
        <w:numPr>
          <w:ilvl w:val="5"/>
          <w:numId w:val="1"/>
        </w:numPr>
        <w:rPr/>
      </w:pPr>
      <w:r>
        <w:rPr/>
        <w:t>Logo and logo release form must be given.</w:t>
      </w:r>
    </w:p>
    <w:p w:rsidR="ABFFABFF" w:rsidRDefault="ABFFABFF" w:rsidP="ABFFABFF">
      <w:pPr>
        <w:pStyle w:val="ARCATSubSub1"/>
        <w:numPr>
          <w:ilvl w:val="4"/>
          <w:numId w:val="1"/>
        </w:numPr>
        <w:rPr/>
      </w:pPr>
      <w:r>
        <w:rPr/>
        <w:t>Waterfall or Full Battle Gear Rack: For use on top of the locker.</w:t>
      </w:r>
    </w:p>
    <w:p w:rsidR="ABFFABFF" w:rsidRDefault="ABFFABFF" w:rsidP="ABFFABFF">
      <w:pPr>
        <w:pStyle w:val="ARCATSubSub2"/>
        <w:numPr>
          <w:ilvl w:val="5"/>
          <w:numId w:val="1"/>
        </w:numPr>
        <w:rPr/>
      </w:pPr>
      <w:r>
        <w:rPr/>
        <w:t>Fully welded 1.5 inch (38 mm) round stainless-steel tubing rack for drying shoulder pads in the upright position. </w:t>
      </w:r>
    </w:p>
    <w:p w:rsidR="ABFFABFF" w:rsidRDefault="ABFFABFF" w:rsidP="ABFFABFF">
      <w:pPr>
        <w:pStyle w:val="ARCATSubSub2"/>
        <w:numPr>
          <w:ilvl w:val="5"/>
          <w:numId w:val="1"/>
        </w:numPr>
        <w:rPr/>
      </w:pPr>
      <w:r>
        <w:rPr/>
        <w:t>Gear Rack Mounting: Thru-bolt design. Six, 1/4 inch bolts, secured with acorn beauty nuts with chrome finish.</w:t>
      </w:r>
    </w:p>
    <w:p>
      <w:pPr>
        <w:pStyle w:val="ARCATnote"/>
        <w:rPr/>
      </w:pPr>
      <w:r>
        <w:rPr/>
        <w:t>** NOTE TO SPECIFIER ** Delete rack type option not required.</w:t>
      </w:r>
    </w:p>
    <w:p w:rsidR="ABFFABFF" w:rsidRDefault="ABFFABFF" w:rsidP="ABFFABFF">
      <w:pPr>
        <w:pStyle w:val="ARCATSubSub3"/>
        <w:numPr>
          <w:ilvl w:val="6"/>
          <w:numId w:val="1"/>
        </w:numPr>
        <w:rPr/>
      </w:pPr>
      <w:r>
        <w:rPr/>
        <w:t>Rack Type: Pads only.</w:t>
      </w:r>
    </w:p>
    <w:p w:rsidR="ABFFABFF" w:rsidRDefault="ABFFABFF" w:rsidP="ABFFABFF">
      <w:pPr>
        <w:pStyle w:val="ARCATSubSub3"/>
        <w:numPr>
          <w:ilvl w:val="6"/>
          <w:numId w:val="1"/>
        </w:numPr>
        <w:rPr/>
      </w:pPr>
      <w:r>
        <w:rPr/>
        <w:t>Rack Type: Pads and helmet.</w:t>
      </w:r>
    </w:p>
    <w:p>
      <w:pPr>
        <w:pStyle w:val="ARCATnote"/>
        <w:rPr/>
      </w:pPr>
      <w:r>
        <w:rPr/>
        <w:t>** NOTE TO SPECIFIER ** The circulation helps prevent mildew, smell, and staph infection.</w:t>
      </w:r>
    </w:p>
    <w:p w:rsidR="ABFFABFF" w:rsidRDefault="ABFFABFF" w:rsidP="ABFFABFF">
      <w:pPr>
        <w:pStyle w:val="ARCATSubSub1"/>
        <w:numPr>
          <w:ilvl w:val="4"/>
          <w:numId w:val="1"/>
        </w:numPr>
        <w:rPr/>
      </w:pPr>
      <w:r>
        <w:rPr/>
        <w:t>Air Raider: Air assisted ventilation system powered by 110 V power sources. </w:t>
      </w:r>
    </w:p>
    <w:p w:rsidR="ABFFABFF" w:rsidRDefault="ABFFABFF" w:rsidP="ABFFABFF">
      <w:pPr>
        <w:pStyle w:val="ARCATSubSub2"/>
        <w:numPr>
          <w:ilvl w:val="5"/>
          <w:numId w:val="1"/>
        </w:numPr>
        <w:rPr/>
      </w:pPr>
      <w:r>
        <w:rPr/>
        <w:t>Low Voltage Fan: Pulls fresh air in the footlocker face, across the wet gear through perforations in false back, up a channel, and back out into the room. </w:t>
      </w:r>
    </w:p>
    <w:p w:rsidR="ABFFABFF" w:rsidRDefault="ABFFABFF" w:rsidP="ABFFABFF">
      <w:pPr>
        <w:pStyle w:val="ARCATSubSub3"/>
        <w:numPr>
          <w:ilvl w:val="6"/>
          <w:numId w:val="1"/>
        </w:numPr>
        <w:rPr/>
      </w:pPr>
      <w:r>
        <w:rPr/>
        <w:t>System may also be hooked up to the Battle Gear Rack for drying of the pads and helmet.</w:t>
      </w:r>
    </w:p>
    <w:p w:rsidR="ABFFABFF" w:rsidRDefault="ABFFABFF" w:rsidP="ABFFABFF">
      <w:pPr>
        <w:pStyle w:val="ARCATSubSub1"/>
        <w:numPr>
          <w:ilvl w:val="4"/>
          <w:numId w:val="1"/>
        </w:numPr>
        <w:rPr/>
      </w:pPr>
      <w:r>
        <w:rPr/>
        <w:t>Back: Phenolic with routed or screen printed 16 inch (406 mm) logo. </w:t>
      </w:r>
    </w:p>
    <w:p w:rsidR="ABFFABFF" w:rsidRDefault="ABFFABFF" w:rsidP="ABFFABFF">
      <w:pPr>
        <w:pStyle w:val="ARCATSubSub2"/>
        <w:numPr>
          <w:ilvl w:val="5"/>
          <w:numId w:val="1"/>
        </w:numPr>
        <w:rPr/>
      </w:pPr>
      <w:r>
        <w:rPr/>
        <w:t>Thickness: 1/4 inch (6 mm).</w:t>
      </w:r>
    </w:p>
    <w:p w:rsidR="ABFFABFF" w:rsidRDefault="ABFFABFF" w:rsidP="ABFFABFF">
      <w:pPr>
        <w:pStyle w:val="ARCATSubSub1"/>
        <w:numPr>
          <w:ilvl w:val="4"/>
          <w:numId w:val="1"/>
        </w:numPr>
        <w:rPr/>
      </w:pPr>
      <w:r>
        <w:rPr/>
        <w:t>Back: Wood with routed or screen printed 16 inch (406 mm) logo.</w:t>
      </w:r>
    </w:p>
    <w:p>
      <w:pPr>
        <w:pStyle w:val="ARCATnote"/>
        <w:rPr/>
      </w:pPr>
      <w:r>
        <w:rPr/>
        <w:t>** NOTE TO SPECIFIER ** Delete thickness options not required.</w:t>
      </w:r>
    </w:p>
    <w:p w:rsidR="ABFFABFF" w:rsidRDefault="ABFFABFF" w:rsidP="ABFFABFF">
      <w:pPr>
        <w:pStyle w:val="ARCATSubSub2"/>
        <w:numPr>
          <w:ilvl w:val="5"/>
          <w:numId w:val="1"/>
        </w:numPr>
        <w:rPr/>
      </w:pPr>
      <w:r>
        <w:rPr/>
        <w:t>Thickness: 1/4 inch (6 mm).</w:t>
      </w:r>
    </w:p>
    <w:p w:rsidR="ABFFABFF" w:rsidRDefault="ABFFABFF" w:rsidP="ABFFABFF">
      <w:pPr>
        <w:pStyle w:val="ARCATSubSub2"/>
        <w:numPr>
          <w:ilvl w:val="5"/>
          <w:numId w:val="1"/>
        </w:numPr>
        <w:rPr/>
      </w:pPr>
      <w:r>
        <w:rPr/>
        <w:t>Thickness: 5/8 inch (16 mm).</w:t>
      </w:r>
    </w:p>
    <w:p w:rsidR="ABFFABFF" w:rsidRDefault="ABFFABFF" w:rsidP="ABFFABFF">
      <w:pPr>
        <w:pStyle w:val="ARCATSubSub1"/>
        <w:numPr>
          <w:ilvl w:val="4"/>
          <w:numId w:val="1"/>
        </w:numPr>
        <w:rPr/>
      </w:pPr>
      <w:r>
        <w:rPr/>
        <w:t>Back: Galvanneal Steel with screen printed 16 inch (406 mm) logo.</w:t>
      </w:r>
    </w:p>
    <w:p w:rsidR="ABFFABFF" w:rsidRDefault="ABFFABFF" w:rsidP="ABFFABFF">
      <w:pPr>
        <w:pStyle w:val="ARCATSubSub2"/>
        <w:numPr>
          <w:ilvl w:val="5"/>
          <w:numId w:val="1"/>
        </w:numPr>
        <w:rPr/>
      </w:pPr>
      <w:r>
        <w:rPr/>
        <w:t>Thickness: 20 gauge.</w:t>
      </w:r>
    </w:p>
    <w:p w:rsidR="ABFFABFF" w:rsidRDefault="ABFFABFF" w:rsidP="ABFFABFF">
      <w:pPr>
        <w:pStyle w:val="ARCATSubSub1"/>
        <w:numPr>
          <w:ilvl w:val="4"/>
          <w:numId w:val="1"/>
        </w:numPr>
        <w:rPr/>
      </w:pPr>
      <w:r>
        <w:rPr/>
        <w:t>Lock: Padlock hasp (foot locker).</w:t>
      </w:r>
    </w:p>
    <w:p w:rsidR="ABFFABFF" w:rsidRDefault="ABFFABFF" w:rsidP="ABFFABFF">
      <w:pPr>
        <w:pStyle w:val="ARCATSubSub1"/>
        <w:numPr>
          <w:ilvl w:val="4"/>
          <w:numId w:val="1"/>
        </w:numPr>
        <w:rPr/>
      </w:pPr>
      <w:r>
        <w:rPr/>
        <w:t>Lock: Digi lock. </w:t>
      </w:r>
    </w:p>
    <w:p w:rsidR="ABFFABFF" w:rsidRDefault="ABFFABFF" w:rsidP="ABFFABFF">
      <w:pPr>
        <w:pStyle w:val="ARCATSubSub1"/>
        <w:numPr>
          <w:ilvl w:val="4"/>
          <w:numId w:val="1"/>
        </w:numPr>
        <w:rPr/>
      </w:pPr>
      <w:r>
        <w:rPr/>
        <w:t>Lock: Ojmar. </w:t>
      </w:r>
    </w:p>
    <w:p>
      <w:pPr>
        <w:pStyle w:val="ARCATnote"/>
        <w:rPr/>
      </w:pPr>
      <w:r>
        <w:rPr/>
        <w:t>** NOTE TO SPECIFIER ** Delete article if not required or delete basis of design paragraphs not required.</w:t>
      </w:r>
    </w:p>
    <w:p w:rsidR="ABFFABFF" w:rsidRDefault="ABFFABFF" w:rsidP="ABFFABFF">
      <w:pPr>
        <w:pStyle w:val="ARCATArticle"/>
        <w:numPr>
          <w:ilvl w:val="1"/>
          <w:numId w:val="1"/>
        </w:numPr>
        <w:rPr/>
      </w:pPr>
      <w:r>
        <w:rPr/>
        <w:t>PLASTIC LAMINATE LOCKERS</w:t>
      </w:r>
    </w:p>
    <w:p w:rsidR="ABFFABFF" w:rsidRDefault="ABFFABFF" w:rsidP="ABFFABFF">
      <w:pPr>
        <w:pStyle w:val="ARCATParagraph"/>
        <w:numPr>
          <w:ilvl w:val="2"/>
          <w:numId w:val="1"/>
        </w:numPr>
        <w:rPr/>
      </w:pPr>
      <w:r>
        <w:rPr/>
        <w:t>Basis of Design: Warchest Locker, HD Hybrid Fully Custom Players Lockers with Pocket Door.</w:t>
      </w:r>
    </w:p>
    <w:p>
      <w:pPr>
        <w:pStyle w:val="ARCATnote"/>
        <w:rPr/>
      </w:pPr>
      <w:r>
        <w:rPr/>
        <w:t>** NOTE TO SPECIFIER ** Delete size and body material options not required. The first option is standard.</w:t>
      </w:r>
    </w:p>
    <w:p w:rsidR="ABFFABFF" w:rsidRDefault="ABFFABFF" w:rsidP="ABFFABFF">
      <w:pPr>
        <w:pStyle w:val="ARCATSubPara"/>
        <w:numPr>
          <w:ilvl w:val="3"/>
          <w:numId w:val="1"/>
        </w:numPr>
        <w:rPr/>
      </w:pPr>
      <w:r>
        <w:rPr/>
        <w:t>Size: 24 x 24 x 76 inches (610 x 610 x 1930 mm).</w:t>
      </w:r>
    </w:p>
    <w:p w:rsidR="ABFFABFF" w:rsidRDefault="ABFFABFF" w:rsidP="ABFFABFF">
      <w:pPr>
        <w:pStyle w:val="ARCATSubPara"/>
        <w:numPr>
          <w:ilvl w:val="3"/>
          <w:numId w:val="1"/>
        </w:numPr>
        <w:rPr/>
      </w:pPr>
      <w:r>
        <w:rPr/>
        <w:t>Size: 18 x 24 x 76 inches (458 x 610 x 1930 mm).</w:t>
      </w:r>
    </w:p>
    <w:p w:rsidR="ABFFABFF" w:rsidRDefault="ABFFABFF" w:rsidP="ABFFABFF">
      <w:pPr>
        <w:pStyle w:val="ARCATSubPara"/>
        <w:numPr>
          <w:ilvl w:val="3"/>
          <w:numId w:val="1"/>
        </w:numPr>
        <w:rPr/>
      </w:pPr>
      <w:r>
        <w:rPr/>
        <w:t>Size: 30 x 24 x 76 inches (762 x 610 x 1930 mm).</w:t>
      </w:r>
    </w:p>
    <w:p w:rsidR="ABFFABFF" w:rsidRDefault="ABFFABFF" w:rsidP="ABFFABFF">
      <w:pPr>
        <w:pStyle w:val="ARCATSubPara"/>
        <w:numPr>
          <w:ilvl w:val="3"/>
          <w:numId w:val="1"/>
        </w:numPr>
        <w:rPr/>
      </w:pPr>
      <w:r>
        <w:rPr/>
        <w:t>Size: 38 x 24 x 76 inches (965.2 x 610 x 1930 mm).</w:t>
      </w:r>
    </w:p>
    <w:p w:rsidR="ABFFABFF" w:rsidRDefault="ABFFABFF" w:rsidP="ABFFABFF">
      <w:pPr>
        <w:pStyle w:val="ARCATSubPara"/>
        <w:numPr>
          <w:ilvl w:val="3"/>
          <w:numId w:val="1"/>
        </w:numPr>
        <w:rPr/>
      </w:pPr>
      <w:r>
        <w:rPr/>
        <w:t>Body Material: TFL. Thermally fused laminate faced 3/4 inch (19 mm) MDF panels.</w:t>
      </w:r>
    </w:p>
    <w:p w:rsidR="ABFFABFF" w:rsidRDefault="ABFFABFF" w:rsidP="ABFFABFF">
      <w:pPr>
        <w:pStyle w:val="ARCATSubPara"/>
        <w:numPr>
          <w:ilvl w:val="3"/>
          <w:numId w:val="1"/>
        </w:numPr>
        <w:rPr/>
      </w:pPr>
      <w:r>
        <w:rPr/>
        <w:t>Body Material: HPL. High pressure laminate faced 3/4 inch (19 mm) MDF panels.</w:t>
      </w:r>
    </w:p>
    <w:p w:rsidR="ABFFABFF" w:rsidRDefault="ABFFABFF" w:rsidP="ABFFABFF">
      <w:pPr>
        <w:pStyle w:val="ARCATSubPara"/>
        <w:numPr>
          <w:ilvl w:val="3"/>
          <w:numId w:val="1"/>
        </w:numPr>
        <w:rPr/>
      </w:pPr>
      <w:r>
        <w:rPr/>
        <w:t>Body Material: Veneer. High quality wood veneer faced 3/4 inch (19 mm) MDF panels.</w:t>
      </w:r>
    </w:p>
    <w:p w:rsidR="ABFFABFF" w:rsidRDefault="ABFFABFF" w:rsidP="ABFFABFF">
      <w:pPr>
        <w:pStyle w:val="ARCATSubPara"/>
        <w:numPr>
          <w:ilvl w:val="3"/>
          <w:numId w:val="1"/>
        </w:numPr>
        <w:rPr/>
      </w:pPr>
      <w:r>
        <w:rPr/>
        <w:t>Finish: Wilsonart D60 laminate.</w:t>
      </w:r>
    </w:p>
    <w:p w:rsidR="ABFFABFF" w:rsidRDefault="ABFFABFF" w:rsidP="ABFFABFF">
      <w:pPr>
        <w:pStyle w:val="ARCATSubPara"/>
        <w:numPr>
          <w:ilvl w:val="3"/>
          <w:numId w:val="1"/>
        </w:numPr>
        <w:rPr/>
      </w:pPr>
      <w:r>
        <w:rPr/>
        <w:t>Footlockers: Stainless steel.</w:t>
      </w:r>
    </w:p>
    <w:p w:rsidR="ABFFABFF" w:rsidRDefault="ABFFABFF" w:rsidP="ABFFABFF">
      <w:pPr>
        <w:pStyle w:val="ARCATSubPara"/>
        <w:numPr>
          <w:ilvl w:val="3"/>
          <w:numId w:val="1"/>
        </w:numPr>
        <w:rPr/>
      </w:pPr>
      <w:r>
        <w:rPr/>
        <w:t>Construction:</w:t>
      </w:r>
    </w:p>
    <w:p w:rsidR="ABFFABFF" w:rsidRDefault="ABFFABFF" w:rsidP="ABFFABFF">
      <w:pPr>
        <w:pStyle w:val="ARCATSubSub1"/>
        <w:numPr>
          <w:ilvl w:val="4"/>
          <w:numId w:val="1"/>
        </w:numPr>
        <w:rPr/>
      </w:pPr>
      <w:r>
        <w:rPr/>
        <w:t>Locker Assembly: 3/16 inch (5 mm) aluminum rivets with steel mandrels. </w:t>
      </w:r>
    </w:p>
    <w:p w:rsidR="ABFFABFF" w:rsidRDefault="ABFFABFF" w:rsidP="ABFFABFF">
      <w:pPr>
        <w:pStyle w:val="ARCATSubSub1"/>
        <w:numPr>
          <w:ilvl w:val="4"/>
          <w:numId w:val="1"/>
        </w:numPr>
        <w:rPr/>
      </w:pPr>
      <w:r>
        <w:rPr/>
        <w:t>Attached Hardware: Minimum 3/16 inch (5 mm) diameter in thickness.</w:t>
      </w:r>
    </w:p>
    <w:p>
      <w:pPr>
        <w:pStyle w:val="ARCATnote"/>
        <w:rPr/>
      </w:pPr>
      <w:r>
        <w:rPr/>
        <w:t>** NOTE TO SPECIFIER ** Delete material options not required.</w:t>
      </w:r>
    </w:p>
    <w:p w:rsidR="ABFFABFF" w:rsidRDefault="ABFFABFF" w:rsidP="ABFFABFF">
      <w:pPr>
        <w:pStyle w:val="ARCATSubSub2"/>
        <w:numPr>
          <w:ilvl w:val="5"/>
          <w:numId w:val="1"/>
        </w:numPr>
        <w:rPr/>
      </w:pPr>
      <w:r>
        <w:rPr/>
        <w:t>Material: Aluminum.</w:t>
      </w:r>
    </w:p>
    <w:p w:rsidR="ABFFABFF" w:rsidRDefault="ABFFABFF" w:rsidP="ABFFABFF">
      <w:pPr>
        <w:pStyle w:val="ARCATSubSub2"/>
        <w:numPr>
          <w:ilvl w:val="5"/>
          <w:numId w:val="1"/>
        </w:numPr>
        <w:rPr/>
      </w:pPr>
      <w:r>
        <w:rPr/>
        <w:t>Material: Stainless steel.</w:t>
      </w:r>
    </w:p>
    <w:p w:rsidR="ABFFABFF" w:rsidRDefault="ABFFABFF" w:rsidP="ABFFABFF">
      <w:pPr>
        <w:pStyle w:val="ARCATSubSub2"/>
        <w:numPr>
          <w:ilvl w:val="5"/>
          <w:numId w:val="1"/>
        </w:numPr>
        <w:rPr/>
      </w:pPr>
      <w:r>
        <w:rPr/>
        <w:t>Material: Zinc coated steel for corrosion resistance.</w:t>
      </w:r>
    </w:p>
    <w:p w:rsidR="ABFFABFF" w:rsidRDefault="ABFFABFF" w:rsidP="ABFFABFF">
      <w:pPr>
        <w:pStyle w:val="ARCATSubSub1"/>
        <w:numPr>
          <w:ilvl w:val="4"/>
          <w:numId w:val="1"/>
        </w:numPr>
        <w:rPr/>
      </w:pPr>
      <w:r>
        <w:rPr/>
        <w:t>Box Frame:</w:t>
      </w:r>
    </w:p>
    <w:p w:rsidR="ABFFABFF" w:rsidRDefault="ABFFABFF" w:rsidP="ABFFABFF">
      <w:pPr>
        <w:pStyle w:val="ARCATSubSub2"/>
        <w:numPr>
          <w:ilvl w:val="5"/>
          <w:numId w:val="1"/>
        </w:numPr>
        <w:rPr/>
      </w:pPr>
      <w:r>
        <w:rPr/>
        <w:t>Structural Bends: Turned out creating a box when joined to a neighboring locker. </w:t>
      </w:r>
    </w:p>
    <w:p w:rsidR="ABFFABFF" w:rsidRDefault="ABFFABFF" w:rsidP="ABFFABFF">
      <w:pPr>
        <w:pStyle w:val="ARCATSubSub2"/>
        <w:numPr>
          <w:ilvl w:val="5"/>
          <w:numId w:val="1"/>
        </w:numPr>
        <w:rPr/>
      </w:pPr>
      <w:r>
        <w:rPr/>
        <w:t>Footlocker: Galvannealed steel. 16 gauge.</w:t>
      </w:r>
    </w:p>
    <w:p w:rsidR="ABFFABFF" w:rsidRDefault="ABFFABFF" w:rsidP="ABFFABFF">
      <w:pPr>
        <w:pStyle w:val="ARCATSubSub3"/>
        <w:numPr>
          <w:ilvl w:val="6"/>
          <w:numId w:val="1"/>
        </w:numPr>
        <w:rPr/>
      </w:pPr>
      <w:r>
        <w:rPr/>
        <w:t>Size: To be locker depth and width. </w:t>
      </w:r>
    </w:p>
    <w:p w:rsidR="ABFFABFF" w:rsidRDefault="ABFFABFF" w:rsidP="ABFFABFF">
      <w:pPr>
        <w:pStyle w:val="ARCATSubSub3"/>
        <w:numPr>
          <w:ilvl w:val="6"/>
          <w:numId w:val="1"/>
        </w:numPr>
        <w:rPr/>
      </w:pPr>
      <w:r>
        <w:rPr/>
        <w:t>Ventilation: Perforations punched into the face. Adequate ventilation must be achieved.</w:t>
      </w:r>
    </w:p>
    <w:p w:rsidR="ABFFABFF" w:rsidRDefault="ABFFABFF" w:rsidP="ABFFABFF">
      <w:pPr>
        <w:pStyle w:val="ARCATSubSub2"/>
        <w:numPr>
          <w:ilvl w:val="5"/>
          <w:numId w:val="1"/>
        </w:numPr>
        <w:rPr/>
      </w:pPr>
      <w:r>
        <w:rPr/>
        <w:t>Foot Locker Seat Lid: Galvannealed steel. 16 gauge with 16 gauge stiffener. </w:t>
      </w:r>
    </w:p>
    <w:p w:rsidR="ABFFABFF" w:rsidRDefault="ABFFABFF" w:rsidP="ABFFABFF">
      <w:pPr>
        <w:pStyle w:val="ARCATSubSub3"/>
        <w:numPr>
          <w:ilvl w:val="6"/>
          <w:numId w:val="1"/>
        </w:numPr>
        <w:rPr/>
      </w:pPr>
      <w:r>
        <w:rPr/>
        <w:t>Attachment to Footlocker: Two, 10 gauge stainless steel knuckle hinges.</w:t>
      </w:r>
    </w:p>
    <w:p w:rsidR="ABFFABFF" w:rsidRDefault="ABFFABFF" w:rsidP="ABFFABFF">
      <w:pPr>
        <w:pStyle w:val="ARCATSubSub3"/>
        <w:numPr>
          <w:ilvl w:val="6"/>
          <w:numId w:val="1"/>
        </w:numPr>
        <w:rPr/>
      </w:pPr>
      <w:r>
        <w:rPr/>
        <w:t>Seat Lid Finish: Mini-textured powder coating. Color: Black.</w:t>
      </w:r>
    </w:p>
    <w:p w:rsidR="ABFFABFF" w:rsidRDefault="ABFFABFF" w:rsidP="ABFFABFF">
      <w:pPr>
        <w:pStyle w:val="ARCATSubSub4"/>
        <w:numPr>
          <w:ilvl w:val="7"/>
          <w:numId w:val="1"/>
        </w:numPr>
        <w:rPr/>
      </w:pPr>
      <w:r>
        <w:rPr/>
        <w:t>Lid will be fitted with 2 inch (51 mm) thick black vinyl cushion unless otherwise specified.</w:t>
      </w:r>
    </w:p>
    <w:p w:rsidR="ABFFABFF" w:rsidRDefault="ABFFABFF" w:rsidP="ABFFABFF">
      <w:pPr>
        <w:pStyle w:val="ARCATSubSub2"/>
        <w:numPr>
          <w:ilvl w:val="5"/>
          <w:numId w:val="1"/>
        </w:numPr>
        <w:rPr/>
      </w:pPr>
      <w:r>
        <w:rPr/>
        <w:t>Security Box: Lockable compartment for valuables.</w:t>
      </w:r>
    </w:p>
    <w:p w:rsidR="ABFFABFF" w:rsidRDefault="ABFFABFF" w:rsidP="ABFFABFF">
      <w:pPr>
        <w:pStyle w:val="ARCATSubSub3"/>
        <w:numPr>
          <w:ilvl w:val="6"/>
          <w:numId w:val="1"/>
        </w:numPr>
        <w:rPr/>
      </w:pPr>
      <w:r>
        <w:rPr/>
        <w:t>Material: 3/4 inch (19 mm) matching laminate with MDF core.</w:t>
      </w:r>
    </w:p>
    <w:p w:rsidR="ABFFABFF" w:rsidRDefault="ABFFABFF" w:rsidP="ABFFABFF">
      <w:pPr>
        <w:pStyle w:val="ARCATSubPara"/>
        <w:numPr>
          <w:ilvl w:val="3"/>
          <w:numId w:val="1"/>
        </w:numPr>
        <w:rPr/>
      </w:pPr>
      <w:r>
        <w:rPr/>
        <w:t>Attachments:</w:t>
      </w:r>
    </w:p>
    <w:p w:rsidR="ABFFABFF" w:rsidRDefault="ABFFABFF" w:rsidP="ABFFABFF">
      <w:pPr>
        <w:pStyle w:val="ARCATSubSub1"/>
        <w:numPr>
          <w:ilvl w:val="4"/>
          <w:numId w:val="1"/>
        </w:numPr>
        <w:rPr/>
      </w:pPr>
      <w:r>
        <w:rPr/>
        <w:t>Back Wall Hooks: Stainless steel. Quantity: Two.</w:t>
      </w:r>
    </w:p>
    <w:p w:rsidR="ABFFABFF" w:rsidRDefault="ABFFABFF" w:rsidP="ABFFABFF">
      <w:pPr>
        <w:pStyle w:val="ARCATSubSub1"/>
        <w:numPr>
          <w:ilvl w:val="4"/>
          <w:numId w:val="1"/>
        </w:numPr>
        <w:rPr/>
      </w:pPr>
      <w:r>
        <w:rPr/>
        <w:t>Side Wall Hooks: Stainless steel. Quantity: Two.</w:t>
      </w:r>
    </w:p>
    <w:p w:rsidR="ABFFABFF" w:rsidRDefault="ABFFABFF" w:rsidP="ABFFABFF">
      <w:pPr>
        <w:pStyle w:val="ARCATSubPara"/>
        <w:numPr>
          <w:ilvl w:val="3"/>
          <w:numId w:val="1"/>
        </w:numPr>
        <w:rPr/>
      </w:pPr>
      <w:r>
        <w:rPr/>
        <w:t>Options:</w:t>
      </w:r>
    </w:p>
    <w:p>
      <w:pPr>
        <w:pStyle w:val="ARCATnote"/>
        <w:rPr/>
      </w:pPr>
      <w:r>
        <w:rPr/>
        <w:t>** NOTE TO SPECIFIER ** Delete options not required.</w:t>
      </w:r>
    </w:p>
    <w:p w:rsidR="ABFFABFF" w:rsidRDefault="ABFFABFF" w:rsidP="ABFFABFF">
      <w:pPr>
        <w:pStyle w:val="ARCATSubSub1"/>
        <w:numPr>
          <w:ilvl w:val="4"/>
          <w:numId w:val="1"/>
        </w:numPr>
        <w:rPr/>
      </w:pPr>
      <w:r>
        <w:rPr/>
        <w:t>Lockbox: 110 V Outlet. Small LED Puck Light.</w:t>
      </w:r>
    </w:p>
    <w:p w:rsidR="ABFFABFF" w:rsidRDefault="ABFFABFF" w:rsidP="ABFFABFF">
      <w:pPr>
        <w:pStyle w:val="ARCATSubSub1"/>
        <w:numPr>
          <w:ilvl w:val="4"/>
          <w:numId w:val="1"/>
        </w:numPr>
        <w:rPr/>
      </w:pPr>
      <w:r>
        <w:rPr/>
        <w:t>Seat Lid: Soft-Close Seat System. Holds footlocker lid open when fully extended. Custom stitching.</w:t>
      </w:r>
    </w:p>
    <w:p w:rsidR="ABFFABFF" w:rsidRDefault="ABFFABFF" w:rsidP="ABFFABFF">
      <w:pPr>
        <w:pStyle w:val="ARCATSubSub1"/>
        <w:numPr>
          <w:ilvl w:val="4"/>
          <w:numId w:val="1"/>
        </w:numPr>
        <w:rPr/>
      </w:pPr>
      <w:r>
        <w:rPr/>
        <w:t>Seat Back: Poly Pro. Anti-microbial vinyl covered 2 inch (51 mm) foam pad attached to steel seat back.</w:t>
      </w:r>
    </w:p>
    <w:p w:rsidR="ABFFABFF" w:rsidRDefault="ABFFABFF" w:rsidP="ABFFABFF">
      <w:pPr>
        <w:pStyle w:val="ARCATSubSub1"/>
        <w:numPr>
          <w:ilvl w:val="4"/>
          <w:numId w:val="1"/>
        </w:numPr>
        <w:rPr/>
      </w:pPr>
      <w:r>
        <w:rPr/>
        <w:t>Laser Cut Branding: Lettering and/or logo can be applied to the footlocker face for ventilation and personalization.</w:t>
      </w:r>
    </w:p>
    <w:p w:rsidR="ABFFABFF" w:rsidRDefault="ABFFABFF" w:rsidP="ABFFABFF">
      <w:pPr>
        <w:pStyle w:val="ARCATSubSub2"/>
        <w:numPr>
          <w:ilvl w:val="5"/>
          <w:numId w:val="1"/>
        </w:numPr>
        <w:rPr/>
      </w:pPr>
      <w:r>
        <w:rPr/>
        <w:t>Logo and logo release form must be given.</w:t>
      </w:r>
    </w:p>
    <w:p w:rsidR="ABFFABFF" w:rsidRDefault="ABFFABFF" w:rsidP="ABFFABFF">
      <w:pPr>
        <w:pStyle w:val="ARCATSubSub1"/>
        <w:numPr>
          <w:ilvl w:val="4"/>
          <w:numId w:val="1"/>
        </w:numPr>
        <w:rPr/>
      </w:pPr>
      <w:r>
        <w:rPr/>
        <w:t>Waterfall or Full Battle Gear Rack:</w:t>
      </w:r>
    </w:p>
    <w:p w:rsidR="ABFFABFF" w:rsidRDefault="ABFFABFF" w:rsidP="ABFFABFF">
      <w:pPr>
        <w:pStyle w:val="ARCATSubSub2"/>
        <w:numPr>
          <w:ilvl w:val="5"/>
          <w:numId w:val="1"/>
        </w:numPr>
        <w:rPr/>
      </w:pPr>
      <w:r>
        <w:rPr/>
        <w:t>Material: Fully welded 1.5 inch (38 mm) round stainless-steel tubing rack for drying shoulder pads in the upright position.</w:t>
      </w:r>
    </w:p>
    <w:p w:rsidR="ABFFABFF" w:rsidRDefault="ABFFABFF" w:rsidP="ABFFABFF">
      <w:pPr>
        <w:pStyle w:val="ARCATSubSub2"/>
        <w:numPr>
          <w:ilvl w:val="5"/>
          <w:numId w:val="1"/>
        </w:numPr>
        <w:rPr/>
      </w:pPr>
      <w:r>
        <w:rPr/>
        <w:t>For use on top of the locker.</w:t>
      </w:r>
    </w:p>
    <w:p w:rsidR="ABFFABFF" w:rsidRDefault="ABFFABFF" w:rsidP="ABFFABFF">
      <w:pPr>
        <w:pStyle w:val="ARCATSubSub2"/>
        <w:numPr>
          <w:ilvl w:val="5"/>
          <w:numId w:val="1"/>
        </w:numPr>
        <w:rPr/>
      </w:pPr>
      <w:r>
        <w:rPr/>
        <w:t>Gear Rack Mounting: Thru-bolt design. Six, 1/4 inch bolts, secured with acorn beauty nuts with chrome finish.</w:t>
      </w:r>
    </w:p>
    <w:p>
      <w:pPr>
        <w:pStyle w:val="ARCATnote"/>
        <w:rPr/>
      </w:pPr>
      <w:r>
        <w:rPr/>
        <w:t>** NOTE TO SPECIFIER ** Delete rack type option not required.</w:t>
      </w:r>
    </w:p>
    <w:p w:rsidR="ABFFABFF" w:rsidRDefault="ABFFABFF" w:rsidP="ABFFABFF">
      <w:pPr>
        <w:pStyle w:val="ARCATSubSub3"/>
        <w:numPr>
          <w:ilvl w:val="6"/>
          <w:numId w:val="1"/>
        </w:numPr>
        <w:rPr/>
      </w:pPr>
      <w:r>
        <w:rPr/>
        <w:t>Rack Type: Pads only.</w:t>
      </w:r>
    </w:p>
    <w:p w:rsidR="ABFFABFF" w:rsidRDefault="ABFFABFF" w:rsidP="ABFFABFF">
      <w:pPr>
        <w:pStyle w:val="ARCATSubSub3"/>
        <w:numPr>
          <w:ilvl w:val="6"/>
          <w:numId w:val="1"/>
        </w:numPr>
        <w:rPr/>
      </w:pPr>
      <w:r>
        <w:rPr/>
        <w:t>Rack Type: Pads and helmet.</w:t>
      </w:r>
    </w:p>
    <w:p>
      <w:pPr>
        <w:pStyle w:val="ARCATnote"/>
        <w:rPr/>
      </w:pPr>
      <w:r>
        <w:rPr/>
        <w:t>** NOTE TO SPECIFIER ** Delete locks option not required.</w:t>
      </w:r>
    </w:p>
    <w:p w:rsidR="ABFFABFF" w:rsidRDefault="ABFFABFF" w:rsidP="ABFFABFF">
      <w:pPr>
        <w:pStyle w:val="ARCATSubSub1"/>
        <w:numPr>
          <w:ilvl w:val="4"/>
          <w:numId w:val="1"/>
        </w:numPr>
        <w:rPr/>
      </w:pPr>
      <w:r>
        <w:rPr/>
        <w:t>Locks: Digi lock.</w:t>
      </w:r>
    </w:p>
    <w:p w:rsidR="ABFFABFF" w:rsidRDefault="ABFFABFF" w:rsidP="ABFFABFF">
      <w:pPr>
        <w:pStyle w:val="ARCATSubSub1"/>
        <w:numPr>
          <w:ilvl w:val="4"/>
          <w:numId w:val="1"/>
        </w:numPr>
        <w:rPr/>
      </w:pPr>
      <w:r>
        <w:rPr/>
        <w:t>Locks: Ojmar.</w:t>
      </w:r>
    </w:p>
    <w:p w:rsidR="ABFFABFF" w:rsidRDefault="ABFFABFF" w:rsidP="ABFFABFF">
      <w:pPr>
        <w:pStyle w:val="ARCATParagraph"/>
        <w:numPr>
          <w:ilvl w:val="2"/>
          <w:numId w:val="1"/>
        </w:numPr>
        <w:rPr/>
      </w:pPr>
      <w:r>
        <w:rPr/>
        <w:t>Basis of Design: Standard Model A Locker.</w:t>
      </w:r>
    </w:p>
    <w:p w:rsidR="ABFFABFF" w:rsidRDefault="ABFFABFF" w:rsidP="ABFFABFF">
      <w:pPr>
        <w:pStyle w:val="ARCATSubPara"/>
        <w:numPr>
          <w:ilvl w:val="3"/>
          <w:numId w:val="1"/>
        </w:numPr>
        <w:rPr/>
      </w:pPr>
      <w:r>
        <w:rPr/>
        <w:t>Configuration: Single-tier.</w:t>
      </w:r>
    </w:p>
    <w:p>
      <w:pPr>
        <w:pStyle w:val="ARCATnote"/>
        <w:rPr/>
      </w:pPr>
      <w:r>
        <w:rPr/>
        <w:t>** NOTE TO SPECIFIER ** Delete size and material options not required.</w:t>
      </w:r>
    </w:p>
    <w:p w:rsidR="ABFFABFF" w:rsidRDefault="ABFFABFF" w:rsidP="ABFFABFF">
      <w:pPr>
        <w:pStyle w:val="ARCATSubPara"/>
        <w:numPr>
          <w:ilvl w:val="3"/>
          <w:numId w:val="1"/>
        </w:numPr>
        <w:rPr/>
      </w:pPr>
      <w:r>
        <w:rPr/>
        <w:t>Size: 12 x 18 x 72 inches (305 x 458 x 1829 mm). </w:t>
      </w:r>
    </w:p>
    <w:p w:rsidR="ABFFABFF" w:rsidRDefault="ABFFABFF" w:rsidP="ABFFABFF">
      <w:pPr>
        <w:pStyle w:val="ARCATSubPara"/>
        <w:numPr>
          <w:ilvl w:val="3"/>
          <w:numId w:val="1"/>
        </w:numPr>
        <w:rPr/>
      </w:pPr>
      <w:r>
        <w:rPr/>
        <w:t>Size: 12 x 20 x 72 inches (305 x 508 x 1829 mm). </w:t>
      </w:r>
    </w:p>
    <w:p w:rsidR="ABFFABFF" w:rsidRDefault="ABFFABFF" w:rsidP="ABFFABFF">
      <w:pPr>
        <w:pStyle w:val="ARCATSubPara"/>
        <w:numPr>
          <w:ilvl w:val="3"/>
          <w:numId w:val="1"/>
        </w:numPr>
        <w:rPr/>
      </w:pPr>
      <w:r>
        <w:rPr/>
        <w:t>Size: 15 x 18 x 72 inches (381 x 458 x 1829 mm). </w:t>
      </w:r>
    </w:p>
    <w:p w:rsidR="ABFFABFF" w:rsidRDefault="ABFFABFF" w:rsidP="ABFFABFF">
      <w:pPr>
        <w:pStyle w:val="ARCATSubPara"/>
        <w:numPr>
          <w:ilvl w:val="3"/>
          <w:numId w:val="1"/>
        </w:numPr>
        <w:rPr/>
      </w:pPr>
      <w:r>
        <w:rPr/>
        <w:t>Size: 15 x 20 x 72 inches (381 x 508 x 1829 mm). </w:t>
      </w:r>
    </w:p>
    <w:p w:rsidR="ABFFABFF" w:rsidRDefault="ABFFABFF" w:rsidP="ABFFABFF">
      <w:pPr>
        <w:pStyle w:val="ARCATSubPara"/>
        <w:numPr>
          <w:ilvl w:val="3"/>
          <w:numId w:val="1"/>
        </w:numPr>
        <w:rPr/>
      </w:pPr>
      <w:r>
        <w:rPr/>
        <w:t>Size: 18 x 18 x 72 inches (458 x 458 x 1829 mm). </w:t>
      </w:r>
    </w:p>
    <w:p w:rsidR="ABFFABFF" w:rsidRDefault="ABFFABFF" w:rsidP="ABFFABFF">
      <w:pPr>
        <w:pStyle w:val="ARCATSubPara"/>
        <w:numPr>
          <w:ilvl w:val="3"/>
          <w:numId w:val="1"/>
        </w:numPr>
        <w:rPr/>
      </w:pPr>
      <w:r>
        <w:rPr/>
        <w:t>Size: 18 x 20 x 72 inches (458 x 508 x 1829 mm). </w:t>
      </w:r>
    </w:p>
    <w:p w:rsidR="ABFFABFF" w:rsidRDefault="ABFFABFF" w:rsidP="ABFFABFF">
      <w:pPr>
        <w:pStyle w:val="ARCATSubPara"/>
        <w:numPr>
          <w:ilvl w:val="3"/>
          <w:numId w:val="1"/>
        </w:numPr>
        <w:rPr/>
      </w:pPr>
      <w:r>
        <w:rPr/>
        <w:t>Single Door Material: 3/4 inch (19 mm) plastic laminate.</w:t>
      </w:r>
    </w:p>
    <w:p w:rsidR="ABFFABFF" w:rsidRDefault="ABFFABFF" w:rsidP="ABFFABFF">
      <w:pPr>
        <w:pStyle w:val="ARCATSubPara"/>
        <w:numPr>
          <w:ilvl w:val="3"/>
          <w:numId w:val="1"/>
        </w:numPr>
        <w:rPr/>
      </w:pPr>
      <w:r>
        <w:rPr/>
        <w:t>Single Door Material: 3/4 inch (19 mm) wood veneer.</w:t>
      </w:r>
    </w:p>
    <w:p w:rsidR="ABFFABFF" w:rsidRDefault="ABFFABFF" w:rsidP="ABFFABFF">
      <w:pPr>
        <w:pStyle w:val="ARCATSubPara"/>
        <w:numPr>
          <w:ilvl w:val="3"/>
          <w:numId w:val="1"/>
        </w:numPr>
        <w:rPr/>
      </w:pPr>
      <w:r>
        <w:rPr/>
        <w:t>Locker Assembly Construction: 5/8 inch (16 mm) Particle board white melamine box. </w:t>
      </w:r>
    </w:p>
    <w:p w:rsidR="ABFFABFF" w:rsidRDefault="ABFFABFF" w:rsidP="ABFFABFF">
      <w:pPr>
        <w:pStyle w:val="ARCATSubSub1"/>
        <w:numPr>
          <w:ilvl w:val="4"/>
          <w:numId w:val="1"/>
        </w:numPr>
        <w:rPr/>
      </w:pPr>
      <w:r>
        <w:rPr/>
        <w:t>Box is to be doweled, glued and screwed.</w:t>
      </w:r>
    </w:p>
    <w:p w:rsidR="ABFFABFF" w:rsidRDefault="ABFFABFF" w:rsidP="ABFFABFF">
      <w:pPr>
        <w:pStyle w:val="ARCATSubPara"/>
        <w:numPr>
          <w:ilvl w:val="3"/>
          <w:numId w:val="1"/>
        </w:numPr>
        <w:rPr/>
      </w:pPr>
      <w:r>
        <w:rPr/>
        <w:t>Attachments:</w:t>
      </w:r>
    </w:p>
    <w:p w:rsidR="ABFFABFF" w:rsidRDefault="ABFFABFF" w:rsidP="ABFFABFF">
      <w:pPr>
        <w:pStyle w:val="ARCATSubSub1"/>
        <w:numPr>
          <w:ilvl w:val="4"/>
          <w:numId w:val="1"/>
        </w:numPr>
        <w:rPr/>
      </w:pPr>
      <w:r>
        <w:rPr/>
        <w:t>Top Shelf. Quantity: One.</w:t>
      </w:r>
    </w:p>
    <w:p w:rsidR="ABFFABFF" w:rsidRDefault="ABFFABFF" w:rsidP="ABFFABFF">
      <w:pPr>
        <w:pStyle w:val="ARCATSubSub1"/>
        <w:numPr>
          <w:ilvl w:val="4"/>
          <w:numId w:val="1"/>
        </w:numPr>
        <w:rPr/>
      </w:pPr>
      <w:r>
        <w:rPr/>
        <w:t>Coat Rod. Quantity: One.</w:t>
      </w:r>
    </w:p>
    <w:p w:rsidR="ABFFABFF" w:rsidRDefault="ABFFABFF" w:rsidP="ABFFABFF">
      <w:pPr>
        <w:pStyle w:val="ARCATSubSub1"/>
        <w:numPr>
          <w:ilvl w:val="4"/>
          <w:numId w:val="1"/>
        </w:numPr>
        <w:rPr/>
      </w:pPr>
      <w:r>
        <w:rPr/>
        <w:t>Coat Hooks. Quantity: Two.</w:t>
      </w:r>
    </w:p>
    <w:p w:rsidR="ABFFABFF" w:rsidRDefault="ABFFABFF" w:rsidP="ABFFABFF">
      <w:pPr>
        <w:pStyle w:val="ARCATSubSub1"/>
        <w:numPr>
          <w:ilvl w:val="4"/>
          <w:numId w:val="1"/>
        </w:numPr>
        <w:rPr/>
      </w:pPr>
      <w:r>
        <w:rPr/>
        <w:t>Number Disc. Quantity: One.</w:t>
      </w:r>
    </w:p>
    <w:p>
      <w:pPr>
        <w:pStyle w:val="ARCATnote"/>
        <w:rPr/>
      </w:pPr>
      <w:r>
        <w:rPr/>
        <w:t>** NOTE TO SPECIFIER ** The following is optional. Delete if not required.</w:t>
      </w:r>
    </w:p>
    <w:p w:rsidR="ABFFABFF" w:rsidRDefault="ABFFABFF" w:rsidP="ABFFABFF">
      <w:pPr>
        <w:pStyle w:val="ARCATSubSub1"/>
        <w:numPr>
          <w:ilvl w:val="4"/>
          <w:numId w:val="1"/>
        </w:numPr>
        <w:rPr/>
      </w:pPr>
      <w:r>
        <w:rPr/>
        <w:t>Locks: Padlock Hasps.</w:t>
      </w:r>
    </w:p>
    <w:p w:rsidR="ABFFABFF" w:rsidRDefault="ABFFABFF" w:rsidP="ABFFABFF">
      <w:pPr>
        <w:pStyle w:val="ARCATParagraph"/>
        <w:numPr>
          <w:ilvl w:val="2"/>
          <w:numId w:val="1"/>
        </w:numPr>
        <w:rPr/>
      </w:pPr>
      <w:r>
        <w:rPr/>
        <w:t>Basis of Design: Standard Model B Locker.</w:t>
      </w:r>
    </w:p>
    <w:p w:rsidR="ABFFABFF" w:rsidRDefault="ABFFABFF" w:rsidP="ABFFABFF">
      <w:pPr>
        <w:pStyle w:val="ARCATSubPara"/>
        <w:numPr>
          <w:ilvl w:val="3"/>
          <w:numId w:val="1"/>
        </w:numPr>
        <w:rPr/>
      </w:pPr>
      <w:r>
        <w:rPr/>
        <w:t>Configuration: Two-tier.</w:t>
      </w:r>
    </w:p>
    <w:p>
      <w:pPr>
        <w:pStyle w:val="ARCATnote"/>
        <w:rPr/>
      </w:pPr>
      <w:r>
        <w:rPr/>
        <w:t>** NOTE TO SPECIFIER ** Delete size and material options not required.</w:t>
      </w:r>
    </w:p>
    <w:p w:rsidR="ABFFABFF" w:rsidRDefault="ABFFABFF" w:rsidP="ABFFABFF">
      <w:pPr>
        <w:pStyle w:val="ARCATSubPara"/>
        <w:numPr>
          <w:ilvl w:val="3"/>
          <w:numId w:val="1"/>
        </w:numPr>
        <w:rPr/>
      </w:pPr>
      <w:r>
        <w:rPr/>
        <w:t>Size: 12 x 18 x 72 inches (305 x 458 x 1829 mm). </w:t>
      </w:r>
    </w:p>
    <w:p w:rsidR="ABFFABFF" w:rsidRDefault="ABFFABFF" w:rsidP="ABFFABFF">
      <w:pPr>
        <w:pStyle w:val="ARCATSubPara"/>
        <w:numPr>
          <w:ilvl w:val="3"/>
          <w:numId w:val="1"/>
        </w:numPr>
        <w:rPr/>
      </w:pPr>
      <w:r>
        <w:rPr/>
        <w:t>Size: 12 x 20 x 72 inches (305 x 508 x 1829 mm). </w:t>
      </w:r>
    </w:p>
    <w:p w:rsidR="ABFFABFF" w:rsidRDefault="ABFFABFF" w:rsidP="ABFFABFF">
      <w:pPr>
        <w:pStyle w:val="ARCATSubPara"/>
        <w:numPr>
          <w:ilvl w:val="3"/>
          <w:numId w:val="1"/>
        </w:numPr>
        <w:rPr/>
      </w:pPr>
      <w:r>
        <w:rPr/>
        <w:t>Size: 15 x 18 x 72 inches (381 x 458 x 1829 mm). </w:t>
      </w:r>
    </w:p>
    <w:p w:rsidR="ABFFABFF" w:rsidRDefault="ABFFABFF" w:rsidP="ABFFABFF">
      <w:pPr>
        <w:pStyle w:val="ARCATSubPara"/>
        <w:numPr>
          <w:ilvl w:val="3"/>
          <w:numId w:val="1"/>
        </w:numPr>
        <w:rPr/>
      </w:pPr>
      <w:r>
        <w:rPr/>
        <w:t>Size: 15 x 20 x 72 inches (381 x 508 x 1829 mm). </w:t>
      </w:r>
    </w:p>
    <w:p w:rsidR="ABFFABFF" w:rsidRDefault="ABFFABFF" w:rsidP="ABFFABFF">
      <w:pPr>
        <w:pStyle w:val="ARCATSubPara"/>
        <w:numPr>
          <w:ilvl w:val="3"/>
          <w:numId w:val="1"/>
        </w:numPr>
        <w:rPr/>
      </w:pPr>
      <w:r>
        <w:rPr/>
        <w:t>Size: 18 x 18 x 72 inches (458 x 458 x 1829 mm). </w:t>
      </w:r>
    </w:p>
    <w:p w:rsidR="ABFFABFF" w:rsidRDefault="ABFFABFF" w:rsidP="ABFFABFF">
      <w:pPr>
        <w:pStyle w:val="ARCATSubPara"/>
        <w:numPr>
          <w:ilvl w:val="3"/>
          <w:numId w:val="1"/>
        </w:numPr>
        <w:rPr/>
      </w:pPr>
      <w:r>
        <w:rPr/>
        <w:t>Size: 18 x 20 x 72 inches (458 x 508 x 1829 mm). </w:t>
      </w:r>
    </w:p>
    <w:p w:rsidR="ABFFABFF" w:rsidRDefault="ABFFABFF" w:rsidP="ABFFABFF">
      <w:pPr>
        <w:pStyle w:val="ARCATSubPara"/>
        <w:numPr>
          <w:ilvl w:val="3"/>
          <w:numId w:val="1"/>
        </w:numPr>
        <w:rPr/>
      </w:pPr>
      <w:r>
        <w:rPr/>
        <w:t>Material for Two Doors: 3/4 inch (19 mm) plastic laminate.</w:t>
      </w:r>
    </w:p>
    <w:p w:rsidR="ABFFABFF" w:rsidRDefault="ABFFABFF" w:rsidP="ABFFABFF">
      <w:pPr>
        <w:pStyle w:val="ARCATSubPara"/>
        <w:numPr>
          <w:ilvl w:val="3"/>
          <w:numId w:val="1"/>
        </w:numPr>
        <w:rPr/>
      </w:pPr>
      <w:r>
        <w:rPr/>
        <w:t>Material for Two Doors: 3/4 inch (19 mm) wood veneer.</w:t>
      </w:r>
    </w:p>
    <w:p w:rsidR="ABFFABFF" w:rsidRDefault="ABFFABFF" w:rsidP="ABFFABFF">
      <w:pPr>
        <w:pStyle w:val="ARCATSubPara"/>
        <w:numPr>
          <w:ilvl w:val="3"/>
          <w:numId w:val="1"/>
        </w:numPr>
        <w:rPr/>
      </w:pPr>
      <w:r>
        <w:rPr/>
        <w:t>Locker Assembly Construction: 5/8 inch (16 mm) Particle board white melamine box. </w:t>
      </w:r>
    </w:p>
    <w:p w:rsidR="ABFFABFF" w:rsidRDefault="ABFFABFF" w:rsidP="ABFFABFF">
      <w:pPr>
        <w:pStyle w:val="ARCATSubSub1"/>
        <w:numPr>
          <w:ilvl w:val="4"/>
          <w:numId w:val="1"/>
        </w:numPr>
        <w:rPr/>
      </w:pPr>
      <w:r>
        <w:rPr/>
        <w:t>Box is to be doweled, glued and screwed.</w:t>
      </w:r>
    </w:p>
    <w:p w:rsidR="ABFFABFF" w:rsidRDefault="ABFFABFF" w:rsidP="ABFFABFF">
      <w:pPr>
        <w:pStyle w:val="ARCATSubPara"/>
        <w:numPr>
          <w:ilvl w:val="3"/>
          <w:numId w:val="1"/>
        </w:numPr>
        <w:rPr/>
      </w:pPr>
      <w:r>
        <w:rPr/>
        <w:t>Attachments:</w:t>
      </w:r>
    </w:p>
    <w:p w:rsidR="ABFFABFF" w:rsidRDefault="ABFFABFF" w:rsidP="ABFFABFF">
      <w:pPr>
        <w:pStyle w:val="ARCATSubSub1"/>
        <w:numPr>
          <w:ilvl w:val="4"/>
          <w:numId w:val="1"/>
        </w:numPr>
        <w:rPr/>
      </w:pPr>
      <w:r>
        <w:rPr/>
        <w:t>Coat Hooks. Quantity: Two.</w:t>
      </w:r>
    </w:p>
    <w:p w:rsidR="ABFFABFF" w:rsidRDefault="ABFFABFF" w:rsidP="ABFFABFF">
      <w:pPr>
        <w:pStyle w:val="ARCATSubSub1"/>
        <w:numPr>
          <w:ilvl w:val="4"/>
          <w:numId w:val="1"/>
        </w:numPr>
        <w:rPr/>
      </w:pPr>
      <w:r>
        <w:rPr/>
        <w:t>Number Disc. Quantity: One.</w:t>
      </w:r>
    </w:p>
    <w:p>
      <w:pPr>
        <w:pStyle w:val="ARCATnote"/>
        <w:rPr/>
      </w:pPr>
      <w:r>
        <w:rPr/>
        <w:t>** NOTE TO SPECIFIER ** The following is optional. Delete if not required.</w:t>
      </w:r>
    </w:p>
    <w:p w:rsidR="ABFFABFF" w:rsidRDefault="ABFFABFF" w:rsidP="ABFFABFF">
      <w:pPr>
        <w:pStyle w:val="ARCATSubSub1"/>
        <w:numPr>
          <w:ilvl w:val="4"/>
          <w:numId w:val="1"/>
        </w:numPr>
        <w:rPr/>
      </w:pPr>
      <w:r>
        <w:rPr/>
        <w:t>Locks: Padlock Hasps.</w:t>
      </w:r>
    </w:p>
    <w:p w:rsidR="ABFFABFF" w:rsidRDefault="ABFFABFF" w:rsidP="ABFFABFF">
      <w:pPr>
        <w:pStyle w:val="ARCATParagraph"/>
        <w:numPr>
          <w:ilvl w:val="2"/>
          <w:numId w:val="1"/>
        </w:numPr>
        <w:rPr/>
      </w:pPr>
      <w:r>
        <w:rPr/>
        <w:t>Basis of Design: Standard Model C Locker.</w:t>
      </w:r>
    </w:p>
    <w:p w:rsidR="ABFFABFF" w:rsidRDefault="ABFFABFF" w:rsidP="ABFFABFF">
      <w:pPr>
        <w:pStyle w:val="ARCATSubPara"/>
        <w:numPr>
          <w:ilvl w:val="3"/>
          <w:numId w:val="1"/>
        </w:numPr>
        <w:rPr/>
      </w:pPr>
      <w:r>
        <w:rPr/>
        <w:t>Configuration: Triple-tier.</w:t>
      </w:r>
    </w:p>
    <w:p>
      <w:pPr>
        <w:pStyle w:val="ARCATnote"/>
        <w:rPr/>
      </w:pPr>
      <w:r>
        <w:rPr/>
        <w:t>** NOTE TO SPECIFIER ** Delete size and material options not required.</w:t>
      </w:r>
    </w:p>
    <w:p w:rsidR="ABFFABFF" w:rsidRDefault="ABFFABFF" w:rsidP="ABFFABFF">
      <w:pPr>
        <w:pStyle w:val="ARCATSubPara"/>
        <w:numPr>
          <w:ilvl w:val="3"/>
          <w:numId w:val="1"/>
        </w:numPr>
        <w:rPr/>
      </w:pPr>
      <w:r>
        <w:rPr/>
        <w:t>Size: 12 x 18 x 72 inches (305 x 458 x 1829 mm). </w:t>
      </w:r>
    </w:p>
    <w:p w:rsidR="ABFFABFF" w:rsidRDefault="ABFFABFF" w:rsidP="ABFFABFF">
      <w:pPr>
        <w:pStyle w:val="ARCATSubPara"/>
        <w:numPr>
          <w:ilvl w:val="3"/>
          <w:numId w:val="1"/>
        </w:numPr>
        <w:rPr/>
      </w:pPr>
      <w:r>
        <w:rPr/>
        <w:t>Size: 12 x 20 x 72 inches (305 x 508 x 1829 mm). </w:t>
      </w:r>
    </w:p>
    <w:p w:rsidR="ABFFABFF" w:rsidRDefault="ABFFABFF" w:rsidP="ABFFABFF">
      <w:pPr>
        <w:pStyle w:val="ARCATSubPara"/>
        <w:numPr>
          <w:ilvl w:val="3"/>
          <w:numId w:val="1"/>
        </w:numPr>
        <w:rPr/>
      </w:pPr>
      <w:r>
        <w:rPr/>
        <w:t>Size: 15 x 18 x 72 inches (381 x 458 x 1829 mm). </w:t>
      </w:r>
    </w:p>
    <w:p w:rsidR="ABFFABFF" w:rsidRDefault="ABFFABFF" w:rsidP="ABFFABFF">
      <w:pPr>
        <w:pStyle w:val="ARCATSubPara"/>
        <w:numPr>
          <w:ilvl w:val="3"/>
          <w:numId w:val="1"/>
        </w:numPr>
        <w:rPr/>
      </w:pPr>
      <w:r>
        <w:rPr/>
        <w:t>Size: 15 x 20 x 72 inches (381 x 508 x 1829 mm). </w:t>
      </w:r>
    </w:p>
    <w:p w:rsidR="ABFFABFF" w:rsidRDefault="ABFFABFF" w:rsidP="ABFFABFF">
      <w:pPr>
        <w:pStyle w:val="ARCATSubPara"/>
        <w:numPr>
          <w:ilvl w:val="3"/>
          <w:numId w:val="1"/>
        </w:numPr>
        <w:rPr/>
      </w:pPr>
      <w:r>
        <w:rPr/>
        <w:t>Size: 18 x 18 x 72 inches (458 x 458 x 1829 mm). </w:t>
      </w:r>
    </w:p>
    <w:p w:rsidR="ABFFABFF" w:rsidRDefault="ABFFABFF" w:rsidP="ABFFABFF">
      <w:pPr>
        <w:pStyle w:val="ARCATSubPara"/>
        <w:numPr>
          <w:ilvl w:val="3"/>
          <w:numId w:val="1"/>
        </w:numPr>
        <w:rPr/>
      </w:pPr>
      <w:r>
        <w:rPr/>
        <w:t>Size: 18 x 20 x 72 inches (458 x 508 x 1829 mm). </w:t>
      </w:r>
    </w:p>
    <w:p w:rsidR="ABFFABFF" w:rsidRDefault="ABFFABFF" w:rsidP="ABFFABFF">
      <w:pPr>
        <w:pStyle w:val="ARCATSubPara"/>
        <w:numPr>
          <w:ilvl w:val="3"/>
          <w:numId w:val="1"/>
        </w:numPr>
        <w:rPr/>
      </w:pPr>
      <w:r>
        <w:rPr/>
        <w:t>Material for Three Doors: 3/4 inch (19 mm) plastic laminate.</w:t>
      </w:r>
    </w:p>
    <w:p w:rsidR="ABFFABFF" w:rsidRDefault="ABFFABFF" w:rsidP="ABFFABFF">
      <w:pPr>
        <w:pStyle w:val="ARCATSubPara"/>
        <w:numPr>
          <w:ilvl w:val="3"/>
          <w:numId w:val="1"/>
        </w:numPr>
        <w:rPr/>
      </w:pPr>
      <w:r>
        <w:rPr/>
        <w:t>Material for Three Doors: 3/4 inch (19 mm) wood veneer.</w:t>
      </w:r>
    </w:p>
    <w:p w:rsidR="ABFFABFF" w:rsidRDefault="ABFFABFF" w:rsidP="ABFFABFF">
      <w:pPr>
        <w:pStyle w:val="ARCATSubPara"/>
        <w:numPr>
          <w:ilvl w:val="3"/>
          <w:numId w:val="1"/>
        </w:numPr>
        <w:rPr/>
      </w:pPr>
      <w:r>
        <w:rPr/>
        <w:t>Locker Assembly Construction: 5/8 inch (16 mm) Particle board white melamine box. </w:t>
      </w:r>
    </w:p>
    <w:p w:rsidR="ABFFABFF" w:rsidRDefault="ABFFABFF" w:rsidP="ABFFABFF">
      <w:pPr>
        <w:pStyle w:val="ARCATSubSub1"/>
        <w:numPr>
          <w:ilvl w:val="4"/>
          <w:numId w:val="1"/>
        </w:numPr>
        <w:rPr/>
      </w:pPr>
      <w:r>
        <w:rPr/>
        <w:t>Box is to be doweled, glued and screwed.</w:t>
      </w:r>
    </w:p>
    <w:p w:rsidR="ABFFABFF" w:rsidRDefault="ABFFABFF" w:rsidP="ABFFABFF">
      <w:pPr>
        <w:pStyle w:val="ARCATSubPara"/>
        <w:numPr>
          <w:ilvl w:val="3"/>
          <w:numId w:val="1"/>
        </w:numPr>
        <w:rPr/>
      </w:pPr>
      <w:r>
        <w:rPr/>
        <w:t>Attachments:</w:t>
      </w:r>
    </w:p>
    <w:p w:rsidR="ABFFABFF" w:rsidRDefault="ABFFABFF" w:rsidP="ABFFABFF">
      <w:pPr>
        <w:pStyle w:val="ARCATSubSub1"/>
        <w:numPr>
          <w:ilvl w:val="4"/>
          <w:numId w:val="1"/>
        </w:numPr>
        <w:rPr/>
      </w:pPr>
      <w:r>
        <w:rPr/>
        <w:t>Coat Hooks. Quantity: Two.</w:t>
      </w:r>
    </w:p>
    <w:p w:rsidR="ABFFABFF" w:rsidRDefault="ABFFABFF" w:rsidP="ABFFABFF">
      <w:pPr>
        <w:pStyle w:val="ARCATSubSub1"/>
        <w:numPr>
          <w:ilvl w:val="4"/>
          <w:numId w:val="1"/>
        </w:numPr>
        <w:rPr/>
      </w:pPr>
      <w:r>
        <w:rPr/>
        <w:t>Number Disc. Quantity: One.</w:t>
      </w:r>
    </w:p>
    <w:p>
      <w:pPr>
        <w:pStyle w:val="ARCATnote"/>
        <w:rPr/>
      </w:pPr>
      <w:r>
        <w:rPr/>
        <w:t>** NOTE TO SPECIFIER ** The following is optional. Delete if not required.</w:t>
      </w:r>
    </w:p>
    <w:p w:rsidR="ABFFABFF" w:rsidRDefault="ABFFABFF" w:rsidP="ABFFABFF">
      <w:pPr>
        <w:pStyle w:val="ARCATSubSub1"/>
        <w:numPr>
          <w:ilvl w:val="4"/>
          <w:numId w:val="1"/>
        </w:numPr>
        <w:rPr/>
      </w:pPr>
      <w:r>
        <w:rPr/>
        <w:t>Locks: Padlock Hasps.</w:t>
      </w:r>
    </w:p>
    <w:p w:rsidR="ABFFABFF" w:rsidRDefault="ABFFABFF" w:rsidP="ABFFABFF">
      <w:pPr>
        <w:pStyle w:val="ARCATParagraph"/>
        <w:numPr>
          <w:ilvl w:val="2"/>
          <w:numId w:val="1"/>
        </w:numPr>
        <w:rPr/>
      </w:pPr>
      <w:r>
        <w:rPr/>
        <w:t>Basis of Design: Standard Model D Locker.</w:t>
      </w:r>
    </w:p>
    <w:p w:rsidR="ABFFABFF" w:rsidRDefault="ABFFABFF" w:rsidP="ABFFABFF">
      <w:pPr>
        <w:pStyle w:val="ARCATSubPara"/>
        <w:numPr>
          <w:ilvl w:val="3"/>
          <w:numId w:val="1"/>
        </w:numPr>
        <w:rPr/>
      </w:pPr>
      <w:r>
        <w:rPr/>
        <w:t>Configuration: Four-tier.</w:t>
      </w:r>
    </w:p>
    <w:p>
      <w:pPr>
        <w:pStyle w:val="ARCATnote"/>
        <w:rPr/>
      </w:pPr>
      <w:r>
        <w:rPr/>
        <w:t>** NOTE TO SPECIFIER ** Delete size and material options not required.</w:t>
      </w:r>
    </w:p>
    <w:p w:rsidR="ABFFABFF" w:rsidRDefault="ABFFABFF" w:rsidP="ABFFABFF">
      <w:pPr>
        <w:pStyle w:val="ARCATSubPara"/>
        <w:numPr>
          <w:ilvl w:val="3"/>
          <w:numId w:val="1"/>
        </w:numPr>
        <w:rPr/>
      </w:pPr>
      <w:r>
        <w:rPr/>
        <w:t>Size: 12 x 18 x 72 inches (305 x 458 x 1829 mm). </w:t>
      </w:r>
    </w:p>
    <w:p w:rsidR="ABFFABFF" w:rsidRDefault="ABFFABFF" w:rsidP="ABFFABFF">
      <w:pPr>
        <w:pStyle w:val="ARCATSubPara"/>
        <w:numPr>
          <w:ilvl w:val="3"/>
          <w:numId w:val="1"/>
        </w:numPr>
        <w:rPr/>
      </w:pPr>
      <w:r>
        <w:rPr/>
        <w:t>Size: 12 x 20 x 72 inches (305 x 508 x 1829 mm). </w:t>
      </w:r>
    </w:p>
    <w:p w:rsidR="ABFFABFF" w:rsidRDefault="ABFFABFF" w:rsidP="ABFFABFF">
      <w:pPr>
        <w:pStyle w:val="ARCATSubPara"/>
        <w:numPr>
          <w:ilvl w:val="3"/>
          <w:numId w:val="1"/>
        </w:numPr>
        <w:rPr/>
      </w:pPr>
      <w:r>
        <w:rPr/>
        <w:t>Size: 15 x 18 x 72 inches (381 x 458 x 1829 mm). </w:t>
      </w:r>
    </w:p>
    <w:p w:rsidR="ABFFABFF" w:rsidRDefault="ABFFABFF" w:rsidP="ABFFABFF">
      <w:pPr>
        <w:pStyle w:val="ARCATSubPara"/>
        <w:numPr>
          <w:ilvl w:val="3"/>
          <w:numId w:val="1"/>
        </w:numPr>
        <w:rPr/>
      </w:pPr>
      <w:r>
        <w:rPr/>
        <w:t>Size: 15 x 20 x 72 inches (381 x 508 x 1829 mm). </w:t>
      </w:r>
    </w:p>
    <w:p w:rsidR="ABFFABFF" w:rsidRDefault="ABFFABFF" w:rsidP="ABFFABFF">
      <w:pPr>
        <w:pStyle w:val="ARCATSubPara"/>
        <w:numPr>
          <w:ilvl w:val="3"/>
          <w:numId w:val="1"/>
        </w:numPr>
        <w:rPr/>
      </w:pPr>
      <w:r>
        <w:rPr/>
        <w:t>Size: 18 x 18 x 72 inches (458 x 458 x 1829 mm). </w:t>
      </w:r>
    </w:p>
    <w:p w:rsidR="ABFFABFF" w:rsidRDefault="ABFFABFF" w:rsidP="ABFFABFF">
      <w:pPr>
        <w:pStyle w:val="ARCATSubPara"/>
        <w:numPr>
          <w:ilvl w:val="3"/>
          <w:numId w:val="1"/>
        </w:numPr>
        <w:rPr/>
      </w:pPr>
      <w:r>
        <w:rPr/>
        <w:t>Size: 18 x 20 x 72 inches (458 x 508 x 1829 mm). </w:t>
      </w:r>
    </w:p>
    <w:p w:rsidR="ABFFABFF" w:rsidRDefault="ABFFABFF" w:rsidP="ABFFABFF">
      <w:pPr>
        <w:pStyle w:val="ARCATSubPara"/>
        <w:numPr>
          <w:ilvl w:val="3"/>
          <w:numId w:val="1"/>
        </w:numPr>
        <w:rPr/>
      </w:pPr>
      <w:r>
        <w:rPr/>
        <w:t>Material for Four Doors: 3/4 inch (19 mm) plastic laminate.</w:t>
      </w:r>
    </w:p>
    <w:p w:rsidR="ABFFABFF" w:rsidRDefault="ABFFABFF" w:rsidP="ABFFABFF">
      <w:pPr>
        <w:pStyle w:val="ARCATSubPara"/>
        <w:numPr>
          <w:ilvl w:val="3"/>
          <w:numId w:val="1"/>
        </w:numPr>
        <w:rPr/>
      </w:pPr>
      <w:r>
        <w:rPr/>
        <w:t>Material for Four Doors: 3/4 inch (19 mm) wood veneer.</w:t>
      </w:r>
    </w:p>
    <w:p w:rsidR="ABFFABFF" w:rsidRDefault="ABFFABFF" w:rsidP="ABFFABFF">
      <w:pPr>
        <w:pStyle w:val="ARCATSubPara"/>
        <w:numPr>
          <w:ilvl w:val="3"/>
          <w:numId w:val="1"/>
        </w:numPr>
        <w:rPr/>
      </w:pPr>
      <w:r>
        <w:rPr/>
        <w:t>Locker Assembly Construction: 5/8 inch (16 mm) Particle board white melamine box. </w:t>
      </w:r>
    </w:p>
    <w:p w:rsidR="ABFFABFF" w:rsidRDefault="ABFFABFF" w:rsidP="ABFFABFF">
      <w:pPr>
        <w:pStyle w:val="ARCATSubSub1"/>
        <w:numPr>
          <w:ilvl w:val="4"/>
          <w:numId w:val="1"/>
        </w:numPr>
        <w:rPr/>
      </w:pPr>
      <w:r>
        <w:rPr/>
        <w:t>Box is to be doweled, glued and screwed.</w:t>
      </w:r>
    </w:p>
    <w:p w:rsidR="ABFFABFF" w:rsidRDefault="ABFFABFF" w:rsidP="ABFFABFF">
      <w:pPr>
        <w:pStyle w:val="ARCATSubPara"/>
        <w:numPr>
          <w:ilvl w:val="3"/>
          <w:numId w:val="1"/>
        </w:numPr>
        <w:rPr/>
      </w:pPr>
      <w:r>
        <w:rPr/>
        <w:t>Attachments:</w:t>
      </w:r>
    </w:p>
    <w:p w:rsidR="ABFFABFF" w:rsidRDefault="ABFFABFF" w:rsidP="ABFFABFF">
      <w:pPr>
        <w:pStyle w:val="ARCATSubSub1"/>
        <w:numPr>
          <w:ilvl w:val="4"/>
          <w:numId w:val="1"/>
        </w:numPr>
        <w:rPr/>
      </w:pPr>
      <w:r>
        <w:rPr/>
        <w:t>Number Disc. Quantity: One.</w:t>
      </w:r>
    </w:p>
    <w:p>
      <w:pPr>
        <w:pStyle w:val="ARCATnote"/>
        <w:rPr/>
      </w:pPr>
      <w:r>
        <w:rPr/>
        <w:t>** NOTE TO SPECIFIER ** The following is optional. Delete if not required.</w:t>
      </w:r>
    </w:p>
    <w:p w:rsidR="ABFFABFF" w:rsidRDefault="ABFFABFF" w:rsidP="ABFFABFF">
      <w:pPr>
        <w:pStyle w:val="ARCATSubSub1"/>
        <w:numPr>
          <w:ilvl w:val="4"/>
          <w:numId w:val="1"/>
        </w:numPr>
        <w:rPr/>
      </w:pPr>
      <w:r>
        <w:rPr/>
        <w:t>Locks: Padlock Hasps.</w:t>
      </w:r>
    </w:p>
    <w:p w:rsidR="ABFFABFF" w:rsidRDefault="ABFFABFF" w:rsidP="ABFFABFF">
      <w:pPr>
        <w:pStyle w:val="ARCATParagraph"/>
        <w:numPr>
          <w:ilvl w:val="2"/>
          <w:numId w:val="1"/>
        </w:numPr>
        <w:rPr/>
      </w:pPr>
      <w:r>
        <w:rPr/>
        <w:t>Basis of Design: Standard Model E Locker.</w:t>
      </w:r>
    </w:p>
    <w:p w:rsidR="ABFFABFF" w:rsidRDefault="ABFFABFF" w:rsidP="ABFFABFF">
      <w:pPr>
        <w:pStyle w:val="ARCATSubPara"/>
        <w:numPr>
          <w:ilvl w:val="3"/>
          <w:numId w:val="1"/>
        </w:numPr>
        <w:rPr/>
      </w:pPr>
      <w:r>
        <w:rPr/>
        <w:t>Configuration: Five-tier.</w:t>
      </w:r>
    </w:p>
    <w:p>
      <w:pPr>
        <w:pStyle w:val="ARCATnote"/>
        <w:rPr/>
      </w:pPr>
      <w:r>
        <w:rPr/>
        <w:t>** NOTE TO SPECIFIER ** Delete size and material options not required.</w:t>
      </w:r>
    </w:p>
    <w:p w:rsidR="ABFFABFF" w:rsidRDefault="ABFFABFF" w:rsidP="ABFFABFF">
      <w:pPr>
        <w:pStyle w:val="ARCATSubPara"/>
        <w:numPr>
          <w:ilvl w:val="3"/>
          <w:numId w:val="1"/>
        </w:numPr>
        <w:rPr/>
      </w:pPr>
      <w:r>
        <w:rPr/>
        <w:t>Size: 12 x 18 x 72 inches (305 x 458 x 1829 mm). </w:t>
      </w:r>
    </w:p>
    <w:p w:rsidR="ABFFABFF" w:rsidRDefault="ABFFABFF" w:rsidP="ABFFABFF">
      <w:pPr>
        <w:pStyle w:val="ARCATSubPara"/>
        <w:numPr>
          <w:ilvl w:val="3"/>
          <w:numId w:val="1"/>
        </w:numPr>
        <w:rPr/>
      </w:pPr>
      <w:r>
        <w:rPr/>
        <w:t>Size: 12 x 20 x 72 inches (305 x 508 x 1829 mm). </w:t>
      </w:r>
    </w:p>
    <w:p w:rsidR="ABFFABFF" w:rsidRDefault="ABFFABFF" w:rsidP="ABFFABFF">
      <w:pPr>
        <w:pStyle w:val="ARCATSubPara"/>
        <w:numPr>
          <w:ilvl w:val="3"/>
          <w:numId w:val="1"/>
        </w:numPr>
        <w:rPr/>
      </w:pPr>
      <w:r>
        <w:rPr/>
        <w:t>Size: 15 x 18 x 72 inches (381 x 458 x 1829 mm). </w:t>
      </w:r>
    </w:p>
    <w:p w:rsidR="ABFFABFF" w:rsidRDefault="ABFFABFF" w:rsidP="ABFFABFF">
      <w:pPr>
        <w:pStyle w:val="ARCATSubPara"/>
        <w:numPr>
          <w:ilvl w:val="3"/>
          <w:numId w:val="1"/>
        </w:numPr>
        <w:rPr/>
      </w:pPr>
      <w:r>
        <w:rPr/>
        <w:t>Size: 15 x 20 x 72 inches (381 x 508 x 1829 mm). </w:t>
      </w:r>
    </w:p>
    <w:p w:rsidR="ABFFABFF" w:rsidRDefault="ABFFABFF" w:rsidP="ABFFABFF">
      <w:pPr>
        <w:pStyle w:val="ARCATSubPara"/>
        <w:numPr>
          <w:ilvl w:val="3"/>
          <w:numId w:val="1"/>
        </w:numPr>
        <w:rPr/>
      </w:pPr>
      <w:r>
        <w:rPr/>
        <w:t>Size: 18 x 18 x 72 inches (458 x 458 x 1829 mm). </w:t>
      </w:r>
    </w:p>
    <w:p w:rsidR="ABFFABFF" w:rsidRDefault="ABFFABFF" w:rsidP="ABFFABFF">
      <w:pPr>
        <w:pStyle w:val="ARCATSubPara"/>
        <w:numPr>
          <w:ilvl w:val="3"/>
          <w:numId w:val="1"/>
        </w:numPr>
        <w:rPr/>
      </w:pPr>
      <w:r>
        <w:rPr/>
        <w:t>Size: 18 x 20 x 72 inches (458 x 508 x 1829 mm). </w:t>
      </w:r>
    </w:p>
    <w:p w:rsidR="ABFFABFF" w:rsidRDefault="ABFFABFF" w:rsidP="ABFFABFF">
      <w:pPr>
        <w:pStyle w:val="ARCATSubPara"/>
        <w:numPr>
          <w:ilvl w:val="3"/>
          <w:numId w:val="1"/>
        </w:numPr>
        <w:rPr/>
      </w:pPr>
      <w:r>
        <w:rPr/>
        <w:t>Material for Five Doors: 3/4 inch (19 mm) plastic laminate.</w:t>
      </w:r>
    </w:p>
    <w:p w:rsidR="ABFFABFF" w:rsidRDefault="ABFFABFF" w:rsidP="ABFFABFF">
      <w:pPr>
        <w:pStyle w:val="ARCATSubPara"/>
        <w:numPr>
          <w:ilvl w:val="3"/>
          <w:numId w:val="1"/>
        </w:numPr>
        <w:rPr/>
      </w:pPr>
      <w:r>
        <w:rPr/>
        <w:t>Material for Five Doors: 3/4 inch (19 mm) wood veneer.</w:t>
      </w:r>
    </w:p>
    <w:p w:rsidR="ABFFABFF" w:rsidRDefault="ABFFABFF" w:rsidP="ABFFABFF">
      <w:pPr>
        <w:pStyle w:val="ARCATSubPara"/>
        <w:numPr>
          <w:ilvl w:val="3"/>
          <w:numId w:val="1"/>
        </w:numPr>
        <w:rPr/>
      </w:pPr>
      <w:r>
        <w:rPr/>
        <w:t>Locker Assembly Construction: 5/8 inch (16 mm) Particle board white melamine box. </w:t>
      </w:r>
    </w:p>
    <w:p w:rsidR="ABFFABFF" w:rsidRDefault="ABFFABFF" w:rsidP="ABFFABFF">
      <w:pPr>
        <w:pStyle w:val="ARCATSubSub1"/>
        <w:numPr>
          <w:ilvl w:val="4"/>
          <w:numId w:val="1"/>
        </w:numPr>
        <w:rPr/>
      </w:pPr>
      <w:r>
        <w:rPr/>
        <w:t>Box is to be doweled, glued and screwed.</w:t>
      </w:r>
    </w:p>
    <w:p w:rsidR="ABFFABFF" w:rsidRDefault="ABFFABFF" w:rsidP="ABFFABFF">
      <w:pPr>
        <w:pStyle w:val="ARCATSubPara"/>
        <w:numPr>
          <w:ilvl w:val="3"/>
          <w:numId w:val="1"/>
        </w:numPr>
        <w:rPr/>
      </w:pPr>
      <w:r>
        <w:rPr/>
        <w:t>Attachments:</w:t>
      </w:r>
    </w:p>
    <w:p w:rsidR="ABFFABFF" w:rsidRDefault="ABFFABFF" w:rsidP="ABFFABFF">
      <w:pPr>
        <w:pStyle w:val="ARCATSubSub1"/>
        <w:numPr>
          <w:ilvl w:val="4"/>
          <w:numId w:val="1"/>
        </w:numPr>
        <w:rPr/>
      </w:pPr>
      <w:r>
        <w:rPr/>
        <w:t>Number Disc. Quantity: One.</w:t>
      </w:r>
    </w:p>
    <w:p>
      <w:pPr>
        <w:pStyle w:val="ARCATnote"/>
        <w:rPr/>
      </w:pPr>
      <w:r>
        <w:rPr/>
        <w:t>** NOTE TO SPECIFIER ** The following is optional. Delete if not required.</w:t>
      </w:r>
    </w:p>
    <w:p w:rsidR="ABFFABFF" w:rsidRDefault="ABFFABFF" w:rsidP="ABFFABFF">
      <w:pPr>
        <w:pStyle w:val="ARCATSubSub1"/>
        <w:numPr>
          <w:ilvl w:val="4"/>
          <w:numId w:val="1"/>
        </w:numPr>
        <w:rPr/>
      </w:pPr>
      <w:r>
        <w:rPr/>
        <w:t>Locks: Padlock Hasps.</w:t>
      </w:r>
    </w:p>
    <w:p w:rsidR="ABFFABFF" w:rsidRDefault="ABFFABFF" w:rsidP="ABFFABFF">
      <w:pPr>
        <w:pStyle w:val="ARCATParagraph"/>
        <w:numPr>
          <w:ilvl w:val="2"/>
          <w:numId w:val="1"/>
        </w:numPr>
        <w:rPr/>
      </w:pPr>
      <w:r>
        <w:rPr/>
        <w:t>Basis of Design: Standard Model F Locker.</w:t>
      </w:r>
    </w:p>
    <w:p w:rsidR="ABFFABFF" w:rsidRDefault="ABFFABFF" w:rsidP="ABFFABFF">
      <w:pPr>
        <w:pStyle w:val="ARCATSubPara"/>
        <w:numPr>
          <w:ilvl w:val="3"/>
          <w:numId w:val="1"/>
        </w:numPr>
        <w:rPr/>
      </w:pPr>
      <w:r>
        <w:rPr/>
        <w:t>Configuration: Six-tier.</w:t>
      </w:r>
    </w:p>
    <w:p>
      <w:pPr>
        <w:pStyle w:val="ARCATnote"/>
        <w:rPr/>
      </w:pPr>
      <w:r>
        <w:rPr/>
        <w:t>** NOTE TO SPECIFIER ** Delete size and material options not required.</w:t>
      </w:r>
    </w:p>
    <w:p w:rsidR="ABFFABFF" w:rsidRDefault="ABFFABFF" w:rsidP="ABFFABFF">
      <w:pPr>
        <w:pStyle w:val="ARCATSubPara"/>
        <w:numPr>
          <w:ilvl w:val="3"/>
          <w:numId w:val="1"/>
        </w:numPr>
        <w:rPr/>
      </w:pPr>
      <w:r>
        <w:rPr/>
        <w:t>Size: 12 x 18 x 72 inches (305 x 458 x 1829 mm). </w:t>
      </w:r>
    </w:p>
    <w:p w:rsidR="ABFFABFF" w:rsidRDefault="ABFFABFF" w:rsidP="ABFFABFF">
      <w:pPr>
        <w:pStyle w:val="ARCATSubPara"/>
        <w:numPr>
          <w:ilvl w:val="3"/>
          <w:numId w:val="1"/>
        </w:numPr>
        <w:rPr/>
      </w:pPr>
      <w:r>
        <w:rPr/>
        <w:t>Size: 12 x 20 x 72 inches (305 x 508 x 1829 mm). </w:t>
      </w:r>
    </w:p>
    <w:p w:rsidR="ABFFABFF" w:rsidRDefault="ABFFABFF" w:rsidP="ABFFABFF">
      <w:pPr>
        <w:pStyle w:val="ARCATSubPara"/>
        <w:numPr>
          <w:ilvl w:val="3"/>
          <w:numId w:val="1"/>
        </w:numPr>
        <w:rPr/>
      </w:pPr>
      <w:r>
        <w:rPr/>
        <w:t>Size: 15 x 18 x 72 inches (381 x 458 x 1829 mm). </w:t>
      </w:r>
    </w:p>
    <w:p w:rsidR="ABFFABFF" w:rsidRDefault="ABFFABFF" w:rsidP="ABFFABFF">
      <w:pPr>
        <w:pStyle w:val="ARCATSubPara"/>
        <w:numPr>
          <w:ilvl w:val="3"/>
          <w:numId w:val="1"/>
        </w:numPr>
        <w:rPr/>
      </w:pPr>
      <w:r>
        <w:rPr/>
        <w:t>Size: 15 x 20 x 72 inches (381 x 508 x 1829 mm). </w:t>
      </w:r>
    </w:p>
    <w:p w:rsidR="ABFFABFF" w:rsidRDefault="ABFFABFF" w:rsidP="ABFFABFF">
      <w:pPr>
        <w:pStyle w:val="ARCATSubPara"/>
        <w:numPr>
          <w:ilvl w:val="3"/>
          <w:numId w:val="1"/>
        </w:numPr>
        <w:rPr/>
      </w:pPr>
      <w:r>
        <w:rPr/>
        <w:t>Size: 18 x 18 x 72 inches (458 x 458 x 1829 mm). </w:t>
      </w:r>
    </w:p>
    <w:p w:rsidR="ABFFABFF" w:rsidRDefault="ABFFABFF" w:rsidP="ABFFABFF">
      <w:pPr>
        <w:pStyle w:val="ARCATSubPara"/>
        <w:numPr>
          <w:ilvl w:val="3"/>
          <w:numId w:val="1"/>
        </w:numPr>
        <w:rPr/>
      </w:pPr>
      <w:r>
        <w:rPr/>
        <w:t>Size: 18 x 20 x 72 inches (458 x 508 x 1829 mm). </w:t>
      </w:r>
    </w:p>
    <w:p w:rsidR="ABFFABFF" w:rsidRDefault="ABFFABFF" w:rsidP="ABFFABFF">
      <w:pPr>
        <w:pStyle w:val="ARCATSubPara"/>
        <w:numPr>
          <w:ilvl w:val="3"/>
          <w:numId w:val="1"/>
        </w:numPr>
        <w:rPr/>
      </w:pPr>
      <w:r>
        <w:rPr/>
        <w:t>Material for Six Doors: 3/4 inch (19 mm) plastic laminate.</w:t>
      </w:r>
    </w:p>
    <w:p w:rsidR="ABFFABFF" w:rsidRDefault="ABFFABFF" w:rsidP="ABFFABFF">
      <w:pPr>
        <w:pStyle w:val="ARCATSubPara"/>
        <w:numPr>
          <w:ilvl w:val="3"/>
          <w:numId w:val="1"/>
        </w:numPr>
        <w:rPr/>
      </w:pPr>
      <w:r>
        <w:rPr/>
        <w:t>Material for Six Doors: 3/4 inch (19 mm) wood veneer.</w:t>
      </w:r>
    </w:p>
    <w:p w:rsidR="ABFFABFF" w:rsidRDefault="ABFFABFF" w:rsidP="ABFFABFF">
      <w:pPr>
        <w:pStyle w:val="ARCATSubPara"/>
        <w:numPr>
          <w:ilvl w:val="3"/>
          <w:numId w:val="1"/>
        </w:numPr>
        <w:rPr/>
      </w:pPr>
      <w:r>
        <w:rPr/>
        <w:t>Locker Assembly Construction: 5/8 inch (16 mm) Particle board white melamine box. </w:t>
      </w:r>
    </w:p>
    <w:p w:rsidR="ABFFABFF" w:rsidRDefault="ABFFABFF" w:rsidP="ABFFABFF">
      <w:pPr>
        <w:pStyle w:val="ARCATSubSub1"/>
        <w:numPr>
          <w:ilvl w:val="4"/>
          <w:numId w:val="1"/>
        </w:numPr>
        <w:rPr/>
      </w:pPr>
      <w:r>
        <w:rPr/>
        <w:t>Box is to be doweled, glued and screwed.</w:t>
      </w:r>
    </w:p>
    <w:p w:rsidR="ABFFABFF" w:rsidRDefault="ABFFABFF" w:rsidP="ABFFABFF">
      <w:pPr>
        <w:pStyle w:val="ARCATSubPara"/>
        <w:numPr>
          <w:ilvl w:val="3"/>
          <w:numId w:val="1"/>
        </w:numPr>
        <w:rPr/>
      </w:pPr>
      <w:r>
        <w:rPr/>
        <w:t>Attachments:</w:t>
      </w:r>
    </w:p>
    <w:p w:rsidR="ABFFABFF" w:rsidRDefault="ABFFABFF" w:rsidP="ABFFABFF">
      <w:pPr>
        <w:pStyle w:val="ARCATSubSub1"/>
        <w:numPr>
          <w:ilvl w:val="4"/>
          <w:numId w:val="1"/>
        </w:numPr>
        <w:rPr/>
      </w:pPr>
      <w:r>
        <w:rPr/>
        <w:t>Number Disc. Quantity: One.</w:t>
      </w:r>
    </w:p>
    <w:p>
      <w:pPr>
        <w:pStyle w:val="ARCATnote"/>
        <w:rPr/>
      </w:pPr>
      <w:r>
        <w:rPr/>
        <w:t>** NOTE TO SPECIFIER ** The following is optional. Delete if not required.</w:t>
      </w:r>
    </w:p>
    <w:p w:rsidR="ABFFABFF" w:rsidRDefault="ABFFABFF" w:rsidP="ABFFABFF">
      <w:pPr>
        <w:pStyle w:val="ARCATSubSub1"/>
        <w:numPr>
          <w:ilvl w:val="4"/>
          <w:numId w:val="1"/>
        </w:numPr>
        <w:rPr/>
      </w:pPr>
      <w:r>
        <w:rPr/>
        <w:t>Locks: Padlock Hasps.</w:t>
      </w:r>
    </w:p>
    <w:p w:rsidR="ABFFABFF" w:rsidRDefault="ABFFABFF" w:rsidP="ABFFABFF">
      <w:pPr>
        <w:pStyle w:val="ARCATParagraph"/>
        <w:numPr>
          <w:ilvl w:val="2"/>
          <w:numId w:val="1"/>
        </w:numPr>
        <w:rPr/>
      </w:pPr>
      <w:r>
        <w:rPr/>
        <w:t>Basis of Design: Standard Model Z Locker.</w:t>
      </w:r>
    </w:p>
    <w:p w:rsidR="ABFFABFF" w:rsidRDefault="ABFFABFF" w:rsidP="ABFFABFF">
      <w:pPr>
        <w:pStyle w:val="ARCATSubPara"/>
        <w:numPr>
          <w:ilvl w:val="3"/>
          <w:numId w:val="1"/>
        </w:numPr>
        <w:rPr/>
      </w:pPr>
      <w:r>
        <w:rPr/>
        <w:t>Configuration: Double-tier.</w:t>
      </w:r>
    </w:p>
    <w:p>
      <w:pPr>
        <w:pStyle w:val="ARCATnote"/>
        <w:rPr/>
      </w:pPr>
      <w:r>
        <w:rPr/>
        <w:t>** NOTE TO SPECIFIER ** Delete size and material options not required.</w:t>
      </w:r>
    </w:p>
    <w:p w:rsidR="ABFFABFF" w:rsidRDefault="ABFFABFF" w:rsidP="ABFFABFF">
      <w:pPr>
        <w:pStyle w:val="ARCATSubPara"/>
        <w:numPr>
          <w:ilvl w:val="3"/>
          <w:numId w:val="1"/>
        </w:numPr>
        <w:rPr/>
      </w:pPr>
      <w:r>
        <w:rPr/>
        <w:t>Size: 12 x 18 x 72 inches (305 x 458 x 1829 mm). </w:t>
      </w:r>
    </w:p>
    <w:p w:rsidR="ABFFABFF" w:rsidRDefault="ABFFABFF" w:rsidP="ABFFABFF">
      <w:pPr>
        <w:pStyle w:val="ARCATSubPara"/>
        <w:numPr>
          <w:ilvl w:val="3"/>
          <w:numId w:val="1"/>
        </w:numPr>
        <w:rPr/>
      </w:pPr>
      <w:r>
        <w:rPr/>
        <w:t>Size: 12 x 20 x 72 inches (305 x 508 x 1829 mm). </w:t>
      </w:r>
    </w:p>
    <w:p w:rsidR="ABFFABFF" w:rsidRDefault="ABFFABFF" w:rsidP="ABFFABFF">
      <w:pPr>
        <w:pStyle w:val="ARCATSubPara"/>
        <w:numPr>
          <w:ilvl w:val="3"/>
          <w:numId w:val="1"/>
        </w:numPr>
        <w:rPr/>
      </w:pPr>
      <w:r>
        <w:rPr/>
        <w:t>Size: 15 x 18 x 72 inches (381 x 458 x 1829 mm). </w:t>
      </w:r>
    </w:p>
    <w:p w:rsidR="ABFFABFF" w:rsidRDefault="ABFFABFF" w:rsidP="ABFFABFF">
      <w:pPr>
        <w:pStyle w:val="ARCATSubPara"/>
        <w:numPr>
          <w:ilvl w:val="3"/>
          <w:numId w:val="1"/>
        </w:numPr>
        <w:rPr/>
      </w:pPr>
      <w:r>
        <w:rPr/>
        <w:t>Size: 15 x 20 x 72 inches (381 x 508 x 1829 mm). </w:t>
      </w:r>
    </w:p>
    <w:p w:rsidR="ABFFABFF" w:rsidRDefault="ABFFABFF" w:rsidP="ABFFABFF">
      <w:pPr>
        <w:pStyle w:val="ARCATSubPara"/>
        <w:numPr>
          <w:ilvl w:val="3"/>
          <w:numId w:val="1"/>
        </w:numPr>
        <w:rPr/>
      </w:pPr>
      <w:r>
        <w:rPr/>
        <w:t>Size: 18 x 18 x 72 inches (458 x 458 x 1829 mm). </w:t>
      </w:r>
    </w:p>
    <w:p w:rsidR="ABFFABFF" w:rsidRDefault="ABFFABFF" w:rsidP="ABFFABFF">
      <w:pPr>
        <w:pStyle w:val="ARCATSubPara"/>
        <w:numPr>
          <w:ilvl w:val="3"/>
          <w:numId w:val="1"/>
        </w:numPr>
        <w:rPr/>
      </w:pPr>
      <w:r>
        <w:rPr/>
        <w:t>Size: 18 x 20 x 72 inches (458 x 508 x 1829 mm). </w:t>
      </w:r>
    </w:p>
    <w:p w:rsidR="ABFFABFF" w:rsidRDefault="ABFFABFF" w:rsidP="ABFFABFF">
      <w:pPr>
        <w:pStyle w:val="ARCATSubPara"/>
        <w:numPr>
          <w:ilvl w:val="3"/>
          <w:numId w:val="1"/>
        </w:numPr>
        <w:rPr/>
      </w:pPr>
      <w:r>
        <w:rPr/>
        <w:t>Material for Two Offset Doors: 3/4 inch (19 mm) plastic laminate.</w:t>
      </w:r>
    </w:p>
    <w:p w:rsidR="ABFFABFF" w:rsidRDefault="ABFFABFF" w:rsidP="ABFFABFF">
      <w:pPr>
        <w:pStyle w:val="ARCATSubPara"/>
        <w:numPr>
          <w:ilvl w:val="3"/>
          <w:numId w:val="1"/>
        </w:numPr>
        <w:rPr/>
      </w:pPr>
      <w:r>
        <w:rPr/>
        <w:t>Material for Two Offset Doors: 3/4 inch (19 mm) wood veneer.</w:t>
      </w:r>
    </w:p>
    <w:p w:rsidR="ABFFABFF" w:rsidRDefault="ABFFABFF" w:rsidP="ABFFABFF">
      <w:pPr>
        <w:pStyle w:val="ARCATSubPara"/>
        <w:numPr>
          <w:ilvl w:val="3"/>
          <w:numId w:val="1"/>
        </w:numPr>
        <w:rPr/>
      </w:pPr>
      <w:r>
        <w:rPr/>
        <w:t>Locker Assembly Construction: 5/8 inch (16 mm) Particle board white melamine box. </w:t>
      </w:r>
    </w:p>
    <w:p w:rsidR="ABFFABFF" w:rsidRDefault="ABFFABFF" w:rsidP="ABFFABFF">
      <w:pPr>
        <w:pStyle w:val="ARCATSubSub1"/>
        <w:numPr>
          <w:ilvl w:val="4"/>
          <w:numId w:val="1"/>
        </w:numPr>
        <w:rPr/>
      </w:pPr>
      <w:r>
        <w:rPr/>
        <w:t>Box is to be doweled, glued and screwed.</w:t>
      </w:r>
    </w:p>
    <w:p w:rsidR="ABFFABFF" w:rsidRDefault="ABFFABFF" w:rsidP="ABFFABFF">
      <w:pPr>
        <w:pStyle w:val="ARCATSubPara"/>
        <w:numPr>
          <w:ilvl w:val="3"/>
          <w:numId w:val="1"/>
        </w:numPr>
        <w:rPr/>
      </w:pPr>
      <w:r>
        <w:rPr/>
        <w:t>Attachments:</w:t>
      </w:r>
    </w:p>
    <w:p w:rsidR="ABFFABFF" w:rsidRDefault="ABFFABFF" w:rsidP="ABFFABFF">
      <w:pPr>
        <w:pStyle w:val="ARCATSubSub1"/>
        <w:numPr>
          <w:ilvl w:val="4"/>
          <w:numId w:val="1"/>
        </w:numPr>
        <w:rPr/>
      </w:pPr>
      <w:r>
        <w:rPr/>
        <w:t>Coat Rod. Quantity: One.</w:t>
      </w:r>
    </w:p>
    <w:p w:rsidR="ABFFABFF" w:rsidRDefault="ABFFABFF" w:rsidP="ABFFABFF">
      <w:pPr>
        <w:pStyle w:val="ARCATSubSub1"/>
        <w:numPr>
          <w:ilvl w:val="4"/>
          <w:numId w:val="1"/>
        </w:numPr>
        <w:rPr/>
      </w:pPr>
      <w:r>
        <w:rPr/>
        <w:t>Coat Hooks. Quantity: Two.</w:t>
      </w:r>
    </w:p>
    <w:p w:rsidR="ABFFABFF" w:rsidRDefault="ABFFABFF" w:rsidP="ABFFABFF">
      <w:pPr>
        <w:pStyle w:val="ARCATSubSub1"/>
        <w:numPr>
          <w:ilvl w:val="4"/>
          <w:numId w:val="1"/>
        </w:numPr>
        <w:rPr/>
      </w:pPr>
      <w:r>
        <w:rPr/>
        <w:t>Number Disc. Quantity: One.</w:t>
      </w:r>
    </w:p>
    <w:p>
      <w:pPr>
        <w:pStyle w:val="ARCATnote"/>
        <w:rPr/>
      </w:pPr>
      <w:r>
        <w:rPr/>
        <w:t>** NOTE TO SPECIFIER ** The following is optional. Delete if not required.</w:t>
      </w:r>
    </w:p>
    <w:p w:rsidR="ABFFABFF" w:rsidRDefault="ABFFABFF" w:rsidP="ABFFABFF">
      <w:pPr>
        <w:pStyle w:val="ARCATSubSub1"/>
        <w:numPr>
          <w:ilvl w:val="4"/>
          <w:numId w:val="1"/>
        </w:numPr>
        <w:rPr/>
      </w:pPr>
      <w:r>
        <w:rPr/>
        <w:t>Locks: Padlock Hasps.</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the substrates have been properly constructed and prepared.</w:t>
      </w:r>
    </w:p>
    <w:p w:rsidR="ABFFABFF" w:rsidRDefault="ABFFABFF" w:rsidP="ABFFABFF">
      <w:pPr>
        <w:pStyle w:val="ARCATParagraph"/>
        <w:numPr>
          <w:ilvl w:val="2"/>
          <w:numId w:val="1"/>
        </w:numPr>
        <w:rPr/>
      </w:pPr>
      <w:r>
        <w:rPr/>
        <w:t>If substrate preparation is the responsibility of another installer, notify Architect in writing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 approved submittals, and in proper relationship with adjacent construction.</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Field Inspection: Coordinate field inspection in accordance with appropriate sections in Division 01.</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Clean products in accordance with the manufacturer's recommendations. </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10 51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E5CDA9"
  Type="http://schemas.openxmlformats.org/officeDocument/2006/relationships/image"
  Target="https://www.arcat.com/clients/gfx/longhorn.png"
  TargetMode="External"
/>
<Relationship
  Id="rId_E551C2_1"
  Type="http://schemas.openxmlformats.org/officeDocument/2006/relationships/hyperlink"
  Target="mailto:info@longhornlockers.com"
  TargetMode="External"
/>
<Relationship
  Id="rId_E551C2_2"
  Type="http://schemas.openxmlformats.org/officeDocument/2006/relationships/hyperlink"
  Target="http://www.longhornlockers.com"
  TargetMode="External"
/>
<Relationship
  Id="rId_E551C2_3"
  Type="http://schemas.openxmlformats.org/officeDocument/2006/relationships/hyperlink"
  Target="https://www.arcat.com/company/longhorn-locker-company-llc-47867"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