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eese.png&quot; \* MERGEFORMAT \d  \x \y">
        <w:r>
          <w:drawing>
            <wp:inline distT="0" distB="0" distL="0" distR="0">
              <wp:extent cx="1638300" cy="685800"/>
              <wp:effectExtent l="0" t="0" r="0" b="0"/>
              <wp:docPr id="1" name="Picture rId_C039DC" descr="https://www.arcat.com/clients/gfx/re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039DC" descr="https://www.arcat.com/clients/gfx/reese.png"/>
                      <pic:cNvPicPr>
                        <a:picLocks noChangeAspect="1" noChangeArrowheads="1"/>
                      </pic:cNvPicPr>
                    </pic:nvPicPr>
                    <pic:blipFill>
                      <a:blip r:link="rId_C039DC"/>
                      <a:srcRect/>
                      <a:stretch>
                        <a:fillRect/>
                      </a:stretch>
                    </pic:blipFill>
                    <pic:spPr bwMode="auto">
                      <a:xfrm>
                        <a:off x="0" y="0"/>
                        <a:ext cx="1638300" cy="685800"/>
                      </a:xfrm>
                      <a:prstGeom prst="rect">
                        <a:avLst/>
                      </a:prstGeom>
                      <a:noFill/>
                    </pic:spPr>
                  </pic:pic>
                </a:graphicData>
              </a:graphic>
            </wp:inline>
          </w:drawing>
        </w:r>
      </w:fldSimple>
    </w:p>
    <w:p>
      <w:pPr>
        <w:pStyle w:val="ARCATTitle"/>
        <w:jc w:val="center"/>
        <w:rPr/>
      </w:pPr>
      <w:r>
        <w:rPr/>
        <w:t>SECTION 12 48 00</w:t>
      </w:r>
    </w:p>
    <w:p>
      <w:pPr>
        <w:pStyle w:val="ARCATTitle"/>
        <w:jc w:val="center"/>
        <w:rPr/>
      </w:pPr>
      <w:r>
        <w:rPr/>
        <w:t>ENTRANCE MATS AND GRATES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Reese Enterprises, Inc.; walk-off mats and grates.</w:t>
      </w:r>
      <w:r>
        <w:rPr/>
        <w:br/>
        <w:t>This section is based on the products of Reese Enterprises, Inc., which is located at:</w:t>
      </w:r>
      <w:r>
        <w:rPr/>
        <w:br/>
        <w:t>16350 Asher Ave.</w:t>
      </w:r>
      <w:r>
        <w:rPr/>
        <w:br/>
        <w:t>P. O. Box 459</w:t>
      </w:r>
      <w:r>
        <w:rPr/>
        <w:br/>
        <w:t>Rosemount, MN 55068-0459</w:t>
      </w:r>
      <w:r>
        <w:rPr/>
        <w:br/>
        <w:t>Toll Free: 800-328-0953</w:t>
      </w:r>
      <w:r>
        <w:rPr/>
        <w:br/>
        <w:t>Phone: 651-423-1126</w:t>
      </w:r>
      <w:r>
        <w:rPr/>
        <w:br/>
        <w:t>Fax: 651-423-2662</w:t>
      </w:r>
      <w:r>
        <w:rPr/>
        <w:br/>
        <w:t>Fax: 800-334-8823</w:t>
      </w:r>
      <w:r>
        <w:rPr/>
        <w:br/>
        <w:t>Email: info@reeseusa.com</w:t>
      </w:r>
      <w:r>
        <w:rPr/>
        <w:br/>
        <w:t>Web: www.reeseusa.com</w:t>
      </w:r>
      <w:r>
        <w:rPr/>
        <w:br/>
        <w:t> HYPERLINK "http://www.arcat.com/arcatcos/cos35/arc35128.html?src=spec" click Herefor additional information</w:t>
      </w:r>
      <w:r>
        <w:rPr/>
        <w:br/>
        <w:t>Reese Enterprises, Inc. has more than 80 years of experience in manufacturing walk-off mats and grates along with many other products. During this time, we have invested time and money into product improvements, product development, research and testing to continue to offer the highest quality products to our customers. Our highest valued asset, however, is you - our customer. We are here to offer you quality products, superior customer service, and on time delivery.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below items as required.</w:t>
      </w:r>
    </w:p>
    <w:p w:rsidR="ABFFABFF" w:rsidRDefault="ABFFABFF" w:rsidP="ABFFABFF">
      <w:pPr>
        <w:pStyle w:val="ARCATParagraph"/>
        <w:numPr>
          <w:ilvl w:val="2"/>
          <w:numId w:val="1"/>
        </w:numPr>
        <w:rPr/>
      </w:pPr>
      <w:r>
        <w:rPr/>
        <w:t>Walk-off mats.</w:t>
      </w:r>
    </w:p>
    <w:p w:rsidR="ABFFABFF" w:rsidRDefault="ABFFABFF" w:rsidP="ABFFABFF">
      <w:pPr>
        <w:pStyle w:val="ARCATParagraph"/>
        <w:numPr>
          <w:ilvl w:val="2"/>
          <w:numId w:val="1"/>
        </w:numPr>
        <w:rPr/>
      </w:pPr>
      <w:r>
        <w:rPr/>
        <w:t>Walk-off grates.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ANSI 117.1 - Standard for Accessible and Usable Buildings and Facilities.</w:t>
      </w:r>
    </w:p>
    <w:p>
      <w:pPr>
        <w:pStyle w:val="ARCATnote"/>
        <w:rPr/>
      </w:pPr>
      <w:r>
        <w:rPr/>
        <w:t>** NOTE TO SPECIFIER ** Delete Article for Performance Requirements below, or individual paragraphs if not required.</w:t>
      </w:r>
    </w:p>
    <w:p w:rsidR="ABFFABFF" w:rsidRDefault="ABFFABFF" w:rsidP="ABFFABFF">
      <w:pPr>
        <w:pStyle w:val="ARCATArticle"/>
        <w:numPr>
          <w:ilvl w:val="1"/>
          <w:numId w:val="1"/>
        </w:numPr>
        <w:rPr/>
      </w:pPr>
      <w:r>
        <w:rPr/>
        <w:t>PERFORMANCE REQUIREMENTS</w:t>
      </w:r>
    </w:p>
    <w:p>
      <w:pPr>
        <w:pStyle w:val="ARCATnote"/>
        <w:rPr/>
      </w:pPr>
      <w:r>
        <w:rPr/>
        <w:t>** NOTE TO SPECIFIER ** Edit accessibility requirements paragraph below to meet project requirements. Note that sound gasketing and threshold design required to achieve acoustical performance may require opening and closing forces in excess of that allowed under accessibility requirements. Consult manufacturer and requirements of authorities having jurisdiction.</w:t>
      </w:r>
    </w:p>
    <w:p w:rsidR="ABFFABFF" w:rsidRDefault="ABFFABFF" w:rsidP="ABFFABFF">
      <w:pPr>
        <w:pStyle w:val="ARCATParagraph"/>
        <w:numPr>
          <w:ilvl w:val="2"/>
          <w:numId w:val="1"/>
        </w:numPr>
        <w:rPr/>
      </w:pPr>
      <w:r>
        <w:rPr/>
        <w:t>Compliance with Accessibility Requirements: </w:t>
      </w:r>
    </w:p>
    <w:p>
      <w:pPr>
        <w:pStyle w:val="ARCATnote"/>
        <w:rPr/>
      </w:pPr>
      <w:r>
        <w:rPr/>
        <w:t>** NOTE TO SPECIFIER ** Insert local requirements in blank below, or delete line as applicable. Delete compliance standards listed below not required for project.</w:t>
      </w:r>
    </w:p>
    <w:p w:rsidR="ABFFABFF" w:rsidRDefault="ABFFABFF" w:rsidP="ABFFABFF">
      <w:pPr>
        <w:pStyle w:val="ARCATSubPara"/>
        <w:numPr>
          <w:ilvl w:val="3"/>
          <w:numId w:val="1"/>
        </w:numPr>
        <w:rPr/>
      </w:pPr>
      <w:r>
        <w:rPr/>
        <w:t>Authority Having Jurisdiction: ______.</w:t>
      </w:r>
    </w:p>
    <w:p w:rsidR="ABFFABFF" w:rsidRDefault="ABFFABFF" w:rsidP="ABFFABFF">
      <w:pPr>
        <w:pStyle w:val="ARCATSubPara"/>
        <w:numPr>
          <w:ilvl w:val="3"/>
          <w:numId w:val="1"/>
        </w:numPr>
        <w:rPr/>
      </w:pPr>
      <w:r>
        <w:rPr/>
        <w:t>Accessibility Guidelines for Buildings and Facilities (ADAAG).</w:t>
      </w:r>
    </w:p>
    <w:p w:rsidR="ABFFABFF" w:rsidRDefault="ABFFABFF" w:rsidP="ABFFABFF">
      <w:pPr>
        <w:pStyle w:val="ARCATSubPara"/>
        <w:numPr>
          <w:ilvl w:val="3"/>
          <w:numId w:val="1"/>
        </w:numPr>
        <w:rPr/>
      </w:pPr>
      <w:r>
        <w:rPr/>
        <w:t>ANSI A117.1.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Maintenance instructions and recommendations.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The manufacturer of products specified herein shall have a minimum 5 years of experience in the fabrication and installation of similar products.</w:t>
      </w:r>
    </w:p>
    <w:p w:rsidR="ABFFABFF" w:rsidRDefault="ABFFABFF" w:rsidP="ABFFABFF">
      <w:pPr>
        <w:pStyle w:val="ARCATParagraph"/>
        <w:numPr>
          <w:ilvl w:val="2"/>
          <w:numId w:val="1"/>
        </w:numPr>
        <w:rPr/>
      </w:pPr>
      <w:r>
        <w:rPr/>
        <w:t>Installer Qualifications: The installer shall have a minimum 2 years of experience in the installation of products similar to those specified herein.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w:t>
      </w:r>
    </w:p>
    <w:p w:rsidR="ABFFABFF" w:rsidRDefault="ABFFABFF" w:rsidP="ABFFABFF">
      <w:pPr>
        <w:pStyle w:val="ARCATParagraph"/>
        <w:numPr>
          <w:ilvl w:val="2"/>
          <w:numId w:val="1"/>
        </w:numPr>
        <w:rPr/>
      </w:pPr>
      <w:r>
        <w:rPr/>
        <w:t>Store materials within absolute limits for temperature and humidity recommended by manufacturer. Protect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products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depressed slabs and supports as required. </w:t>
      </w:r>
    </w:p>
    <w:p w:rsidR="ABFFABFF" w:rsidRDefault="ABFFABFF" w:rsidP="ABFFABFF">
      <w:pPr>
        <w:pStyle w:val="ARCATSubPara"/>
        <w:numPr>
          <w:ilvl w:val="3"/>
          <w:numId w:val="1"/>
        </w:numPr>
        <w:rPr/>
      </w:pPr>
      <w:r>
        <w:rPr/>
        <w:t>Verify openings, clearances and other dimensions relevant to the installation and final application.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two-year warranty for products.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Reese Enterprises, Inc., which is located at:16350 Asher Ave., P. O. Box 459Rosemount, MN 55068-0459Toll Free Tel: 800-328-0953Tel: 651-423-1126Fax: 651-423-2662Email: </w:t>
      </w:r>
      <w:hyperlink r:id="rId_D310D4_1" w:history="1">
        <w:tooltip>request info (info@reeseusa.com) downloads</w:tooltip>
        <w:r>
          <w:rPr>
            <w:rStyle w:val="Hyperlink"/>
            <w:color w:val="802020"/>
            <w:u w:val="single"/>
          </w:rPr>
          <w:t>request info (info@reeseusa.com)</w:t>
        </w:r>
      </w:hyperlink>
      <w:r>
        <w:rPr/>
        <w:t>;Web: </w:t>
      </w:r>
      <w:hyperlink r:id="rId_D310D4_2" w:history="1">
        <w:tooltip>http://www.reeseusa.com downloads</w:tooltip>
        <w:r>
          <w:rPr>
            <w:rStyle w:val="Hyperlink"/>
            <w:color w:val="802020"/>
            <w:u w:val="single"/>
          </w:rPr>
          <w:t>http://www.reeseusa.com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WALK-OFF MATS</w:t>
      </w:r>
    </w:p>
    <w:p>
      <w:pPr>
        <w:pStyle w:val="ARCATnote"/>
        <w:rPr/>
      </w:pPr>
      <w:r>
        <w:rPr/>
        <w:t>** NOTE TO SPECIFIER ** Delete if not required.</w:t>
      </w:r>
    </w:p>
    <w:p w:rsidR="ABFFABFF" w:rsidRDefault="ABFFABFF" w:rsidP="ABFFABFF">
      <w:pPr>
        <w:pStyle w:val="ARCATParagraph"/>
        <w:numPr>
          <w:ilvl w:val="2"/>
          <w:numId w:val="1"/>
        </w:numPr>
        <w:rPr/>
      </w:pPr>
      <w:r>
        <w:rPr/>
        <w:t>Aluminum Hinged Roll-up Mats:</w:t>
      </w:r>
    </w:p>
    <w:p w:rsidR="ABFFABFF" w:rsidRDefault="ABFFABFF" w:rsidP="ABFFABFF">
      <w:pPr>
        <w:pStyle w:val="ARCATSubPara"/>
        <w:numPr>
          <w:ilvl w:val="3"/>
          <w:numId w:val="1"/>
        </w:numPr>
        <w:rPr/>
      </w:pPr>
      <w:r>
        <w:rPr/>
        <w:t>Product: Perfec Mat as manufactured by Reese Enterprises Inc.</w:t>
      </w:r>
    </w:p>
    <w:p>
      <w:pPr>
        <w:pStyle w:val="ARCATnote"/>
        <w:rPr/>
      </w:pPr>
      <w:r>
        <w:rPr/>
        <w:t>** NOTE TO SPECIFIER ** Delete application not required.</w:t>
      </w:r>
    </w:p>
    <w:p w:rsidR="ABFFABFF" w:rsidRDefault="ABFFABFF" w:rsidP="ABFFABFF">
      <w:pPr>
        <w:pStyle w:val="ARCATSubPara"/>
        <w:numPr>
          <w:ilvl w:val="3"/>
          <w:numId w:val="1"/>
        </w:numPr>
        <w:rPr/>
      </w:pPr>
      <w:r>
        <w:rPr/>
        <w:t>Application: Surface applied. 3/8 inch (9.5 mm) frame thickness.</w:t>
      </w:r>
    </w:p>
    <w:p>
      <w:pPr>
        <w:pStyle w:val="ARCATnote"/>
        <w:rPr/>
      </w:pPr>
      <w:r>
        <w:rPr/>
        <w:t>** NOTE TO SPECIFIER ** Delete frame not required.</w:t>
      </w:r>
    </w:p>
    <w:p w:rsidR="ABFFABFF" w:rsidRDefault="ABFFABFF" w:rsidP="ABFFABFF">
      <w:pPr>
        <w:pStyle w:val="ARCATSubSub1"/>
        <w:numPr>
          <w:ilvl w:val="4"/>
          <w:numId w:val="1"/>
        </w:numPr>
        <w:rPr/>
      </w:pPr>
      <w:r>
        <w:rPr/>
        <w:t>Frame 544: Aluminum, surface applied.</w:t>
      </w:r>
    </w:p>
    <w:p w:rsidR="ABFFABFF" w:rsidRDefault="ABFFABFF" w:rsidP="ABFFABFF">
      <w:pPr>
        <w:pStyle w:val="ARCATSubSub1"/>
        <w:numPr>
          <w:ilvl w:val="4"/>
          <w:numId w:val="1"/>
        </w:numPr>
        <w:rPr/>
      </w:pPr>
      <w:r>
        <w:rPr/>
        <w:t>Frame 545: Flexible vinyl, surface applied.</w:t>
      </w:r>
    </w:p>
    <w:p w:rsidR="ABFFABFF" w:rsidRDefault="ABFFABFF" w:rsidP="ABFFABFF">
      <w:pPr>
        <w:pStyle w:val="ARCATSubPara"/>
        <w:numPr>
          <w:ilvl w:val="3"/>
          <w:numId w:val="1"/>
        </w:numPr>
        <w:rPr/>
      </w:pPr>
      <w:r>
        <w:rPr/>
        <w:t>Application: Recessed applied. 3/8 inch (9.5 mm) frame recess.</w:t>
      </w:r>
    </w:p>
    <w:p>
      <w:pPr>
        <w:pStyle w:val="ARCATnote"/>
        <w:rPr/>
      </w:pPr>
      <w:r>
        <w:rPr/>
        <w:t>** NOTE TO SPECIFIER ** Delete frame not required.</w:t>
      </w:r>
    </w:p>
    <w:p w:rsidR="ABFFABFF" w:rsidRDefault="ABFFABFF" w:rsidP="ABFFABFF">
      <w:pPr>
        <w:pStyle w:val="ARCATSubSub1"/>
        <w:numPr>
          <w:ilvl w:val="4"/>
          <w:numId w:val="1"/>
        </w:numPr>
        <w:rPr/>
      </w:pPr>
      <w:r>
        <w:rPr/>
        <w:t>Frame 546 Filler 4 Side: Flexible vinyl, recessed.</w:t>
      </w:r>
    </w:p>
    <w:p w:rsidR="ABFFABFF" w:rsidRDefault="ABFFABFF" w:rsidP="ABFFABFF">
      <w:pPr>
        <w:pStyle w:val="ARCATSubSub1"/>
        <w:numPr>
          <w:ilvl w:val="4"/>
          <w:numId w:val="1"/>
        </w:numPr>
        <w:rPr/>
      </w:pPr>
      <w:r>
        <w:rPr/>
        <w:t>Frame 540: aluminum, recessed. 3 inches (76 mm) adjustable concrete anchor.</w:t>
      </w:r>
    </w:p>
    <w:p w:rsidR="ABFFABFF" w:rsidRDefault="ABFFABFF" w:rsidP="ABFFABFF">
      <w:pPr>
        <w:pStyle w:val="ARCATSubSub1"/>
        <w:numPr>
          <w:ilvl w:val="4"/>
          <w:numId w:val="1"/>
        </w:numPr>
        <w:rPr/>
      </w:pPr>
      <w:r>
        <w:rPr/>
        <w:t>Frame 548: Aluminum, recessed.</w:t>
      </w:r>
    </w:p>
    <w:p w:rsidR="ABFFABFF" w:rsidRDefault="ABFFABFF" w:rsidP="ABFFABFF">
      <w:pPr>
        <w:pStyle w:val="ARCATSubSub1"/>
        <w:numPr>
          <w:ilvl w:val="4"/>
          <w:numId w:val="1"/>
        </w:numPr>
        <w:rPr/>
      </w:pPr>
      <w:r>
        <w:rPr/>
        <w:t>Frame 551: Aluminum, recessed. </w:t>
      </w:r>
    </w:p>
    <w:p w:rsidR="ABFFABFF" w:rsidRDefault="ABFFABFF" w:rsidP="ABFFABFF">
      <w:pPr>
        <w:pStyle w:val="ARCATSubPara"/>
        <w:numPr>
          <w:ilvl w:val="3"/>
          <w:numId w:val="1"/>
        </w:numPr>
        <w:rPr/>
      </w:pPr>
      <w:r>
        <w:rPr/>
        <w:t>Tread: Tread rails shall be 6063-T52 aluminum spaced 2 inches (51 mm) on center and connected with a long lasting, size retentive aluminum hinge with 1 inch x 3/16 inch (25 mm x 4.8 mm) slotted holes for maximum drainage. 400 lbs/wheel rolling load weight capacity.</w:t>
      </w:r>
    </w:p>
    <w:p>
      <w:pPr>
        <w:pStyle w:val="ARCATnote"/>
        <w:rPr/>
      </w:pPr>
      <w:r>
        <w:rPr/>
        <w:t>** NOTE TO SPECIFIER ** Delete tread not required.</w:t>
      </w:r>
    </w:p>
    <w:p w:rsidR="ABFFABFF" w:rsidRDefault="ABFFABFF" w:rsidP="ABFFABFF">
      <w:pPr>
        <w:pStyle w:val="ARCATSubSub1"/>
        <w:numPr>
          <w:ilvl w:val="4"/>
          <w:numId w:val="1"/>
        </w:numPr>
        <w:rPr/>
      </w:pPr>
      <w:r>
        <w:rPr/>
        <w:t>Tread #542: Serrated Aluminum.</w:t>
      </w:r>
    </w:p>
    <w:p w:rsidR="ABFFABFF" w:rsidRDefault="ABFFABFF" w:rsidP="ABFFABFF">
      <w:pPr>
        <w:pStyle w:val="ARCATSubSub1"/>
        <w:numPr>
          <w:ilvl w:val="4"/>
          <w:numId w:val="1"/>
        </w:numPr>
        <w:rPr/>
      </w:pPr>
      <w:r>
        <w:rPr/>
        <w:t>Tread #543: Polypropylene Brush.</w:t>
      </w:r>
    </w:p>
    <w:p w:rsidR="ABFFABFF" w:rsidRDefault="ABFFABFF" w:rsidP="ABFFABFF">
      <w:pPr>
        <w:pStyle w:val="ARCATSubSub1"/>
        <w:numPr>
          <w:ilvl w:val="4"/>
          <w:numId w:val="1"/>
        </w:numPr>
        <w:rPr/>
      </w:pPr>
      <w:r>
        <w:rPr/>
        <w:t>Tread #546: Nylon Carpet.</w:t>
      </w:r>
    </w:p>
    <w:p w:rsidR="ABFFABFF" w:rsidRDefault="ABFFABFF" w:rsidP="ABFFABFF">
      <w:pPr>
        <w:pStyle w:val="ARCATSubSub1"/>
        <w:numPr>
          <w:ilvl w:val="4"/>
          <w:numId w:val="1"/>
        </w:numPr>
        <w:rPr/>
      </w:pPr>
      <w:r>
        <w:rPr/>
        <w:t>Tread #547: Diamond Peak Vinyl.</w:t>
      </w:r>
    </w:p>
    <w:p w:rsidR="ABFFABFF" w:rsidRDefault="ABFFABFF" w:rsidP="ABFFABFF">
      <w:pPr>
        <w:pStyle w:val="ARCATSubSub1"/>
        <w:numPr>
          <w:ilvl w:val="4"/>
          <w:numId w:val="1"/>
        </w:numPr>
        <w:rPr/>
      </w:pPr>
      <w:r>
        <w:rPr/>
        <w:t>Tread VariStrip: Alternating serrated aluminum or diamond peak vinyl and carpet or polypropylene tread</w:t>
      </w:r>
    </w:p>
    <w:p>
      <w:pPr>
        <w:pStyle w:val="ARCATnote"/>
        <w:rPr/>
      </w:pPr>
      <w:r>
        <w:rPr/>
        <w:t>** NOTE TO SPECIFIER ** Delete if not required.</w:t>
      </w:r>
    </w:p>
    <w:p w:rsidR="ABFFABFF" w:rsidRDefault="ABFFABFF" w:rsidP="ABFFABFF">
      <w:pPr>
        <w:pStyle w:val="ARCATParagraph"/>
        <w:numPr>
          <w:ilvl w:val="2"/>
          <w:numId w:val="1"/>
        </w:numPr>
        <w:rPr/>
      </w:pPr>
      <w:r>
        <w:rPr/>
        <w:t>Rubber Hinged Roll-up Mats:</w:t>
      </w:r>
    </w:p>
    <w:p w:rsidR="ABFFABFF" w:rsidRDefault="ABFFABFF" w:rsidP="ABFFABFF">
      <w:pPr>
        <w:pStyle w:val="ARCATSubPara"/>
        <w:numPr>
          <w:ilvl w:val="3"/>
          <w:numId w:val="1"/>
        </w:numPr>
        <w:rPr/>
      </w:pPr>
      <w:r>
        <w:rPr/>
        <w:t>Product: Perfec Mat as manufactured by Reese Enterprises Inc.</w:t>
      </w:r>
    </w:p>
    <w:p>
      <w:pPr>
        <w:pStyle w:val="ARCATnote"/>
        <w:rPr/>
      </w:pPr>
      <w:r>
        <w:rPr/>
        <w:t>** NOTE TO SPECIFIER ** Delete application not required.</w:t>
      </w:r>
    </w:p>
    <w:p w:rsidR="ABFFABFF" w:rsidRDefault="ABFFABFF" w:rsidP="ABFFABFF">
      <w:pPr>
        <w:pStyle w:val="ARCATSubPara"/>
        <w:numPr>
          <w:ilvl w:val="3"/>
          <w:numId w:val="1"/>
        </w:numPr>
        <w:rPr/>
      </w:pPr>
      <w:r>
        <w:rPr/>
        <w:t>Application: Surface applied. 3/8 inch (9.5 mm) frame thickness.</w:t>
      </w:r>
    </w:p>
    <w:p>
      <w:pPr>
        <w:pStyle w:val="ARCATnote"/>
        <w:rPr/>
      </w:pPr>
      <w:r>
        <w:rPr/>
        <w:t>** NOTE TO SPECIFIER ** Delete frame not required.</w:t>
      </w:r>
    </w:p>
    <w:p w:rsidR="ABFFABFF" w:rsidRDefault="ABFFABFF" w:rsidP="ABFFABFF">
      <w:pPr>
        <w:pStyle w:val="ARCATSubSub1"/>
        <w:numPr>
          <w:ilvl w:val="4"/>
          <w:numId w:val="1"/>
        </w:numPr>
        <w:rPr/>
      </w:pPr>
      <w:r>
        <w:rPr/>
        <w:t>Frame 535: Flexible vinyl, surface applied.</w:t>
      </w:r>
    </w:p>
    <w:p w:rsidR="ABFFABFF" w:rsidRDefault="ABFFABFF" w:rsidP="ABFFABFF">
      <w:pPr>
        <w:pStyle w:val="ARCATSubSub1"/>
        <w:numPr>
          <w:ilvl w:val="4"/>
          <w:numId w:val="1"/>
        </w:numPr>
        <w:rPr/>
      </w:pPr>
      <w:r>
        <w:rPr/>
        <w:t>Frame 544: Aluminum, surface applied.</w:t>
      </w:r>
    </w:p>
    <w:p w:rsidR="ABFFABFF" w:rsidRDefault="ABFFABFF" w:rsidP="ABFFABFF">
      <w:pPr>
        <w:pStyle w:val="ARCATSubPara"/>
        <w:numPr>
          <w:ilvl w:val="3"/>
          <w:numId w:val="1"/>
        </w:numPr>
        <w:rPr/>
      </w:pPr>
      <w:r>
        <w:rPr/>
        <w:t>Application: Recessed applied. 3/8 inch (9.5 mm) frame recess.</w:t>
      </w:r>
    </w:p>
    <w:p>
      <w:pPr>
        <w:pStyle w:val="ARCATnote"/>
        <w:rPr/>
      </w:pPr>
      <w:r>
        <w:rPr/>
        <w:t>** NOTE TO SPECIFIER ** Delete frame not required.</w:t>
      </w:r>
    </w:p>
    <w:p w:rsidR="ABFFABFF" w:rsidRDefault="ABFFABFF" w:rsidP="ABFFABFF">
      <w:pPr>
        <w:pStyle w:val="ARCATSubSub1"/>
        <w:numPr>
          <w:ilvl w:val="4"/>
          <w:numId w:val="1"/>
        </w:numPr>
        <w:rPr/>
      </w:pPr>
      <w:r>
        <w:rPr/>
        <w:t>Frame 536 Filler 4 Side: Flexible vinyl, recessed.</w:t>
      </w:r>
    </w:p>
    <w:p w:rsidR="ABFFABFF" w:rsidRDefault="ABFFABFF" w:rsidP="ABFFABFF">
      <w:pPr>
        <w:pStyle w:val="ARCATSubSub1"/>
        <w:numPr>
          <w:ilvl w:val="4"/>
          <w:numId w:val="1"/>
        </w:numPr>
        <w:rPr/>
      </w:pPr>
      <w:r>
        <w:rPr/>
        <w:t>Frame 540: aluminum, recessed. 3 inches (76 mm) adjustable concrete anchor.</w:t>
      </w:r>
    </w:p>
    <w:p w:rsidR="ABFFABFF" w:rsidRDefault="ABFFABFF" w:rsidP="ABFFABFF">
      <w:pPr>
        <w:pStyle w:val="ARCATSubSub1"/>
        <w:numPr>
          <w:ilvl w:val="4"/>
          <w:numId w:val="1"/>
        </w:numPr>
        <w:rPr/>
      </w:pPr>
      <w:r>
        <w:rPr/>
        <w:t>Frame 548: Aluminum, recessed.</w:t>
      </w:r>
    </w:p>
    <w:p w:rsidR="ABFFABFF" w:rsidRDefault="ABFFABFF" w:rsidP="ABFFABFF">
      <w:pPr>
        <w:pStyle w:val="ARCATSubSub1"/>
        <w:numPr>
          <w:ilvl w:val="4"/>
          <w:numId w:val="1"/>
        </w:numPr>
        <w:rPr/>
      </w:pPr>
      <w:r>
        <w:rPr/>
        <w:t>Frame 551: Aluminum, recessed. </w:t>
      </w:r>
    </w:p>
    <w:p w:rsidR="ABFFABFF" w:rsidRDefault="ABFFABFF" w:rsidP="ABFFABFF">
      <w:pPr>
        <w:pStyle w:val="ARCATSubPara"/>
        <w:numPr>
          <w:ilvl w:val="3"/>
          <w:numId w:val="1"/>
        </w:numPr>
        <w:rPr/>
      </w:pPr>
      <w:r>
        <w:rPr/>
        <w:t>Tread: Tread rails shall be 6063-T52 aluminum spaced 2 inches (51 mm) on center and connected with Polyprene thermoplastic rubber hinges/footpads with 1 inch x 3/16 inch (25 mm x 4.8 mm) slotted holes for maximum drainage. 400 lbs/wheel rolling load weight capacity.</w:t>
      </w:r>
    </w:p>
    <w:p>
      <w:pPr>
        <w:pStyle w:val="ARCATnote"/>
        <w:rPr/>
      </w:pPr>
      <w:r>
        <w:rPr/>
        <w:t>** NOTE TO SPECIFIER ** Delete tread not required.</w:t>
      </w:r>
    </w:p>
    <w:p w:rsidR="ABFFABFF" w:rsidRDefault="ABFFABFF" w:rsidP="ABFFABFF">
      <w:pPr>
        <w:pStyle w:val="ARCATSubSub1"/>
        <w:numPr>
          <w:ilvl w:val="4"/>
          <w:numId w:val="1"/>
        </w:numPr>
        <w:rPr/>
      </w:pPr>
      <w:r>
        <w:rPr/>
        <w:t>Tread #532: Serrated Aluminum.</w:t>
      </w:r>
    </w:p>
    <w:p w:rsidR="ABFFABFF" w:rsidRDefault="ABFFABFF" w:rsidP="ABFFABFF">
      <w:pPr>
        <w:pStyle w:val="ARCATSubSub1"/>
        <w:numPr>
          <w:ilvl w:val="4"/>
          <w:numId w:val="1"/>
        </w:numPr>
        <w:rPr/>
      </w:pPr>
      <w:r>
        <w:rPr/>
        <w:t>Tread #536: Nylon Carpet.</w:t>
      </w:r>
    </w:p>
    <w:p w:rsidR="ABFFABFF" w:rsidRDefault="ABFFABFF" w:rsidP="ABFFABFF">
      <w:pPr>
        <w:pStyle w:val="ARCATSubSub1"/>
        <w:numPr>
          <w:ilvl w:val="4"/>
          <w:numId w:val="1"/>
        </w:numPr>
        <w:rPr/>
      </w:pPr>
      <w:r>
        <w:rPr/>
        <w:t>Tread #537: Diamond Peak Vinyl.</w:t>
      </w:r>
    </w:p>
    <w:p w:rsidR="ABFFABFF" w:rsidRDefault="ABFFABFF" w:rsidP="ABFFABFF">
      <w:pPr>
        <w:pStyle w:val="ARCATSubSub1"/>
        <w:numPr>
          <w:ilvl w:val="4"/>
          <w:numId w:val="1"/>
        </w:numPr>
        <w:rPr/>
      </w:pPr>
      <w:r>
        <w:rPr/>
        <w:t>Tread #538: Polypropylene Brush.</w:t>
      </w:r>
    </w:p>
    <w:p w:rsidR="ABFFABFF" w:rsidRDefault="ABFFABFF" w:rsidP="ABFFABFF">
      <w:pPr>
        <w:pStyle w:val="ARCATSubSub1"/>
        <w:numPr>
          <w:ilvl w:val="4"/>
          <w:numId w:val="1"/>
        </w:numPr>
        <w:rPr/>
      </w:pPr>
      <w:r>
        <w:rPr/>
        <w:t>Tread VariStrip: Alternating serrated aluminum or diamond peak vinyl and carpet or polypropylene tread</w:t>
      </w:r>
    </w:p>
    <w:p>
      <w:pPr>
        <w:pStyle w:val="ARCATnote"/>
        <w:rPr/>
      </w:pPr>
      <w:r>
        <w:rPr/>
        <w:t>** NOTE TO SPECIFIER ** Reese grates are available in standard or deep pit designs for rectangular or contour areas. Standard load rating is 400 lbs/wheel rolling load. Grates require a frame recess. Frame depth varies from 1-3/4 inches (45 mm) (standard applications) to 4-1/8 inches (105 mm) (deep pit applications). Radials and contours are possible with Reese Perfec products. Delete if not required.</w:t>
      </w:r>
    </w:p>
    <w:p w:rsidR="ABFFABFF" w:rsidRDefault="ABFFABFF" w:rsidP="ABFFABFF">
      <w:pPr>
        <w:pStyle w:val="ARCATArticle"/>
        <w:numPr>
          <w:ilvl w:val="1"/>
          <w:numId w:val="1"/>
        </w:numPr>
        <w:rPr/>
      </w:pPr>
      <w:r>
        <w:rPr/>
        <w:t>WALK-OFF GRATES</w:t>
      </w:r>
    </w:p>
    <w:p>
      <w:pPr>
        <w:pStyle w:val="ARCATnote"/>
        <w:rPr/>
      </w:pPr>
      <w:r>
        <w:rPr/>
        <w:t>** NOTE TO SPECIFIER ** Delete if not required.</w:t>
      </w:r>
    </w:p>
    <w:p w:rsidR="ABFFABFF" w:rsidRDefault="ABFFABFF" w:rsidP="ABFFABFF">
      <w:pPr>
        <w:pStyle w:val="ARCATParagraph"/>
        <w:numPr>
          <w:ilvl w:val="2"/>
          <w:numId w:val="1"/>
        </w:numPr>
        <w:rPr/>
      </w:pPr>
      <w:r>
        <w:rPr/>
        <w:t>Roll-up Grate:</w:t>
      </w:r>
    </w:p>
    <w:p w:rsidR="ABFFABFF" w:rsidRDefault="ABFFABFF" w:rsidP="ABFFABFF">
      <w:pPr>
        <w:pStyle w:val="ARCATSubPara"/>
        <w:numPr>
          <w:ilvl w:val="3"/>
          <w:numId w:val="1"/>
        </w:numPr>
        <w:rPr/>
      </w:pPr>
      <w:r>
        <w:rPr/>
        <w:t>Product: Perfec Roll-Up Grate as manufactured by Reese Enterprises Inc.</w:t>
      </w:r>
    </w:p>
    <w:p w:rsidR="ABFFABFF" w:rsidRDefault="ABFFABFF" w:rsidP="ABFFABFF">
      <w:pPr>
        <w:pStyle w:val="ARCATSubPara"/>
        <w:numPr>
          <w:ilvl w:val="3"/>
          <w:numId w:val="1"/>
        </w:numPr>
        <w:rPr/>
      </w:pPr>
      <w:r>
        <w:rPr/>
        <w:t>Application: Recessed applied.</w:t>
      </w:r>
    </w:p>
    <w:p>
      <w:pPr>
        <w:pStyle w:val="ARCATnote"/>
        <w:rPr/>
      </w:pPr>
      <w:r>
        <w:rPr/>
        <w:t>** NOTE TO SPECIFIER ** Delete frame not required.</w:t>
      </w:r>
    </w:p>
    <w:p w:rsidR="ABFFABFF" w:rsidRDefault="ABFFABFF" w:rsidP="ABFFABFF">
      <w:pPr>
        <w:pStyle w:val="ARCATSubSub1"/>
        <w:numPr>
          <w:ilvl w:val="4"/>
          <w:numId w:val="1"/>
        </w:numPr>
        <w:rPr/>
      </w:pPr>
      <w:r>
        <w:rPr/>
        <w:t>Frame 448: Aluminum, recessed. 3/4 inch (19 mm) recess depth with 1-3/32 inches (27.8 mm) frame depth.</w:t>
      </w:r>
    </w:p>
    <w:p w:rsidR="ABFFABFF" w:rsidRDefault="ABFFABFF" w:rsidP="ABFFABFF">
      <w:pPr>
        <w:pStyle w:val="ARCATSubSub1"/>
        <w:numPr>
          <w:ilvl w:val="4"/>
          <w:numId w:val="1"/>
        </w:numPr>
        <w:rPr/>
      </w:pPr>
      <w:r>
        <w:rPr/>
        <w:t>Frame 450: Aluminum, recessed. 3/4 inch (19 mm) recess depth with 7/8 inch (22 mm) frame depth.</w:t>
      </w:r>
    </w:p>
    <w:p w:rsidR="ABFFABFF" w:rsidRDefault="ABFFABFF" w:rsidP="ABFFABFF">
      <w:pPr>
        <w:pStyle w:val="ARCATSubPara"/>
        <w:numPr>
          <w:ilvl w:val="3"/>
          <w:numId w:val="1"/>
        </w:numPr>
        <w:rPr/>
      </w:pPr>
      <w:r>
        <w:rPr/>
        <w:t>Tread: Tread rails shall be 6105-T5 aluminum spaced 1-1/2 inches (38 mm) on center and connected with Polyprene thermoplastic rubber hinges/footpads with 1 inch x 1/8 inch (25 mm x 3 mm) slotted holes for maximum drainage. Withstands 1,000 lbs/wheel rolling load weight capacity.</w:t>
      </w:r>
    </w:p>
    <w:p>
      <w:pPr>
        <w:pStyle w:val="ARCATnote"/>
        <w:rPr/>
      </w:pPr>
      <w:r>
        <w:rPr/>
        <w:t>** NOTE TO SPECIFIER ** Delete tread not required.</w:t>
      </w:r>
    </w:p>
    <w:p w:rsidR="ABFFABFF" w:rsidRDefault="ABFFABFF" w:rsidP="ABFFABFF">
      <w:pPr>
        <w:pStyle w:val="ARCATSubSub1"/>
        <w:numPr>
          <w:ilvl w:val="4"/>
          <w:numId w:val="1"/>
        </w:numPr>
        <w:rPr/>
      </w:pPr>
      <w:r>
        <w:rPr/>
        <w:t>Tread #432: Serrated Aluminum.</w:t>
      </w:r>
    </w:p>
    <w:p w:rsidR="ABFFABFF" w:rsidRDefault="ABFFABFF" w:rsidP="ABFFABFF">
      <w:pPr>
        <w:pStyle w:val="ARCATSubSub1"/>
        <w:numPr>
          <w:ilvl w:val="4"/>
          <w:numId w:val="1"/>
        </w:numPr>
        <w:rPr/>
      </w:pPr>
      <w:r>
        <w:rPr/>
        <w:t>Tread #436: Nylon Carpet.</w:t>
      </w:r>
    </w:p>
    <w:p w:rsidR="ABFFABFF" w:rsidRDefault="ABFFABFF" w:rsidP="ABFFABFF">
      <w:pPr>
        <w:pStyle w:val="ARCATSubSub1"/>
        <w:numPr>
          <w:ilvl w:val="4"/>
          <w:numId w:val="1"/>
        </w:numPr>
        <w:rPr/>
      </w:pPr>
      <w:r>
        <w:rPr/>
        <w:t>Tread #437: Diamond Peak Vinyl.</w:t>
      </w:r>
    </w:p>
    <w:p w:rsidR="ABFFABFF" w:rsidRDefault="ABFFABFF" w:rsidP="ABFFABFF">
      <w:pPr>
        <w:pStyle w:val="ARCATSubSub1"/>
        <w:numPr>
          <w:ilvl w:val="4"/>
          <w:numId w:val="1"/>
        </w:numPr>
        <w:rPr/>
      </w:pPr>
      <w:r>
        <w:rPr/>
        <w:t>Tread #438: Polypropylene Brush.</w:t>
      </w:r>
    </w:p>
    <w:p w:rsidR="ABFFABFF" w:rsidRDefault="ABFFABFF" w:rsidP="ABFFABFF">
      <w:pPr>
        <w:pStyle w:val="ARCATSubSub1"/>
        <w:numPr>
          <w:ilvl w:val="4"/>
          <w:numId w:val="1"/>
        </w:numPr>
        <w:rPr/>
      </w:pPr>
      <w:r>
        <w:rPr/>
        <w:t>Tread VariStrip: Alternating serrated aluminum or diamond peak vinyl and carpet or polypropylene tread</w:t>
      </w:r>
    </w:p>
    <w:p>
      <w:pPr>
        <w:pStyle w:val="ARCATnote"/>
        <w:rPr/>
      </w:pPr>
      <w:r>
        <w:rPr/>
        <w:t>** NOTE TO SPECIFIER ** Delete if not required.</w:t>
      </w:r>
    </w:p>
    <w:p w:rsidR="ABFFABFF" w:rsidRDefault="ABFFABFF" w:rsidP="ABFFABFF">
      <w:pPr>
        <w:pStyle w:val="ARCATParagraph"/>
        <w:numPr>
          <w:ilvl w:val="2"/>
          <w:numId w:val="1"/>
        </w:numPr>
        <w:rPr/>
      </w:pPr>
      <w:r>
        <w:rPr/>
        <w:t>Grate:</w:t>
      </w:r>
    </w:p>
    <w:p w:rsidR="ABFFABFF" w:rsidRDefault="ABFFABFF" w:rsidP="ABFFABFF">
      <w:pPr>
        <w:pStyle w:val="ARCATSubPara"/>
        <w:numPr>
          <w:ilvl w:val="3"/>
          <w:numId w:val="1"/>
        </w:numPr>
        <w:rPr/>
      </w:pPr>
      <w:r>
        <w:rPr/>
        <w:t>Product: Perfec Grate - Heavy Application as manufactured by Reese Enterprises Inc.</w:t>
      </w:r>
    </w:p>
    <w:p w:rsidR="ABFFABFF" w:rsidRDefault="ABFFABFF" w:rsidP="ABFFABFF">
      <w:pPr>
        <w:pStyle w:val="ARCATSubPara"/>
        <w:numPr>
          <w:ilvl w:val="3"/>
          <w:numId w:val="1"/>
        </w:numPr>
        <w:rPr/>
      </w:pPr>
      <w:r>
        <w:rPr/>
        <w:t>Application: Recessed applied.</w:t>
      </w:r>
    </w:p>
    <w:p>
      <w:pPr>
        <w:pStyle w:val="ARCATnote"/>
        <w:rPr/>
      </w:pPr>
      <w:r>
        <w:rPr/>
        <w:t>** NOTE TO SPECIFIER ** Delete frame not required.</w:t>
      </w:r>
    </w:p>
    <w:p w:rsidR="ABFFABFF" w:rsidRDefault="ABFFABFF" w:rsidP="ABFFABFF">
      <w:pPr>
        <w:pStyle w:val="ARCATSubSub1"/>
        <w:numPr>
          <w:ilvl w:val="4"/>
          <w:numId w:val="1"/>
        </w:numPr>
        <w:rPr/>
      </w:pPr>
      <w:r>
        <w:rPr/>
        <w:t>Frame 420: L &amp; P aluminum recessed. 1-3/4 inches (44.5 mm) frame depth with 1/2 inch (13 mm) exposed perimeter frame edge.</w:t>
      </w:r>
    </w:p>
    <w:p w:rsidR="ABFFABFF" w:rsidRDefault="ABFFABFF" w:rsidP="ABFFABFF">
      <w:pPr>
        <w:pStyle w:val="ARCATSubSub1"/>
        <w:numPr>
          <w:ilvl w:val="4"/>
          <w:numId w:val="1"/>
        </w:numPr>
        <w:rPr/>
      </w:pPr>
      <w:r>
        <w:rPr/>
        <w:t>Frame 420x422x423: thin slab. 2-23/32 inches (69.1 mm) frame depth with pan and cross supports below treads. 1/2 inch (13 mm) exposed perimeter frame edge.</w:t>
      </w:r>
    </w:p>
    <w:p w:rsidR="ABFFABFF" w:rsidRDefault="ABFFABFF" w:rsidP="ABFFABFF">
      <w:pPr>
        <w:pStyle w:val="ARCATSubSub1"/>
        <w:numPr>
          <w:ilvl w:val="4"/>
          <w:numId w:val="1"/>
        </w:numPr>
        <w:rPr/>
      </w:pPr>
      <w:r>
        <w:rPr/>
        <w:t>Frame 421: L &amp; P deep pit frame with or without pan. 3-5/32 inches (80.2 mm) depth.</w:t>
      </w:r>
    </w:p>
    <w:p w:rsidR="ABFFABFF" w:rsidRDefault="ABFFABFF" w:rsidP="ABFFABFF">
      <w:pPr>
        <w:pStyle w:val="ARCATSubSub1"/>
        <w:numPr>
          <w:ilvl w:val="4"/>
          <w:numId w:val="1"/>
        </w:numPr>
        <w:rPr/>
      </w:pPr>
      <w:r>
        <w:rPr/>
        <w:t>Frame 421x422x423: thin slab. 4-1/8 inches (105 mm) frame depth with pan and cross supports below treads. 1/2 inch (13 mm) exposed perimeter frame edge.</w:t>
      </w:r>
    </w:p>
    <w:p w:rsidR="ABFFABFF" w:rsidRDefault="ABFFABFF" w:rsidP="ABFFABFF">
      <w:pPr>
        <w:pStyle w:val="ARCATSubSub1"/>
        <w:numPr>
          <w:ilvl w:val="4"/>
          <w:numId w:val="1"/>
        </w:numPr>
        <w:rPr/>
      </w:pPr>
      <w:r>
        <w:rPr/>
        <w:t>Frame 424: Aluminum recessed angle frame. 1-3/4 inches (44.5 mm) frame depth with 1/8 inch (3 mm) exposed perimeter frame edge</w:t>
      </w:r>
    </w:p>
    <w:p w:rsidR="ABFFABFF" w:rsidRDefault="ABFFABFF" w:rsidP="ABFFABFF">
      <w:pPr>
        <w:pStyle w:val="ARCATSubPara"/>
        <w:numPr>
          <w:ilvl w:val="3"/>
          <w:numId w:val="1"/>
        </w:numPr>
        <w:rPr/>
      </w:pPr>
      <w:r>
        <w:rPr/>
        <w:t>Tread: Tread rails shall be 6063-T52 aluminum spaced 1-1/2 inches (38 mm) on center and secured with keylock bars on 6 inches (152 mm) centers, both mechanically locked and welded in place for maximum strength. 400 lbs/wheel rolling load weight capacity.</w:t>
      </w:r>
    </w:p>
    <w:p>
      <w:pPr>
        <w:pStyle w:val="ARCATnote"/>
        <w:rPr/>
      </w:pPr>
      <w:r>
        <w:rPr/>
        <w:t>** NOTE TO SPECIFIER ** Delete tread not required.</w:t>
      </w:r>
    </w:p>
    <w:p w:rsidR="ABFFABFF" w:rsidRDefault="ABFFABFF" w:rsidP="ABFFABFF">
      <w:pPr>
        <w:pStyle w:val="ARCATSubSub1"/>
        <w:numPr>
          <w:ilvl w:val="4"/>
          <w:numId w:val="1"/>
        </w:numPr>
        <w:rPr/>
      </w:pPr>
      <w:r>
        <w:rPr/>
        <w:t>Tread #456; Serrated Aluminum.</w:t>
      </w:r>
    </w:p>
    <w:p w:rsidR="ABFFABFF" w:rsidRDefault="ABFFABFF" w:rsidP="ABFFABFF">
      <w:pPr>
        <w:pStyle w:val="ARCATSubSub1"/>
        <w:numPr>
          <w:ilvl w:val="4"/>
          <w:numId w:val="1"/>
        </w:numPr>
        <w:rPr/>
      </w:pPr>
      <w:r>
        <w:rPr/>
        <w:t>Tread #470: Nylon Carpet.</w:t>
      </w:r>
    </w:p>
    <w:p w:rsidR="ABFFABFF" w:rsidRDefault="ABFFABFF" w:rsidP="ABFFABFF">
      <w:pPr>
        <w:pStyle w:val="ARCATSubSub1"/>
        <w:numPr>
          <w:ilvl w:val="4"/>
          <w:numId w:val="1"/>
        </w:numPr>
        <w:rPr/>
      </w:pPr>
      <w:r>
        <w:rPr/>
        <w:t>Tread #471: Diamond Peak Vinyl.</w:t>
      </w:r>
    </w:p>
    <w:p w:rsidR="ABFFABFF" w:rsidRDefault="ABFFABFF" w:rsidP="ABFFABFF">
      <w:pPr>
        <w:pStyle w:val="ARCATSubSub1"/>
        <w:numPr>
          <w:ilvl w:val="4"/>
          <w:numId w:val="1"/>
        </w:numPr>
        <w:rPr/>
      </w:pPr>
      <w:r>
        <w:rPr/>
        <w:t>Tread #477: Polypropylene Brush.</w:t>
      </w:r>
    </w:p>
    <w:p>
      <w:pPr>
        <w:pStyle w:val="ARCATnote"/>
        <w:rPr/>
      </w:pPr>
      <w:r>
        <w:rPr/>
        <w:t>Reese Perfec VariStrip Grates help keep buildings clean in a 2-step process. The alternating serrated aluminum tread or diamond peak vinyl removes caked-on mud and grime from foot traffic. Alternating carpet or brush treads absorb moisture. Result: the VariStrip system both cleans and dries as foot traffic passes over the grate. Mud and dirt drop to the bottom of the grates collect in a confined, local area. Maintenance personnel simply lift the grate and clean. Delete if not required.</w:t>
      </w:r>
    </w:p>
    <w:p w:rsidR="ABFFABFF" w:rsidRDefault="ABFFABFF" w:rsidP="ABFFABFF">
      <w:pPr>
        <w:pStyle w:val="ARCATSubSub1"/>
        <w:numPr>
          <w:ilvl w:val="4"/>
          <w:numId w:val="1"/>
        </w:numPr>
        <w:rPr/>
      </w:pPr>
      <w:r>
        <w:rPr/>
        <w:t>Tread VariStrip: Alternating serrated aluminum or diamond peak vinyl and carpet or polypropylene tread.</w:t>
      </w:r>
    </w:p>
    <w:p w:rsidR="ABFFABFF" w:rsidRDefault="ABFFABFF" w:rsidP="ABFFABFF">
      <w:pPr>
        <w:pStyle w:val="ARCATArticle"/>
        <w:numPr>
          <w:ilvl w:val="1"/>
          <w:numId w:val="1"/>
        </w:numPr>
        <w:rPr/>
      </w:pPr>
      <w:r>
        <w:rPr/>
        <w:t>INSERT COLORS</w:t>
      </w:r>
    </w:p>
    <w:p>
      <w:pPr>
        <w:pStyle w:val="ARCATnote"/>
        <w:rPr/>
      </w:pPr>
      <w:r>
        <w:rPr/>
        <w:t>** NOTE TO SPECIFIER ** Delete tread insert type and color not required.</w:t>
      </w:r>
    </w:p>
    <w:p w:rsidR="ABFFABFF" w:rsidRDefault="ABFFABFF" w:rsidP="ABFFABFF">
      <w:pPr>
        <w:pStyle w:val="ARCATParagraph"/>
        <w:numPr>
          <w:ilvl w:val="2"/>
          <w:numId w:val="1"/>
        </w:numPr>
        <w:rPr/>
      </w:pPr>
      <w:r>
        <w:rPr/>
        <w:t>Carpet Inserts:</w:t>
      </w:r>
    </w:p>
    <w:p w:rsidR="ABFFABFF" w:rsidRDefault="ABFFABFF" w:rsidP="ABFFABFF">
      <w:pPr>
        <w:pStyle w:val="ARCATSubPara"/>
        <w:numPr>
          <w:ilvl w:val="3"/>
          <w:numId w:val="1"/>
        </w:numPr>
        <w:rPr/>
      </w:pPr>
      <w:r>
        <w:rPr/>
        <w:t>Color: Charcoal.</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Midnight</w:t>
      </w:r>
    </w:p>
    <w:p w:rsidR="ABFFABFF" w:rsidRDefault="ABFFABFF" w:rsidP="ABFFABFF">
      <w:pPr>
        <w:pStyle w:val="ARCATSubPara"/>
        <w:numPr>
          <w:ilvl w:val="3"/>
          <w:numId w:val="1"/>
        </w:numPr>
        <w:rPr/>
      </w:pPr>
      <w:r>
        <w:rPr/>
        <w:t>Color: Sandy.</w:t>
      </w:r>
    </w:p>
    <w:p w:rsidR="ABFFABFF" w:rsidRDefault="ABFFABFF" w:rsidP="ABFFABFF">
      <w:pPr>
        <w:pStyle w:val="ARCATSubPara"/>
        <w:numPr>
          <w:ilvl w:val="3"/>
          <w:numId w:val="1"/>
        </w:numPr>
        <w:rPr/>
      </w:pPr>
      <w:r>
        <w:rPr/>
        <w:t>Color: Espresso.</w:t>
      </w:r>
    </w:p>
    <w:p w:rsidR="ABFFABFF" w:rsidRDefault="ABFFABFF" w:rsidP="ABFFABFF">
      <w:pPr>
        <w:pStyle w:val="ARCATSubPara"/>
        <w:numPr>
          <w:ilvl w:val="3"/>
          <w:numId w:val="1"/>
        </w:numPr>
        <w:rPr/>
      </w:pPr>
      <w:r>
        <w:rPr/>
        <w:t>Color: Java.</w:t>
      </w:r>
    </w:p>
    <w:p w:rsidR="ABFFABFF" w:rsidRDefault="ABFFABFF" w:rsidP="ABFFABFF">
      <w:pPr>
        <w:pStyle w:val="ARCATSubPara"/>
        <w:numPr>
          <w:ilvl w:val="3"/>
          <w:numId w:val="1"/>
        </w:numPr>
        <w:rPr/>
      </w:pPr>
      <w:r>
        <w:rPr/>
        <w:t>Color: Hunter.</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Black Cherry.</w:t>
      </w:r>
    </w:p>
    <w:p w:rsidR="ABFFABFF" w:rsidRDefault="ABFFABFF" w:rsidP="ABFFABFF">
      <w:pPr>
        <w:pStyle w:val="ARCATParagraph"/>
        <w:numPr>
          <w:ilvl w:val="2"/>
          <w:numId w:val="1"/>
        </w:numPr>
        <w:rPr/>
      </w:pPr>
      <w:r>
        <w:rPr/>
        <w:t>Polypropylene Brush Inserts:</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Jet Black.</w:t>
      </w:r>
    </w:p>
    <w:p w:rsidR="ABFFABFF" w:rsidRDefault="ABFFABFF" w:rsidP="ABFFABFF">
      <w:pPr>
        <w:pStyle w:val="ARCATSubPara"/>
        <w:numPr>
          <w:ilvl w:val="3"/>
          <w:numId w:val="1"/>
        </w:numPr>
        <w:rPr/>
      </w:pPr>
      <w:r>
        <w:rPr/>
        <w:t>Color: Brown.</w:t>
      </w:r>
    </w:p>
    <w:p w:rsidR="ABFFABFF" w:rsidRDefault="ABFFABFF" w:rsidP="ABFFABFF">
      <w:pPr>
        <w:pStyle w:val="ARCATParagraph"/>
        <w:numPr>
          <w:ilvl w:val="2"/>
          <w:numId w:val="1"/>
        </w:numPr>
        <w:rPr/>
      </w:pPr>
      <w:r>
        <w:rPr/>
        <w:t>Diamond Peak Vinyl Inserts:</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Black. </w:t>
      </w:r>
    </w:p>
    <w:p w:rsidR="ABFFABFF" w:rsidRDefault="ABFFABFF" w:rsidP="ABFFABFF">
      <w:pPr>
        <w:pStyle w:val="ARCATSubPara"/>
        <w:numPr>
          <w:ilvl w:val="3"/>
          <w:numId w:val="1"/>
        </w:numPr>
        <w:rPr/>
      </w:pPr>
      <w:r>
        <w:rPr/>
        <w:t>Color: Blue. </w:t>
      </w:r>
    </w:p>
    <w:p w:rsidR="ABFFABFF" w:rsidRDefault="ABFFABFF" w:rsidP="ABFFABFF">
      <w:pPr>
        <w:pStyle w:val="ARCATSubPara"/>
        <w:numPr>
          <w:ilvl w:val="3"/>
          <w:numId w:val="1"/>
        </w:numPr>
        <w:rPr/>
      </w:pPr>
      <w:r>
        <w:rPr/>
        <w:t>Color: Beige.</w:t>
      </w:r>
    </w:p>
    <w:p w:rsidR="ABFFABFF" w:rsidRDefault="ABFFABFF" w:rsidP="ABFFABFF">
      <w:pPr>
        <w:pStyle w:val="ARCATSubPara"/>
        <w:numPr>
          <w:ilvl w:val="3"/>
          <w:numId w:val="1"/>
        </w:numPr>
        <w:rPr/>
      </w:pPr>
      <w:r>
        <w:rPr/>
        <w:t>Color: Brown.</w:t>
      </w:r>
    </w:p>
    <w:p w:rsidR="ABFFABFF" w:rsidRDefault="ABFFABFF" w:rsidP="ABFFABFF">
      <w:pPr>
        <w:pStyle w:val="ARCATParagraph"/>
        <w:numPr>
          <w:ilvl w:val="2"/>
          <w:numId w:val="1"/>
        </w:numPr>
        <w:rPr/>
      </w:pPr>
      <w:r>
        <w:rPr/>
        <w:t>Serrated Aluminum Inserts:</w:t>
      </w:r>
    </w:p>
    <w:p w:rsidR="ABFFABFF" w:rsidRDefault="ABFFABFF" w:rsidP="ABFFABFF">
      <w:pPr>
        <w:pStyle w:val="ARCATSubPara"/>
        <w:numPr>
          <w:ilvl w:val="3"/>
          <w:numId w:val="1"/>
        </w:numPr>
        <w:rPr/>
      </w:pPr>
      <w:r>
        <w:rPr/>
        <w:t>Color: Mill Aluminum</w:t>
      </w:r>
    </w:p>
    <w:p w:rsidR="ABFFABFF" w:rsidRDefault="ABFFABFF" w:rsidP="ABFFABFF">
      <w:pPr>
        <w:pStyle w:val="ARCATSubPara"/>
        <w:numPr>
          <w:ilvl w:val="3"/>
          <w:numId w:val="1"/>
        </w:numPr>
        <w:rPr/>
      </w:pPr>
      <w:r>
        <w:rPr/>
        <w:t>Color: Clear Anodized.</w:t>
      </w:r>
    </w:p>
    <w:p w:rsidR="ABFFABFF" w:rsidRDefault="ABFFABFF" w:rsidP="ABFFABFF">
      <w:pPr>
        <w:pStyle w:val="ARCATSubPara"/>
        <w:numPr>
          <w:ilvl w:val="3"/>
          <w:numId w:val="1"/>
        </w:numPr>
        <w:rPr/>
      </w:pPr>
      <w:r>
        <w:rPr/>
        <w:t>Color: Black Anodized.</w:t>
      </w:r>
    </w:p>
    <w:p w:rsidR="ABFFABFF" w:rsidRDefault="ABFFABFF" w:rsidP="ABFFABFF">
      <w:pPr>
        <w:pStyle w:val="ARCATSubPara"/>
        <w:numPr>
          <w:ilvl w:val="3"/>
          <w:numId w:val="1"/>
        </w:numPr>
        <w:rPr/>
      </w:pPr>
      <w:r>
        <w:rPr/>
        <w:t>Color: Dark Bronze Anodized.</w:t>
      </w:r>
    </w:p>
    <w:p w:rsidR="ABFFABFF" w:rsidRDefault="ABFFABFF" w:rsidP="ABFFABFF">
      <w:pPr>
        <w:pStyle w:val="ARCATSubPara"/>
        <w:numPr>
          <w:ilvl w:val="3"/>
          <w:numId w:val="1"/>
        </w:numPr>
        <w:rPr/>
      </w:pPr>
      <w:r>
        <w:rPr/>
        <w:t>Color: Gold Anodized.</w:t>
      </w:r>
    </w:p>
    <w:p w:rsidR="ABFFABFF" w:rsidRDefault="ABFFABFF" w:rsidP="ABFFABFF">
      <w:pPr>
        <w:pStyle w:val="ARCATArticle"/>
        <w:numPr>
          <w:ilvl w:val="1"/>
          <w:numId w:val="1"/>
        </w:numPr>
        <w:rPr/>
      </w:pPr>
      <w:r>
        <w:rPr/>
        <w:t>RAILS AND FRAMES COLORS</w:t>
      </w:r>
    </w:p>
    <w:p>
      <w:pPr>
        <w:pStyle w:val="ARCATnote"/>
        <w:rPr/>
      </w:pPr>
      <w:r>
        <w:rPr/>
        <w:t>** NOTE TO SPECIFIER ** Delete rail and frame colors not required.</w:t>
      </w:r>
    </w:p>
    <w:p w:rsidR="ABFFABFF" w:rsidRDefault="ABFFABFF" w:rsidP="ABFFABFF">
      <w:pPr>
        <w:pStyle w:val="ARCATParagraph"/>
        <w:numPr>
          <w:ilvl w:val="2"/>
          <w:numId w:val="1"/>
        </w:numPr>
        <w:rPr/>
      </w:pPr>
      <w:r>
        <w:rPr/>
        <w:t>Rails and Frames Color:</w:t>
      </w:r>
    </w:p>
    <w:p w:rsidR="ABFFABFF" w:rsidRDefault="ABFFABFF" w:rsidP="ABFFABFF">
      <w:pPr>
        <w:pStyle w:val="ARCATSubPara"/>
        <w:numPr>
          <w:ilvl w:val="3"/>
          <w:numId w:val="1"/>
        </w:numPr>
        <w:rPr/>
      </w:pPr>
      <w:r>
        <w:rPr/>
        <w:t>Color: Mill Aluminum.</w:t>
      </w:r>
    </w:p>
    <w:p w:rsidR="ABFFABFF" w:rsidRDefault="ABFFABFF" w:rsidP="ABFFABFF">
      <w:pPr>
        <w:pStyle w:val="ARCATSubPara"/>
        <w:numPr>
          <w:ilvl w:val="3"/>
          <w:numId w:val="1"/>
        </w:numPr>
        <w:rPr/>
      </w:pPr>
      <w:r>
        <w:rPr/>
        <w:t>Color: Clear Anodized.</w:t>
      </w:r>
    </w:p>
    <w:p w:rsidR="ABFFABFF" w:rsidRDefault="ABFFABFF" w:rsidP="ABFFABFF">
      <w:pPr>
        <w:pStyle w:val="ARCATSubPara"/>
        <w:numPr>
          <w:ilvl w:val="3"/>
          <w:numId w:val="1"/>
        </w:numPr>
        <w:rPr/>
      </w:pPr>
      <w:r>
        <w:rPr/>
        <w:t>Color: Black Anodized.</w:t>
      </w:r>
    </w:p>
    <w:p w:rsidR="ABFFABFF" w:rsidRDefault="ABFFABFF" w:rsidP="ABFFABFF">
      <w:pPr>
        <w:pStyle w:val="ARCATSubPara"/>
        <w:numPr>
          <w:ilvl w:val="3"/>
          <w:numId w:val="1"/>
        </w:numPr>
        <w:rPr/>
      </w:pPr>
      <w:r>
        <w:rPr/>
        <w:t>Color: Dark Bronze Anodized.</w:t>
      </w:r>
    </w:p>
    <w:p w:rsidR="ABFFABFF" w:rsidRDefault="ABFFABFF" w:rsidP="ABFFABFF">
      <w:pPr>
        <w:pStyle w:val="ARCATSubPara"/>
        <w:numPr>
          <w:ilvl w:val="3"/>
          <w:numId w:val="1"/>
        </w:numPr>
        <w:rPr/>
      </w:pPr>
      <w:r>
        <w:rPr/>
        <w:t>Color: Gold Anodized.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Verify that field measurements, surfaces, substrates and conditions are as required, and ready to receive Work.</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 </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plumb, square, in proper alignment with adjacent construction and secured to substrate, within manufacturer's recommended tolerances. Comply with manufacturer's installation instructions and approved submittals.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Prior to installation, adjust components to within tolerances recommended by manufacturer.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exposed surfaces. Touch up, refinish, or replace damaged components in a manner acceptable to Architect. </w:t>
      </w:r>
    </w:p>
    <w:p w:rsidR="ABFFABFF" w:rsidRDefault="ABFFABFF" w:rsidP="ABFFABFF">
      <w:pPr>
        <w:pStyle w:val="ARCATParagraph"/>
        <w:numPr>
          <w:ilvl w:val="2"/>
          <w:numId w:val="1"/>
        </w:numPr>
        <w:rPr/>
      </w:pPr>
      <w:r>
        <w:rPr/>
        <w:t>Protect installed products until completion of project. </w:t>
      </w:r>
    </w:p>
    <w:p w:rsidR="ABFFABFF" w:rsidRDefault="ABFFABFF" w:rsidP="ABFFABFF">
      <w:pPr>
        <w:pStyle w:val="ARCATParagraph"/>
        <w:numPr>
          <w:ilvl w:val="2"/>
          <w:numId w:val="1"/>
        </w:numPr>
        <w:rPr/>
      </w:pPr>
      <w:r>
        <w:rPr/>
        <w:t>Repair or replace defective work as directed by Architect upon inspection.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48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039DC"
  Type="http://schemas.openxmlformats.org/officeDocument/2006/relationships/image"
  Target="https://www.arcat.com/clients/gfx/reese.png"
  TargetMode="External"
/>
<Relationship
  Id="rId_D310D4_1"
  Type="http://schemas.openxmlformats.org/officeDocument/2006/relationships/hyperlink"
  Target="https://arcat.com/rfi?action=email&amp;company=Reese%252BEnterprises%252C%252BInc.&amp;message=RE%253A%2520Spec%2520Question%2520(12480ree)%253A%2520&amp;coid=35128&amp;spec=12480ree&amp;rep=&amp;fax=651-423-2662"
  TargetMode="External"
/>
<Relationship
  Id="rId_D310D4_2"
  Type="http://schemas.openxmlformats.org/officeDocument/2006/relationships/hyperlink"
  Target="http://www.reese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