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seton.png&quot; \* MERGEFORMAT \d  \x \y">
        <w:r>
          <w:drawing>
            <wp:inline distT="0" distB="0" distL="0" distR="0">
              <wp:extent cx="2143125" cy="381000"/>
              <wp:effectExtent l="0" t="0" r="0" b="0"/>
              <wp:docPr id="1" name="Picture rId_958EA5" descr="https://www.arcat.com/clients/gfx/set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958EA5" descr="https://www.arcat.com/clients/gfx/seton.png"/>
                      <pic:cNvPicPr>
                        <a:picLocks noChangeAspect="1" noChangeArrowheads="1"/>
                      </pic:cNvPicPr>
                    </pic:nvPicPr>
                    <pic:blipFill>
                      <a:blip r:link="rId_958EA5"/>
                      <a:srcRect/>
                      <a:stretch>
                        <a:fillRect/>
                      </a:stretch>
                    </pic:blipFill>
                    <pic:spPr bwMode="auto">
                      <a:xfrm>
                        <a:off x="0" y="0"/>
                        <a:ext cx="2143125" cy="381000"/>
                      </a:xfrm>
                      <a:prstGeom prst="rect">
                        <a:avLst/>
                      </a:prstGeom>
                      <a:noFill/>
                    </pic:spPr>
                  </pic:pic>
                </a:graphicData>
              </a:graphic>
            </wp:inline>
          </w:drawing>
        </w:r>
      </w:fldSimple>
    </w:p>
    <w:p>
      <w:pPr>
        <w:pStyle w:val="ARCATTitle"/>
        <w:jc w:val="center"/>
        <w:rPr/>
      </w:pPr>
      <w:r>
        <w:rPr/>
        <w:t>SECTION 23 05 53</w:t>
      </w:r>
    </w:p>
    <w:p>
      <w:pPr>
        <w:pStyle w:val="ARCATTitle"/>
        <w:jc w:val="center"/>
        <w:rPr/>
      </w:pPr>
      <w:r>
        <w:rPr/>
        <w:t>IDENTIFICATION FOR HVAC PIPING AND EQUIPMENT</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2019 - 2019 ARCAT, Inc. - All rights reserved</w:t>
      </w:r>
    </w:p>
    <w:p>
      <w:pPr>
        <w:pStyle w:val="ARCATNormal"/>
        <w:rPr/>
      </w:pPr>
    </w:p>
    <w:p>
      <w:pPr>
        <w:pStyle w:val="ARCATnote"/>
        <w:rPr/>
      </w:pPr>
      <w:r>
        <w:rPr/>
        <w:t>** NOTE TO SPECIFIER ** Seton Identification Products; identification for HVAC piping and equipment.</w:t>
      </w:r>
      <w:r>
        <w:rPr/>
        <w:br/>
        <w:t>This section is based on the products of Seton Identification Products, which is located at:</w:t>
      </w:r>
      <w:r>
        <w:rPr/>
        <w:br/>
        <w:t>2491 Wehrle Dr.</w:t>
      </w:r>
      <w:r>
        <w:rPr/>
        <w:br/>
        <w:t>Williamsville, NY 14221</w:t>
      </w:r>
      <w:r>
        <w:rPr/>
        <w:br/>
        <w:t>Toll Free Tel: 855-438-6902 </w:t>
      </w:r>
      <w:r>
        <w:rPr/>
        <w:br/>
        <w:t>Fax: 800-345-7819</w:t>
      </w:r>
      <w:r>
        <w:rPr/>
        <w:br/>
        <w:t>Email: </w:t>
      </w:r>
      <w:hyperlink r:id="rId_9BFA67_1" w:history="1">
        <w:tooltip>request info (hunter_schuettke@bradycorp.com) downloads</w:tooltip>
        <w:r>
          <w:rPr>
            <w:rStyle w:val="Hyperlink"/>
            <w:color w:val="802020"/>
            <w:u w:val="single"/>
          </w:rPr>
          <w:t>request info (hunter_schuettke@bradycorp.com)</w:t>
        </w:r>
      </w:hyperlink>
      <w:r>
        <w:rPr/>
        <w:t/>
      </w:r>
      <w:r>
        <w:rPr/>
        <w:br/>
        <w:t>Web: </w:t>
      </w:r>
      <w:hyperlink r:id="rId_9BFA67_2" w:history="1">
        <w:tooltip>http://www.seton.com downloads</w:tooltip>
        <w:r>
          <w:rPr>
            <w:rStyle w:val="Hyperlink"/>
            <w:color w:val="802020"/>
            <w:u w:val="single"/>
          </w:rPr>
          <w:t>http://www.seton.com</w:t>
        </w:r>
      </w:hyperlink>
      <w:r>
        <w:rPr/>
        <w:t>  </w:t>
      </w:r>
      <w:r>
        <w:rPr/>
        <w:br/>
        <w:t> [ </w:t>
      </w:r>
      <w:hyperlink r:id="rId_9BFA67_3" w:history="1">
        <w:tooltip>Click Here downloads</w:tooltip>
        <w:r>
          <w:rPr>
            <w:rStyle w:val="Hyperlink"/>
            <w:color w:val="802020"/>
            <w:u w:val="single"/>
          </w:rPr>
          <w:t>Click Here</w:t>
        </w:r>
      </w:hyperlink>
      <w:r>
        <w:rPr/>
        <w:t> ] for additional information.</w:t>
      </w:r>
      <w:r>
        <w:rPr/>
        <w:br/>
        <w:t>For nearly 60 years, Seton has partnered with construction industry professionals, providing top quality safety and identification products that keep job sites safe and compliant. Seton has also been written into construction specifications for pipe and valve identification products and signage for over 40 years. Construction industry customers count on Seton for access to more than 150,000 safety solutions, as well as thousands of custom product options- from pipe markers and valve tags to signs, tags, labels and more. </w:t>
      </w:r>
      <w:r>
        <w:rPr/>
        <w:br/>
        <w:t>Seton also provides expert advice from our knowledgeable contractor specialists, so customers can be confident they will choose the right products for every job. Seton is known for its fast price quotes on orders of all sizes, free contractor services such as project take-offs, project packaging and product submittals, plus special project pricing. Customer satisfaction is 100% guaranteed-every time.</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Pipe and equipment markers of the following types:</w:t>
      </w:r>
    </w:p>
    <w:p w:rsidR="ABFFABFF" w:rsidRDefault="ABFFABFF" w:rsidP="ABFFABFF">
      <w:pPr>
        <w:pStyle w:val="ARCATSubPara"/>
        <w:numPr>
          <w:ilvl w:val="3"/>
          <w:numId w:val="1"/>
        </w:numPr>
        <w:rPr/>
      </w:pPr>
      <w:r>
        <w:rPr/>
        <w:t>Snap around and strap around pipe markers.</w:t>
      </w:r>
    </w:p>
    <w:p w:rsidR="ABFFABFF" w:rsidRDefault="ABFFABFF" w:rsidP="ABFFABFF">
      <w:pPr>
        <w:pStyle w:val="ARCATSubPara"/>
        <w:numPr>
          <w:ilvl w:val="3"/>
          <w:numId w:val="1"/>
        </w:numPr>
        <w:rPr/>
      </w:pPr>
      <w:r>
        <w:rPr/>
        <w:t>Self-adhesive pipe markers.</w:t>
      </w:r>
    </w:p>
    <w:p w:rsidR="ABFFABFF" w:rsidRDefault="ABFFABFF" w:rsidP="ABFFABFF">
      <w:pPr>
        <w:pStyle w:val="ARCATSubPara"/>
        <w:numPr>
          <w:ilvl w:val="3"/>
          <w:numId w:val="1"/>
        </w:numPr>
        <w:rPr/>
      </w:pPr>
      <w:r>
        <w:rPr/>
        <w:t>High performance pipe markers.</w:t>
      </w:r>
    </w:p>
    <w:p w:rsidR="ABFFABFF" w:rsidRDefault="ABFFABFF" w:rsidP="ABFFABFF">
      <w:pPr>
        <w:pStyle w:val="ARCATSubPara"/>
        <w:numPr>
          <w:ilvl w:val="3"/>
          <w:numId w:val="1"/>
        </w:numPr>
        <w:rPr/>
      </w:pPr>
      <w:r>
        <w:rPr/>
        <w:t>Duct markers.</w:t>
      </w:r>
    </w:p>
    <w:p w:rsidR="ABFFABFF" w:rsidRDefault="ABFFABFF" w:rsidP="ABFFABFF">
      <w:pPr>
        <w:pStyle w:val="ARCATSubPara"/>
        <w:numPr>
          <w:ilvl w:val="3"/>
          <w:numId w:val="1"/>
        </w:numPr>
        <w:rPr/>
      </w:pPr>
      <w:r>
        <w:rPr/>
        <w:t>Arrow roll tape markers.</w:t>
      </w:r>
    </w:p>
    <w:p w:rsidR="ABFFABFF" w:rsidRDefault="ABFFABFF" w:rsidP="ABFFABFF">
      <w:pPr>
        <w:pStyle w:val="ARCATSubPara"/>
        <w:numPr>
          <w:ilvl w:val="3"/>
          <w:numId w:val="1"/>
        </w:numPr>
        <w:rPr/>
      </w:pPr>
      <w:r>
        <w:rPr/>
        <w:t>Roll form pipe markers</w:t>
      </w:r>
    </w:p>
    <w:p w:rsidR="ABFFABFF" w:rsidRDefault="ABFFABFF" w:rsidP="ABFFABFF">
      <w:pPr>
        <w:pStyle w:val="ARCATSubPara"/>
        <w:numPr>
          <w:ilvl w:val="3"/>
          <w:numId w:val="1"/>
        </w:numPr>
        <w:rPr/>
      </w:pPr>
      <w:r>
        <w:rPr/>
        <w:t>Specialty pipe markers.</w:t>
      </w:r>
    </w:p>
    <w:p w:rsidR="ABFFABFF" w:rsidRDefault="ABFFABFF" w:rsidP="ABFFABFF">
      <w:pPr>
        <w:pStyle w:val="ARCATParagraph"/>
        <w:numPr>
          <w:ilvl w:val="2"/>
          <w:numId w:val="1"/>
        </w:numPr>
        <w:rPr/>
      </w:pPr>
      <w:r>
        <w:rPr/>
        <w:t>Valve Tags of the following types:</w:t>
      </w:r>
    </w:p>
    <w:p w:rsidR="ABFFABFF" w:rsidRDefault="ABFFABFF" w:rsidP="ABFFABFF">
      <w:pPr>
        <w:pStyle w:val="ARCATSubPara"/>
        <w:numPr>
          <w:ilvl w:val="3"/>
          <w:numId w:val="1"/>
        </w:numPr>
        <w:rPr/>
      </w:pPr>
      <w:r>
        <w:rPr/>
        <w:t>Brass valve tags.</w:t>
      </w:r>
    </w:p>
    <w:p w:rsidR="ABFFABFF" w:rsidRDefault="ABFFABFF" w:rsidP="ABFFABFF">
      <w:pPr>
        <w:pStyle w:val="ARCATSubPara"/>
        <w:numPr>
          <w:ilvl w:val="3"/>
          <w:numId w:val="1"/>
        </w:numPr>
        <w:rPr/>
      </w:pPr>
      <w:r>
        <w:rPr/>
        <w:t>Plastic valve tags.</w:t>
      </w:r>
    </w:p>
    <w:p w:rsidR="ABFFABFF" w:rsidRDefault="ABFFABFF" w:rsidP="ABFFABFF">
      <w:pPr>
        <w:pStyle w:val="ARCATSubPara"/>
        <w:numPr>
          <w:ilvl w:val="3"/>
          <w:numId w:val="1"/>
        </w:numPr>
        <w:rPr/>
      </w:pPr>
      <w:r>
        <w:rPr/>
        <w:t>Stainless steel valve tags.</w:t>
      </w:r>
    </w:p>
    <w:p w:rsidR="ABFFABFF" w:rsidRDefault="ABFFABFF" w:rsidP="ABFFABFF">
      <w:pPr>
        <w:pStyle w:val="ARCATSubPara"/>
        <w:numPr>
          <w:ilvl w:val="3"/>
          <w:numId w:val="1"/>
        </w:numPr>
        <w:rPr/>
      </w:pPr>
      <w:r>
        <w:rPr/>
        <w:t>Anodized aluminum valve tags.</w:t>
      </w:r>
    </w:p>
    <w:p w:rsidR="ABFFABFF" w:rsidRDefault="ABFFABFF" w:rsidP="ABFFABFF">
      <w:pPr>
        <w:pStyle w:val="ARCATSubPara"/>
        <w:numPr>
          <w:ilvl w:val="3"/>
          <w:numId w:val="1"/>
        </w:numPr>
        <w:rPr/>
      </w:pPr>
      <w:r>
        <w:rPr/>
        <w:t>Aluminum valve tags.</w:t>
      </w:r>
    </w:p>
    <w:p w:rsidR="ABFFABFF" w:rsidRDefault="ABFFABFF" w:rsidP="ABFFABFF">
      <w:pPr>
        <w:pStyle w:val="ARCATParagraph"/>
        <w:numPr>
          <w:ilvl w:val="2"/>
          <w:numId w:val="1"/>
        </w:numPr>
        <w:rPr/>
      </w:pPr>
      <w:r>
        <w:rPr/>
        <w:t>Equipment Nameplates and Labels of the following types:</w:t>
      </w:r>
    </w:p>
    <w:p w:rsidR="ABFFABFF" w:rsidRDefault="ABFFABFF" w:rsidP="ABFFABFF">
      <w:pPr>
        <w:pStyle w:val="ARCATSubPara"/>
        <w:numPr>
          <w:ilvl w:val="3"/>
          <w:numId w:val="1"/>
        </w:numPr>
        <w:rPr/>
      </w:pPr>
      <w:r>
        <w:rPr/>
        <w:t>Plastic nameplates.</w:t>
      </w:r>
    </w:p>
    <w:p w:rsidR="ABFFABFF" w:rsidRDefault="ABFFABFF" w:rsidP="ABFFABFF">
      <w:pPr>
        <w:pStyle w:val="ARCATSubPara"/>
        <w:numPr>
          <w:ilvl w:val="3"/>
          <w:numId w:val="1"/>
        </w:numPr>
        <w:rPr/>
      </w:pPr>
      <w:r>
        <w:rPr/>
        <w:t>Phenolic plastic nameplates.</w:t>
      </w:r>
    </w:p>
    <w:p w:rsidR="ABFFABFF" w:rsidRDefault="ABFFABFF" w:rsidP="ABFFABFF">
      <w:pPr>
        <w:pStyle w:val="ARCATSubPara"/>
        <w:numPr>
          <w:ilvl w:val="3"/>
          <w:numId w:val="1"/>
        </w:numPr>
        <w:rPr/>
      </w:pPr>
      <w:r>
        <w:rPr/>
        <w:t>Stainless steel nameplates.</w:t>
      </w:r>
    </w:p>
    <w:p w:rsidR="ABFFABFF" w:rsidRDefault="ABFFABFF" w:rsidP="ABFFABFF">
      <w:pPr>
        <w:pStyle w:val="ARCATSubPara"/>
        <w:numPr>
          <w:ilvl w:val="3"/>
          <w:numId w:val="1"/>
        </w:numPr>
        <w:rPr/>
      </w:pPr>
      <w:r>
        <w:rPr/>
        <w:t>Anodized aluminum nameplates.</w:t>
      </w:r>
    </w:p>
    <w:p w:rsidR="ABFFABFF" w:rsidRDefault="ABFFABFF" w:rsidP="ABFFABFF">
      <w:pPr>
        <w:pStyle w:val="ARCATSubPara"/>
        <w:numPr>
          <w:ilvl w:val="3"/>
          <w:numId w:val="1"/>
        </w:numPr>
        <w:rPr/>
      </w:pPr>
      <w:r>
        <w:rPr/>
        <w:t>Aluminum nameplates.</w:t>
      </w:r>
    </w:p>
    <w:p w:rsidR="ABFFABFF" w:rsidRDefault="ABFFABFF" w:rsidP="ABFFABFF">
      <w:pPr>
        <w:pStyle w:val="ARCATSubPara"/>
        <w:numPr>
          <w:ilvl w:val="3"/>
          <w:numId w:val="1"/>
        </w:numPr>
        <w:rPr/>
      </w:pPr>
      <w:r>
        <w:rPr/>
        <w:t>Etched nameplates.</w:t>
      </w:r>
    </w:p>
    <w:p w:rsidR="ABFFABFF" w:rsidRDefault="ABFFABFF" w:rsidP="ABFFABFF">
      <w:pPr>
        <w:pStyle w:val="ARCATSubPara"/>
        <w:numPr>
          <w:ilvl w:val="3"/>
          <w:numId w:val="1"/>
        </w:numPr>
        <w:rPr/>
      </w:pPr>
      <w:r>
        <w:rPr/>
        <w:t>Screen printed nameplates.</w:t>
      </w:r>
    </w:p>
    <w:p w:rsidR="ABFFABFF" w:rsidRDefault="ABFFABFF" w:rsidP="ABFFABFF">
      <w:pPr>
        <w:pStyle w:val="ARCATSubPara"/>
        <w:numPr>
          <w:ilvl w:val="3"/>
          <w:numId w:val="1"/>
        </w:numPr>
        <w:rPr/>
      </w:pPr>
      <w:r>
        <w:rPr/>
        <w:t>Heavy-duty etched nameplates.</w:t>
      </w:r>
    </w:p>
    <w:p w:rsidR="ABFFABFF" w:rsidRDefault="ABFFABFF" w:rsidP="ABFFABFF">
      <w:pPr>
        <w:pStyle w:val="ARCATSubPara"/>
        <w:numPr>
          <w:ilvl w:val="3"/>
          <w:numId w:val="1"/>
        </w:numPr>
        <w:rPr/>
      </w:pPr>
      <w:r>
        <w:rPr/>
        <w:t>Blank nameplates.</w:t>
      </w:r>
    </w:p>
    <w:p w:rsidR="ABFFABFF" w:rsidRDefault="ABFFABFF" w:rsidP="ABFFABFF">
      <w:pPr>
        <w:pStyle w:val="ARCATSubPara"/>
        <w:numPr>
          <w:ilvl w:val="3"/>
          <w:numId w:val="1"/>
        </w:numPr>
        <w:rPr/>
      </w:pPr>
      <w:r>
        <w:rPr/>
        <w:t>Non-detectable underground marking tape.</w:t>
      </w:r>
    </w:p>
    <w:p w:rsidR="ABFFABFF" w:rsidRDefault="ABFFABFF" w:rsidP="ABFFABFF">
      <w:pPr>
        <w:pStyle w:val="ARCATSubPara"/>
        <w:numPr>
          <w:ilvl w:val="3"/>
          <w:numId w:val="1"/>
        </w:numPr>
        <w:rPr/>
      </w:pPr>
      <w:r>
        <w:rPr/>
        <w:t>Detectable underground marking tape.</w:t>
      </w:r>
    </w:p>
    <w:p w:rsidR="ABFFABFF" w:rsidRDefault="ABFFABFF" w:rsidP="ABFFABFF">
      <w:pPr>
        <w:pStyle w:val="ARCATArticle"/>
        <w:numPr>
          <w:ilvl w:val="1"/>
          <w:numId w:val="1"/>
        </w:numPr>
        <w:rPr/>
      </w:pPr>
      <w:r>
        <w:rPr/>
        <w:t>RELATED SECTIONS</w:t>
      </w:r>
    </w:p>
    <w:p w:rsidR="ABFFABFF" w:rsidRDefault="ABFFABFF" w:rsidP="ABFFABFF">
      <w:pPr>
        <w:pStyle w:val="ARCATParagraph"/>
        <w:numPr>
          <w:ilvl w:val="2"/>
          <w:numId w:val="1"/>
        </w:numPr>
        <w:rPr/>
      </w:pPr>
      <w:r>
        <w:rPr/>
        <w:t>Section 22 05 53 - Identification for Plumbing Piping and Equipment.</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D709 - Standard Specification for Laminated Thermosetting Materials.</w:t>
      </w:r>
    </w:p>
    <w:p w:rsidR="ABFFABFF" w:rsidRDefault="ABFFABFF" w:rsidP="ABFFABFF">
      <w:pPr>
        <w:pStyle w:val="ARCATParagraph"/>
        <w:numPr>
          <w:ilvl w:val="2"/>
          <w:numId w:val="1"/>
        </w:numPr>
        <w:rPr/>
      </w:pPr>
      <w:r>
        <w:rPr/>
        <w:t>American Society of Mechanical Engineers (ASME):</w:t>
      </w:r>
    </w:p>
    <w:p w:rsidR="ABFFABFF" w:rsidRDefault="ABFFABFF" w:rsidP="ABFFABFF">
      <w:pPr>
        <w:pStyle w:val="ARCATSubPara"/>
        <w:numPr>
          <w:ilvl w:val="3"/>
          <w:numId w:val="1"/>
        </w:numPr>
        <w:rPr/>
      </w:pPr>
      <w:r>
        <w:rPr/>
        <w:t>ASME/ANSI A13.1 - Scheme for the Identification of Piping Systems.</w:t>
      </w:r>
    </w:p>
    <w:p w:rsidR="ABFFABFF" w:rsidRDefault="ABFFABFF" w:rsidP="ABFFABFF">
      <w:pPr>
        <w:pStyle w:val="ARCATParagraph"/>
        <w:numPr>
          <w:ilvl w:val="2"/>
          <w:numId w:val="1"/>
        </w:numPr>
        <w:rPr/>
      </w:pPr>
      <w:r>
        <w:rPr/>
        <w:t>IIAR Bulletin 114 - Ammonia Refrigeration and Piping System Components Identification; International Institute of Ammonia Refrigeration.</w:t>
      </w:r>
    </w:p>
    <w:p w:rsidR="ABFFABFF" w:rsidRDefault="ABFFABFF" w:rsidP="ABFFABFF">
      <w:pPr>
        <w:pStyle w:val="ARCATParagraph"/>
        <w:numPr>
          <w:ilvl w:val="2"/>
          <w:numId w:val="1"/>
        </w:numPr>
        <w:rPr/>
      </w:pPr>
      <w:r>
        <w:rPr/>
        <w:t>National Fire Protection Association (NFPA):</w:t>
      </w:r>
    </w:p>
    <w:p w:rsidR="ABFFABFF" w:rsidRDefault="ABFFABFF" w:rsidP="ABFFABFF">
      <w:pPr>
        <w:pStyle w:val="ARCATSubPara"/>
        <w:numPr>
          <w:ilvl w:val="3"/>
          <w:numId w:val="1"/>
        </w:numPr>
        <w:rPr/>
      </w:pPr>
      <w:r>
        <w:rPr/>
        <w:t>NFPA 99C - Gas and Vacuum Systems.</w:t>
      </w:r>
    </w:p>
    <w:p w:rsidR="ABFFABFF" w:rsidRDefault="ABFFABFF" w:rsidP="ABFFABFF">
      <w:pPr>
        <w:pStyle w:val="ARCATParagraph"/>
        <w:numPr>
          <w:ilvl w:val="2"/>
          <w:numId w:val="1"/>
        </w:numPr>
        <w:rPr/>
      </w:pPr>
      <w:r>
        <w:rPr/>
        <w:t>US Military Standard (MIL): </w:t>
      </w:r>
    </w:p>
    <w:p w:rsidR="ABFFABFF" w:rsidRDefault="ABFFABFF" w:rsidP="ABFFABFF">
      <w:pPr>
        <w:pStyle w:val="ARCATSubPara"/>
        <w:numPr>
          <w:ilvl w:val="3"/>
          <w:numId w:val="1"/>
        </w:numPr>
        <w:rPr/>
      </w:pPr>
      <w:r>
        <w:rPr/>
        <w:t>MIL LP387A - Plastic Sheet, Laminated, Thermosetting (for Designation Plates).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rsidR="ABFFABFF" w:rsidRDefault="ABFFABFF" w:rsidP="ABFFABFF">
      <w:pPr>
        <w:pStyle w:val="ARCATParagraph"/>
        <w:numPr>
          <w:ilvl w:val="2"/>
          <w:numId w:val="1"/>
        </w:numPr>
        <w:rPr/>
      </w:pPr>
      <w:r>
        <w:rPr/>
        <w:t>Shop Drawings: Submit list of wording, symbols, letter size, and color coding for equipment, piping and valve identification including the following:</w:t>
      </w:r>
    </w:p>
    <w:p w:rsidR="ABFFABFF" w:rsidRDefault="ABFFABFF" w:rsidP="ABFFABFF">
      <w:pPr>
        <w:pStyle w:val="ARCATSubPara"/>
        <w:numPr>
          <w:ilvl w:val="3"/>
          <w:numId w:val="1"/>
        </w:numPr>
        <w:rPr/>
      </w:pPr>
      <w:r>
        <w:rPr/>
        <w:t>Equipment Label Schedule: Provide a schedule of all equipment to be labeled with the proposed content for each label.</w:t>
      </w:r>
    </w:p>
    <w:p w:rsidR="ABFFABFF" w:rsidRDefault="ABFFABFF" w:rsidP="ABFFABFF">
      <w:pPr>
        <w:pStyle w:val="ARCATSubPara"/>
        <w:numPr>
          <w:ilvl w:val="3"/>
          <w:numId w:val="1"/>
        </w:numPr>
        <w:rPr/>
      </w:pPr>
      <w:r>
        <w:rPr/>
        <w:t>Pipe Label Schedule: Provide a schedule of each piping systems indicating a proposed nomenclature and location of all pipe markers. </w:t>
      </w:r>
    </w:p>
    <w:p w:rsidR="ABFFABFF" w:rsidRDefault="ABFFABFF" w:rsidP="ABFFABFF">
      <w:pPr>
        <w:pStyle w:val="ARCATSubPara"/>
        <w:numPr>
          <w:ilvl w:val="3"/>
          <w:numId w:val="1"/>
        </w:numPr>
        <w:rPr/>
      </w:pPr>
      <w:r>
        <w:rPr/>
        <w:t>Valve Tag Schedule: Provide a proposed valve numbering scheme and schedule for each piping system. Tabulate valve number, piping system, system abbreviation as shown on tag, room or space location of valve, normal-operating position (open, closed, or modulating), and variations for identification. Mark valves intended for emergency shut-off and similar special uses.</w:t>
      </w:r>
    </w:p>
    <w:p>
      <w:pPr>
        <w:pStyle w:val="ARCATnote"/>
        <w:rPr/>
      </w:pPr>
      <w:r>
        <w:rPr/>
        <w:t>** NOTE TO SPECIFIER ** Delete selection samples if colors have already been selected.</w:t>
      </w:r>
    </w:p>
    <w:p w:rsidR="ABFFABFF" w:rsidRDefault="ABFFABFF" w:rsidP="ABFFABFF">
      <w:pPr>
        <w:pStyle w:val="ARCATParagraph"/>
        <w:numPr>
          <w:ilvl w:val="2"/>
          <w:numId w:val="1"/>
        </w:numPr>
        <w:rPr/>
      </w:pPr>
      <w:r>
        <w:rPr/>
        <w:t>Selection Samples: For each finish product specified, two complete sets of color chips representing manufacturer's full range of available colors and patterns.</w:t>
      </w:r>
    </w:p>
    <w:p w:rsidR="ABFFABFF" w:rsidRDefault="ABFFABFF" w:rsidP="ABFFABFF">
      <w:pPr>
        <w:pStyle w:val="ARCATParagraph"/>
        <w:numPr>
          <w:ilvl w:val="2"/>
          <w:numId w:val="1"/>
        </w:numPr>
        <w:rPr/>
      </w:pPr>
      <w:r>
        <w:rPr/>
        <w:t>Verification Samples: For each finish product specified, two samples, minimum size 6 inches (150 mm) square representing actual product, color, and patterns.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on might be specified. When deciding on the extent of the mock-up, consider all the major different types of work on the project. Delete if not required.</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Intent of mock-up is to demonstrate quality of workmanship and visual appearance.</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 </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SEQUENCING</w:t>
      </w:r>
    </w:p>
    <w:p w:rsidR="ABFFABFF" w:rsidRDefault="ABFFABFF" w:rsidP="ABFFABFF">
      <w:pPr>
        <w:pStyle w:val="ARCATParagraph"/>
        <w:numPr>
          <w:ilvl w:val="2"/>
          <w:numId w:val="1"/>
        </w:numPr>
        <w:rPr/>
      </w:pPr>
      <w:r>
        <w:rPr/>
        <w:t>Ensure that products of this section are supplied to affected trades in time to prevent interruption of construction progress.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Warranty: Provide manufacturer's standard limited warranty.</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Seton Identification Products, which is located at:</w:t>
      </w:r>
      <w:r>
        <w:rPr/>
        <w:br/>
        <w:t>2491 Wehrle Dr.</w:t>
      </w:r>
      <w:r>
        <w:rPr/>
        <w:br/>
        <w:t>Williamsville, NY 14221</w:t>
      </w:r>
      <w:r>
        <w:rPr/>
        <w:br/>
        <w:t>Toll Free Tel: 855-438-6902 </w:t>
      </w:r>
      <w:r>
        <w:rPr/>
        <w:br/>
        <w:t>Fax: 800-345-7819</w:t>
      </w:r>
      <w:r>
        <w:rPr/>
        <w:br/>
        <w:t>Email: </w:t>
      </w:r>
      <w:hyperlink r:id="rId_186A96_1" w:history="1">
        <w:tooltip>request info (hunter_schuettke@bradycorp.com) downloads</w:tooltip>
        <w:r>
          <w:rPr>
            <w:rStyle w:val="Hyperlink"/>
            <w:color w:val="802020"/>
            <w:u w:val="single"/>
          </w:rPr>
          <w:t>request info (hunter_schuettke@bradycorp.com)</w:t>
        </w:r>
      </w:hyperlink>
      <w:r>
        <w:rPr/>
        <w:t>;Web: </w:t>
      </w:r>
      <w:hyperlink r:id="rId_186A96_2" w:history="1">
        <w:tooltip>http://www.seton.com downloads</w:tooltip>
        <w:r>
          <w:rPr>
            <w:rStyle w:val="Hyperlink"/>
            <w:color w:val="802020"/>
            <w:u w:val="single"/>
          </w:rPr>
          <w:t>http://www.seton.com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PERFORMANCE REQUIREMENTS</w:t>
      </w:r>
    </w:p>
    <w:p w:rsidR="ABFFABFF" w:rsidRDefault="ABFFABFF" w:rsidP="ABFFABFF">
      <w:pPr>
        <w:pStyle w:val="ARCATParagraph"/>
        <w:numPr>
          <w:ilvl w:val="2"/>
          <w:numId w:val="1"/>
        </w:numPr>
        <w:rPr/>
      </w:pPr>
      <w:r>
        <w:rPr/>
        <w:t>Standards Compliance: </w:t>
      </w:r>
    </w:p>
    <w:p w:rsidR="ABFFABFF" w:rsidRDefault="ABFFABFF" w:rsidP="ABFFABFF">
      <w:pPr>
        <w:pStyle w:val="ARCATSubPara"/>
        <w:numPr>
          <w:ilvl w:val="3"/>
          <w:numId w:val="1"/>
        </w:numPr>
        <w:rPr/>
      </w:pPr>
      <w:r>
        <w:rPr/>
        <w:t>Color Coding and Nomenclature for Building Piping: Conform to ASME/ANSI A13.1.</w:t>
      </w:r>
    </w:p>
    <w:p w:rsidR="ABFFABFF" w:rsidRDefault="ABFFABFF" w:rsidP="ABFFABFF">
      <w:pPr>
        <w:pStyle w:val="ARCATSubPara"/>
        <w:numPr>
          <w:ilvl w:val="3"/>
          <w:numId w:val="1"/>
        </w:numPr>
        <w:rPr/>
      </w:pPr>
      <w:r>
        <w:rPr/>
        <w:t>Color Coding and Nomenclature for Medical Gas Piping: Conform to NFPA 99C.</w:t>
      </w:r>
    </w:p>
    <w:p w:rsidR="ABFFABFF" w:rsidRDefault="ABFFABFF" w:rsidP="ABFFABFF">
      <w:pPr>
        <w:pStyle w:val="ARCATSubPara"/>
        <w:numPr>
          <w:ilvl w:val="3"/>
          <w:numId w:val="1"/>
        </w:numPr>
        <w:rPr/>
      </w:pPr>
      <w:r>
        <w:rPr/>
        <w:t>Color Coding and Nomenclature for Pulp and Paper Processing Materials Piping: Conform to OSHA.</w:t>
      </w:r>
    </w:p>
    <w:p w:rsidR="ABFFABFF" w:rsidRDefault="ABFFABFF" w:rsidP="ABFFABFF">
      <w:pPr>
        <w:pStyle w:val="ARCATSubPara"/>
        <w:numPr>
          <w:ilvl w:val="3"/>
          <w:numId w:val="1"/>
        </w:numPr>
        <w:rPr/>
      </w:pPr>
      <w:r>
        <w:rPr/>
        <w:t>Color Coding and Nomenclature for Ammonia Refrigerant Piping: Conform to IIAR Bulletin 14.</w:t>
      </w:r>
    </w:p>
    <w:p>
      <w:pPr>
        <w:pStyle w:val="ARCATnote"/>
        <w:rPr/>
      </w:pPr>
      <w:r>
        <w:rPr/>
        <w:t>** NOTE TO SPECIFIER ** Seton's pipe marker systems meet ASME/ANSI size recommendations. Seton markers, used properly with arrows and banding tape or arrow tape, meet or exceed the standards. We offer a large assortment of ready-made and customizable self-adhesive, snap-around, roll-form, and high-performance markers, plus many more. Delete if not required.</w:t>
      </w:r>
    </w:p>
    <w:p w:rsidR="ABFFABFF" w:rsidRDefault="ABFFABFF" w:rsidP="ABFFABFF">
      <w:pPr>
        <w:pStyle w:val="ARCATArticle"/>
        <w:numPr>
          <w:ilvl w:val="1"/>
          <w:numId w:val="1"/>
        </w:numPr>
        <w:rPr/>
      </w:pPr>
      <w:r>
        <w:rPr/>
        <w:t>PIPE AND EQUIPMENT MARKERS</w:t>
      </w:r>
    </w:p>
    <w:p>
      <w:pPr>
        <w:pStyle w:val="ARCATnote"/>
        <w:rPr/>
      </w:pPr>
      <w:r>
        <w:rPr/>
        <w:t>** NOTE TO SPECIFIER ** These pipe markers snap in place and require no tape or adhesive. Apply snap-around pipe markers with minimal effort. Simply open the coiled marker, suspend it around the pipe, release, and it pops into place - its the fastest and easiest method installation. Delete if not required.</w:t>
      </w:r>
    </w:p>
    <w:p w:rsidR="ABFFABFF" w:rsidRDefault="ABFFABFF" w:rsidP="ABFFABFF">
      <w:pPr>
        <w:pStyle w:val="ARCATParagraph"/>
        <w:numPr>
          <w:ilvl w:val="2"/>
          <w:numId w:val="1"/>
        </w:numPr>
        <w:rPr/>
      </w:pPr>
      <w:r>
        <w:rPr/>
        <w:t>Snap Around or Strap Around Pipe Markers:</w:t>
      </w:r>
    </w:p>
    <w:p w:rsidR="ABFFABFF" w:rsidRDefault="ABFFABFF" w:rsidP="ABFFABFF">
      <w:pPr>
        <w:pStyle w:val="ARCATSubPara"/>
        <w:numPr>
          <w:ilvl w:val="3"/>
          <w:numId w:val="1"/>
        </w:numPr>
        <w:rPr/>
      </w:pPr>
      <w:r>
        <w:rPr/>
        <w:t>Basis of Design: Setmark Snap Around Pipe Markers as manufactured by Seton Identification Products.</w:t>
      </w:r>
    </w:p>
    <w:p w:rsidR="ABFFABFF" w:rsidRDefault="ABFFABFF" w:rsidP="ABFFABFF">
      <w:pPr>
        <w:pStyle w:val="ARCATSubPara"/>
        <w:numPr>
          <w:ilvl w:val="3"/>
          <w:numId w:val="1"/>
        </w:numPr>
        <w:rPr/>
      </w:pPr>
      <w:r>
        <w:rPr/>
        <w:t>Material: Vinyl.</w:t>
      </w:r>
    </w:p>
    <w:p w:rsidR="ABFFABFF" w:rsidRDefault="ABFFABFF" w:rsidP="ABFFABFF">
      <w:pPr>
        <w:pStyle w:val="ARCATSubPara"/>
        <w:numPr>
          <w:ilvl w:val="3"/>
          <w:numId w:val="1"/>
        </w:numPr>
        <w:rPr/>
      </w:pPr>
      <w:r>
        <w:rPr/>
        <w:t>Temperature Rating: Down to -40 degrees F (-40 degrees C).</w:t>
      </w:r>
    </w:p>
    <w:p w:rsidR="ABFFABFF" w:rsidRDefault="ABFFABFF" w:rsidP="ABFFABFF">
      <w:pPr>
        <w:pStyle w:val="ARCATSubPara"/>
        <w:numPr>
          <w:ilvl w:val="3"/>
          <w:numId w:val="1"/>
        </w:numPr>
        <w:rPr/>
      </w:pPr>
      <w:r>
        <w:rPr/>
        <w:t>For indoor or outdoor use.</w:t>
      </w:r>
    </w:p>
    <w:p w:rsidR="ABFFABFF" w:rsidRDefault="ABFFABFF" w:rsidP="ABFFABFF">
      <w:pPr>
        <w:pStyle w:val="ARCATSubPara"/>
        <w:numPr>
          <w:ilvl w:val="3"/>
          <w:numId w:val="1"/>
        </w:numPr>
        <w:rPr/>
      </w:pPr>
      <w:r>
        <w:rPr/>
        <w:t>Marker Visibility: 360 degree.</w:t>
      </w:r>
    </w:p>
    <w:p w:rsidR="ABFFABFF" w:rsidRDefault="ABFFABFF" w:rsidP="ABFFABFF">
      <w:pPr>
        <w:pStyle w:val="ARCATSubPara"/>
        <w:numPr>
          <w:ilvl w:val="3"/>
          <w:numId w:val="1"/>
        </w:numPr>
        <w:rPr/>
      </w:pPr>
      <w:r>
        <w:rPr/>
        <w:t>Chemical Resistance: Acids, alkalis, alcohols, fuels, solvents, oils, and ammonia.</w:t>
      </w:r>
    </w:p>
    <w:p>
      <w:pPr>
        <w:pStyle w:val="ARCATnote"/>
        <w:rPr/>
      </w:pPr>
      <w:r>
        <w:rPr/>
        <w:t>** NOTE TO SPECIFIER ** Select size(s) required. Delete options not required.</w:t>
      </w:r>
    </w:p>
    <w:p w:rsidR="ABFFABFF" w:rsidRDefault="ABFFABFF" w:rsidP="ABFFABFF">
      <w:pPr>
        <w:pStyle w:val="ARCATSubPara"/>
        <w:numPr>
          <w:ilvl w:val="3"/>
          <w:numId w:val="1"/>
        </w:numPr>
        <w:rPr/>
      </w:pPr>
      <w:r>
        <w:rPr/>
        <w:t>Size, 8XSM: Snap Around.</w:t>
      </w:r>
    </w:p>
    <w:p w:rsidR="ABFFABFF" w:rsidRDefault="ABFFABFF" w:rsidP="ABFFABFF">
      <w:pPr>
        <w:pStyle w:val="ARCATSubSub1"/>
        <w:numPr>
          <w:ilvl w:val="4"/>
          <w:numId w:val="1"/>
        </w:numPr>
        <w:rPr/>
      </w:pPr>
      <w:r>
        <w:rPr/>
        <w:t>Outside Pipe Diameter: 3/8 to 1/2 inch (9.5 to 13 mm).</w:t>
      </w:r>
    </w:p>
    <w:p w:rsidR="ABFFABFF" w:rsidRDefault="ABFFABFF" w:rsidP="ABFFABFF">
      <w:pPr>
        <w:pStyle w:val="ARCATSubSub1"/>
        <w:numPr>
          <w:ilvl w:val="4"/>
          <w:numId w:val="1"/>
        </w:numPr>
        <w:rPr/>
      </w:pPr>
      <w:r>
        <w:rPr/>
        <w:t>Length: 8 inches (203 mm).</w:t>
      </w:r>
    </w:p>
    <w:p w:rsidR="ABFFABFF" w:rsidRDefault="ABFFABFF" w:rsidP="ABFFABFF">
      <w:pPr>
        <w:pStyle w:val="ARCATSubSub1"/>
        <w:numPr>
          <w:ilvl w:val="4"/>
          <w:numId w:val="1"/>
        </w:numPr>
        <w:rPr/>
      </w:pPr>
      <w:r>
        <w:rPr/>
        <w:t>Thickness: 0.020 inch (0.51 mm).</w:t>
      </w:r>
    </w:p>
    <w:p w:rsidR="ABFFABFF" w:rsidRDefault="ABFFABFF" w:rsidP="ABFFABFF">
      <w:pPr>
        <w:pStyle w:val="ARCATSubSub1"/>
        <w:numPr>
          <w:ilvl w:val="4"/>
          <w:numId w:val="1"/>
        </w:numPr>
        <w:rPr/>
      </w:pPr>
      <w:r>
        <w:rPr/>
        <w:t>Maximum Temperature: 140 degrees F (60 degrees C).</w:t>
      </w:r>
    </w:p>
    <w:p w:rsidR="ABFFABFF" w:rsidRDefault="ABFFABFF" w:rsidP="ABFFABFF">
      <w:pPr>
        <w:pStyle w:val="ARCATSubPara"/>
        <w:numPr>
          <w:ilvl w:val="3"/>
          <w:numId w:val="1"/>
        </w:numPr>
        <w:rPr/>
      </w:pPr>
      <w:r>
        <w:rPr/>
        <w:t>Size, 8SM: Snap Around.</w:t>
      </w:r>
    </w:p>
    <w:p w:rsidR="ABFFABFF" w:rsidRDefault="ABFFABFF" w:rsidP="ABFFABFF">
      <w:pPr>
        <w:pStyle w:val="ARCATSubSub1"/>
        <w:numPr>
          <w:ilvl w:val="4"/>
          <w:numId w:val="1"/>
        </w:numPr>
        <w:rPr/>
      </w:pPr>
      <w:r>
        <w:rPr/>
        <w:t>Outside Pipe Diameter: 3/4 to 1-3/8 inch (19 to 35 mm).</w:t>
      </w:r>
    </w:p>
    <w:p w:rsidR="ABFFABFF" w:rsidRDefault="ABFFABFF" w:rsidP="ABFFABFF">
      <w:pPr>
        <w:pStyle w:val="ARCATSubSub1"/>
        <w:numPr>
          <w:ilvl w:val="4"/>
          <w:numId w:val="1"/>
        </w:numPr>
        <w:rPr/>
      </w:pPr>
      <w:r>
        <w:rPr/>
        <w:t>Length: 8 inches (203 mm).</w:t>
      </w:r>
    </w:p>
    <w:p w:rsidR="ABFFABFF" w:rsidRDefault="ABFFABFF" w:rsidP="ABFFABFF">
      <w:pPr>
        <w:pStyle w:val="ARCATSubSub1"/>
        <w:numPr>
          <w:ilvl w:val="4"/>
          <w:numId w:val="1"/>
        </w:numPr>
        <w:rPr/>
      </w:pPr>
      <w:r>
        <w:rPr/>
        <w:t>Thickness: 0.020 inch (0.51 mm).</w:t>
      </w:r>
    </w:p>
    <w:p w:rsidR="ABFFABFF" w:rsidRDefault="ABFFABFF" w:rsidP="ABFFABFF">
      <w:pPr>
        <w:pStyle w:val="ARCATSubSub1"/>
        <w:numPr>
          <w:ilvl w:val="4"/>
          <w:numId w:val="1"/>
        </w:numPr>
        <w:rPr/>
      </w:pPr>
      <w:r>
        <w:rPr/>
        <w:t>Maximum Temperature: 140 degrees F (60 degrees C).</w:t>
      </w:r>
    </w:p>
    <w:p w:rsidR="ABFFABFF" w:rsidRDefault="ABFFABFF" w:rsidP="ABFFABFF">
      <w:pPr>
        <w:pStyle w:val="ARCATSubPara"/>
        <w:numPr>
          <w:ilvl w:val="3"/>
          <w:numId w:val="1"/>
        </w:numPr>
        <w:rPr/>
      </w:pPr>
      <w:r>
        <w:rPr/>
        <w:t>Size, 8LG: Snap Around.</w:t>
      </w:r>
    </w:p>
    <w:p w:rsidR="ABFFABFF" w:rsidRDefault="ABFFABFF" w:rsidP="ABFFABFF">
      <w:pPr>
        <w:pStyle w:val="ARCATSubSub1"/>
        <w:numPr>
          <w:ilvl w:val="4"/>
          <w:numId w:val="1"/>
        </w:numPr>
        <w:rPr/>
      </w:pPr>
      <w:r>
        <w:rPr/>
        <w:t>Outside Pipe Diameter: 1-1/2 to 2-3/8 inch (38 to 60 mm).</w:t>
      </w:r>
    </w:p>
    <w:p w:rsidR="ABFFABFF" w:rsidRDefault="ABFFABFF" w:rsidP="ABFFABFF">
      <w:pPr>
        <w:pStyle w:val="ARCATSubSub1"/>
        <w:numPr>
          <w:ilvl w:val="4"/>
          <w:numId w:val="1"/>
        </w:numPr>
        <w:rPr/>
      </w:pPr>
      <w:r>
        <w:rPr/>
        <w:t>Length: 8 inches (203 mm).</w:t>
      </w:r>
    </w:p>
    <w:p w:rsidR="ABFFABFF" w:rsidRDefault="ABFFABFF" w:rsidP="ABFFABFF">
      <w:pPr>
        <w:pStyle w:val="ARCATSubSub1"/>
        <w:numPr>
          <w:ilvl w:val="4"/>
          <w:numId w:val="1"/>
        </w:numPr>
        <w:rPr/>
      </w:pPr>
      <w:r>
        <w:rPr/>
        <w:t>Thickness: 0.020 inch (0.51 mm).</w:t>
      </w:r>
    </w:p>
    <w:p w:rsidR="ABFFABFF" w:rsidRDefault="ABFFABFF" w:rsidP="ABFFABFF">
      <w:pPr>
        <w:pStyle w:val="ARCATSubSub1"/>
        <w:numPr>
          <w:ilvl w:val="4"/>
          <w:numId w:val="1"/>
        </w:numPr>
        <w:rPr/>
      </w:pPr>
      <w:r>
        <w:rPr/>
        <w:t>Maximum Temperature: 140 degrees F (60 degrees C).</w:t>
      </w:r>
    </w:p>
    <w:p w:rsidR="ABFFABFF" w:rsidRDefault="ABFFABFF" w:rsidP="ABFFABFF">
      <w:pPr>
        <w:pStyle w:val="ARCATSubPara"/>
        <w:numPr>
          <w:ilvl w:val="3"/>
          <w:numId w:val="1"/>
        </w:numPr>
        <w:rPr/>
      </w:pPr>
      <w:r>
        <w:rPr/>
        <w:t>Size, 12SM: Snap Around.</w:t>
      </w:r>
    </w:p>
    <w:p w:rsidR="ABFFABFF" w:rsidRDefault="ABFFABFF" w:rsidP="ABFFABFF">
      <w:pPr>
        <w:pStyle w:val="ARCATSubSub1"/>
        <w:numPr>
          <w:ilvl w:val="4"/>
          <w:numId w:val="1"/>
        </w:numPr>
        <w:rPr/>
      </w:pPr>
      <w:r>
        <w:rPr/>
        <w:t>Outside Pipe Diameter: 2-1/2 to 3-7/8 inch (64 to 98 mm).</w:t>
      </w:r>
    </w:p>
    <w:p w:rsidR="ABFFABFF" w:rsidRDefault="ABFFABFF" w:rsidP="ABFFABFF">
      <w:pPr>
        <w:pStyle w:val="ARCATSubSub1"/>
        <w:numPr>
          <w:ilvl w:val="4"/>
          <w:numId w:val="1"/>
        </w:numPr>
        <w:rPr/>
      </w:pPr>
      <w:r>
        <w:rPr/>
        <w:t>Length: 12 inches (305 mm).</w:t>
      </w:r>
    </w:p>
    <w:p w:rsidR="ABFFABFF" w:rsidRDefault="ABFFABFF" w:rsidP="ABFFABFF">
      <w:pPr>
        <w:pStyle w:val="ARCATSubSub1"/>
        <w:numPr>
          <w:ilvl w:val="4"/>
          <w:numId w:val="1"/>
        </w:numPr>
        <w:rPr/>
      </w:pPr>
      <w:r>
        <w:rPr/>
        <w:t>Thickness: 0.030 inch (0.76 mm).</w:t>
      </w:r>
    </w:p>
    <w:p w:rsidR="ABFFABFF" w:rsidRDefault="ABFFABFF" w:rsidP="ABFFABFF">
      <w:pPr>
        <w:pStyle w:val="ARCATSubSub1"/>
        <w:numPr>
          <w:ilvl w:val="4"/>
          <w:numId w:val="1"/>
        </w:numPr>
        <w:rPr/>
      </w:pPr>
      <w:r>
        <w:rPr/>
        <w:t>Maximum Temperature: 160 degrees F (71 degrees C).</w:t>
      </w:r>
    </w:p>
    <w:p w:rsidR="ABFFABFF" w:rsidRDefault="ABFFABFF" w:rsidP="ABFFABFF">
      <w:pPr>
        <w:pStyle w:val="ARCATSubPara"/>
        <w:numPr>
          <w:ilvl w:val="3"/>
          <w:numId w:val="1"/>
        </w:numPr>
        <w:rPr/>
      </w:pPr>
      <w:r>
        <w:rPr/>
        <w:t>Size, 12MD: Snap Around.</w:t>
      </w:r>
    </w:p>
    <w:p w:rsidR="ABFFABFF" w:rsidRDefault="ABFFABFF" w:rsidP="ABFFABFF">
      <w:pPr>
        <w:pStyle w:val="ARCATSubSub1"/>
        <w:numPr>
          <w:ilvl w:val="4"/>
          <w:numId w:val="1"/>
        </w:numPr>
        <w:rPr/>
      </w:pPr>
      <w:r>
        <w:rPr/>
        <w:t>Outside Pipe Diameter: 4 to 5-7/8 inch (102 to 149 mm).</w:t>
      </w:r>
    </w:p>
    <w:p w:rsidR="ABFFABFF" w:rsidRDefault="ABFFABFF" w:rsidP="ABFFABFF">
      <w:pPr>
        <w:pStyle w:val="ARCATSubSub1"/>
        <w:numPr>
          <w:ilvl w:val="4"/>
          <w:numId w:val="1"/>
        </w:numPr>
        <w:rPr/>
      </w:pPr>
      <w:r>
        <w:rPr/>
        <w:t>Length: 12 inches (305 mm).</w:t>
      </w:r>
    </w:p>
    <w:p w:rsidR="ABFFABFF" w:rsidRDefault="ABFFABFF" w:rsidP="ABFFABFF">
      <w:pPr>
        <w:pStyle w:val="ARCATSubSub1"/>
        <w:numPr>
          <w:ilvl w:val="4"/>
          <w:numId w:val="1"/>
        </w:numPr>
        <w:rPr/>
      </w:pPr>
      <w:r>
        <w:rPr/>
        <w:t>Thickness: 0.030 inch (0.76 mm).</w:t>
      </w:r>
    </w:p>
    <w:p w:rsidR="ABFFABFF" w:rsidRDefault="ABFFABFF" w:rsidP="ABFFABFF">
      <w:pPr>
        <w:pStyle w:val="ARCATSubSub1"/>
        <w:numPr>
          <w:ilvl w:val="4"/>
          <w:numId w:val="1"/>
        </w:numPr>
        <w:rPr/>
      </w:pPr>
      <w:r>
        <w:rPr/>
        <w:t>Maximum Temperature: 160 degrees F (71 degrees C).</w:t>
      </w:r>
    </w:p>
    <w:p w:rsidR="ABFFABFF" w:rsidRDefault="ABFFABFF" w:rsidP="ABFFABFF">
      <w:pPr>
        <w:pStyle w:val="ARCATSubPara"/>
        <w:numPr>
          <w:ilvl w:val="3"/>
          <w:numId w:val="1"/>
        </w:numPr>
        <w:rPr/>
      </w:pPr>
      <w:r>
        <w:rPr/>
        <w:t>Size, 12LG: Strap Around.</w:t>
      </w:r>
    </w:p>
    <w:p w:rsidR="ABFFABFF" w:rsidRDefault="ABFFABFF" w:rsidP="ABFFABFF">
      <w:pPr>
        <w:pStyle w:val="ARCATSubSub1"/>
        <w:numPr>
          <w:ilvl w:val="4"/>
          <w:numId w:val="1"/>
        </w:numPr>
        <w:rPr/>
      </w:pPr>
      <w:r>
        <w:rPr/>
        <w:t>Outside Pipe Diameter: 6 to 7-7/8 inch (152 to 200 mm).</w:t>
      </w:r>
    </w:p>
    <w:p w:rsidR="ABFFABFF" w:rsidRDefault="ABFFABFF" w:rsidP="ABFFABFF">
      <w:pPr>
        <w:pStyle w:val="ARCATSubSub1"/>
        <w:numPr>
          <w:ilvl w:val="4"/>
          <w:numId w:val="1"/>
        </w:numPr>
        <w:rPr/>
      </w:pPr>
      <w:r>
        <w:rPr/>
        <w:t>Length: 12 inches (305 mm).</w:t>
      </w:r>
    </w:p>
    <w:p w:rsidR="ABFFABFF" w:rsidRDefault="ABFFABFF" w:rsidP="ABFFABFF">
      <w:pPr>
        <w:pStyle w:val="ARCATSubSub1"/>
        <w:numPr>
          <w:ilvl w:val="4"/>
          <w:numId w:val="1"/>
        </w:numPr>
        <w:rPr/>
      </w:pPr>
      <w:r>
        <w:rPr/>
        <w:t>Thickness: 0.020 inch (0.51 mm).</w:t>
      </w:r>
    </w:p>
    <w:p w:rsidR="ABFFABFF" w:rsidRDefault="ABFFABFF" w:rsidP="ABFFABFF">
      <w:pPr>
        <w:pStyle w:val="ARCATSubSub1"/>
        <w:numPr>
          <w:ilvl w:val="4"/>
          <w:numId w:val="1"/>
        </w:numPr>
        <w:rPr/>
      </w:pPr>
      <w:r>
        <w:rPr/>
        <w:t>Maximum Temperature: 180 degrees F (82 degrees C).</w:t>
      </w:r>
    </w:p>
    <w:p w:rsidR="ABFFABFF" w:rsidRDefault="ABFFABFF" w:rsidP="ABFFABFF">
      <w:pPr>
        <w:pStyle w:val="ARCATSubPara"/>
        <w:numPr>
          <w:ilvl w:val="3"/>
          <w:numId w:val="1"/>
        </w:numPr>
        <w:rPr/>
      </w:pPr>
      <w:r>
        <w:rPr/>
        <w:t>Size, 24: Strap Around.</w:t>
      </w:r>
    </w:p>
    <w:p w:rsidR="ABFFABFF" w:rsidRDefault="ABFFABFF" w:rsidP="ABFFABFF">
      <w:pPr>
        <w:pStyle w:val="ARCATSubSub1"/>
        <w:numPr>
          <w:ilvl w:val="4"/>
          <w:numId w:val="1"/>
        </w:numPr>
        <w:rPr/>
      </w:pPr>
      <w:r>
        <w:rPr/>
        <w:t>Outside Pipe Diameter: 8 to 10 inch (203 to 254 mm).</w:t>
      </w:r>
    </w:p>
    <w:p w:rsidR="ABFFABFF" w:rsidRDefault="ABFFABFF" w:rsidP="ABFFABFF">
      <w:pPr>
        <w:pStyle w:val="ARCATSubSub1"/>
        <w:numPr>
          <w:ilvl w:val="4"/>
          <w:numId w:val="1"/>
        </w:numPr>
        <w:rPr/>
      </w:pPr>
      <w:r>
        <w:rPr/>
        <w:t>Length: 24 inches (610 mm).</w:t>
      </w:r>
    </w:p>
    <w:p w:rsidR="ABFFABFF" w:rsidRDefault="ABFFABFF" w:rsidP="ABFFABFF">
      <w:pPr>
        <w:pStyle w:val="ARCATSubSub1"/>
        <w:numPr>
          <w:ilvl w:val="4"/>
          <w:numId w:val="1"/>
        </w:numPr>
        <w:rPr/>
      </w:pPr>
      <w:r>
        <w:rPr/>
        <w:t>Thickness: 0.020 inch (0.51 mm).</w:t>
      </w:r>
    </w:p>
    <w:p w:rsidR="ABFFABFF" w:rsidRDefault="ABFFABFF" w:rsidP="ABFFABFF">
      <w:pPr>
        <w:pStyle w:val="ARCATSubSub1"/>
        <w:numPr>
          <w:ilvl w:val="4"/>
          <w:numId w:val="1"/>
        </w:numPr>
        <w:rPr/>
      </w:pPr>
      <w:r>
        <w:rPr/>
        <w:t>Maximum Temperature: 180 degrees F (82 degrees C).</w:t>
      </w:r>
    </w:p>
    <w:p w:rsidR="ABFFABFF" w:rsidRDefault="ABFFABFF" w:rsidP="ABFFABFF">
      <w:pPr>
        <w:pStyle w:val="ARCATSubPara"/>
        <w:numPr>
          <w:ilvl w:val="3"/>
          <w:numId w:val="1"/>
        </w:numPr>
        <w:rPr/>
      </w:pPr>
      <w:r>
        <w:rPr/>
        <w:t>Size, 32: Strap Around.</w:t>
      </w:r>
    </w:p>
    <w:p w:rsidR="ABFFABFF" w:rsidRDefault="ABFFABFF" w:rsidP="ABFFABFF">
      <w:pPr>
        <w:pStyle w:val="ARCATSubSub1"/>
        <w:numPr>
          <w:ilvl w:val="4"/>
          <w:numId w:val="1"/>
        </w:numPr>
        <w:rPr/>
      </w:pPr>
      <w:r>
        <w:rPr/>
        <w:t>Outside Pipe Diameter: Over 10 inch (254 mm).</w:t>
      </w:r>
    </w:p>
    <w:p w:rsidR="ABFFABFF" w:rsidRDefault="ABFFABFF" w:rsidP="ABFFABFF">
      <w:pPr>
        <w:pStyle w:val="ARCATSubSub1"/>
        <w:numPr>
          <w:ilvl w:val="4"/>
          <w:numId w:val="1"/>
        </w:numPr>
        <w:rPr/>
      </w:pPr>
      <w:r>
        <w:rPr/>
        <w:t>Length: 32 inches (813 mm).</w:t>
      </w:r>
    </w:p>
    <w:p w:rsidR="ABFFABFF" w:rsidRDefault="ABFFABFF" w:rsidP="ABFFABFF">
      <w:pPr>
        <w:pStyle w:val="ARCATSubSub1"/>
        <w:numPr>
          <w:ilvl w:val="4"/>
          <w:numId w:val="1"/>
        </w:numPr>
        <w:rPr/>
      </w:pPr>
      <w:r>
        <w:rPr/>
        <w:t>Thickness: 0.020 inch (0.51 mm).</w:t>
      </w:r>
    </w:p>
    <w:p w:rsidR="ABFFABFF" w:rsidRDefault="ABFFABFF" w:rsidP="ABFFABFF">
      <w:pPr>
        <w:pStyle w:val="ARCATSubSub1"/>
        <w:numPr>
          <w:ilvl w:val="4"/>
          <w:numId w:val="1"/>
        </w:numPr>
        <w:rPr/>
      </w:pPr>
      <w:r>
        <w:rPr/>
        <w:t>Maximum Temperature: 180 degrees F (82 degrees C).</w:t>
      </w:r>
    </w:p>
    <w:p>
      <w:pPr>
        <w:pStyle w:val="ARCATnote"/>
        <w:rPr/>
      </w:pPr>
      <w:r>
        <w:rPr/>
        <w:t>** NOTE TO SPECIFIER ** Select color required. Delete options not required.</w:t>
      </w:r>
    </w:p>
    <w:p w:rsidR="ABFFABFF" w:rsidRDefault="ABFFABFF" w:rsidP="ABFFABFF">
      <w:pPr>
        <w:pStyle w:val="ARCATSubPara"/>
        <w:numPr>
          <w:ilvl w:val="3"/>
          <w:numId w:val="1"/>
        </w:numPr>
        <w:rPr/>
      </w:pPr>
      <w:r>
        <w:rPr/>
        <w:t>Color: White on Green.</w:t>
      </w:r>
    </w:p>
    <w:p w:rsidR="ABFFABFF" w:rsidRDefault="ABFFABFF" w:rsidP="ABFFABFF">
      <w:pPr>
        <w:pStyle w:val="ARCATSubPara"/>
        <w:numPr>
          <w:ilvl w:val="3"/>
          <w:numId w:val="1"/>
        </w:numPr>
        <w:rPr/>
      </w:pPr>
      <w:r>
        <w:rPr/>
        <w:t>Color: White on Blue.</w:t>
      </w:r>
    </w:p>
    <w:p w:rsidR="ABFFABFF" w:rsidRDefault="ABFFABFF" w:rsidP="ABFFABFF">
      <w:pPr>
        <w:pStyle w:val="ARCATSubPara"/>
        <w:numPr>
          <w:ilvl w:val="3"/>
          <w:numId w:val="1"/>
        </w:numPr>
        <w:rPr/>
      </w:pPr>
      <w:r>
        <w:rPr/>
        <w:t>Color: White on Red.</w:t>
      </w:r>
    </w:p>
    <w:p w:rsidR="ABFFABFF" w:rsidRDefault="ABFFABFF" w:rsidP="ABFFABFF">
      <w:pPr>
        <w:pStyle w:val="ARCATSubPara"/>
        <w:numPr>
          <w:ilvl w:val="3"/>
          <w:numId w:val="1"/>
        </w:numPr>
        <w:rPr/>
      </w:pPr>
      <w:r>
        <w:rPr/>
        <w:t>Color: White on Purple.</w:t>
      </w:r>
    </w:p>
    <w:p w:rsidR="ABFFABFF" w:rsidRDefault="ABFFABFF" w:rsidP="ABFFABFF">
      <w:pPr>
        <w:pStyle w:val="ARCATSubPara"/>
        <w:numPr>
          <w:ilvl w:val="3"/>
          <w:numId w:val="1"/>
        </w:numPr>
        <w:rPr/>
      </w:pPr>
      <w:r>
        <w:rPr/>
        <w:t>Color: White on Black.</w:t>
      </w:r>
    </w:p>
    <w:p w:rsidR="ABFFABFF" w:rsidRDefault="ABFFABFF" w:rsidP="ABFFABFF">
      <w:pPr>
        <w:pStyle w:val="ARCATSubPara"/>
        <w:numPr>
          <w:ilvl w:val="3"/>
          <w:numId w:val="1"/>
        </w:numPr>
        <w:rPr/>
      </w:pPr>
      <w:r>
        <w:rPr/>
        <w:t>Color: White on Brown.</w:t>
      </w:r>
    </w:p>
    <w:p w:rsidR="ABFFABFF" w:rsidRDefault="ABFFABFF" w:rsidP="ABFFABFF">
      <w:pPr>
        <w:pStyle w:val="ARCATSubPara"/>
        <w:numPr>
          <w:ilvl w:val="3"/>
          <w:numId w:val="1"/>
        </w:numPr>
        <w:rPr/>
      </w:pPr>
      <w:r>
        <w:rPr/>
        <w:t>Color: White on Gray.</w:t>
      </w:r>
    </w:p>
    <w:p w:rsidR="ABFFABFF" w:rsidRDefault="ABFFABFF" w:rsidP="ABFFABFF">
      <w:pPr>
        <w:pStyle w:val="ARCATSubPara"/>
        <w:numPr>
          <w:ilvl w:val="3"/>
          <w:numId w:val="1"/>
        </w:numPr>
        <w:rPr/>
      </w:pPr>
      <w:r>
        <w:rPr/>
        <w:t>Color: Black on Orange.</w:t>
      </w:r>
    </w:p>
    <w:p w:rsidR="ABFFABFF" w:rsidRDefault="ABFFABFF" w:rsidP="ABFFABFF">
      <w:pPr>
        <w:pStyle w:val="ARCATSubPara"/>
        <w:numPr>
          <w:ilvl w:val="3"/>
          <w:numId w:val="1"/>
        </w:numPr>
        <w:rPr/>
      </w:pPr>
      <w:r>
        <w:rPr/>
        <w:t>Color: Black on Yellow.</w:t>
      </w:r>
    </w:p>
    <w:p w:rsidR="ABFFABFF" w:rsidRDefault="ABFFABFF" w:rsidP="ABFFABFF">
      <w:pPr>
        <w:pStyle w:val="ARCATSubPara"/>
        <w:numPr>
          <w:ilvl w:val="3"/>
          <w:numId w:val="1"/>
        </w:numPr>
        <w:rPr/>
      </w:pPr>
      <w:r>
        <w:rPr/>
        <w:t>Color: Black on White.</w:t>
      </w:r>
    </w:p>
    <w:p w:rsidR="ABFFABFF" w:rsidRDefault="ABFFABFF" w:rsidP="ABFFABFF">
      <w:pPr>
        <w:pStyle w:val="ARCATSubPara"/>
        <w:numPr>
          <w:ilvl w:val="3"/>
          <w:numId w:val="1"/>
        </w:numPr>
        <w:rPr/>
      </w:pPr>
      <w:r>
        <w:rPr/>
        <w:t>Color: _____.</w:t>
      </w:r>
    </w:p>
    <w:p>
      <w:pPr>
        <w:pStyle w:val="ARCATnote"/>
        <w:rPr/>
      </w:pPr>
      <w:r>
        <w:rPr/>
        <w:t>** NOTE TO SPECIFIER ** Select wording option required. Delete options not required.</w:t>
      </w:r>
    </w:p>
    <w:p w:rsidR="ABFFABFF" w:rsidRDefault="ABFFABFF" w:rsidP="ABFFABFF">
      <w:pPr>
        <w:pStyle w:val="ARCATSubPara"/>
        <w:numPr>
          <w:ilvl w:val="3"/>
          <w:numId w:val="1"/>
        </w:numPr>
        <w:rPr/>
      </w:pPr>
      <w:r>
        <w:rPr/>
        <w:t>Wording: As indicated on Drawings.</w:t>
      </w:r>
    </w:p>
    <w:p w:rsidR="ABFFABFF" w:rsidRDefault="ABFFABFF" w:rsidP="ABFFABFF">
      <w:pPr>
        <w:pStyle w:val="ARCATSubPara"/>
        <w:numPr>
          <w:ilvl w:val="3"/>
          <w:numId w:val="1"/>
        </w:numPr>
        <w:rPr/>
      </w:pPr>
      <w:r>
        <w:rPr/>
        <w:t>Wording: To be selected by Architect.</w:t>
      </w:r>
    </w:p>
    <w:p w:rsidR="ABFFABFF" w:rsidRDefault="ABFFABFF" w:rsidP="ABFFABFF">
      <w:pPr>
        <w:pStyle w:val="ARCATSubPara"/>
        <w:numPr>
          <w:ilvl w:val="3"/>
          <w:numId w:val="1"/>
        </w:numPr>
        <w:rPr/>
      </w:pPr>
      <w:r>
        <w:rPr/>
        <w:t>Wording: _____.</w:t>
      </w:r>
    </w:p>
    <w:p>
      <w:pPr>
        <w:pStyle w:val="ARCATnote"/>
        <w:rPr/>
      </w:pPr>
      <w:r>
        <w:rPr/>
        <w:t>** NOTE TO SPECIFIER ** These pipe markers are easy to adhere: just peel off liner and stick the marker to the pipe. These are ideal for clean, dry surfaces both indoors and outdoors, our self-adhesive pipe marker labels, made with durable vinyl material, stick easily to any size pipe, even small, narrow, and curvy ones. Delete if not required.</w:t>
      </w:r>
    </w:p>
    <w:p w:rsidR="ABFFABFF" w:rsidRDefault="ABFFABFF" w:rsidP="ABFFABFF">
      <w:pPr>
        <w:pStyle w:val="ARCATParagraph"/>
        <w:numPr>
          <w:ilvl w:val="2"/>
          <w:numId w:val="1"/>
        </w:numPr>
        <w:rPr/>
      </w:pPr>
      <w:r>
        <w:rPr/>
        <w:t>Self-Adhesive Pipe Markers:</w:t>
      </w:r>
    </w:p>
    <w:p w:rsidR="ABFFABFF" w:rsidRDefault="ABFFABFF" w:rsidP="ABFFABFF">
      <w:pPr>
        <w:pStyle w:val="ARCATSubPara"/>
        <w:numPr>
          <w:ilvl w:val="3"/>
          <w:numId w:val="1"/>
        </w:numPr>
        <w:rPr/>
      </w:pPr>
      <w:r>
        <w:rPr/>
        <w:t>Basis of Design: Opti-Code Pipe Markers as manufactured by Seton Identification Products.</w:t>
      </w:r>
    </w:p>
    <w:p w:rsidR="ABFFABFF" w:rsidRDefault="ABFFABFF" w:rsidP="ABFFABFF">
      <w:pPr>
        <w:pStyle w:val="ARCATSubPara"/>
        <w:numPr>
          <w:ilvl w:val="3"/>
          <w:numId w:val="1"/>
        </w:numPr>
        <w:rPr/>
      </w:pPr>
      <w:r>
        <w:rPr/>
        <w:t>Material: Vinyl, 0.005 inch (0.125 mm) thick.</w:t>
      </w:r>
    </w:p>
    <w:p w:rsidR="ABFFABFF" w:rsidRDefault="ABFFABFF" w:rsidP="ABFFABFF">
      <w:pPr>
        <w:pStyle w:val="ARCATSubPara"/>
        <w:numPr>
          <w:ilvl w:val="3"/>
          <w:numId w:val="1"/>
        </w:numPr>
        <w:rPr/>
      </w:pPr>
      <w:r>
        <w:rPr/>
        <w:t>Temperature Rating: -40 to 180 degrees F (-40 to 82 degrees C).</w:t>
      </w:r>
    </w:p>
    <w:p w:rsidR="ABFFABFF" w:rsidRDefault="ABFFABFF" w:rsidP="ABFFABFF">
      <w:pPr>
        <w:pStyle w:val="ARCATSubPara"/>
        <w:numPr>
          <w:ilvl w:val="3"/>
          <w:numId w:val="1"/>
        </w:numPr>
        <w:rPr/>
      </w:pPr>
      <w:r>
        <w:rPr/>
        <w:t>For indoor or outdoor use.</w:t>
      </w:r>
    </w:p>
    <w:p w:rsidR="ABFFABFF" w:rsidRDefault="ABFFABFF" w:rsidP="ABFFABFF">
      <w:pPr>
        <w:pStyle w:val="ARCATSubPara"/>
        <w:numPr>
          <w:ilvl w:val="3"/>
          <w:numId w:val="1"/>
        </w:numPr>
        <w:rPr/>
      </w:pPr>
      <w:r>
        <w:rPr/>
        <w:t>Marker Visibility: Front facing.</w:t>
      </w:r>
    </w:p>
    <w:p w:rsidR="ABFFABFF" w:rsidRDefault="ABFFABFF" w:rsidP="ABFFABFF">
      <w:pPr>
        <w:pStyle w:val="ARCATSubPara"/>
        <w:numPr>
          <w:ilvl w:val="3"/>
          <w:numId w:val="1"/>
        </w:numPr>
        <w:rPr/>
      </w:pPr>
      <w:r>
        <w:rPr/>
        <w:t>Chemical Resistance: Acids, alkalis, oils, and ammonia.</w:t>
      </w:r>
    </w:p>
    <w:p w:rsidR="ABFFABFF" w:rsidRDefault="ABFFABFF" w:rsidP="ABFFABFF">
      <w:pPr>
        <w:pStyle w:val="ARCATSubPara"/>
        <w:numPr>
          <w:ilvl w:val="3"/>
          <w:numId w:val="1"/>
        </w:numPr>
        <w:rPr/>
      </w:pPr>
      <w:r>
        <w:rPr/>
        <w:t>Application Method: Self-adhesive.</w:t>
      </w:r>
    </w:p>
    <w:p>
      <w:pPr>
        <w:pStyle w:val="ARCATnote"/>
        <w:rPr/>
      </w:pPr>
      <w:r>
        <w:rPr/>
        <w:t>** NOTE TO SPECIFIER ** Select size(s) required. Delete options not required.</w:t>
      </w:r>
    </w:p>
    <w:p w:rsidR="ABFFABFF" w:rsidRDefault="ABFFABFF" w:rsidP="ABFFABFF">
      <w:pPr>
        <w:pStyle w:val="ARCATSubPara"/>
        <w:numPr>
          <w:ilvl w:val="3"/>
          <w:numId w:val="1"/>
        </w:numPr>
        <w:rPr/>
      </w:pPr>
      <w:r>
        <w:rPr/>
        <w:t>Size, 8SM:</w:t>
      </w:r>
    </w:p>
    <w:p w:rsidR="ABFFABFF" w:rsidRDefault="ABFFABFF" w:rsidP="ABFFABFF">
      <w:pPr>
        <w:pStyle w:val="ARCATSubSub1"/>
        <w:numPr>
          <w:ilvl w:val="4"/>
          <w:numId w:val="1"/>
        </w:numPr>
        <w:rPr/>
      </w:pPr>
      <w:r>
        <w:rPr/>
        <w:t>Outside Pipe Diameter: 3/4 to 1-3/8 inch (19 to 35 mm).</w:t>
      </w:r>
    </w:p>
    <w:p w:rsidR="ABFFABFF" w:rsidRDefault="ABFFABFF" w:rsidP="ABFFABFF">
      <w:pPr>
        <w:pStyle w:val="ARCATSubSub1"/>
        <w:numPr>
          <w:ilvl w:val="4"/>
          <w:numId w:val="1"/>
        </w:numPr>
        <w:rPr/>
      </w:pPr>
      <w:r>
        <w:rPr/>
        <w:t>Length: 8 inches (203 mm).</w:t>
      </w:r>
    </w:p>
    <w:p w:rsidR="ABFFABFF" w:rsidRDefault="ABFFABFF" w:rsidP="ABFFABFF">
      <w:pPr>
        <w:pStyle w:val="ARCATSubPara"/>
        <w:numPr>
          <w:ilvl w:val="3"/>
          <w:numId w:val="1"/>
        </w:numPr>
        <w:rPr/>
      </w:pPr>
      <w:r>
        <w:rPr/>
        <w:t>Size, 8LG:</w:t>
      </w:r>
    </w:p>
    <w:p w:rsidR="ABFFABFF" w:rsidRDefault="ABFFABFF" w:rsidP="ABFFABFF">
      <w:pPr>
        <w:pStyle w:val="ARCATSubSub1"/>
        <w:numPr>
          <w:ilvl w:val="4"/>
          <w:numId w:val="1"/>
        </w:numPr>
        <w:rPr/>
      </w:pPr>
      <w:r>
        <w:rPr/>
        <w:t>Outside Pipe Diameter: 1-1/2 to 2-3/8 inch (38 to 60 mm).</w:t>
      </w:r>
    </w:p>
    <w:p w:rsidR="ABFFABFF" w:rsidRDefault="ABFFABFF" w:rsidP="ABFFABFF">
      <w:pPr>
        <w:pStyle w:val="ARCATSubSub1"/>
        <w:numPr>
          <w:ilvl w:val="4"/>
          <w:numId w:val="1"/>
        </w:numPr>
        <w:rPr/>
      </w:pPr>
      <w:r>
        <w:rPr/>
        <w:t>Length: 8 inches (203 mm).</w:t>
      </w:r>
    </w:p>
    <w:p w:rsidR="ABFFABFF" w:rsidRDefault="ABFFABFF" w:rsidP="ABFFABFF">
      <w:pPr>
        <w:pStyle w:val="ARCATSubPara"/>
        <w:numPr>
          <w:ilvl w:val="3"/>
          <w:numId w:val="1"/>
        </w:numPr>
        <w:rPr/>
      </w:pPr>
      <w:r>
        <w:rPr/>
        <w:t>Size, 12:</w:t>
      </w:r>
    </w:p>
    <w:p w:rsidR="ABFFABFF" w:rsidRDefault="ABFFABFF" w:rsidP="ABFFABFF">
      <w:pPr>
        <w:pStyle w:val="ARCATSubSub1"/>
        <w:numPr>
          <w:ilvl w:val="4"/>
          <w:numId w:val="1"/>
        </w:numPr>
        <w:rPr/>
      </w:pPr>
      <w:r>
        <w:rPr/>
        <w:t>Outside Pipe Diameter: 2-1/4 to 7-7/8 inch (57 to 200 mm).</w:t>
      </w:r>
    </w:p>
    <w:p w:rsidR="ABFFABFF" w:rsidRDefault="ABFFABFF" w:rsidP="ABFFABFF">
      <w:pPr>
        <w:pStyle w:val="ARCATSubSub1"/>
        <w:numPr>
          <w:ilvl w:val="4"/>
          <w:numId w:val="1"/>
        </w:numPr>
        <w:rPr/>
      </w:pPr>
      <w:r>
        <w:rPr/>
        <w:t>Length: 12 inches (305 mm).</w:t>
      </w:r>
    </w:p>
    <w:p w:rsidR="ABFFABFF" w:rsidRDefault="ABFFABFF" w:rsidP="ABFFABFF">
      <w:pPr>
        <w:pStyle w:val="ARCATSubPara"/>
        <w:numPr>
          <w:ilvl w:val="3"/>
          <w:numId w:val="1"/>
        </w:numPr>
        <w:rPr/>
      </w:pPr>
      <w:r>
        <w:rPr/>
        <w:t>Size, 24:</w:t>
      </w:r>
    </w:p>
    <w:p w:rsidR="ABFFABFF" w:rsidRDefault="ABFFABFF" w:rsidP="ABFFABFF">
      <w:pPr>
        <w:pStyle w:val="ARCATSubSub1"/>
        <w:numPr>
          <w:ilvl w:val="4"/>
          <w:numId w:val="1"/>
        </w:numPr>
        <w:rPr/>
      </w:pPr>
      <w:r>
        <w:rPr/>
        <w:t>Outside Pipe Diameter: 8 to 10 inch (203 to 254 mm).</w:t>
      </w:r>
    </w:p>
    <w:p w:rsidR="ABFFABFF" w:rsidRDefault="ABFFABFF" w:rsidP="ABFFABFF">
      <w:pPr>
        <w:pStyle w:val="ARCATSubSub1"/>
        <w:numPr>
          <w:ilvl w:val="4"/>
          <w:numId w:val="1"/>
        </w:numPr>
        <w:rPr/>
      </w:pPr>
      <w:r>
        <w:rPr/>
        <w:t>Length: 24 inches (610 mm).</w:t>
      </w:r>
    </w:p>
    <w:p w:rsidR="ABFFABFF" w:rsidRDefault="ABFFABFF" w:rsidP="ABFFABFF">
      <w:pPr>
        <w:pStyle w:val="ARCATSubPara"/>
        <w:numPr>
          <w:ilvl w:val="3"/>
          <w:numId w:val="1"/>
        </w:numPr>
        <w:rPr/>
      </w:pPr>
      <w:r>
        <w:rPr/>
        <w:t>Size, 32:</w:t>
      </w:r>
    </w:p>
    <w:p w:rsidR="ABFFABFF" w:rsidRDefault="ABFFABFF" w:rsidP="ABFFABFF">
      <w:pPr>
        <w:pStyle w:val="ARCATSubSub1"/>
        <w:numPr>
          <w:ilvl w:val="4"/>
          <w:numId w:val="1"/>
        </w:numPr>
        <w:rPr/>
      </w:pPr>
      <w:r>
        <w:rPr/>
        <w:t>Outside Pipe Diameter: Over 10 inch (254 mm).</w:t>
      </w:r>
    </w:p>
    <w:p w:rsidR="ABFFABFF" w:rsidRDefault="ABFFABFF" w:rsidP="ABFFABFF">
      <w:pPr>
        <w:pStyle w:val="ARCATSubSub1"/>
        <w:numPr>
          <w:ilvl w:val="4"/>
          <w:numId w:val="1"/>
        </w:numPr>
        <w:rPr/>
      </w:pPr>
      <w:r>
        <w:rPr/>
        <w:t>Length: 32 inches (813 mm).</w:t>
      </w:r>
    </w:p>
    <w:p>
      <w:pPr>
        <w:pStyle w:val="ARCATnote"/>
        <w:rPr/>
      </w:pPr>
      <w:r>
        <w:rPr/>
        <w:t>** NOTE TO SPECIFIER ** Select color required. Delete options not required.</w:t>
      </w:r>
    </w:p>
    <w:p w:rsidR="ABFFABFF" w:rsidRDefault="ABFFABFF" w:rsidP="ABFFABFF">
      <w:pPr>
        <w:pStyle w:val="ARCATSubPara"/>
        <w:numPr>
          <w:ilvl w:val="3"/>
          <w:numId w:val="1"/>
        </w:numPr>
        <w:rPr/>
      </w:pPr>
      <w:r>
        <w:rPr/>
        <w:t>Color: White on Green.</w:t>
      </w:r>
    </w:p>
    <w:p w:rsidR="ABFFABFF" w:rsidRDefault="ABFFABFF" w:rsidP="ABFFABFF">
      <w:pPr>
        <w:pStyle w:val="ARCATSubPara"/>
        <w:numPr>
          <w:ilvl w:val="3"/>
          <w:numId w:val="1"/>
        </w:numPr>
        <w:rPr/>
      </w:pPr>
      <w:r>
        <w:rPr/>
        <w:t>Color: White on Blue.</w:t>
      </w:r>
    </w:p>
    <w:p w:rsidR="ABFFABFF" w:rsidRDefault="ABFFABFF" w:rsidP="ABFFABFF">
      <w:pPr>
        <w:pStyle w:val="ARCATSubPara"/>
        <w:numPr>
          <w:ilvl w:val="3"/>
          <w:numId w:val="1"/>
        </w:numPr>
        <w:rPr/>
      </w:pPr>
      <w:r>
        <w:rPr/>
        <w:t>Color: White on Red.</w:t>
      </w:r>
    </w:p>
    <w:p w:rsidR="ABFFABFF" w:rsidRDefault="ABFFABFF" w:rsidP="ABFFABFF">
      <w:pPr>
        <w:pStyle w:val="ARCATSubPara"/>
        <w:numPr>
          <w:ilvl w:val="3"/>
          <w:numId w:val="1"/>
        </w:numPr>
        <w:rPr/>
      </w:pPr>
      <w:r>
        <w:rPr/>
        <w:t>Color: White on Purple.</w:t>
      </w:r>
    </w:p>
    <w:p w:rsidR="ABFFABFF" w:rsidRDefault="ABFFABFF" w:rsidP="ABFFABFF">
      <w:pPr>
        <w:pStyle w:val="ARCATSubPara"/>
        <w:numPr>
          <w:ilvl w:val="3"/>
          <w:numId w:val="1"/>
        </w:numPr>
        <w:rPr/>
      </w:pPr>
      <w:r>
        <w:rPr/>
        <w:t>Color: White on Black.</w:t>
      </w:r>
    </w:p>
    <w:p w:rsidR="ABFFABFF" w:rsidRDefault="ABFFABFF" w:rsidP="ABFFABFF">
      <w:pPr>
        <w:pStyle w:val="ARCATSubPara"/>
        <w:numPr>
          <w:ilvl w:val="3"/>
          <w:numId w:val="1"/>
        </w:numPr>
        <w:rPr/>
      </w:pPr>
      <w:r>
        <w:rPr/>
        <w:t>Color: White on Brown.</w:t>
      </w:r>
    </w:p>
    <w:p w:rsidR="ABFFABFF" w:rsidRDefault="ABFFABFF" w:rsidP="ABFFABFF">
      <w:pPr>
        <w:pStyle w:val="ARCATSubPara"/>
        <w:numPr>
          <w:ilvl w:val="3"/>
          <w:numId w:val="1"/>
        </w:numPr>
        <w:rPr/>
      </w:pPr>
      <w:r>
        <w:rPr/>
        <w:t>Color: White on Gray.</w:t>
      </w:r>
    </w:p>
    <w:p w:rsidR="ABFFABFF" w:rsidRDefault="ABFFABFF" w:rsidP="ABFFABFF">
      <w:pPr>
        <w:pStyle w:val="ARCATSubPara"/>
        <w:numPr>
          <w:ilvl w:val="3"/>
          <w:numId w:val="1"/>
        </w:numPr>
        <w:rPr/>
      </w:pPr>
      <w:r>
        <w:rPr/>
        <w:t>Color: Black on Orange.</w:t>
      </w:r>
    </w:p>
    <w:p w:rsidR="ABFFABFF" w:rsidRDefault="ABFFABFF" w:rsidP="ABFFABFF">
      <w:pPr>
        <w:pStyle w:val="ARCATSubPara"/>
        <w:numPr>
          <w:ilvl w:val="3"/>
          <w:numId w:val="1"/>
        </w:numPr>
        <w:rPr/>
      </w:pPr>
      <w:r>
        <w:rPr/>
        <w:t>Color: Black on Yellow.</w:t>
      </w:r>
    </w:p>
    <w:p w:rsidR="ABFFABFF" w:rsidRDefault="ABFFABFF" w:rsidP="ABFFABFF">
      <w:pPr>
        <w:pStyle w:val="ARCATSubPara"/>
        <w:numPr>
          <w:ilvl w:val="3"/>
          <w:numId w:val="1"/>
        </w:numPr>
        <w:rPr/>
      </w:pPr>
      <w:r>
        <w:rPr/>
        <w:t>Color: Black on White.</w:t>
      </w:r>
    </w:p>
    <w:p w:rsidR="ABFFABFF" w:rsidRDefault="ABFFABFF" w:rsidP="ABFFABFF">
      <w:pPr>
        <w:pStyle w:val="ARCATSubPara"/>
        <w:numPr>
          <w:ilvl w:val="3"/>
          <w:numId w:val="1"/>
        </w:numPr>
        <w:rPr/>
      </w:pPr>
      <w:r>
        <w:rPr/>
        <w:t>Color: _____.</w:t>
      </w:r>
    </w:p>
    <w:p>
      <w:pPr>
        <w:pStyle w:val="ARCATnote"/>
        <w:rPr/>
      </w:pPr>
      <w:r>
        <w:rPr/>
        <w:t>** NOTE TO SPECIFIER ** Select wording option required. Delete options not required.</w:t>
      </w:r>
    </w:p>
    <w:p w:rsidR="ABFFABFF" w:rsidRDefault="ABFFABFF" w:rsidP="ABFFABFF">
      <w:pPr>
        <w:pStyle w:val="ARCATSubPara"/>
        <w:numPr>
          <w:ilvl w:val="3"/>
          <w:numId w:val="1"/>
        </w:numPr>
        <w:rPr/>
      </w:pPr>
      <w:r>
        <w:rPr/>
        <w:t>Wording: As indicated on Drawings.</w:t>
      </w:r>
    </w:p>
    <w:p w:rsidR="ABFFABFF" w:rsidRDefault="ABFFABFF" w:rsidP="ABFFABFF">
      <w:pPr>
        <w:pStyle w:val="ARCATSubPara"/>
        <w:numPr>
          <w:ilvl w:val="3"/>
          <w:numId w:val="1"/>
        </w:numPr>
        <w:rPr/>
      </w:pPr>
      <w:r>
        <w:rPr/>
        <w:t>Wording: To be selected by Architect.</w:t>
      </w:r>
    </w:p>
    <w:p w:rsidR="ABFFABFF" w:rsidRDefault="ABFFABFF" w:rsidP="ABFFABFF">
      <w:pPr>
        <w:pStyle w:val="ARCATSubPara"/>
        <w:numPr>
          <w:ilvl w:val="3"/>
          <w:numId w:val="1"/>
        </w:numPr>
        <w:rPr/>
      </w:pPr>
      <w:r>
        <w:rPr/>
        <w:t>Wording: _____.</w:t>
      </w:r>
    </w:p>
    <w:p>
      <w:pPr>
        <w:pStyle w:val="ARCATnote"/>
        <w:rPr/>
      </w:pPr>
      <w:r>
        <w:rPr/>
        <w:t>** NOTE TO SPECIFIER ** These pipe markers get superior performance in extreme environments and outdoor conditions. They are made with over-laminated polyester material which provides superior durability and protection against abrasion, chemicals, high humidity and outdoor weather. Delete if not required.</w:t>
      </w:r>
    </w:p>
    <w:p w:rsidR="ABFFABFF" w:rsidRDefault="ABFFABFF" w:rsidP="ABFFABFF">
      <w:pPr>
        <w:pStyle w:val="ARCATParagraph"/>
        <w:numPr>
          <w:ilvl w:val="2"/>
          <w:numId w:val="1"/>
        </w:numPr>
        <w:rPr/>
      </w:pPr>
      <w:r>
        <w:rPr/>
        <w:t>High Performance Pipe Markers:</w:t>
      </w:r>
    </w:p>
    <w:p w:rsidR="ABFFABFF" w:rsidRDefault="ABFFABFF" w:rsidP="ABFFABFF">
      <w:pPr>
        <w:pStyle w:val="ARCATSubPara"/>
        <w:numPr>
          <w:ilvl w:val="3"/>
          <w:numId w:val="1"/>
        </w:numPr>
        <w:rPr/>
      </w:pPr>
      <w:r>
        <w:rPr/>
        <w:t>Basis of Design: Ultra-Mark High Performance Pipe Markers as manufactured by Seton Identification Products.</w:t>
      </w:r>
    </w:p>
    <w:p w:rsidR="ABFFABFF" w:rsidRDefault="ABFFABFF" w:rsidP="ABFFABFF">
      <w:pPr>
        <w:pStyle w:val="ARCATSubPara"/>
        <w:numPr>
          <w:ilvl w:val="3"/>
          <w:numId w:val="1"/>
        </w:numPr>
        <w:rPr/>
      </w:pPr>
      <w:r>
        <w:rPr/>
        <w:t>Material: Over-laminated polyester, 0.007 inch (0.178 mm) thick.</w:t>
      </w:r>
    </w:p>
    <w:p w:rsidR="ABFFABFF" w:rsidRDefault="ABFFABFF" w:rsidP="ABFFABFF">
      <w:pPr>
        <w:pStyle w:val="ARCATSubPara"/>
        <w:numPr>
          <w:ilvl w:val="3"/>
          <w:numId w:val="1"/>
        </w:numPr>
        <w:rPr/>
      </w:pPr>
      <w:r>
        <w:rPr/>
        <w:t>Temperature Rating: -40 to 248 degrees F (-40 to 120 degrees C).</w:t>
      </w:r>
    </w:p>
    <w:p w:rsidR="ABFFABFF" w:rsidRDefault="ABFFABFF" w:rsidP="ABFFABFF">
      <w:pPr>
        <w:pStyle w:val="ARCATSubPara"/>
        <w:numPr>
          <w:ilvl w:val="3"/>
          <w:numId w:val="1"/>
        </w:numPr>
        <w:rPr/>
      </w:pPr>
      <w:r>
        <w:rPr/>
        <w:t>For indoor or outdoor use.</w:t>
      </w:r>
    </w:p>
    <w:p w:rsidR="ABFFABFF" w:rsidRDefault="ABFFABFF" w:rsidP="ABFFABFF">
      <w:pPr>
        <w:pStyle w:val="ARCATSubPara"/>
        <w:numPr>
          <w:ilvl w:val="3"/>
          <w:numId w:val="1"/>
        </w:numPr>
        <w:rPr/>
      </w:pPr>
      <w:r>
        <w:rPr/>
        <w:t>Marker Visibility: 360 degree.</w:t>
      </w:r>
    </w:p>
    <w:p w:rsidR="ABFFABFF" w:rsidRDefault="ABFFABFF" w:rsidP="ABFFABFF">
      <w:pPr>
        <w:pStyle w:val="ARCATSubPara"/>
        <w:numPr>
          <w:ilvl w:val="3"/>
          <w:numId w:val="1"/>
        </w:numPr>
        <w:rPr/>
      </w:pPr>
      <w:r>
        <w:rPr/>
        <w:t>Chemical Resistance: Acids, alkalis, alcohols, fuels, solvents, oils, and ammonia.</w:t>
      </w:r>
    </w:p>
    <w:p>
      <w:pPr>
        <w:pStyle w:val="ARCATnote"/>
        <w:rPr/>
      </w:pPr>
      <w:r>
        <w:rPr/>
        <w:t>** NOTE TO SPECIFIER ** Select size(s) required. Delete options not required.</w:t>
      </w:r>
    </w:p>
    <w:p w:rsidR="ABFFABFF" w:rsidRDefault="ABFFABFF" w:rsidP="ABFFABFF">
      <w:pPr>
        <w:pStyle w:val="ARCATSubPara"/>
        <w:numPr>
          <w:ilvl w:val="3"/>
          <w:numId w:val="1"/>
        </w:numPr>
        <w:rPr/>
      </w:pPr>
      <w:r>
        <w:rPr/>
        <w:t>Size, 8SM: Adhesive strip.</w:t>
      </w:r>
    </w:p>
    <w:p w:rsidR="ABFFABFF" w:rsidRDefault="ABFFABFF" w:rsidP="ABFFABFF">
      <w:pPr>
        <w:pStyle w:val="ARCATSubSub1"/>
        <w:numPr>
          <w:ilvl w:val="4"/>
          <w:numId w:val="1"/>
        </w:numPr>
        <w:rPr/>
      </w:pPr>
      <w:r>
        <w:rPr/>
        <w:t>Outside Pipe Diameter: 1/2 to 1-3/8 inch (13 to 35 mm).</w:t>
      </w:r>
    </w:p>
    <w:p w:rsidR="ABFFABFF" w:rsidRDefault="ABFFABFF" w:rsidP="ABFFABFF">
      <w:pPr>
        <w:pStyle w:val="ARCATSubSub1"/>
        <w:numPr>
          <w:ilvl w:val="4"/>
          <w:numId w:val="1"/>
        </w:numPr>
        <w:rPr/>
      </w:pPr>
      <w:r>
        <w:rPr/>
        <w:t>Length: 8 inches (203 mm).</w:t>
      </w:r>
    </w:p>
    <w:p w:rsidR="ABFFABFF" w:rsidRDefault="ABFFABFF" w:rsidP="ABFFABFF">
      <w:pPr>
        <w:pStyle w:val="ARCATSubPara"/>
        <w:numPr>
          <w:ilvl w:val="3"/>
          <w:numId w:val="1"/>
        </w:numPr>
        <w:rPr/>
      </w:pPr>
      <w:r>
        <w:rPr/>
        <w:t>Size, 8LG: Adhesive strip.</w:t>
      </w:r>
    </w:p>
    <w:p w:rsidR="ABFFABFF" w:rsidRDefault="ABFFABFF" w:rsidP="ABFFABFF">
      <w:pPr>
        <w:pStyle w:val="ARCATSubSub1"/>
        <w:numPr>
          <w:ilvl w:val="4"/>
          <w:numId w:val="1"/>
        </w:numPr>
        <w:rPr/>
      </w:pPr>
      <w:r>
        <w:rPr/>
        <w:t>Outside Pipe Diameter: 1-1/2 to 2-3/8 inch (38 to 60 mm).</w:t>
      </w:r>
    </w:p>
    <w:p w:rsidR="ABFFABFF" w:rsidRDefault="ABFFABFF" w:rsidP="ABFFABFF">
      <w:pPr>
        <w:pStyle w:val="ARCATSubSub1"/>
        <w:numPr>
          <w:ilvl w:val="4"/>
          <w:numId w:val="1"/>
        </w:numPr>
        <w:rPr/>
      </w:pPr>
      <w:r>
        <w:rPr/>
        <w:t>Length: 8 inches (203 mm).</w:t>
      </w:r>
    </w:p>
    <w:p w:rsidR="ABFFABFF" w:rsidRDefault="ABFFABFF" w:rsidP="ABFFABFF">
      <w:pPr>
        <w:pStyle w:val="ARCATSubPara"/>
        <w:numPr>
          <w:ilvl w:val="3"/>
          <w:numId w:val="1"/>
        </w:numPr>
        <w:rPr/>
      </w:pPr>
      <w:r>
        <w:rPr/>
        <w:t>Size, 12SM: Adhesive strip.</w:t>
      </w:r>
    </w:p>
    <w:p w:rsidR="ABFFABFF" w:rsidRDefault="ABFFABFF" w:rsidP="ABFFABFF">
      <w:pPr>
        <w:pStyle w:val="ARCATSubSub1"/>
        <w:numPr>
          <w:ilvl w:val="4"/>
          <w:numId w:val="1"/>
        </w:numPr>
        <w:rPr/>
      </w:pPr>
      <w:r>
        <w:rPr/>
        <w:t>Outside Pipe Diameter: 2-1/2 to 3-7/8 inch (64 to 98 mm).</w:t>
      </w:r>
    </w:p>
    <w:p w:rsidR="ABFFABFF" w:rsidRDefault="ABFFABFF" w:rsidP="ABFFABFF">
      <w:pPr>
        <w:pStyle w:val="ARCATSubSub1"/>
        <w:numPr>
          <w:ilvl w:val="4"/>
          <w:numId w:val="1"/>
        </w:numPr>
        <w:rPr/>
      </w:pPr>
      <w:r>
        <w:rPr/>
        <w:t>Length: 12 inches (305 mm).</w:t>
      </w:r>
    </w:p>
    <w:p w:rsidR="ABFFABFF" w:rsidRDefault="ABFFABFF" w:rsidP="ABFFABFF">
      <w:pPr>
        <w:pStyle w:val="ARCATSubPara"/>
        <w:numPr>
          <w:ilvl w:val="3"/>
          <w:numId w:val="1"/>
        </w:numPr>
        <w:rPr/>
      </w:pPr>
      <w:r>
        <w:rPr/>
        <w:t>Size, 12LG: Adhesive strip.</w:t>
      </w:r>
    </w:p>
    <w:p w:rsidR="ABFFABFF" w:rsidRDefault="ABFFABFF" w:rsidP="ABFFABFF">
      <w:pPr>
        <w:pStyle w:val="ARCATSubSub1"/>
        <w:numPr>
          <w:ilvl w:val="4"/>
          <w:numId w:val="1"/>
        </w:numPr>
        <w:rPr/>
      </w:pPr>
      <w:r>
        <w:rPr/>
        <w:t>Outside Pipe Diameter: 5 to 7-7/8 inch (152 to 200 mm).</w:t>
      </w:r>
    </w:p>
    <w:p w:rsidR="ABFFABFF" w:rsidRDefault="ABFFABFF" w:rsidP="ABFFABFF">
      <w:pPr>
        <w:pStyle w:val="ARCATSubSub1"/>
        <w:numPr>
          <w:ilvl w:val="4"/>
          <w:numId w:val="1"/>
        </w:numPr>
        <w:rPr/>
      </w:pPr>
      <w:r>
        <w:rPr/>
        <w:t>Length: 12 inches (305 mm).</w:t>
      </w:r>
    </w:p>
    <w:p w:rsidR="ABFFABFF" w:rsidRDefault="ABFFABFF" w:rsidP="ABFFABFF">
      <w:pPr>
        <w:pStyle w:val="ARCATSubPara"/>
        <w:numPr>
          <w:ilvl w:val="3"/>
          <w:numId w:val="1"/>
        </w:numPr>
        <w:rPr/>
      </w:pPr>
      <w:r>
        <w:rPr/>
        <w:t>Size, 24: Strap around.</w:t>
      </w:r>
    </w:p>
    <w:p w:rsidR="ABFFABFF" w:rsidRDefault="ABFFABFF" w:rsidP="ABFFABFF">
      <w:pPr>
        <w:pStyle w:val="ARCATSubSub1"/>
        <w:numPr>
          <w:ilvl w:val="4"/>
          <w:numId w:val="1"/>
        </w:numPr>
        <w:rPr/>
      </w:pPr>
      <w:r>
        <w:rPr/>
        <w:t>Outside Pipe Diameter: 8 to 10 inch (203 to 254 mm).</w:t>
      </w:r>
    </w:p>
    <w:p w:rsidR="ABFFABFF" w:rsidRDefault="ABFFABFF" w:rsidP="ABFFABFF">
      <w:pPr>
        <w:pStyle w:val="ARCATSubSub1"/>
        <w:numPr>
          <w:ilvl w:val="4"/>
          <w:numId w:val="1"/>
        </w:numPr>
        <w:rPr/>
      </w:pPr>
      <w:r>
        <w:rPr/>
        <w:t>Length: 24 inches (610 mm).</w:t>
      </w:r>
    </w:p>
    <w:p w:rsidR="ABFFABFF" w:rsidRDefault="ABFFABFF" w:rsidP="ABFFABFF">
      <w:pPr>
        <w:pStyle w:val="ARCATSubPara"/>
        <w:numPr>
          <w:ilvl w:val="3"/>
          <w:numId w:val="1"/>
        </w:numPr>
        <w:rPr/>
      </w:pPr>
      <w:r>
        <w:rPr/>
        <w:t>Size, 32: Strap around.</w:t>
      </w:r>
    </w:p>
    <w:p w:rsidR="ABFFABFF" w:rsidRDefault="ABFFABFF" w:rsidP="ABFFABFF">
      <w:pPr>
        <w:pStyle w:val="ARCATSubSub1"/>
        <w:numPr>
          <w:ilvl w:val="4"/>
          <w:numId w:val="1"/>
        </w:numPr>
        <w:rPr/>
      </w:pPr>
      <w:r>
        <w:rPr/>
        <w:t>Outside Pipe Diameter: Over 10 inch (254 mm).</w:t>
      </w:r>
    </w:p>
    <w:p w:rsidR="ABFFABFF" w:rsidRDefault="ABFFABFF" w:rsidP="ABFFABFF">
      <w:pPr>
        <w:pStyle w:val="ARCATSubSub1"/>
        <w:numPr>
          <w:ilvl w:val="4"/>
          <w:numId w:val="1"/>
        </w:numPr>
        <w:rPr/>
      </w:pPr>
      <w:r>
        <w:rPr/>
        <w:t>Length: 32 inches (813 mm).</w:t>
      </w:r>
    </w:p>
    <w:p>
      <w:pPr>
        <w:pStyle w:val="ARCATnote"/>
        <w:rPr/>
      </w:pPr>
      <w:r>
        <w:rPr/>
        <w:t>** NOTE TO SPECIFIER ** Select color required. Delete options not required.</w:t>
      </w:r>
    </w:p>
    <w:p w:rsidR="ABFFABFF" w:rsidRDefault="ABFFABFF" w:rsidP="ABFFABFF">
      <w:pPr>
        <w:pStyle w:val="ARCATSubPara"/>
        <w:numPr>
          <w:ilvl w:val="3"/>
          <w:numId w:val="1"/>
        </w:numPr>
        <w:rPr/>
      </w:pPr>
      <w:r>
        <w:rPr/>
        <w:t>Color: White on Green.</w:t>
      </w:r>
    </w:p>
    <w:p w:rsidR="ABFFABFF" w:rsidRDefault="ABFFABFF" w:rsidP="ABFFABFF">
      <w:pPr>
        <w:pStyle w:val="ARCATSubPara"/>
        <w:numPr>
          <w:ilvl w:val="3"/>
          <w:numId w:val="1"/>
        </w:numPr>
        <w:rPr/>
      </w:pPr>
      <w:r>
        <w:rPr/>
        <w:t>Color: White on Blue.</w:t>
      </w:r>
    </w:p>
    <w:p w:rsidR="ABFFABFF" w:rsidRDefault="ABFFABFF" w:rsidP="ABFFABFF">
      <w:pPr>
        <w:pStyle w:val="ARCATSubPara"/>
        <w:numPr>
          <w:ilvl w:val="3"/>
          <w:numId w:val="1"/>
        </w:numPr>
        <w:rPr/>
      </w:pPr>
      <w:r>
        <w:rPr/>
        <w:t>Color: White on Red.</w:t>
      </w:r>
    </w:p>
    <w:p w:rsidR="ABFFABFF" w:rsidRDefault="ABFFABFF" w:rsidP="ABFFABFF">
      <w:pPr>
        <w:pStyle w:val="ARCATSubPara"/>
        <w:numPr>
          <w:ilvl w:val="3"/>
          <w:numId w:val="1"/>
        </w:numPr>
        <w:rPr/>
      </w:pPr>
      <w:r>
        <w:rPr/>
        <w:t>Color: White on Black.</w:t>
      </w:r>
    </w:p>
    <w:p w:rsidR="ABFFABFF" w:rsidRDefault="ABFFABFF" w:rsidP="ABFFABFF">
      <w:pPr>
        <w:pStyle w:val="ARCATSubPara"/>
        <w:numPr>
          <w:ilvl w:val="3"/>
          <w:numId w:val="1"/>
        </w:numPr>
        <w:rPr/>
      </w:pPr>
      <w:r>
        <w:rPr/>
        <w:t>Color: White on Brown.</w:t>
      </w:r>
    </w:p>
    <w:p w:rsidR="ABFFABFF" w:rsidRDefault="ABFFABFF" w:rsidP="ABFFABFF">
      <w:pPr>
        <w:pStyle w:val="ARCATSubPara"/>
        <w:numPr>
          <w:ilvl w:val="3"/>
          <w:numId w:val="1"/>
        </w:numPr>
        <w:rPr/>
      </w:pPr>
      <w:r>
        <w:rPr/>
        <w:t>Color: White on Gray.</w:t>
      </w:r>
    </w:p>
    <w:p w:rsidR="ABFFABFF" w:rsidRDefault="ABFFABFF" w:rsidP="ABFFABFF">
      <w:pPr>
        <w:pStyle w:val="ARCATSubPara"/>
        <w:numPr>
          <w:ilvl w:val="3"/>
          <w:numId w:val="1"/>
        </w:numPr>
        <w:rPr/>
      </w:pPr>
      <w:r>
        <w:rPr/>
        <w:t>Color: Black on Orange.</w:t>
      </w:r>
    </w:p>
    <w:p w:rsidR="ABFFABFF" w:rsidRDefault="ABFFABFF" w:rsidP="ABFFABFF">
      <w:pPr>
        <w:pStyle w:val="ARCATSubPara"/>
        <w:numPr>
          <w:ilvl w:val="3"/>
          <w:numId w:val="1"/>
        </w:numPr>
        <w:rPr/>
      </w:pPr>
      <w:r>
        <w:rPr/>
        <w:t>Color: Black on Yellow.</w:t>
      </w:r>
    </w:p>
    <w:p w:rsidR="ABFFABFF" w:rsidRDefault="ABFFABFF" w:rsidP="ABFFABFF">
      <w:pPr>
        <w:pStyle w:val="ARCATSubPara"/>
        <w:numPr>
          <w:ilvl w:val="3"/>
          <w:numId w:val="1"/>
        </w:numPr>
        <w:rPr/>
      </w:pPr>
      <w:r>
        <w:rPr/>
        <w:t>Color: Black on White.</w:t>
      </w:r>
    </w:p>
    <w:p w:rsidR="ABFFABFF" w:rsidRDefault="ABFFABFF" w:rsidP="ABFFABFF">
      <w:pPr>
        <w:pStyle w:val="ARCATSubPara"/>
        <w:numPr>
          <w:ilvl w:val="3"/>
          <w:numId w:val="1"/>
        </w:numPr>
        <w:rPr/>
      </w:pPr>
      <w:r>
        <w:rPr/>
        <w:t>Color: _____.</w:t>
      </w:r>
    </w:p>
    <w:p>
      <w:pPr>
        <w:pStyle w:val="ARCATnote"/>
        <w:rPr/>
      </w:pPr>
      <w:r>
        <w:rPr/>
        <w:t>** NOTE TO SPECIFIER ** Select wording option required. Delete options not required.</w:t>
      </w:r>
    </w:p>
    <w:p w:rsidR="ABFFABFF" w:rsidRDefault="ABFFABFF" w:rsidP="ABFFABFF">
      <w:pPr>
        <w:pStyle w:val="ARCATSubPara"/>
        <w:numPr>
          <w:ilvl w:val="3"/>
          <w:numId w:val="1"/>
        </w:numPr>
        <w:rPr/>
      </w:pPr>
      <w:r>
        <w:rPr/>
        <w:t>Wording: As indicated on Drawings.</w:t>
      </w:r>
    </w:p>
    <w:p w:rsidR="ABFFABFF" w:rsidRDefault="ABFFABFF" w:rsidP="ABFFABFF">
      <w:pPr>
        <w:pStyle w:val="ARCATSubPara"/>
        <w:numPr>
          <w:ilvl w:val="3"/>
          <w:numId w:val="1"/>
        </w:numPr>
        <w:rPr/>
      </w:pPr>
      <w:r>
        <w:rPr/>
        <w:t>Wording: To be selected by Architect.</w:t>
      </w:r>
    </w:p>
    <w:p w:rsidR="ABFFABFF" w:rsidRDefault="ABFFABFF" w:rsidP="ABFFABFF">
      <w:pPr>
        <w:pStyle w:val="ARCATSubPara"/>
        <w:numPr>
          <w:ilvl w:val="3"/>
          <w:numId w:val="1"/>
        </w:numPr>
        <w:rPr/>
      </w:pPr>
      <w:r>
        <w:rPr/>
        <w:t>Wording: _____.</w:t>
      </w:r>
    </w:p>
    <w:p>
      <w:pPr>
        <w:pStyle w:val="ARCATnote"/>
        <w:rPr/>
      </w:pPr>
      <w:r>
        <w:rPr/>
        <w:t>** NOTE TO SPECIFIER ** Seton's most popular duct labels always include arrows to identify duct content and air flow for safer handling. The labels are made from durable self-adhesive vinyl available in two standard sizes and work best on dry, clean ducting. Delete if not required.</w:t>
      </w:r>
    </w:p>
    <w:p w:rsidR="ABFFABFF" w:rsidRDefault="ABFFABFF" w:rsidP="ABFFABFF">
      <w:pPr>
        <w:pStyle w:val="ARCATParagraph"/>
        <w:numPr>
          <w:ilvl w:val="2"/>
          <w:numId w:val="1"/>
        </w:numPr>
        <w:rPr/>
      </w:pPr>
      <w:r>
        <w:rPr/>
        <w:t>Duct Markers:</w:t>
      </w:r>
    </w:p>
    <w:p w:rsidR="ABFFABFF" w:rsidRDefault="ABFFABFF" w:rsidP="ABFFABFF">
      <w:pPr>
        <w:pStyle w:val="ARCATSubPara"/>
        <w:numPr>
          <w:ilvl w:val="3"/>
          <w:numId w:val="1"/>
        </w:numPr>
        <w:rPr/>
      </w:pPr>
      <w:r>
        <w:rPr/>
        <w:t>Basis of Design: Seton Code Duct Markers as manufactured by Seton Identification Products.</w:t>
      </w:r>
    </w:p>
    <w:p w:rsidR="ABFFABFF" w:rsidRDefault="ABFFABFF" w:rsidP="ABFFABFF">
      <w:pPr>
        <w:pStyle w:val="ARCATSubPara"/>
        <w:numPr>
          <w:ilvl w:val="3"/>
          <w:numId w:val="1"/>
        </w:numPr>
        <w:rPr/>
      </w:pPr>
      <w:r>
        <w:rPr/>
        <w:t>Material: Vinyl, 0.005 inch (0.127 mm) thick.</w:t>
      </w:r>
    </w:p>
    <w:p w:rsidR="ABFFABFF" w:rsidRDefault="ABFFABFF" w:rsidP="ABFFABFF">
      <w:pPr>
        <w:pStyle w:val="ARCATSubPara"/>
        <w:numPr>
          <w:ilvl w:val="3"/>
          <w:numId w:val="1"/>
        </w:numPr>
        <w:rPr/>
      </w:pPr>
      <w:r>
        <w:rPr/>
        <w:t>Temperature Rating: -40 to 180 degrees F (-40 to 82 degrees C).</w:t>
      </w:r>
    </w:p>
    <w:p w:rsidR="ABFFABFF" w:rsidRDefault="ABFFABFF" w:rsidP="ABFFABFF">
      <w:pPr>
        <w:pStyle w:val="ARCATSubPara"/>
        <w:numPr>
          <w:ilvl w:val="3"/>
          <w:numId w:val="1"/>
        </w:numPr>
        <w:rPr/>
      </w:pPr>
      <w:r>
        <w:rPr/>
        <w:t>Marker Visibility: Front facing.</w:t>
      </w:r>
    </w:p>
    <w:p w:rsidR="ABFFABFF" w:rsidRDefault="ABFFABFF" w:rsidP="ABFFABFF">
      <w:pPr>
        <w:pStyle w:val="ARCATSubPara"/>
        <w:numPr>
          <w:ilvl w:val="3"/>
          <w:numId w:val="1"/>
        </w:numPr>
        <w:rPr/>
      </w:pPr>
      <w:r>
        <w:rPr/>
        <w:t>Application Method: Self-adhesive.</w:t>
      </w:r>
    </w:p>
    <w:p w:rsidR="ABFFABFF" w:rsidRDefault="ABFFABFF" w:rsidP="ABFFABFF">
      <w:pPr>
        <w:pStyle w:val="ARCATSubPara"/>
        <w:numPr>
          <w:ilvl w:val="3"/>
          <w:numId w:val="1"/>
        </w:numPr>
        <w:rPr/>
      </w:pPr>
      <w:r>
        <w:rPr/>
        <w:t>Chemical Resistance: Acids, alkalis, oils, and ammonia.</w:t>
      </w:r>
    </w:p>
    <w:p>
      <w:pPr>
        <w:pStyle w:val="ARCATnote"/>
        <w:rPr/>
      </w:pPr>
      <w:r>
        <w:rPr/>
        <w:t>** NOTE TO SPECIFIER ** Select size required. Delete option not required.</w:t>
      </w:r>
    </w:p>
    <w:p w:rsidR="ABFFABFF" w:rsidRDefault="ABFFABFF" w:rsidP="ABFFABFF">
      <w:pPr>
        <w:pStyle w:val="ARCATSubPara"/>
        <w:numPr>
          <w:ilvl w:val="3"/>
          <w:numId w:val="1"/>
        </w:numPr>
        <w:rPr/>
      </w:pPr>
      <w:r>
        <w:rPr/>
        <w:t>Size, GG: 16 x 2-1/4 inches (406 x 57 mm).</w:t>
      </w:r>
    </w:p>
    <w:p w:rsidR="ABFFABFF" w:rsidRDefault="ABFFABFF" w:rsidP="ABFFABFF">
      <w:pPr>
        <w:pStyle w:val="ARCATSubPara"/>
        <w:numPr>
          <w:ilvl w:val="3"/>
          <w:numId w:val="1"/>
        </w:numPr>
        <w:rPr/>
      </w:pPr>
      <w:r>
        <w:rPr/>
        <w:t>Size, HH: 24 x 4 inches (610 x 102 mm).</w:t>
      </w:r>
    </w:p>
    <w:p>
      <w:pPr>
        <w:pStyle w:val="ARCATnote"/>
        <w:rPr/>
      </w:pPr>
      <w:r>
        <w:rPr/>
        <w:t>** NOTE TO SPECIFIER ** Select color required. Delete options not required.</w:t>
      </w:r>
    </w:p>
    <w:p w:rsidR="ABFFABFF" w:rsidRDefault="ABFFABFF" w:rsidP="ABFFABFF">
      <w:pPr>
        <w:pStyle w:val="ARCATSubPara"/>
        <w:numPr>
          <w:ilvl w:val="3"/>
          <w:numId w:val="1"/>
        </w:numPr>
        <w:rPr/>
      </w:pPr>
      <w:r>
        <w:rPr/>
        <w:t>Color: White on Green.</w:t>
      </w:r>
    </w:p>
    <w:p w:rsidR="ABFFABFF" w:rsidRDefault="ABFFABFF" w:rsidP="ABFFABFF">
      <w:pPr>
        <w:pStyle w:val="ARCATSubPara"/>
        <w:numPr>
          <w:ilvl w:val="3"/>
          <w:numId w:val="1"/>
        </w:numPr>
        <w:rPr/>
      </w:pPr>
      <w:r>
        <w:rPr/>
        <w:t>Color: White on Blue.</w:t>
      </w:r>
    </w:p>
    <w:p w:rsidR="ABFFABFF" w:rsidRDefault="ABFFABFF" w:rsidP="ABFFABFF">
      <w:pPr>
        <w:pStyle w:val="ARCATSubPara"/>
        <w:numPr>
          <w:ilvl w:val="3"/>
          <w:numId w:val="1"/>
        </w:numPr>
        <w:rPr/>
      </w:pPr>
      <w:r>
        <w:rPr/>
        <w:t>Color: Black on Yellow.</w:t>
      </w:r>
    </w:p>
    <w:p>
      <w:pPr>
        <w:pStyle w:val="ARCATnote"/>
        <w:rPr/>
      </w:pPr>
      <w:r>
        <w:rPr/>
        <w:t>** NOTE TO SPECIFIER ** Select wording option required. Delete options not required.</w:t>
      </w:r>
    </w:p>
    <w:p w:rsidR="ABFFABFF" w:rsidRDefault="ABFFABFF" w:rsidP="ABFFABFF">
      <w:pPr>
        <w:pStyle w:val="ARCATSubPara"/>
        <w:numPr>
          <w:ilvl w:val="3"/>
          <w:numId w:val="1"/>
        </w:numPr>
        <w:rPr/>
      </w:pPr>
      <w:r>
        <w:rPr/>
        <w:t>Wording: As indicated on Drawings.</w:t>
      </w:r>
    </w:p>
    <w:p w:rsidR="ABFFABFF" w:rsidRDefault="ABFFABFF" w:rsidP="ABFFABFF">
      <w:pPr>
        <w:pStyle w:val="ARCATSubPara"/>
        <w:numPr>
          <w:ilvl w:val="3"/>
          <w:numId w:val="1"/>
        </w:numPr>
        <w:rPr/>
      </w:pPr>
      <w:r>
        <w:rPr/>
        <w:t>Wording: To be selected by Architect.</w:t>
      </w:r>
    </w:p>
    <w:p w:rsidR="ABFFABFF" w:rsidRDefault="ABFFABFF" w:rsidP="ABFFABFF">
      <w:pPr>
        <w:pStyle w:val="ARCATSubPara"/>
        <w:numPr>
          <w:ilvl w:val="3"/>
          <w:numId w:val="1"/>
        </w:numPr>
        <w:rPr/>
      </w:pPr>
      <w:r>
        <w:rPr/>
        <w:t>Wording: _____.</w:t>
      </w:r>
    </w:p>
    <w:p>
      <w:pPr>
        <w:pStyle w:val="ARCATnote"/>
        <w:rPr/>
      </w:pPr>
      <w:r>
        <w:rPr/>
        <w:t>** NOTE TO SPECIFIER ** Use this Arrows-On-A-Roll tape to indicate flow direction, provide extra adhesion and extend the usable life of self-sticking markers. Banding pipes with Arrows-On-A-Roll tape enhances safety and improves operating efficiency. Delete if not required.</w:t>
      </w:r>
    </w:p>
    <w:p w:rsidR="ABFFABFF" w:rsidRDefault="ABFFABFF" w:rsidP="ABFFABFF">
      <w:pPr>
        <w:pStyle w:val="ARCATParagraph"/>
        <w:numPr>
          <w:ilvl w:val="2"/>
          <w:numId w:val="1"/>
        </w:numPr>
        <w:rPr/>
      </w:pPr>
      <w:r>
        <w:rPr/>
        <w:t>Arrow Roll Tape Markers:</w:t>
      </w:r>
    </w:p>
    <w:p w:rsidR="ABFFABFF" w:rsidRDefault="ABFFABFF" w:rsidP="ABFFABFF">
      <w:pPr>
        <w:pStyle w:val="ARCATSubPara"/>
        <w:numPr>
          <w:ilvl w:val="3"/>
          <w:numId w:val="1"/>
        </w:numPr>
        <w:rPr/>
      </w:pPr>
      <w:r>
        <w:rPr/>
        <w:t>Basis of Design: Arrow-On-A-Roll Tape as manufactured by Seton Identification Products.</w:t>
      </w:r>
    </w:p>
    <w:p w:rsidR="ABFFABFF" w:rsidRDefault="ABFFABFF" w:rsidP="ABFFABFF">
      <w:pPr>
        <w:pStyle w:val="ARCATSubPara"/>
        <w:numPr>
          <w:ilvl w:val="3"/>
          <w:numId w:val="1"/>
        </w:numPr>
        <w:rPr/>
      </w:pPr>
      <w:r>
        <w:rPr/>
        <w:t>Material: Over-laminated vinyl, 0.005 inch (0.127 mm) thick.</w:t>
      </w:r>
    </w:p>
    <w:p w:rsidR="ABFFABFF" w:rsidRDefault="ABFFABFF" w:rsidP="ABFFABFF">
      <w:pPr>
        <w:pStyle w:val="ARCATSubPara"/>
        <w:numPr>
          <w:ilvl w:val="3"/>
          <w:numId w:val="1"/>
        </w:numPr>
        <w:rPr/>
      </w:pPr>
      <w:r>
        <w:rPr/>
        <w:t>Temperature Rating: -40 to 248 degrees F (-40 to 120 degrees C).</w:t>
      </w:r>
    </w:p>
    <w:p w:rsidR="ABFFABFF" w:rsidRDefault="ABFFABFF" w:rsidP="ABFFABFF">
      <w:pPr>
        <w:pStyle w:val="ARCATSubPara"/>
        <w:numPr>
          <w:ilvl w:val="3"/>
          <w:numId w:val="1"/>
        </w:numPr>
        <w:rPr/>
      </w:pPr>
      <w:r>
        <w:rPr/>
        <w:t>Marker Visibility: 360 degree.</w:t>
      </w:r>
    </w:p>
    <w:p w:rsidR="ABFFABFF" w:rsidRDefault="ABFFABFF" w:rsidP="ABFFABFF">
      <w:pPr>
        <w:pStyle w:val="ARCATSubPara"/>
        <w:numPr>
          <w:ilvl w:val="3"/>
          <w:numId w:val="1"/>
        </w:numPr>
        <w:rPr/>
      </w:pPr>
      <w:r>
        <w:rPr/>
        <w:t>Application Method: Self-adhesive.</w:t>
      </w:r>
    </w:p>
    <w:p w:rsidR="ABFFABFF" w:rsidRDefault="ABFFABFF" w:rsidP="ABFFABFF">
      <w:pPr>
        <w:pStyle w:val="ARCATSubPara"/>
        <w:numPr>
          <w:ilvl w:val="3"/>
          <w:numId w:val="1"/>
        </w:numPr>
        <w:rPr/>
      </w:pPr>
      <w:r>
        <w:rPr/>
        <w:t>Perforated every 8 inches (203 mm).</w:t>
      </w:r>
    </w:p>
    <w:p w:rsidR="ABFFABFF" w:rsidRDefault="ABFFABFF" w:rsidP="ABFFABFF">
      <w:pPr>
        <w:pStyle w:val="ARCATSubPara"/>
        <w:numPr>
          <w:ilvl w:val="3"/>
          <w:numId w:val="1"/>
        </w:numPr>
        <w:rPr/>
      </w:pPr>
      <w:r>
        <w:rPr/>
        <w:t>Chemical Resistance: Acids, alkalis, alcohols, fuels, solvents, oils, and ammonia.</w:t>
      </w:r>
    </w:p>
    <w:p>
      <w:pPr>
        <w:pStyle w:val="ARCATnote"/>
        <w:rPr/>
      </w:pPr>
      <w:r>
        <w:rPr/>
        <w:t>** NOTE TO SPECIFIER ** Select size required. Delete option not required.</w:t>
      </w:r>
    </w:p>
    <w:p w:rsidR="ABFFABFF" w:rsidRDefault="ABFFABFF" w:rsidP="ABFFABFF">
      <w:pPr>
        <w:pStyle w:val="ARCATSubPara"/>
        <w:numPr>
          <w:ilvl w:val="3"/>
          <w:numId w:val="1"/>
        </w:numPr>
        <w:rPr/>
      </w:pPr>
      <w:r>
        <w:rPr/>
        <w:t>Size: 1 inch (25 mm) x 108 feet (32918 mm).</w:t>
      </w:r>
    </w:p>
    <w:p w:rsidR="ABFFABFF" w:rsidRDefault="ABFFABFF" w:rsidP="ABFFABFF">
      <w:pPr>
        <w:pStyle w:val="ARCATSubPara"/>
        <w:numPr>
          <w:ilvl w:val="3"/>
          <w:numId w:val="1"/>
        </w:numPr>
        <w:rPr/>
      </w:pPr>
      <w:r>
        <w:rPr/>
        <w:t>Size: 2 inches (51 mm) x 54 feet (16459 mm).</w:t>
      </w:r>
    </w:p>
    <w:p w:rsidR="ABFFABFF" w:rsidRDefault="ABFFABFF" w:rsidP="ABFFABFF">
      <w:pPr>
        <w:pStyle w:val="ARCATSubPara"/>
        <w:numPr>
          <w:ilvl w:val="3"/>
          <w:numId w:val="1"/>
        </w:numPr>
        <w:rPr/>
      </w:pPr>
      <w:r>
        <w:rPr/>
        <w:t>Size: 2 inches (51 mm) x 108 feet (32918 mm).</w:t>
      </w:r>
    </w:p>
    <w:p w:rsidR="ABFFABFF" w:rsidRDefault="ABFFABFF" w:rsidP="ABFFABFF">
      <w:pPr>
        <w:pStyle w:val="ARCATSubPara"/>
        <w:numPr>
          <w:ilvl w:val="3"/>
          <w:numId w:val="1"/>
        </w:numPr>
        <w:rPr/>
      </w:pPr>
      <w:r>
        <w:rPr/>
        <w:t>Size: 4 inches (102 mm) x 108 feet (32918 mm).</w:t>
      </w:r>
    </w:p>
    <w:p>
      <w:pPr>
        <w:pStyle w:val="ARCATnote"/>
        <w:rPr/>
      </w:pPr>
      <w:r>
        <w:rPr/>
        <w:t>** NOTE TO SPECIFIER ** Select color required. Delete options not required.</w:t>
      </w:r>
    </w:p>
    <w:p w:rsidR="ABFFABFF" w:rsidRDefault="ABFFABFF" w:rsidP="ABFFABFF">
      <w:pPr>
        <w:pStyle w:val="ARCATSubPara"/>
        <w:numPr>
          <w:ilvl w:val="3"/>
          <w:numId w:val="1"/>
        </w:numPr>
        <w:rPr/>
      </w:pPr>
      <w:r>
        <w:rPr/>
        <w:t>Color: White on Green.</w:t>
      </w:r>
    </w:p>
    <w:p w:rsidR="ABFFABFF" w:rsidRDefault="ABFFABFF" w:rsidP="ABFFABFF">
      <w:pPr>
        <w:pStyle w:val="ARCATSubPara"/>
        <w:numPr>
          <w:ilvl w:val="3"/>
          <w:numId w:val="1"/>
        </w:numPr>
        <w:rPr/>
      </w:pPr>
      <w:r>
        <w:rPr/>
        <w:t>Color: White on Blue.</w:t>
      </w:r>
    </w:p>
    <w:p w:rsidR="ABFFABFF" w:rsidRDefault="ABFFABFF" w:rsidP="ABFFABFF">
      <w:pPr>
        <w:pStyle w:val="ARCATSubPara"/>
        <w:numPr>
          <w:ilvl w:val="3"/>
          <w:numId w:val="1"/>
        </w:numPr>
        <w:rPr/>
      </w:pPr>
      <w:r>
        <w:rPr/>
        <w:t>Color: White on Red.</w:t>
      </w:r>
    </w:p>
    <w:p w:rsidR="ABFFABFF" w:rsidRDefault="ABFFABFF" w:rsidP="ABFFABFF">
      <w:pPr>
        <w:pStyle w:val="ARCATSubPara"/>
        <w:numPr>
          <w:ilvl w:val="3"/>
          <w:numId w:val="1"/>
        </w:numPr>
        <w:rPr/>
      </w:pPr>
      <w:r>
        <w:rPr/>
        <w:t>Color: White on Purple.</w:t>
      </w:r>
    </w:p>
    <w:p w:rsidR="ABFFABFF" w:rsidRDefault="ABFFABFF" w:rsidP="ABFFABFF">
      <w:pPr>
        <w:pStyle w:val="ARCATSubPara"/>
        <w:numPr>
          <w:ilvl w:val="3"/>
          <w:numId w:val="1"/>
        </w:numPr>
        <w:rPr/>
      </w:pPr>
      <w:r>
        <w:rPr/>
        <w:t>Color: White on Black.</w:t>
      </w:r>
    </w:p>
    <w:p w:rsidR="ABFFABFF" w:rsidRDefault="ABFFABFF" w:rsidP="ABFFABFF">
      <w:pPr>
        <w:pStyle w:val="ARCATSubPara"/>
        <w:numPr>
          <w:ilvl w:val="3"/>
          <w:numId w:val="1"/>
        </w:numPr>
        <w:rPr/>
      </w:pPr>
      <w:r>
        <w:rPr/>
        <w:t>Color: White on Brown.</w:t>
      </w:r>
    </w:p>
    <w:p w:rsidR="ABFFABFF" w:rsidRDefault="ABFFABFF" w:rsidP="ABFFABFF">
      <w:pPr>
        <w:pStyle w:val="ARCATSubPara"/>
        <w:numPr>
          <w:ilvl w:val="3"/>
          <w:numId w:val="1"/>
        </w:numPr>
        <w:rPr/>
      </w:pPr>
      <w:r>
        <w:rPr/>
        <w:t>Color: White on Gray.</w:t>
      </w:r>
    </w:p>
    <w:p w:rsidR="ABFFABFF" w:rsidRDefault="ABFFABFF" w:rsidP="ABFFABFF">
      <w:pPr>
        <w:pStyle w:val="ARCATSubPara"/>
        <w:numPr>
          <w:ilvl w:val="3"/>
          <w:numId w:val="1"/>
        </w:numPr>
        <w:rPr/>
      </w:pPr>
      <w:r>
        <w:rPr/>
        <w:t>Color: Black on Orange.</w:t>
      </w:r>
    </w:p>
    <w:p w:rsidR="ABFFABFF" w:rsidRDefault="ABFFABFF" w:rsidP="ABFFABFF">
      <w:pPr>
        <w:pStyle w:val="ARCATSubPara"/>
        <w:numPr>
          <w:ilvl w:val="3"/>
          <w:numId w:val="1"/>
        </w:numPr>
        <w:rPr/>
      </w:pPr>
      <w:r>
        <w:rPr/>
        <w:t>Color: Black on Yellow.</w:t>
      </w:r>
    </w:p>
    <w:p w:rsidR="ABFFABFF" w:rsidRDefault="ABFFABFF" w:rsidP="ABFFABFF">
      <w:pPr>
        <w:pStyle w:val="ARCATSubPara"/>
        <w:numPr>
          <w:ilvl w:val="3"/>
          <w:numId w:val="1"/>
        </w:numPr>
        <w:rPr/>
      </w:pPr>
      <w:r>
        <w:rPr/>
        <w:t>Color: Black on White.</w:t>
      </w:r>
    </w:p>
    <w:p w:rsidR="ABFFABFF" w:rsidRDefault="ABFFABFF" w:rsidP="ABFFABFF">
      <w:pPr>
        <w:pStyle w:val="ARCATSubPara"/>
        <w:numPr>
          <w:ilvl w:val="3"/>
          <w:numId w:val="1"/>
        </w:numPr>
        <w:rPr/>
      </w:pPr>
      <w:r>
        <w:rPr/>
        <w:t>Color: _____.</w:t>
      </w:r>
    </w:p>
    <w:p>
      <w:pPr>
        <w:pStyle w:val="ARCATnote"/>
        <w:rPr/>
      </w:pPr>
      <w:r>
        <w:rPr/>
        <w:t>** NOTE TO SPECIFIER ** Select wording option required. Delete options not required.</w:t>
      </w:r>
    </w:p>
    <w:p w:rsidR="ABFFABFF" w:rsidRDefault="ABFFABFF" w:rsidP="ABFFABFF">
      <w:pPr>
        <w:pStyle w:val="ARCATSubPara"/>
        <w:numPr>
          <w:ilvl w:val="3"/>
          <w:numId w:val="1"/>
        </w:numPr>
        <w:rPr/>
      </w:pPr>
      <w:r>
        <w:rPr/>
        <w:t>Wording: As indicated on Drawings.</w:t>
      </w:r>
    </w:p>
    <w:p w:rsidR="ABFFABFF" w:rsidRDefault="ABFFABFF" w:rsidP="ABFFABFF">
      <w:pPr>
        <w:pStyle w:val="ARCATSubPara"/>
        <w:numPr>
          <w:ilvl w:val="3"/>
          <w:numId w:val="1"/>
        </w:numPr>
        <w:rPr/>
      </w:pPr>
      <w:r>
        <w:rPr/>
        <w:t>Wording: To be selected by Architect.</w:t>
      </w:r>
    </w:p>
    <w:p w:rsidR="ABFFABFF" w:rsidRDefault="ABFFABFF" w:rsidP="ABFFABFF">
      <w:pPr>
        <w:pStyle w:val="ARCATSubPara"/>
        <w:numPr>
          <w:ilvl w:val="3"/>
          <w:numId w:val="1"/>
        </w:numPr>
        <w:rPr/>
      </w:pPr>
      <w:r>
        <w:rPr/>
        <w:t>Wording: _____.</w:t>
      </w:r>
    </w:p>
    <w:p>
      <w:pPr>
        <w:pStyle w:val="ARCATnote"/>
        <w:rPr/>
      </w:pPr>
      <w:r>
        <w:rPr/>
        <w:t>** NOTE TO SPECIFIER ** These markers are made of tough and durable heavy-duty 5-mil self-adhesive vinyl that is laminated for protection against chemicals and weather. Convenient rolls of 50 markers with perforated arrows allows for easy adjustment of flow indication arrows each and every install. Delete if not required.</w:t>
      </w:r>
    </w:p>
    <w:p w:rsidR="ABFFABFF" w:rsidRDefault="ABFFABFF" w:rsidP="ABFFABFF">
      <w:pPr>
        <w:pStyle w:val="ARCATParagraph"/>
        <w:numPr>
          <w:ilvl w:val="2"/>
          <w:numId w:val="1"/>
        </w:numPr>
        <w:rPr/>
      </w:pPr>
      <w:r>
        <w:rPr/>
        <w:t>Roll Form Pipe Markers:</w:t>
      </w:r>
    </w:p>
    <w:p w:rsidR="ABFFABFF" w:rsidRDefault="ABFFABFF" w:rsidP="ABFFABFF">
      <w:pPr>
        <w:pStyle w:val="ARCATSubPara"/>
        <w:numPr>
          <w:ilvl w:val="3"/>
          <w:numId w:val="1"/>
        </w:numPr>
        <w:rPr/>
      </w:pPr>
      <w:r>
        <w:rPr/>
        <w:t>Basis of Design: Roll Form Self-Adhesive Pipe Markers as manufactured by Seton Identification Products.</w:t>
      </w:r>
    </w:p>
    <w:p w:rsidR="ABFFABFF" w:rsidRDefault="ABFFABFF" w:rsidP="ABFFABFF">
      <w:pPr>
        <w:pStyle w:val="ARCATSubPara"/>
        <w:numPr>
          <w:ilvl w:val="3"/>
          <w:numId w:val="1"/>
        </w:numPr>
        <w:rPr/>
      </w:pPr>
      <w:r>
        <w:rPr/>
        <w:t>Material: Over-laminated vinyl, 0.005 inch (0.127 mm) thick.</w:t>
      </w:r>
    </w:p>
    <w:p w:rsidR="ABFFABFF" w:rsidRDefault="ABFFABFF" w:rsidP="ABFFABFF">
      <w:pPr>
        <w:pStyle w:val="ARCATSubPara"/>
        <w:numPr>
          <w:ilvl w:val="3"/>
          <w:numId w:val="1"/>
        </w:numPr>
        <w:rPr/>
      </w:pPr>
      <w:r>
        <w:rPr/>
        <w:t>Temperature Rating: -40 to 248 degrees F (-40 to 120 degrees C).</w:t>
      </w:r>
    </w:p>
    <w:p w:rsidR="ABFFABFF" w:rsidRDefault="ABFFABFF" w:rsidP="ABFFABFF">
      <w:pPr>
        <w:pStyle w:val="ARCATSubPara"/>
        <w:numPr>
          <w:ilvl w:val="3"/>
          <w:numId w:val="1"/>
        </w:numPr>
        <w:rPr/>
      </w:pPr>
      <w:r>
        <w:rPr/>
        <w:t>Marker Visibility: 360 degree.</w:t>
      </w:r>
    </w:p>
    <w:p w:rsidR="ABFFABFF" w:rsidRDefault="ABFFABFF" w:rsidP="ABFFABFF">
      <w:pPr>
        <w:pStyle w:val="ARCATSubPara"/>
        <w:numPr>
          <w:ilvl w:val="3"/>
          <w:numId w:val="1"/>
        </w:numPr>
        <w:rPr/>
      </w:pPr>
      <w:r>
        <w:rPr/>
        <w:t>Application Method: Self-adhesive.</w:t>
      </w:r>
    </w:p>
    <w:p w:rsidR="ABFFABFF" w:rsidRDefault="ABFFABFF" w:rsidP="ABFFABFF">
      <w:pPr>
        <w:pStyle w:val="ARCATSubPara"/>
        <w:numPr>
          <w:ilvl w:val="3"/>
          <w:numId w:val="1"/>
        </w:numPr>
        <w:rPr/>
      </w:pPr>
      <w:r>
        <w:rPr/>
        <w:t>Perforated after each marker.</w:t>
      </w:r>
    </w:p>
    <w:p w:rsidR="ABFFABFF" w:rsidRDefault="ABFFABFF" w:rsidP="ABFFABFF">
      <w:pPr>
        <w:pStyle w:val="ARCATSubPara"/>
        <w:numPr>
          <w:ilvl w:val="3"/>
          <w:numId w:val="1"/>
        </w:numPr>
        <w:rPr/>
      </w:pPr>
      <w:r>
        <w:rPr/>
        <w:t>Chemical Resistance: Acids, alkalis, alcohols, fuels, solvents, oils, and ammonia.</w:t>
      </w:r>
    </w:p>
    <w:p>
      <w:pPr>
        <w:pStyle w:val="ARCATnote"/>
        <w:rPr/>
      </w:pPr>
      <w:r>
        <w:rPr/>
        <w:t>** NOTE TO SPECIFIER ** Select size required. Delete option not required.</w:t>
      </w:r>
    </w:p>
    <w:p w:rsidR="ABFFABFF" w:rsidRDefault="ABFFABFF" w:rsidP="ABFFABFF">
      <w:pPr>
        <w:pStyle w:val="ARCATSubPara"/>
        <w:numPr>
          <w:ilvl w:val="3"/>
          <w:numId w:val="1"/>
        </w:numPr>
        <w:rPr/>
      </w:pPr>
      <w:r>
        <w:rPr/>
        <w:t>Size: Small, for pipes under 2-1/2 inches (64 mm).</w:t>
      </w:r>
    </w:p>
    <w:p w:rsidR="ABFFABFF" w:rsidRDefault="ABFFABFF" w:rsidP="ABFFABFF">
      <w:pPr>
        <w:pStyle w:val="ARCATSubPara"/>
        <w:numPr>
          <w:ilvl w:val="3"/>
          <w:numId w:val="1"/>
        </w:numPr>
        <w:rPr/>
      </w:pPr>
      <w:r>
        <w:rPr/>
        <w:t>Size: Medium, for pipes 2-1/2 to 4 inches (64 to 102 mm).</w:t>
      </w:r>
    </w:p>
    <w:p w:rsidR="ABFFABFF" w:rsidRDefault="ABFFABFF" w:rsidP="ABFFABFF">
      <w:pPr>
        <w:pStyle w:val="ARCATSubPara"/>
        <w:numPr>
          <w:ilvl w:val="3"/>
          <w:numId w:val="1"/>
        </w:numPr>
        <w:rPr/>
      </w:pPr>
      <w:r>
        <w:rPr/>
        <w:t>Size: Large, for pipes 4 to 6 inches (102 to 152 mm).</w:t>
      </w:r>
    </w:p>
    <w:p w:rsidR="ABFFABFF" w:rsidRDefault="ABFFABFF" w:rsidP="ABFFABFF">
      <w:pPr>
        <w:pStyle w:val="ARCATSubPara"/>
        <w:numPr>
          <w:ilvl w:val="3"/>
          <w:numId w:val="1"/>
        </w:numPr>
        <w:rPr/>
      </w:pPr>
      <w:r>
        <w:rPr/>
        <w:t>Size: _____.</w:t>
      </w:r>
    </w:p>
    <w:p>
      <w:pPr>
        <w:pStyle w:val="ARCATnote"/>
        <w:rPr/>
      </w:pPr>
      <w:r>
        <w:rPr/>
        <w:t>** NOTE TO SPECIFIER ** Select color required. Delete options not required.</w:t>
      </w:r>
    </w:p>
    <w:p w:rsidR="ABFFABFF" w:rsidRDefault="ABFFABFF" w:rsidP="ABFFABFF">
      <w:pPr>
        <w:pStyle w:val="ARCATSubPara"/>
        <w:numPr>
          <w:ilvl w:val="3"/>
          <w:numId w:val="1"/>
        </w:numPr>
        <w:rPr/>
      </w:pPr>
      <w:r>
        <w:rPr/>
        <w:t>Color: White on Green.</w:t>
      </w:r>
    </w:p>
    <w:p w:rsidR="ABFFABFF" w:rsidRDefault="ABFFABFF" w:rsidP="ABFFABFF">
      <w:pPr>
        <w:pStyle w:val="ARCATSubPara"/>
        <w:numPr>
          <w:ilvl w:val="3"/>
          <w:numId w:val="1"/>
        </w:numPr>
        <w:rPr/>
      </w:pPr>
      <w:r>
        <w:rPr/>
        <w:t>Color: White on Blue.</w:t>
      </w:r>
    </w:p>
    <w:p w:rsidR="ABFFABFF" w:rsidRDefault="ABFFABFF" w:rsidP="ABFFABFF">
      <w:pPr>
        <w:pStyle w:val="ARCATSubPara"/>
        <w:numPr>
          <w:ilvl w:val="3"/>
          <w:numId w:val="1"/>
        </w:numPr>
        <w:rPr/>
      </w:pPr>
      <w:r>
        <w:rPr/>
        <w:t>Color: White on Red.</w:t>
      </w:r>
    </w:p>
    <w:p w:rsidR="ABFFABFF" w:rsidRDefault="ABFFABFF" w:rsidP="ABFFABFF">
      <w:pPr>
        <w:pStyle w:val="ARCATSubPara"/>
        <w:numPr>
          <w:ilvl w:val="3"/>
          <w:numId w:val="1"/>
        </w:numPr>
        <w:rPr/>
      </w:pPr>
      <w:r>
        <w:rPr/>
        <w:t>Color: White on Black.</w:t>
      </w:r>
    </w:p>
    <w:p w:rsidR="ABFFABFF" w:rsidRDefault="ABFFABFF" w:rsidP="ABFFABFF">
      <w:pPr>
        <w:pStyle w:val="ARCATSubPara"/>
        <w:numPr>
          <w:ilvl w:val="3"/>
          <w:numId w:val="1"/>
        </w:numPr>
        <w:rPr/>
      </w:pPr>
      <w:r>
        <w:rPr/>
        <w:t>Color: White on Brown.</w:t>
      </w:r>
    </w:p>
    <w:p w:rsidR="ABFFABFF" w:rsidRDefault="ABFFABFF" w:rsidP="ABFFABFF">
      <w:pPr>
        <w:pStyle w:val="ARCATSubPara"/>
        <w:numPr>
          <w:ilvl w:val="3"/>
          <w:numId w:val="1"/>
        </w:numPr>
        <w:rPr/>
      </w:pPr>
      <w:r>
        <w:rPr/>
        <w:t>Color: White on Gray.</w:t>
      </w:r>
    </w:p>
    <w:p w:rsidR="ABFFABFF" w:rsidRDefault="ABFFABFF" w:rsidP="ABFFABFF">
      <w:pPr>
        <w:pStyle w:val="ARCATSubPara"/>
        <w:numPr>
          <w:ilvl w:val="3"/>
          <w:numId w:val="1"/>
        </w:numPr>
        <w:rPr/>
      </w:pPr>
      <w:r>
        <w:rPr/>
        <w:t>Color: Black on Orange.</w:t>
      </w:r>
    </w:p>
    <w:p w:rsidR="ABFFABFF" w:rsidRDefault="ABFFABFF" w:rsidP="ABFFABFF">
      <w:pPr>
        <w:pStyle w:val="ARCATSubPara"/>
        <w:numPr>
          <w:ilvl w:val="3"/>
          <w:numId w:val="1"/>
        </w:numPr>
        <w:rPr/>
      </w:pPr>
      <w:r>
        <w:rPr/>
        <w:t>Color: Black on Yellow.</w:t>
      </w:r>
    </w:p>
    <w:p w:rsidR="ABFFABFF" w:rsidRDefault="ABFFABFF" w:rsidP="ABFFABFF">
      <w:pPr>
        <w:pStyle w:val="ARCATSubPara"/>
        <w:numPr>
          <w:ilvl w:val="3"/>
          <w:numId w:val="1"/>
        </w:numPr>
        <w:rPr/>
      </w:pPr>
      <w:r>
        <w:rPr/>
        <w:t>Color: Black on White.</w:t>
      </w:r>
    </w:p>
    <w:p w:rsidR="ABFFABFF" w:rsidRDefault="ABFFABFF" w:rsidP="ABFFABFF">
      <w:pPr>
        <w:pStyle w:val="ARCATSubPara"/>
        <w:numPr>
          <w:ilvl w:val="3"/>
          <w:numId w:val="1"/>
        </w:numPr>
        <w:rPr/>
      </w:pPr>
      <w:r>
        <w:rPr/>
        <w:t>Color: _____.</w:t>
      </w:r>
    </w:p>
    <w:p>
      <w:pPr>
        <w:pStyle w:val="ARCATnote"/>
        <w:rPr/>
      </w:pPr>
      <w:r>
        <w:rPr/>
        <w:t>** NOTE TO SPECIFIER ** Select wording option required. Delete options not required.</w:t>
      </w:r>
    </w:p>
    <w:p w:rsidR="ABFFABFF" w:rsidRDefault="ABFFABFF" w:rsidP="ABFFABFF">
      <w:pPr>
        <w:pStyle w:val="ARCATSubPara"/>
        <w:numPr>
          <w:ilvl w:val="3"/>
          <w:numId w:val="1"/>
        </w:numPr>
        <w:rPr/>
      </w:pPr>
      <w:r>
        <w:rPr/>
        <w:t>Wording: As indicated on Drawings.</w:t>
      </w:r>
    </w:p>
    <w:p w:rsidR="ABFFABFF" w:rsidRDefault="ABFFABFF" w:rsidP="ABFFABFF">
      <w:pPr>
        <w:pStyle w:val="ARCATSubPara"/>
        <w:numPr>
          <w:ilvl w:val="3"/>
          <w:numId w:val="1"/>
        </w:numPr>
        <w:rPr/>
      </w:pPr>
      <w:r>
        <w:rPr/>
        <w:t>Wording: To be selected by Architect.</w:t>
      </w:r>
    </w:p>
    <w:p w:rsidR="ABFFABFF" w:rsidRDefault="ABFFABFF" w:rsidP="ABFFABFF">
      <w:pPr>
        <w:pStyle w:val="ARCATSubPara"/>
        <w:numPr>
          <w:ilvl w:val="3"/>
          <w:numId w:val="1"/>
        </w:numPr>
        <w:rPr/>
      </w:pPr>
      <w:r>
        <w:rPr/>
        <w:t>Wording: _____.</w:t>
      </w:r>
    </w:p>
    <w:p>
      <w:pPr>
        <w:pStyle w:val="ARCATnote"/>
        <w:rPr/>
      </w:pPr>
      <w:r>
        <w:rPr/>
        <w:t>** NOTE TO SPECIFIER ** Delete if not required.</w:t>
      </w:r>
    </w:p>
    <w:p w:rsidR="ABFFABFF" w:rsidRDefault="ABFFABFF" w:rsidP="ABFFABFF">
      <w:pPr>
        <w:pStyle w:val="ARCATParagraph"/>
        <w:numPr>
          <w:ilvl w:val="2"/>
          <w:numId w:val="1"/>
        </w:numPr>
        <w:rPr/>
      </w:pPr>
      <w:r>
        <w:rPr/>
        <w:t>Specialty Pipe Markers:</w:t>
      </w:r>
    </w:p>
    <w:p w:rsidR="ABFFABFF" w:rsidRDefault="ABFFABFF" w:rsidP="ABFFABFF">
      <w:pPr>
        <w:pStyle w:val="ARCATSubPara"/>
        <w:numPr>
          <w:ilvl w:val="3"/>
          <w:numId w:val="1"/>
        </w:numPr>
        <w:rPr/>
      </w:pPr>
      <w:r>
        <w:rPr/>
        <w:t>Basis of Design: Opti-Code Medical Gas Pipe Markers as manufactured by Seton Identification Products.</w:t>
      </w:r>
    </w:p>
    <w:p w:rsidR="ABFFABFF" w:rsidRDefault="ABFFABFF" w:rsidP="ABFFABFF">
      <w:pPr>
        <w:pStyle w:val="ARCATSubPara"/>
        <w:numPr>
          <w:ilvl w:val="3"/>
          <w:numId w:val="1"/>
        </w:numPr>
        <w:rPr/>
      </w:pPr>
      <w:r>
        <w:rPr/>
        <w:t>Basis of Design: Medical Gas Markers-On-A-Roll as manufactured by Seton Identification Products.</w:t>
      </w:r>
    </w:p>
    <w:p w:rsidR="ABFFABFF" w:rsidRDefault="ABFFABFF" w:rsidP="ABFFABFF">
      <w:pPr>
        <w:pStyle w:val="ARCATSubPara"/>
        <w:numPr>
          <w:ilvl w:val="3"/>
          <w:numId w:val="1"/>
        </w:numPr>
        <w:rPr/>
      </w:pPr>
      <w:r>
        <w:rPr/>
        <w:t>Basis of Design: Self-Adhesive Electrical Markers as manufactured by Seton Identification Products.</w:t>
      </w:r>
    </w:p>
    <w:p w:rsidR="ABFFABFF" w:rsidRDefault="ABFFABFF" w:rsidP="ABFFABFF">
      <w:pPr>
        <w:pStyle w:val="ARCATSubPara"/>
        <w:numPr>
          <w:ilvl w:val="3"/>
          <w:numId w:val="1"/>
        </w:numPr>
        <w:rPr/>
      </w:pPr>
      <w:r>
        <w:rPr/>
        <w:t>Basis of Design: Snap Around Electrical Markers as manufactured by Seton Identification Products.</w:t>
      </w:r>
    </w:p>
    <w:p w:rsidR="ABFFABFF" w:rsidRDefault="ABFFABFF" w:rsidP="ABFFABFF">
      <w:pPr>
        <w:pStyle w:val="ARCATSubPara"/>
        <w:numPr>
          <w:ilvl w:val="3"/>
          <w:numId w:val="1"/>
        </w:numPr>
        <w:rPr/>
      </w:pPr>
      <w:r>
        <w:rPr/>
        <w:t>Basis of Design: IIAR Ammonia Pipe Markers as manufactured by Seton Identification Products.</w:t>
      </w:r>
    </w:p>
    <w:p w:rsidR="ABFFABFF" w:rsidRDefault="ABFFABFF" w:rsidP="ABFFABFF">
      <w:pPr>
        <w:pStyle w:val="ARCATSubPara"/>
        <w:numPr>
          <w:ilvl w:val="3"/>
          <w:numId w:val="1"/>
        </w:numPr>
        <w:rPr/>
      </w:pPr>
      <w:r>
        <w:rPr/>
        <w:t>Basis of Design: GHS Self-Adhesive Pipe Markers as manufactured by Seton Identification Products.</w:t>
      </w:r>
    </w:p>
    <w:p>
      <w:pPr>
        <w:pStyle w:val="ARCATnote"/>
        <w:rPr/>
      </w:pPr>
      <w:r>
        <w:rPr/>
        <w:t>** NOTE TO SPECIFIER ** Select color required. Delete options not required.</w:t>
      </w:r>
    </w:p>
    <w:p w:rsidR="ABFFABFF" w:rsidRDefault="ABFFABFF" w:rsidP="ABFFABFF">
      <w:pPr>
        <w:pStyle w:val="ARCATSubPara"/>
        <w:numPr>
          <w:ilvl w:val="3"/>
          <w:numId w:val="1"/>
        </w:numPr>
        <w:rPr/>
      </w:pPr>
      <w:r>
        <w:rPr/>
        <w:t>Color: White on Green.</w:t>
      </w:r>
    </w:p>
    <w:p w:rsidR="ABFFABFF" w:rsidRDefault="ABFFABFF" w:rsidP="ABFFABFF">
      <w:pPr>
        <w:pStyle w:val="ARCATSubPara"/>
        <w:numPr>
          <w:ilvl w:val="3"/>
          <w:numId w:val="1"/>
        </w:numPr>
        <w:rPr/>
      </w:pPr>
      <w:r>
        <w:rPr/>
        <w:t>Color: White on Blue.</w:t>
      </w:r>
    </w:p>
    <w:p w:rsidR="ABFFABFF" w:rsidRDefault="ABFFABFF" w:rsidP="ABFFABFF">
      <w:pPr>
        <w:pStyle w:val="ARCATSubPara"/>
        <w:numPr>
          <w:ilvl w:val="3"/>
          <w:numId w:val="1"/>
        </w:numPr>
        <w:rPr/>
      </w:pPr>
      <w:r>
        <w:rPr/>
        <w:t>Color: White on Red.</w:t>
      </w:r>
    </w:p>
    <w:p w:rsidR="ABFFABFF" w:rsidRDefault="ABFFABFF" w:rsidP="ABFFABFF">
      <w:pPr>
        <w:pStyle w:val="ARCATSubPara"/>
        <w:numPr>
          <w:ilvl w:val="3"/>
          <w:numId w:val="1"/>
        </w:numPr>
        <w:rPr/>
      </w:pPr>
      <w:r>
        <w:rPr/>
        <w:t>Color: White on Purple.</w:t>
      </w:r>
    </w:p>
    <w:p w:rsidR="ABFFABFF" w:rsidRDefault="ABFFABFF" w:rsidP="ABFFABFF">
      <w:pPr>
        <w:pStyle w:val="ARCATSubPara"/>
        <w:numPr>
          <w:ilvl w:val="3"/>
          <w:numId w:val="1"/>
        </w:numPr>
        <w:rPr/>
      </w:pPr>
      <w:r>
        <w:rPr/>
        <w:t>Color: White on Black.</w:t>
      </w:r>
    </w:p>
    <w:p w:rsidR="ABFFABFF" w:rsidRDefault="ABFFABFF" w:rsidP="ABFFABFF">
      <w:pPr>
        <w:pStyle w:val="ARCATSubPara"/>
        <w:numPr>
          <w:ilvl w:val="3"/>
          <w:numId w:val="1"/>
        </w:numPr>
        <w:rPr/>
      </w:pPr>
      <w:r>
        <w:rPr/>
        <w:t>Color: White on Brown.</w:t>
      </w:r>
    </w:p>
    <w:p w:rsidR="ABFFABFF" w:rsidRDefault="ABFFABFF" w:rsidP="ABFFABFF">
      <w:pPr>
        <w:pStyle w:val="ARCATSubPara"/>
        <w:numPr>
          <w:ilvl w:val="3"/>
          <w:numId w:val="1"/>
        </w:numPr>
        <w:rPr/>
      </w:pPr>
      <w:r>
        <w:rPr/>
        <w:t>Color: White on Gray.</w:t>
      </w:r>
    </w:p>
    <w:p w:rsidR="ABFFABFF" w:rsidRDefault="ABFFABFF" w:rsidP="ABFFABFF">
      <w:pPr>
        <w:pStyle w:val="ARCATSubPara"/>
        <w:numPr>
          <w:ilvl w:val="3"/>
          <w:numId w:val="1"/>
        </w:numPr>
        <w:rPr/>
      </w:pPr>
      <w:r>
        <w:rPr/>
        <w:t>Color: Black on Orange.</w:t>
      </w:r>
    </w:p>
    <w:p w:rsidR="ABFFABFF" w:rsidRDefault="ABFFABFF" w:rsidP="ABFFABFF">
      <w:pPr>
        <w:pStyle w:val="ARCATSubPara"/>
        <w:numPr>
          <w:ilvl w:val="3"/>
          <w:numId w:val="1"/>
        </w:numPr>
        <w:rPr/>
      </w:pPr>
      <w:r>
        <w:rPr/>
        <w:t>Color: Black on Yellow.</w:t>
      </w:r>
    </w:p>
    <w:p w:rsidR="ABFFABFF" w:rsidRDefault="ABFFABFF" w:rsidP="ABFFABFF">
      <w:pPr>
        <w:pStyle w:val="ARCATSubPara"/>
        <w:numPr>
          <w:ilvl w:val="3"/>
          <w:numId w:val="1"/>
        </w:numPr>
        <w:rPr/>
      </w:pPr>
      <w:r>
        <w:rPr/>
        <w:t>Color: Black on White.</w:t>
      </w:r>
    </w:p>
    <w:p w:rsidR="ABFFABFF" w:rsidRDefault="ABFFABFF" w:rsidP="ABFFABFF">
      <w:pPr>
        <w:pStyle w:val="ARCATSubPara"/>
        <w:numPr>
          <w:ilvl w:val="3"/>
          <w:numId w:val="1"/>
        </w:numPr>
        <w:rPr/>
      </w:pPr>
      <w:r>
        <w:rPr/>
        <w:t>Color: _____.</w:t>
      </w:r>
    </w:p>
    <w:p>
      <w:pPr>
        <w:pStyle w:val="ARCATnote"/>
        <w:rPr/>
      </w:pPr>
      <w:r>
        <w:rPr/>
        <w:t>** NOTE TO SPECIFIER ** Select wording option required. Delete options not required.</w:t>
      </w:r>
    </w:p>
    <w:p w:rsidR="ABFFABFF" w:rsidRDefault="ABFFABFF" w:rsidP="ABFFABFF">
      <w:pPr>
        <w:pStyle w:val="ARCATSubPara"/>
        <w:numPr>
          <w:ilvl w:val="3"/>
          <w:numId w:val="1"/>
        </w:numPr>
        <w:rPr/>
      </w:pPr>
      <w:r>
        <w:rPr/>
        <w:t>Wording: As indicated on Drawings.</w:t>
      </w:r>
    </w:p>
    <w:p w:rsidR="ABFFABFF" w:rsidRDefault="ABFFABFF" w:rsidP="ABFFABFF">
      <w:pPr>
        <w:pStyle w:val="ARCATSubPara"/>
        <w:numPr>
          <w:ilvl w:val="3"/>
          <w:numId w:val="1"/>
        </w:numPr>
        <w:rPr/>
      </w:pPr>
      <w:r>
        <w:rPr/>
        <w:t>Wording: To be selected by Architect.</w:t>
      </w:r>
    </w:p>
    <w:p w:rsidR="ABFFABFF" w:rsidRDefault="ABFFABFF" w:rsidP="ABFFABFF">
      <w:pPr>
        <w:pStyle w:val="ARCATSubPara"/>
        <w:numPr>
          <w:ilvl w:val="3"/>
          <w:numId w:val="1"/>
        </w:numPr>
        <w:rPr/>
      </w:pPr>
      <w:r>
        <w:rPr/>
        <w:t>Wording: _____.</w:t>
      </w:r>
    </w:p>
    <w:p>
      <w:pPr>
        <w:pStyle w:val="ARCATnote"/>
        <w:rPr/>
      </w:pPr>
      <w:r>
        <w:rPr/>
        <w:t>** NOTE TO SPECIFIER ** Seton offers quick and easy valve identification with our top of the line valve tags. We have an extensive offering of the most popular sizes within metal finishes such as brass, aluminum and stainless steel well as color-coded options too. Our tags can be blank or customized with text, numbering sequences or any combination. With the right tag accessories and fasteners, Seton provides a complete installation and makes it possible to identify any valve easily. Delete if not required.</w:t>
      </w:r>
    </w:p>
    <w:p w:rsidR="ABFFABFF" w:rsidRDefault="ABFFABFF" w:rsidP="ABFFABFF">
      <w:pPr>
        <w:pStyle w:val="ARCATArticle"/>
        <w:numPr>
          <w:ilvl w:val="1"/>
          <w:numId w:val="1"/>
        </w:numPr>
        <w:rPr/>
      </w:pPr>
      <w:r>
        <w:rPr/>
        <w:t>VALVE TAGS</w:t>
      </w:r>
    </w:p>
    <w:p>
      <w:pPr>
        <w:pStyle w:val="ARCATnote"/>
        <w:rPr/>
      </w:pPr>
      <w:r>
        <w:rPr/>
        <w:t>** NOTE TO SPECIFIER ** Seton's brass valve tags are available to meet any identification situation. Made from 20-gauge brass with a 3/16" top hole, these brass valve tags can withstand temperatures up to 1200 degreesF and are sold in many sizes, shapes and fills. Delete if not required.</w:t>
      </w:r>
    </w:p>
    <w:p w:rsidR="ABFFABFF" w:rsidRDefault="ABFFABFF" w:rsidP="ABFFABFF">
      <w:pPr>
        <w:pStyle w:val="ARCATParagraph"/>
        <w:numPr>
          <w:ilvl w:val="2"/>
          <w:numId w:val="1"/>
        </w:numPr>
        <w:rPr/>
      </w:pPr>
      <w:r>
        <w:rPr/>
        <w:t>Brass Valve Tags:</w:t>
      </w:r>
    </w:p>
    <w:p w:rsidR="ABFFABFF" w:rsidRDefault="ABFFABFF" w:rsidP="ABFFABFF">
      <w:pPr>
        <w:pStyle w:val="ARCATSubPara"/>
        <w:numPr>
          <w:ilvl w:val="3"/>
          <w:numId w:val="1"/>
        </w:numPr>
        <w:rPr/>
      </w:pPr>
      <w:r>
        <w:rPr/>
        <w:t>Basis of Design: Brass Valve Tags as manufactured by Seton Identification Products.</w:t>
      </w:r>
    </w:p>
    <w:p w:rsidR="ABFFABFF" w:rsidRDefault="ABFFABFF" w:rsidP="ABFFABFF">
      <w:pPr>
        <w:pStyle w:val="ARCATSubPara"/>
        <w:numPr>
          <w:ilvl w:val="3"/>
          <w:numId w:val="1"/>
        </w:numPr>
        <w:rPr/>
      </w:pPr>
      <w:r>
        <w:rPr/>
        <w:t>Material: Brass.</w:t>
      </w:r>
    </w:p>
    <w:p>
      <w:pPr>
        <w:pStyle w:val="ARCATnote"/>
        <w:rPr/>
      </w:pPr>
      <w:r>
        <w:rPr/>
        <w:t>** NOTE TO SPECIFIER ** Select type required. Delete options not required.</w:t>
      </w:r>
    </w:p>
    <w:p w:rsidR="ABFFABFF" w:rsidRDefault="ABFFABFF" w:rsidP="ABFFABFF">
      <w:pPr>
        <w:pStyle w:val="ARCATSubPara"/>
        <w:numPr>
          <w:ilvl w:val="3"/>
          <w:numId w:val="1"/>
        </w:numPr>
        <w:rPr/>
      </w:pPr>
      <w:r>
        <w:rPr/>
        <w:t>Type: Stamped.</w:t>
      </w:r>
    </w:p>
    <w:p w:rsidR="ABFFABFF" w:rsidRDefault="ABFFABFF" w:rsidP="ABFFABFF">
      <w:pPr>
        <w:pStyle w:val="ARCATSubSub1"/>
        <w:numPr>
          <w:ilvl w:val="4"/>
          <w:numId w:val="1"/>
        </w:numPr>
        <w:rPr/>
      </w:pPr>
      <w:r>
        <w:rPr/>
        <w:t>Thickness: 0.032 inch (0.812 mm).</w:t>
      </w:r>
    </w:p>
    <w:p>
      <w:pPr>
        <w:pStyle w:val="ARCATnote"/>
        <w:rPr/>
      </w:pPr>
      <w:r>
        <w:rPr/>
        <w:t>** NOTE TO SPECIFIER ** Select size and shape required. Delete options not required.</w:t>
      </w:r>
    </w:p>
    <w:p w:rsidR="ABFFABFF" w:rsidRDefault="ABFFABFF" w:rsidP="ABFFABFF">
      <w:pPr>
        <w:pStyle w:val="ARCATSubSub1"/>
        <w:numPr>
          <w:ilvl w:val="4"/>
          <w:numId w:val="1"/>
        </w:numPr>
        <w:rPr/>
      </w:pPr>
      <w:r>
        <w:rPr/>
        <w:t>Shape and Size: 1-1/2 inch (38 mm) diameter circle.</w:t>
      </w:r>
    </w:p>
    <w:p w:rsidR="ABFFABFF" w:rsidRDefault="ABFFABFF" w:rsidP="ABFFABFF">
      <w:pPr>
        <w:pStyle w:val="ARCATSubSub1"/>
        <w:numPr>
          <w:ilvl w:val="4"/>
          <w:numId w:val="1"/>
        </w:numPr>
        <w:rPr/>
      </w:pPr>
      <w:r>
        <w:rPr/>
        <w:t>Shape and Size: 2 inch (51 mm) diameter circle.</w:t>
      </w:r>
    </w:p>
    <w:p w:rsidR="ABFFABFF" w:rsidRDefault="ABFFABFF" w:rsidP="ABFFABFF">
      <w:pPr>
        <w:pStyle w:val="ARCATSubSub1"/>
        <w:numPr>
          <w:ilvl w:val="4"/>
          <w:numId w:val="1"/>
        </w:numPr>
        <w:rPr/>
      </w:pPr>
      <w:r>
        <w:rPr/>
        <w:t>Shape and Size: 1-1/2 inch (38 mm) square.</w:t>
      </w:r>
    </w:p>
    <w:p w:rsidR="ABFFABFF" w:rsidRDefault="ABFFABFF" w:rsidP="ABFFABFF">
      <w:pPr>
        <w:pStyle w:val="ARCATSubSub1"/>
        <w:numPr>
          <w:ilvl w:val="4"/>
          <w:numId w:val="1"/>
        </w:numPr>
        <w:rPr/>
      </w:pPr>
      <w:r>
        <w:rPr/>
        <w:t>Shape and Size: 2 inch (51 mm) square.</w:t>
      </w:r>
    </w:p>
    <w:p w:rsidR="ABFFABFF" w:rsidRDefault="ABFFABFF" w:rsidP="ABFFABFF">
      <w:pPr>
        <w:pStyle w:val="ARCATSubSub1"/>
        <w:numPr>
          <w:ilvl w:val="4"/>
          <w:numId w:val="1"/>
        </w:numPr>
        <w:rPr/>
      </w:pPr>
      <w:r>
        <w:rPr/>
        <w:t>Shape and Size: 1-1/2 inch (38 mm) hexagon.</w:t>
      </w:r>
    </w:p>
    <w:p w:rsidR="ABFFABFF" w:rsidRDefault="ABFFABFF" w:rsidP="ABFFABFF">
      <w:pPr>
        <w:pStyle w:val="ARCATSubSub1"/>
        <w:numPr>
          <w:ilvl w:val="4"/>
          <w:numId w:val="1"/>
        </w:numPr>
        <w:rPr/>
      </w:pPr>
      <w:r>
        <w:rPr/>
        <w:t>Shape and Size: 2 inch (51 mm) octagon.</w:t>
      </w:r>
    </w:p>
    <w:p>
      <w:pPr>
        <w:pStyle w:val="ARCATnote"/>
        <w:rPr/>
      </w:pPr>
      <w:r>
        <w:rPr/>
        <w:t>** NOTE TO SPECIFIER ** Select color required. Delete options not required.</w:t>
      </w:r>
    </w:p>
    <w:p w:rsidR="ABFFABFF" w:rsidRDefault="ABFFABFF" w:rsidP="ABFFABFF">
      <w:pPr>
        <w:pStyle w:val="ARCATSubSub1"/>
        <w:numPr>
          <w:ilvl w:val="4"/>
          <w:numId w:val="1"/>
        </w:numPr>
        <w:rPr/>
      </w:pPr>
      <w:r>
        <w:rPr/>
        <w:t>Color/Fill: Black filled.</w:t>
      </w:r>
    </w:p>
    <w:p w:rsidR="ABFFABFF" w:rsidRDefault="ABFFABFF" w:rsidP="ABFFABFF">
      <w:pPr>
        <w:pStyle w:val="ARCATSubSub1"/>
        <w:numPr>
          <w:ilvl w:val="4"/>
          <w:numId w:val="1"/>
        </w:numPr>
        <w:rPr/>
      </w:pPr>
      <w:r>
        <w:rPr/>
        <w:t>Color/Fill: Red filled.</w:t>
      </w:r>
    </w:p>
    <w:p w:rsidR="ABFFABFF" w:rsidRDefault="ABFFABFF" w:rsidP="ABFFABFF">
      <w:pPr>
        <w:pStyle w:val="ARCATSubSub1"/>
        <w:numPr>
          <w:ilvl w:val="4"/>
          <w:numId w:val="1"/>
        </w:numPr>
        <w:rPr/>
      </w:pPr>
      <w:r>
        <w:rPr/>
        <w:t>Color/Fill: Natural, no fill.</w:t>
      </w:r>
    </w:p>
    <w:p w:rsidR="ABFFABFF" w:rsidRDefault="ABFFABFF" w:rsidP="ABFFABFF">
      <w:pPr>
        <w:pStyle w:val="ARCATSubPara"/>
        <w:numPr>
          <w:ilvl w:val="3"/>
          <w:numId w:val="1"/>
        </w:numPr>
        <w:rPr/>
      </w:pPr>
      <w:r>
        <w:rPr/>
        <w:t>Type: Engraved.</w:t>
      </w:r>
    </w:p>
    <w:p w:rsidR="ABFFABFF" w:rsidRDefault="ABFFABFF" w:rsidP="ABFFABFF">
      <w:pPr>
        <w:pStyle w:val="ARCATSubSub1"/>
        <w:numPr>
          <w:ilvl w:val="4"/>
          <w:numId w:val="1"/>
        </w:numPr>
        <w:rPr/>
      </w:pPr>
      <w:r>
        <w:rPr/>
        <w:t>Thickness: 0.036 inch (0.912 mm).</w:t>
      </w:r>
    </w:p>
    <w:p>
      <w:pPr>
        <w:pStyle w:val="ARCATnote"/>
        <w:rPr/>
      </w:pPr>
      <w:r>
        <w:rPr/>
        <w:t>** NOTE TO SPECIFIER ** Select size and shape required. Delete options not required.</w:t>
      </w:r>
    </w:p>
    <w:p w:rsidR="ABFFABFF" w:rsidRDefault="ABFFABFF" w:rsidP="ABFFABFF">
      <w:pPr>
        <w:pStyle w:val="ARCATSubSub1"/>
        <w:numPr>
          <w:ilvl w:val="4"/>
          <w:numId w:val="1"/>
        </w:numPr>
        <w:rPr/>
      </w:pPr>
      <w:r>
        <w:rPr/>
        <w:t>Shape and Size: 1-1/2 inch (38 mm) diameter circle.</w:t>
      </w:r>
    </w:p>
    <w:p w:rsidR="ABFFABFF" w:rsidRDefault="ABFFABFF" w:rsidP="ABFFABFF">
      <w:pPr>
        <w:pStyle w:val="ARCATSubSub1"/>
        <w:numPr>
          <w:ilvl w:val="4"/>
          <w:numId w:val="1"/>
        </w:numPr>
        <w:rPr/>
      </w:pPr>
      <w:r>
        <w:rPr/>
        <w:t>Shape and Size: 2 inch (51 mm) diameter circle.</w:t>
      </w:r>
    </w:p>
    <w:p w:rsidR="ABFFABFF" w:rsidRDefault="ABFFABFF" w:rsidP="ABFFABFF">
      <w:pPr>
        <w:pStyle w:val="ARCATSubSub1"/>
        <w:numPr>
          <w:ilvl w:val="4"/>
          <w:numId w:val="1"/>
        </w:numPr>
        <w:rPr/>
      </w:pPr>
      <w:r>
        <w:rPr/>
        <w:t>Shape and Size: 1-1/2 inch (38 mm) square.</w:t>
      </w:r>
    </w:p>
    <w:p w:rsidR="ABFFABFF" w:rsidRDefault="ABFFABFF" w:rsidP="ABFFABFF">
      <w:pPr>
        <w:pStyle w:val="ARCATSubSub1"/>
        <w:numPr>
          <w:ilvl w:val="4"/>
          <w:numId w:val="1"/>
        </w:numPr>
        <w:rPr/>
      </w:pPr>
      <w:r>
        <w:rPr/>
        <w:t>Shape and Size: 2 inch (51 mm) square.</w:t>
      </w:r>
    </w:p>
    <w:p>
      <w:pPr>
        <w:pStyle w:val="ARCATnote"/>
        <w:rPr/>
      </w:pPr>
      <w:r>
        <w:rPr/>
        <w:t>** NOTE TO SPECIFIER ** Select color required. Delete options not required.</w:t>
      </w:r>
    </w:p>
    <w:p w:rsidR="ABFFABFF" w:rsidRDefault="ABFFABFF" w:rsidP="ABFFABFF">
      <w:pPr>
        <w:pStyle w:val="ARCATSubSub1"/>
        <w:numPr>
          <w:ilvl w:val="4"/>
          <w:numId w:val="1"/>
        </w:numPr>
        <w:rPr/>
      </w:pPr>
      <w:r>
        <w:rPr/>
        <w:t>Color/Fill: Black filled.</w:t>
      </w:r>
    </w:p>
    <w:p w:rsidR="ABFFABFF" w:rsidRDefault="ABFFABFF" w:rsidP="ABFFABFF">
      <w:pPr>
        <w:pStyle w:val="ARCATSubSub1"/>
        <w:numPr>
          <w:ilvl w:val="4"/>
          <w:numId w:val="1"/>
        </w:numPr>
        <w:rPr/>
      </w:pPr>
      <w:r>
        <w:rPr/>
        <w:t>Color/Fill: Red filled.</w:t>
      </w:r>
    </w:p>
    <w:p w:rsidR="ABFFABFF" w:rsidRDefault="ABFFABFF" w:rsidP="ABFFABFF">
      <w:pPr>
        <w:pStyle w:val="ARCATSubSub1"/>
        <w:numPr>
          <w:ilvl w:val="4"/>
          <w:numId w:val="1"/>
        </w:numPr>
        <w:rPr/>
      </w:pPr>
      <w:r>
        <w:rPr/>
        <w:t>Color/Fill: Natural, no fill.</w:t>
      </w:r>
    </w:p>
    <w:p w:rsidR="ABFFABFF" w:rsidRDefault="ABFFABFF" w:rsidP="ABFFABFF">
      <w:pPr>
        <w:pStyle w:val="ARCATSubPara"/>
        <w:numPr>
          <w:ilvl w:val="3"/>
          <w:numId w:val="1"/>
        </w:numPr>
        <w:rPr/>
      </w:pPr>
      <w:r>
        <w:rPr/>
        <w:t>Type: Blank.</w:t>
      </w:r>
    </w:p>
    <w:p w:rsidR="ABFFABFF" w:rsidRDefault="ABFFABFF" w:rsidP="ABFFABFF">
      <w:pPr>
        <w:pStyle w:val="ARCATSubSub1"/>
        <w:numPr>
          <w:ilvl w:val="4"/>
          <w:numId w:val="1"/>
        </w:numPr>
        <w:rPr/>
      </w:pPr>
      <w:r>
        <w:rPr/>
        <w:t>Thickness: 0.032 inch (0.812 mm).</w:t>
      </w:r>
    </w:p>
    <w:p>
      <w:pPr>
        <w:pStyle w:val="ARCATnote"/>
        <w:rPr/>
      </w:pPr>
      <w:r>
        <w:rPr/>
        <w:t>** NOTE TO SPECIFIER ** Select size and shape required. Delete options not required.</w:t>
      </w:r>
    </w:p>
    <w:p w:rsidR="ABFFABFF" w:rsidRDefault="ABFFABFF" w:rsidP="ABFFABFF">
      <w:pPr>
        <w:pStyle w:val="ARCATSubSub1"/>
        <w:numPr>
          <w:ilvl w:val="4"/>
          <w:numId w:val="1"/>
        </w:numPr>
        <w:rPr/>
      </w:pPr>
      <w:r>
        <w:rPr/>
        <w:t>Shape and Size: 1-1/2 inch (38 mm) diameter circle.</w:t>
      </w:r>
    </w:p>
    <w:p w:rsidR="ABFFABFF" w:rsidRDefault="ABFFABFF" w:rsidP="ABFFABFF">
      <w:pPr>
        <w:pStyle w:val="ARCATSubSub1"/>
        <w:numPr>
          <w:ilvl w:val="4"/>
          <w:numId w:val="1"/>
        </w:numPr>
        <w:rPr/>
      </w:pPr>
      <w:r>
        <w:rPr/>
        <w:t>Shape and Size: 2 inch (51 mm) diameter circle.</w:t>
      </w:r>
    </w:p>
    <w:p w:rsidR="ABFFABFF" w:rsidRDefault="ABFFABFF" w:rsidP="ABFFABFF">
      <w:pPr>
        <w:pStyle w:val="ARCATSubSub1"/>
        <w:numPr>
          <w:ilvl w:val="4"/>
          <w:numId w:val="1"/>
        </w:numPr>
        <w:rPr/>
      </w:pPr>
      <w:r>
        <w:rPr/>
        <w:t>Shape and Size: 3 inch (76 mm) diameter circle.</w:t>
      </w:r>
    </w:p>
    <w:p w:rsidR="ABFFABFF" w:rsidRDefault="ABFFABFF" w:rsidP="ABFFABFF">
      <w:pPr>
        <w:pStyle w:val="ARCATSubSub1"/>
        <w:numPr>
          <w:ilvl w:val="4"/>
          <w:numId w:val="1"/>
        </w:numPr>
        <w:rPr/>
      </w:pPr>
      <w:r>
        <w:rPr/>
        <w:t>Shape and Size: 1-1/2 inch (38 mm) square.</w:t>
      </w:r>
    </w:p>
    <w:p w:rsidR="ABFFABFF" w:rsidRDefault="ABFFABFF" w:rsidP="ABFFABFF">
      <w:pPr>
        <w:pStyle w:val="ARCATSubSub1"/>
        <w:numPr>
          <w:ilvl w:val="4"/>
          <w:numId w:val="1"/>
        </w:numPr>
        <w:rPr/>
      </w:pPr>
      <w:r>
        <w:rPr/>
        <w:t>Shape and Size: 2 inch (51 mm) square.</w:t>
      </w:r>
    </w:p>
    <w:p w:rsidR="ABFFABFF" w:rsidRDefault="ABFFABFF" w:rsidP="ABFFABFF">
      <w:pPr>
        <w:pStyle w:val="ARCATSubSub1"/>
        <w:numPr>
          <w:ilvl w:val="4"/>
          <w:numId w:val="1"/>
        </w:numPr>
        <w:rPr/>
      </w:pPr>
      <w:r>
        <w:rPr/>
        <w:t>Shape and Size: 3 inch (76 mm) square.</w:t>
      </w:r>
    </w:p>
    <w:p w:rsidR="ABFFABFF" w:rsidRDefault="ABFFABFF" w:rsidP="ABFFABFF">
      <w:pPr>
        <w:pStyle w:val="ARCATSubPara"/>
        <w:numPr>
          <w:ilvl w:val="3"/>
          <w:numId w:val="1"/>
        </w:numPr>
        <w:rPr/>
      </w:pPr>
      <w:r>
        <w:rPr/>
        <w:t>Hole: 3/16 inch (4.7 mm).</w:t>
      </w:r>
    </w:p>
    <w:p w:rsidR="ABFFABFF" w:rsidRDefault="ABFFABFF" w:rsidP="ABFFABFF">
      <w:pPr>
        <w:pStyle w:val="ARCATSubPara"/>
        <w:numPr>
          <w:ilvl w:val="3"/>
          <w:numId w:val="1"/>
        </w:numPr>
        <w:rPr/>
      </w:pPr>
      <w:r>
        <w:rPr/>
        <w:t>Temperature Rating: Up to 1200 degrees F (649 degrees C).</w:t>
      </w:r>
    </w:p>
    <w:p w:rsidR="ABFFABFF" w:rsidRDefault="ABFFABFF" w:rsidP="ABFFABFF">
      <w:pPr>
        <w:pStyle w:val="ARCATSubPara"/>
        <w:numPr>
          <w:ilvl w:val="3"/>
          <w:numId w:val="1"/>
        </w:numPr>
        <w:rPr/>
      </w:pPr>
      <w:r>
        <w:rPr/>
        <w:t>For indoor or outdoor use.</w:t>
      </w:r>
    </w:p>
    <w:p w:rsidR="ABFFABFF" w:rsidRDefault="ABFFABFF" w:rsidP="ABFFABFF">
      <w:pPr>
        <w:pStyle w:val="ARCATSubPara"/>
        <w:numPr>
          <w:ilvl w:val="3"/>
          <w:numId w:val="1"/>
        </w:numPr>
        <w:rPr/>
      </w:pPr>
      <w:r>
        <w:rPr/>
        <w:t>Accessories:</w:t>
      </w:r>
    </w:p>
    <w:p>
      <w:pPr>
        <w:pStyle w:val="ARCATnote"/>
        <w:rPr/>
      </w:pPr>
      <w:r>
        <w:rPr/>
        <w:t>** NOTE TO SPECIFIER ** Select accessories required. Delete options not required.</w:t>
      </w:r>
    </w:p>
    <w:p w:rsidR="ABFFABFF" w:rsidRDefault="ABFFABFF" w:rsidP="ABFFABFF">
      <w:pPr>
        <w:pStyle w:val="ARCATSubSub1"/>
        <w:numPr>
          <w:ilvl w:val="4"/>
          <w:numId w:val="1"/>
        </w:numPr>
        <w:rPr/>
      </w:pPr>
      <w:r>
        <w:rPr/>
        <w:t>No. 6 beaded chain.</w:t>
      </w:r>
    </w:p>
    <w:p w:rsidR="ABFFABFF" w:rsidRDefault="ABFFABFF" w:rsidP="ABFFABFF">
      <w:pPr>
        <w:pStyle w:val="ARCATSubSub1"/>
        <w:numPr>
          <w:ilvl w:val="4"/>
          <w:numId w:val="1"/>
        </w:numPr>
        <w:rPr/>
      </w:pPr>
      <w:r>
        <w:rPr/>
        <w:t>No. 16 jack chain.</w:t>
      </w:r>
    </w:p>
    <w:p w:rsidR="ABFFABFF" w:rsidRDefault="ABFFABFF" w:rsidP="ABFFABFF">
      <w:pPr>
        <w:pStyle w:val="ARCATSubSub1"/>
        <w:numPr>
          <w:ilvl w:val="4"/>
          <w:numId w:val="1"/>
        </w:numPr>
        <w:rPr/>
      </w:pPr>
      <w:r>
        <w:rPr/>
        <w:t>Nylon tie.</w:t>
      </w:r>
    </w:p>
    <w:p w:rsidR="ABFFABFF" w:rsidRDefault="ABFFABFF" w:rsidP="ABFFABFF">
      <w:pPr>
        <w:pStyle w:val="ARCATSubSub1"/>
        <w:numPr>
          <w:ilvl w:val="4"/>
          <w:numId w:val="1"/>
        </w:numPr>
        <w:rPr/>
      </w:pPr>
      <w:r>
        <w:rPr/>
        <w:t>S-hook fastener.</w:t>
      </w:r>
    </w:p>
    <w:p w:rsidR="ABFFABFF" w:rsidRDefault="ABFFABFF" w:rsidP="ABFFABFF">
      <w:pPr>
        <w:pStyle w:val="ARCATSubSub1"/>
        <w:numPr>
          <w:ilvl w:val="4"/>
          <w:numId w:val="1"/>
        </w:numPr>
        <w:rPr/>
      </w:pPr>
      <w:r>
        <w:rPr/>
        <w:t>Portable stamping set.</w:t>
      </w:r>
    </w:p>
    <w:p>
      <w:pPr>
        <w:pStyle w:val="ARCATnote"/>
        <w:rPr/>
      </w:pPr>
      <w:r>
        <w:rPr/>
        <w:t>** NOTE TO SPECIFIER ** Seton's engraved plastic valve tags are perfect to color-code your valves and pipe contents. With complete customizable options, you can have both sequential and non-sequential numbering and different wording on each tag. Delete if not required.</w:t>
      </w:r>
    </w:p>
    <w:p w:rsidR="ABFFABFF" w:rsidRDefault="ABFFABFF" w:rsidP="ABFFABFF">
      <w:pPr>
        <w:pStyle w:val="ARCATParagraph"/>
        <w:numPr>
          <w:ilvl w:val="2"/>
          <w:numId w:val="1"/>
        </w:numPr>
        <w:rPr/>
      </w:pPr>
      <w:r>
        <w:rPr/>
        <w:t>Plastic Valve Tags:</w:t>
      </w:r>
    </w:p>
    <w:p w:rsidR="ABFFABFF" w:rsidRDefault="ABFFABFF" w:rsidP="ABFFABFF">
      <w:pPr>
        <w:pStyle w:val="ARCATSubPara"/>
        <w:numPr>
          <w:ilvl w:val="3"/>
          <w:numId w:val="1"/>
        </w:numPr>
        <w:rPr/>
      </w:pPr>
      <w:r>
        <w:rPr/>
        <w:t>Basis of Design: Engraved Setonply Valve Tags as manufactured by Seton Identification Products.</w:t>
      </w:r>
    </w:p>
    <w:p w:rsidR="ABFFABFF" w:rsidRDefault="ABFFABFF" w:rsidP="ABFFABFF">
      <w:pPr>
        <w:pStyle w:val="ARCATSubPara"/>
        <w:numPr>
          <w:ilvl w:val="3"/>
          <w:numId w:val="1"/>
        </w:numPr>
        <w:rPr/>
      </w:pPr>
      <w:r>
        <w:rPr/>
        <w:t>Material: Acrylic, 1/16 inch thick (1.6 mm).</w:t>
      </w:r>
    </w:p>
    <w:p>
      <w:pPr>
        <w:pStyle w:val="ARCATnote"/>
        <w:rPr/>
      </w:pPr>
      <w:r>
        <w:rPr/>
        <w:t>** NOTE TO SPECIFIER ** Select type required. Delete option not required.</w:t>
      </w:r>
    </w:p>
    <w:p w:rsidR="ABFFABFF" w:rsidRDefault="ABFFABFF" w:rsidP="ABFFABFF">
      <w:pPr>
        <w:pStyle w:val="ARCATSubPara"/>
        <w:numPr>
          <w:ilvl w:val="3"/>
          <w:numId w:val="1"/>
        </w:numPr>
        <w:rPr/>
      </w:pPr>
      <w:r>
        <w:rPr/>
        <w:t>Type: Engraved, single sided.</w:t>
      </w:r>
    </w:p>
    <w:p w:rsidR="ABFFABFF" w:rsidRDefault="ABFFABFF" w:rsidP="ABFFABFF">
      <w:pPr>
        <w:pStyle w:val="ARCATSubPara"/>
        <w:numPr>
          <w:ilvl w:val="3"/>
          <w:numId w:val="1"/>
        </w:numPr>
        <w:rPr/>
      </w:pPr>
      <w:r>
        <w:rPr/>
        <w:t>Type: Engraved, double sided.</w:t>
      </w:r>
    </w:p>
    <w:p>
      <w:pPr>
        <w:pStyle w:val="ARCATnote"/>
        <w:rPr/>
      </w:pPr>
      <w:r>
        <w:rPr/>
        <w:t>** NOTE TO SPECIFIER ** Select size and shape required. Delete options not required.</w:t>
      </w:r>
    </w:p>
    <w:p w:rsidR="ABFFABFF" w:rsidRDefault="ABFFABFF" w:rsidP="ABFFABFF">
      <w:pPr>
        <w:pStyle w:val="ARCATSubPara"/>
        <w:numPr>
          <w:ilvl w:val="3"/>
          <w:numId w:val="1"/>
        </w:numPr>
        <w:rPr/>
      </w:pPr>
      <w:r>
        <w:rPr/>
        <w:t>Shape and Size: 1-1/2 inch (38 mm) diameter circle.</w:t>
      </w:r>
    </w:p>
    <w:p w:rsidR="ABFFABFF" w:rsidRDefault="ABFFABFF" w:rsidP="ABFFABFF">
      <w:pPr>
        <w:pStyle w:val="ARCATSubPara"/>
        <w:numPr>
          <w:ilvl w:val="3"/>
          <w:numId w:val="1"/>
        </w:numPr>
        <w:rPr/>
      </w:pPr>
      <w:r>
        <w:rPr/>
        <w:t>Shape and Size: 1-3/4 inch (44 mm) diameter circle.</w:t>
      </w:r>
    </w:p>
    <w:p w:rsidR="ABFFABFF" w:rsidRDefault="ABFFABFF" w:rsidP="ABFFABFF">
      <w:pPr>
        <w:pStyle w:val="ARCATSubPara"/>
        <w:numPr>
          <w:ilvl w:val="3"/>
          <w:numId w:val="1"/>
        </w:numPr>
        <w:rPr/>
      </w:pPr>
      <w:r>
        <w:rPr/>
        <w:t>Shape and Size: 2 inch (51 mm) diameter circle.</w:t>
      </w:r>
    </w:p>
    <w:p w:rsidR="ABFFABFF" w:rsidRDefault="ABFFABFF" w:rsidP="ABFFABFF">
      <w:pPr>
        <w:pStyle w:val="ARCATSubPara"/>
        <w:numPr>
          <w:ilvl w:val="3"/>
          <w:numId w:val="1"/>
        </w:numPr>
        <w:rPr/>
      </w:pPr>
      <w:r>
        <w:rPr/>
        <w:t>Shape and Size: 2-1/2 inch (64 mm) diameter circle.</w:t>
      </w:r>
    </w:p>
    <w:p w:rsidR="ABFFABFF" w:rsidRDefault="ABFFABFF" w:rsidP="ABFFABFF">
      <w:pPr>
        <w:pStyle w:val="ARCATSubPara"/>
        <w:numPr>
          <w:ilvl w:val="3"/>
          <w:numId w:val="1"/>
        </w:numPr>
        <w:rPr/>
      </w:pPr>
      <w:r>
        <w:rPr/>
        <w:t>Shape and Size: 1-1/4 inch (32 mm) square.</w:t>
      </w:r>
    </w:p>
    <w:p w:rsidR="ABFFABFF" w:rsidRDefault="ABFFABFF" w:rsidP="ABFFABFF">
      <w:pPr>
        <w:pStyle w:val="ARCATSubPara"/>
        <w:numPr>
          <w:ilvl w:val="3"/>
          <w:numId w:val="1"/>
        </w:numPr>
        <w:rPr/>
      </w:pPr>
      <w:r>
        <w:rPr/>
        <w:t>Shape and Size: 1-1/2 inch (38 mm) square.</w:t>
      </w:r>
    </w:p>
    <w:p w:rsidR="ABFFABFF" w:rsidRDefault="ABFFABFF" w:rsidP="ABFFABFF">
      <w:pPr>
        <w:pStyle w:val="ARCATSubPara"/>
        <w:numPr>
          <w:ilvl w:val="3"/>
          <w:numId w:val="1"/>
        </w:numPr>
        <w:rPr/>
      </w:pPr>
      <w:r>
        <w:rPr/>
        <w:t>Shape and Size: 2 inch (51 mm) square.</w:t>
      </w:r>
    </w:p>
    <w:p w:rsidR="ABFFABFF" w:rsidRDefault="ABFFABFF" w:rsidP="ABFFABFF">
      <w:pPr>
        <w:pStyle w:val="ARCATSubPara"/>
        <w:numPr>
          <w:ilvl w:val="3"/>
          <w:numId w:val="1"/>
        </w:numPr>
        <w:rPr/>
      </w:pPr>
      <w:r>
        <w:rPr/>
        <w:t>Shape and Size: 2-1/2 inch (64 mm) square.</w:t>
      </w:r>
    </w:p>
    <w:p>
      <w:pPr>
        <w:pStyle w:val="ARCATnote"/>
        <w:rPr/>
      </w:pPr>
      <w:r>
        <w:rPr/>
        <w:t>** NOTE TO SPECIFIER ** Select color required. Delete options not required.</w:t>
      </w:r>
    </w:p>
    <w:p w:rsidR="ABFFABFF" w:rsidRDefault="ABFFABFF" w:rsidP="ABFFABFF">
      <w:pPr>
        <w:pStyle w:val="ARCATSubPara"/>
        <w:numPr>
          <w:ilvl w:val="3"/>
          <w:numId w:val="1"/>
        </w:numPr>
        <w:rPr/>
      </w:pPr>
      <w:r>
        <w:rPr/>
        <w:t>Color: Black.</w:t>
      </w:r>
    </w:p>
    <w:p w:rsidR="ABFFABFF" w:rsidRDefault="ABFFABFF" w:rsidP="ABFFABFF">
      <w:pPr>
        <w:pStyle w:val="ARCATSubPara"/>
        <w:numPr>
          <w:ilvl w:val="3"/>
          <w:numId w:val="1"/>
        </w:numPr>
        <w:rPr/>
      </w:pPr>
      <w:r>
        <w:rPr/>
        <w:t>Color: Red.</w:t>
      </w:r>
    </w:p>
    <w:p w:rsidR="ABFFABFF" w:rsidRDefault="ABFFABFF" w:rsidP="ABFFABFF">
      <w:pPr>
        <w:pStyle w:val="ARCATSubPara"/>
        <w:numPr>
          <w:ilvl w:val="3"/>
          <w:numId w:val="1"/>
        </w:numPr>
        <w:rPr/>
      </w:pPr>
      <w:r>
        <w:rPr/>
        <w:t>Color: White.</w:t>
      </w:r>
    </w:p>
    <w:p w:rsidR="ABFFABFF" w:rsidRDefault="ABFFABFF" w:rsidP="ABFFABFF">
      <w:pPr>
        <w:pStyle w:val="ARCATSubPara"/>
        <w:numPr>
          <w:ilvl w:val="3"/>
          <w:numId w:val="1"/>
        </w:numPr>
        <w:rPr/>
      </w:pPr>
      <w:r>
        <w:rPr/>
        <w:t>Color: Yellow.</w:t>
      </w:r>
    </w:p>
    <w:p w:rsidR="ABFFABFF" w:rsidRDefault="ABFFABFF" w:rsidP="ABFFABFF">
      <w:pPr>
        <w:pStyle w:val="ARCATSubPara"/>
        <w:numPr>
          <w:ilvl w:val="3"/>
          <w:numId w:val="1"/>
        </w:numPr>
        <w:rPr/>
      </w:pPr>
      <w:r>
        <w:rPr/>
        <w:t>Color: Green.</w:t>
      </w:r>
    </w:p>
    <w:p w:rsidR="ABFFABFF" w:rsidRDefault="ABFFABFF" w:rsidP="ABFFABFF">
      <w:pPr>
        <w:pStyle w:val="ARCATSubPara"/>
        <w:numPr>
          <w:ilvl w:val="3"/>
          <w:numId w:val="1"/>
        </w:numPr>
        <w:rPr/>
      </w:pPr>
      <w:r>
        <w:rPr/>
        <w:t>Color: Blue.</w:t>
      </w:r>
    </w:p>
    <w:p w:rsidR="ABFFABFF" w:rsidRDefault="ABFFABFF" w:rsidP="ABFFABFF">
      <w:pPr>
        <w:pStyle w:val="ARCATSubPara"/>
        <w:numPr>
          <w:ilvl w:val="3"/>
          <w:numId w:val="1"/>
        </w:numPr>
        <w:rPr/>
      </w:pPr>
      <w:r>
        <w:rPr/>
        <w:t>Color: Brown.</w:t>
      </w:r>
    </w:p>
    <w:p w:rsidR="ABFFABFF" w:rsidRDefault="ABFFABFF" w:rsidP="ABFFABFF">
      <w:pPr>
        <w:pStyle w:val="ARCATSubPara"/>
        <w:numPr>
          <w:ilvl w:val="3"/>
          <w:numId w:val="1"/>
        </w:numPr>
        <w:rPr/>
      </w:pPr>
      <w:r>
        <w:rPr/>
        <w:t>Hole: 5/32 inch (4.0 mm).</w:t>
      </w:r>
    </w:p>
    <w:p w:rsidR="ABFFABFF" w:rsidRDefault="ABFFABFF" w:rsidP="ABFFABFF">
      <w:pPr>
        <w:pStyle w:val="ARCATSubPara"/>
        <w:numPr>
          <w:ilvl w:val="3"/>
          <w:numId w:val="1"/>
        </w:numPr>
        <w:rPr/>
      </w:pPr>
      <w:r>
        <w:rPr/>
        <w:t>Temperature Rating: -40 to 175 degrees F (-40 to 80 degrees C).</w:t>
      </w:r>
    </w:p>
    <w:p w:rsidR="ABFFABFF" w:rsidRDefault="ABFFABFF" w:rsidP="ABFFABFF">
      <w:pPr>
        <w:pStyle w:val="ARCATSubPara"/>
        <w:numPr>
          <w:ilvl w:val="3"/>
          <w:numId w:val="1"/>
        </w:numPr>
        <w:rPr/>
      </w:pPr>
      <w:r>
        <w:rPr/>
        <w:t>For indoor use.</w:t>
      </w:r>
    </w:p>
    <w:p w:rsidR="ABFFABFF" w:rsidRDefault="ABFFABFF" w:rsidP="ABFFABFF">
      <w:pPr>
        <w:pStyle w:val="ARCATSubPara"/>
        <w:numPr>
          <w:ilvl w:val="3"/>
          <w:numId w:val="1"/>
        </w:numPr>
        <w:rPr/>
      </w:pPr>
      <w:r>
        <w:rPr/>
        <w:t>Accessories:</w:t>
      </w:r>
    </w:p>
    <w:p>
      <w:pPr>
        <w:pStyle w:val="ARCATnote"/>
        <w:rPr/>
      </w:pPr>
      <w:r>
        <w:rPr/>
        <w:t>** NOTE TO SPECIFIER ** Select accessories required. Delete options not required.</w:t>
      </w:r>
    </w:p>
    <w:p w:rsidR="ABFFABFF" w:rsidRDefault="ABFFABFF" w:rsidP="ABFFABFF">
      <w:pPr>
        <w:pStyle w:val="ARCATSubSub1"/>
        <w:numPr>
          <w:ilvl w:val="4"/>
          <w:numId w:val="1"/>
        </w:numPr>
        <w:rPr/>
      </w:pPr>
      <w:r>
        <w:rPr/>
        <w:t>No. 6 beaded chain.</w:t>
      </w:r>
    </w:p>
    <w:p w:rsidR="ABFFABFF" w:rsidRDefault="ABFFABFF" w:rsidP="ABFFABFF">
      <w:pPr>
        <w:pStyle w:val="ARCATSubSub1"/>
        <w:numPr>
          <w:ilvl w:val="4"/>
          <w:numId w:val="1"/>
        </w:numPr>
        <w:rPr/>
      </w:pPr>
      <w:r>
        <w:rPr/>
        <w:t>No. 16 jack chain.</w:t>
      </w:r>
    </w:p>
    <w:p w:rsidR="ABFFABFF" w:rsidRDefault="ABFFABFF" w:rsidP="ABFFABFF">
      <w:pPr>
        <w:pStyle w:val="ARCATSubSub1"/>
        <w:numPr>
          <w:ilvl w:val="4"/>
          <w:numId w:val="1"/>
        </w:numPr>
        <w:rPr/>
      </w:pPr>
      <w:r>
        <w:rPr/>
        <w:t>Nylon tie.</w:t>
      </w:r>
    </w:p>
    <w:p w:rsidR="ABFFABFF" w:rsidRDefault="ABFFABFF" w:rsidP="ABFFABFF">
      <w:pPr>
        <w:pStyle w:val="ARCATSubSub1"/>
        <w:numPr>
          <w:ilvl w:val="4"/>
          <w:numId w:val="1"/>
        </w:numPr>
        <w:rPr/>
      </w:pPr>
      <w:r>
        <w:rPr/>
        <w:t>S-hook fastener.</w:t>
      </w:r>
    </w:p>
    <w:p>
      <w:pPr>
        <w:pStyle w:val="ARCATnote"/>
        <w:rPr/>
      </w:pPr>
      <w:r>
        <w:rPr/>
        <w:t>** NOTE TO SPECIFIER ** Seton stainless steel valve tags provide maximum resistance in the harshest environments such as extreme weather and chemicals. Made from Grade 304 stainless steel with a 3/16" top hole, these stainless steel tags can withstand temperatures up to 2700 degrees F. Choose from a wide array of shapes and sizes to allow for easy customization. Delete if not required.</w:t>
      </w:r>
    </w:p>
    <w:p w:rsidR="ABFFABFF" w:rsidRDefault="ABFFABFF" w:rsidP="ABFFABFF">
      <w:pPr>
        <w:pStyle w:val="ARCATParagraph"/>
        <w:numPr>
          <w:ilvl w:val="2"/>
          <w:numId w:val="1"/>
        </w:numPr>
        <w:rPr/>
      </w:pPr>
      <w:r>
        <w:rPr/>
        <w:t>Stainless Steel Valve Tags:</w:t>
      </w:r>
    </w:p>
    <w:p w:rsidR="ABFFABFF" w:rsidRDefault="ABFFABFF" w:rsidP="ABFFABFF">
      <w:pPr>
        <w:pStyle w:val="ARCATSubPara"/>
        <w:numPr>
          <w:ilvl w:val="3"/>
          <w:numId w:val="1"/>
        </w:numPr>
        <w:rPr/>
      </w:pPr>
      <w:r>
        <w:rPr/>
        <w:t>Basis of Design: Stainless Steel Valve Tags as manufactured by Seton Identification Products.</w:t>
      </w:r>
    </w:p>
    <w:p w:rsidR="ABFFABFF" w:rsidRDefault="ABFFABFF" w:rsidP="ABFFABFF">
      <w:pPr>
        <w:pStyle w:val="ARCATSubPara"/>
        <w:numPr>
          <w:ilvl w:val="3"/>
          <w:numId w:val="1"/>
        </w:numPr>
        <w:rPr/>
      </w:pPr>
      <w:r>
        <w:rPr/>
        <w:t>Material: Grade 304 Stainless Steel.</w:t>
      </w:r>
    </w:p>
    <w:p>
      <w:pPr>
        <w:pStyle w:val="ARCATnote"/>
        <w:rPr/>
      </w:pPr>
      <w:r>
        <w:rPr/>
        <w:t>** NOTE TO SPECIFIER ** Select type required. Delete options not required.</w:t>
      </w:r>
    </w:p>
    <w:p w:rsidR="ABFFABFF" w:rsidRDefault="ABFFABFF" w:rsidP="ABFFABFF">
      <w:pPr>
        <w:pStyle w:val="ARCATSubPara"/>
        <w:numPr>
          <w:ilvl w:val="3"/>
          <w:numId w:val="1"/>
        </w:numPr>
        <w:rPr/>
      </w:pPr>
      <w:r>
        <w:rPr/>
        <w:t>Type: Stamped.</w:t>
      </w:r>
    </w:p>
    <w:p w:rsidR="ABFFABFF" w:rsidRDefault="ABFFABFF" w:rsidP="ABFFABFF">
      <w:pPr>
        <w:pStyle w:val="ARCATSubSub1"/>
        <w:numPr>
          <w:ilvl w:val="4"/>
          <w:numId w:val="1"/>
        </w:numPr>
        <w:rPr/>
      </w:pPr>
      <w:r>
        <w:rPr/>
        <w:t>Thickness: 0.025 inch (0.635 mm).</w:t>
      </w:r>
    </w:p>
    <w:p>
      <w:pPr>
        <w:pStyle w:val="ARCATnote"/>
        <w:rPr/>
      </w:pPr>
      <w:r>
        <w:rPr/>
        <w:t>** NOTE TO SPECIFIER ** Select size and shape required. Delete options not required.</w:t>
      </w:r>
    </w:p>
    <w:p w:rsidR="ABFFABFF" w:rsidRDefault="ABFFABFF" w:rsidP="ABFFABFF">
      <w:pPr>
        <w:pStyle w:val="ARCATSubSub1"/>
        <w:numPr>
          <w:ilvl w:val="4"/>
          <w:numId w:val="1"/>
        </w:numPr>
        <w:rPr/>
      </w:pPr>
      <w:r>
        <w:rPr/>
        <w:t>Shape and Size: 1-1/2 inch (38 mm) diameter circle.</w:t>
      </w:r>
    </w:p>
    <w:p w:rsidR="ABFFABFF" w:rsidRDefault="ABFFABFF" w:rsidP="ABFFABFF">
      <w:pPr>
        <w:pStyle w:val="ARCATSubSub1"/>
        <w:numPr>
          <w:ilvl w:val="4"/>
          <w:numId w:val="1"/>
        </w:numPr>
        <w:rPr/>
      </w:pPr>
      <w:r>
        <w:rPr/>
        <w:t>Shape and Size: 2 inch (51 mm) diameter circle.</w:t>
      </w:r>
    </w:p>
    <w:p>
      <w:pPr>
        <w:pStyle w:val="ARCATnote"/>
        <w:rPr/>
      </w:pPr>
      <w:r>
        <w:rPr/>
        <w:t>** NOTE TO SPECIFIER ** Select color required. Delete options not required.</w:t>
      </w:r>
    </w:p>
    <w:p w:rsidR="ABFFABFF" w:rsidRDefault="ABFFABFF" w:rsidP="ABFFABFF">
      <w:pPr>
        <w:pStyle w:val="ARCATSubSub1"/>
        <w:numPr>
          <w:ilvl w:val="4"/>
          <w:numId w:val="1"/>
        </w:numPr>
        <w:rPr/>
      </w:pPr>
      <w:r>
        <w:rPr/>
        <w:t>Color/Fill: Black filled.</w:t>
      </w:r>
    </w:p>
    <w:p w:rsidR="ABFFABFF" w:rsidRDefault="ABFFABFF" w:rsidP="ABFFABFF">
      <w:pPr>
        <w:pStyle w:val="ARCATSubSub1"/>
        <w:numPr>
          <w:ilvl w:val="4"/>
          <w:numId w:val="1"/>
        </w:numPr>
        <w:rPr/>
      </w:pPr>
      <w:r>
        <w:rPr/>
        <w:t>Color/Fill: Red filled.</w:t>
      </w:r>
    </w:p>
    <w:p w:rsidR="ABFFABFF" w:rsidRDefault="ABFFABFF" w:rsidP="ABFFABFF">
      <w:pPr>
        <w:pStyle w:val="ARCATSubSub1"/>
        <w:numPr>
          <w:ilvl w:val="4"/>
          <w:numId w:val="1"/>
        </w:numPr>
        <w:rPr/>
      </w:pPr>
      <w:r>
        <w:rPr/>
        <w:t>Color/Fill: Blue filled.</w:t>
      </w:r>
    </w:p>
    <w:p w:rsidR="ABFFABFF" w:rsidRDefault="ABFFABFF" w:rsidP="ABFFABFF">
      <w:pPr>
        <w:pStyle w:val="ARCATSubSub1"/>
        <w:numPr>
          <w:ilvl w:val="4"/>
          <w:numId w:val="1"/>
        </w:numPr>
        <w:rPr/>
      </w:pPr>
      <w:r>
        <w:rPr/>
        <w:t>Color/Fill: Natural, no color.</w:t>
      </w:r>
    </w:p>
    <w:p w:rsidR="ABFFABFF" w:rsidRDefault="ABFFABFF" w:rsidP="ABFFABFF">
      <w:pPr>
        <w:pStyle w:val="ARCATSubPara"/>
        <w:numPr>
          <w:ilvl w:val="3"/>
          <w:numId w:val="1"/>
        </w:numPr>
        <w:rPr/>
      </w:pPr>
      <w:r>
        <w:rPr/>
        <w:t>Type: Engraved.</w:t>
      </w:r>
    </w:p>
    <w:p w:rsidR="ABFFABFF" w:rsidRDefault="ABFFABFF" w:rsidP="ABFFABFF">
      <w:pPr>
        <w:pStyle w:val="ARCATSubSub1"/>
        <w:numPr>
          <w:ilvl w:val="4"/>
          <w:numId w:val="1"/>
        </w:numPr>
        <w:rPr/>
      </w:pPr>
      <w:r>
        <w:rPr/>
        <w:t>Thickness: 0.037 inch (0.94 mm).</w:t>
      </w:r>
    </w:p>
    <w:p>
      <w:pPr>
        <w:pStyle w:val="ARCATnote"/>
        <w:rPr/>
      </w:pPr>
      <w:r>
        <w:rPr/>
        <w:t>** NOTE TO SPECIFIER ** Select size and shape required. Delete options not required.</w:t>
      </w:r>
    </w:p>
    <w:p w:rsidR="ABFFABFF" w:rsidRDefault="ABFFABFF" w:rsidP="ABFFABFF">
      <w:pPr>
        <w:pStyle w:val="ARCATSubSub1"/>
        <w:numPr>
          <w:ilvl w:val="4"/>
          <w:numId w:val="1"/>
        </w:numPr>
        <w:rPr/>
      </w:pPr>
      <w:r>
        <w:rPr/>
        <w:t>Shape and Size: 1-1/2 inch (38 mm) diameter circle.</w:t>
      </w:r>
    </w:p>
    <w:p w:rsidR="ABFFABFF" w:rsidRDefault="ABFFABFF" w:rsidP="ABFFABFF">
      <w:pPr>
        <w:pStyle w:val="ARCATSubSub1"/>
        <w:numPr>
          <w:ilvl w:val="4"/>
          <w:numId w:val="1"/>
        </w:numPr>
        <w:rPr/>
      </w:pPr>
      <w:r>
        <w:rPr/>
        <w:t>Shape and Size: 2 inch (51 mm) diameter circle.</w:t>
      </w:r>
    </w:p>
    <w:p w:rsidR="ABFFABFF" w:rsidRDefault="ABFFABFF" w:rsidP="ABFFABFF">
      <w:pPr>
        <w:pStyle w:val="ARCATSubSub1"/>
        <w:numPr>
          <w:ilvl w:val="4"/>
          <w:numId w:val="1"/>
        </w:numPr>
        <w:rPr/>
      </w:pPr>
      <w:r>
        <w:rPr/>
        <w:t>Shape and Size: 1-1/2 inch (38 mm) square.</w:t>
      </w:r>
    </w:p>
    <w:p w:rsidR="ABFFABFF" w:rsidRDefault="ABFFABFF" w:rsidP="ABFFABFF">
      <w:pPr>
        <w:pStyle w:val="ARCATSubSub1"/>
        <w:numPr>
          <w:ilvl w:val="4"/>
          <w:numId w:val="1"/>
        </w:numPr>
        <w:rPr/>
      </w:pPr>
      <w:r>
        <w:rPr/>
        <w:t>Shape and Size: 2 inch (51 mm) square.</w:t>
      </w:r>
    </w:p>
    <w:p>
      <w:pPr>
        <w:pStyle w:val="ARCATnote"/>
        <w:rPr/>
      </w:pPr>
      <w:r>
        <w:rPr/>
        <w:t>** NOTE TO SPECIFIER ** Select color required. Delete options not required.</w:t>
      </w:r>
    </w:p>
    <w:p w:rsidR="ABFFABFF" w:rsidRDefault="ABFFABFF" w:rsidP="ABFFABFF">
      <w:pPr>
        <w:pStyle w:val="ARCATSubSub1"/>
        <w:numPr>
          <w:ilvl w:val="4"/>
          <w:numId w:val="1"/>
        </w:numPr>
        <w:rPr/>
      </w:pPr>
      <w:r>
        <w:rPr/>
        <w:t>Color/Fill: Black filled.</w:t>
      </w:r>
    </w:p>
    <w:p w:rsidR="ABFFABFF" w:rsidRDefault="ABFFABFF" w:rsidP="ABFFABFF">
      <w:pPr>
        <w:pStyle w:val="ARCATSubSub1"/>
        <w:numPr>
          <w:ilvl w:val="4"/>
          <w:numId w:val="1"/>
        </w:numPr>
        <w:rPr/>
      </w:pPr>
      <w:r>
        <w:rPr/>
        <w:t>Color/Fill: Natural, no color.</w:t>
      </w:r>
    </w:p>
    <w:p w:rsidR="ABFFABFF" w:rsidRDefault="ABFFABFF" w:rsidP="ABFFABFF">
      <w:pPr>
        <w:pStyle w:val="ARCATSubPara"/>
        <w:numPr>
          <w:ilvl w:val="3"/>
          <w:numId w:val="1"/>
        </w:numPr>
        <w:rPr/>
      </w:pPr>
      <w:r>
        <w:rPr/>
        <w:t>Type: Blank.</w:t>
      </w:r>
    </w:p>
    <w:p w:rsidR="ABFFABFF" w:rsidRDefault="ABFFABFF" w:rsidP="ABFFABFF">
      <w:pPr>
        <w:pStyle w:val="ARCATSubSub1"/>
        <w:numPr>
          <w:ilvl w:val="4"/>
          <w:numId w:val="1"/>
        </w:numPr>
        <w:rPr/>
      </w:pPr>
      <w:r>
        <w:rPr/>
        <w:t>Thickness: 0.037 inch (0.94 mm).</w:t>
      </w:r>
    </w:p>
    <w:p>
      <w:pPr>
        <w:pStyle w:val="ARCATnote"/>
        <w:rPr/>
      </w:pPr>
      <w:r>
        <w:rPr/>
        <w:t>** NOTE TO SPECIFIER ** Select size and shape required. Delete options not required.</w:t>
      </w:r>
    </w:p>
    <w:p w:rsidR="ABFFABFF" w:rsidRDefault="ABFFABFF" w:rsidP="ABFFABFF">
      <w:pPr>
        <w:pStyle w:val="ARCATSubSub1"/>
        <w:numPr>
          <w:ilvl w:val="4"/>
          <w:numId w:val="1"/>
        </w:numPr>
        <w:rPr/>
      </w:pPr>
      <w:r>
        <w:rPr/>
        <w:t>Shape and Size: 1-1/2 inch (38 mm) diameter circle.</w:t>
      </w:r>
    </w:p>
    <w:p w:rsidR="ABFFABFF" w:rsidRDefault="ABFFABFF" w:rsidP="ABFFABFF">
      <w:pPr>
        <w:pStyle w:val="ARCATSubSub1"/>
        <w:numPr>
          <w:ilvl w:val="4"/>
          <w:numId w:val="1"/>
        </w:numPr>
        <w:rPr/>
      </w:pPr>
      <w:r>
        <w:rPr/>
        <w:t>Shape and Size: 2 inch (51 mm) diameter circle.</w:t>
      </w:r>
    </w:p>
    <w:p w:rsidR="ABFFABFF" w:rsidRDefault="ABFFABFF" w:rsidP="ABFFABFF">
      <w:pPr>
        <w:pStyle w:val="ARCATSubSub1"/>
        <w:numPr>
          <w:ilvl w:val="4"/>
          <w:numId w:val="1"/>
        </w:numPr>
        <w:rPr/>
      </w:pPr>
      <w:r>
        <w:rPr/>
        <w:t>Shape and Size: 3 inch (76 mm) diameter circle.</w:t>
      </w:r>
    </w:p>
    <w:p w:rsidR="ABFFABFF" w:rsidRDefault="ABFFABFF" w:rsidP="ABFFABFF">
      <w:pPr>
        <w:pStyle w:val="ARCATSubSub1"/>
        <w:numPr>
          <w:ilvl w:val="4"/>
          <w:numId w:val="1"/>
        </w:numPr>
        <w:rPr/>
      </w:pPr>
      <w:r>
        <w:rPr/>
        <w:t>Shape and Size: 1-1/2 inch (38 mm) square.</w:t>
      </w:r>
    </w:p>
    <w:p w:rsidR="ABFFABFF" w:rsidRDefault="ABFFABFF" w:rsidP="ABFFABFF">
      <w:pPr>
        <w:pStyle w:val="ARCATSubSub1"/>
        <w:numPr>
          <w:ilvl w:val="4"/>
          <w:numId w:val="1"/>
        </w:numPr>
        <w:rPr/>
      </w:pPr>
      <w:r>
        <w:rPr/>
        <w:t>Shape and Size: 2 inch (51 mm) square.</w:t>
      </w:r>
    </w:p>
    <w:p w:rsidR="ABFFABFF" w:rsidRDefault="ABFFABFF" w:rsidP="ABFFABFF">
      <w:pPr>
        <w:pStyle w:val="ARCATSubSub1"/>
        <w:numPr>
          <w:ilvl w:val="4"/>
          <w:numId w:val="1"/>
        </w:numPr>
        <w:rPr/>
      </w:pPr>
      <w:r>
        <w:rPr/>
        <w:t>Shape and Size: 3 inch (76 mm) square.</w:t>
      </w:r>
    </w:p>
    <w:p w:rsidR="ABFFABFF" w:rsidRDefault="ABFFABFF" w:rsidP="ABFFABFF">
      <w:pPr>
        <w:pStyle w:val="ARCATSubSub1"/>
        <w:numPr>
          <w:ilvl w:val="4"/>
          <w:numId w:val="1"/>
        </w:numPr>
        <w:rPr/>
      </w:pPr>
      <w:r>
        <w:rPr/>
        <w:t>Shape and Size: 4 inch (102 mm) square.</w:t>
      </w:r>
    </w:p>
    <w:p w:rsidR="ABFFABFF" w:rsidRDefault="ABFFABFF" w:rsidP="ABFFABFF">
      <w:pPr>
        <w:pStyle w:val="ARCATSubPara"/>
        <w:numPr>
          <w:ilvl w:val="3"/>
          <w:numId w:val="1"/>
        </w:numPr>
        <w:rPr/>
      </w:pPr>
      <w:r>
        <w:rPr/>
        <w:t>Hole: 3/16 inch (4.7 mm).</w:t>
      </w:r>
    </w:p>
    <w:p w:rsidR="ABFFABFF" w:rsidRDefault="ABFFABFF" w:rsidP="ABFFABFF">
      <w:pPr>
        <w:pStyle w:val="ARCATSubPara"/>
        <w:numPr>
          <w:ilvl w:val="3"/>
          <w:numId w:val="1"/>
        </w:numPr>
        <w:rPr/>
      </w:pPr>
      <w:r>
        <w:rPr/>
        <w:t>Temperature Rating: Up to 2700 degrees F (1482 degrees C).</w:t>
      </w:r>
    </w:p>
    <w:p w:rsidR="ABFFABFF" w:rsidRDefault="ABFFABFF" w:rsidP="ABFFABFF">
      <w:pPr>
        <w:pStyle w:val="ARCATSubPara"/>
        <w:numPr>
          <w:ilvl w:val="3"/>
          <w:numId w:val="1"/>
        </w:numPr>
        <w:rPr/>
      </w:pPr>
      <w:r>
        <w:rPr/>
        <w:t>For indoor or outdoor use.</w:t>
      </w:r>
    </w:p>
    <w:p w:rsidR="ABFFABFF" w:rsidRDefault="ABFFABFF" w:rsidP="ABFFABFF">
      <w:pPr>
        <w:pStyle w:val="ARCATSubPara"/>
        <w:numPr>
          <w:ilvl w:val="3"/>
          <w:numId w:val="1"/>
        </w:numPr>
        <w:rPr/>
      </w:pPr>
      <w:r>
        <w:rPr/>
        <w:t>Accessories:</w:t>
      </w:r>
    </w:p>
    <w:p>
      <w:pPr>
        <w:pStyle w:val="ARCATnote"/>
        <w:rPr/>
      </w:pPr>
      <w:r>
        <w:rPr/>
        <w:t>** NOTE TO SPECIFIER ** Select accessories required. Delete options not required.</w:t>
      </w:r>
    </w:p>
    <w:p w:rsidR="ABFFABFF" w:rsidRDefault="ABFFABFF" w:rsidP="ABFFABFF">
      <w:pPr>
        <w:pStyle w:val="ARCATSubSub1"/>
        <w:numPr>
          <w:ilvl w:val="4"/>
          <w:numId w:val="1"/>
        </w:numPr>
        <w:rPr/>
      </w:pPr>
      <w:r>
        <w:rPr/>
        <w:t>No. 6 beaded chain.</w:t>
      </w:r>
    </w:p>
    <w:p w:rsidR="ABFFABFF" w:rsidRDefault="ABFFABFF" w:rsidP="ABFFABFF">
      <w:pPr>
        <w:pStyle w:val="ARCATSubSub1"/>
        <w:numPr>
          <w:ilvl w:val="4"/>
          <w:numId w:val="1"/>
        </w:numPr>
        <w:rPr/>
      </w:pPr>
      <w:r>
        <w:rPr/>
        <w:t>No. 16 jack chain.</w:t>
      </w:r>
    </w:p>
    <w:p w:rsidR="ABFFABFF" w:rsidRDefault="ABFFABFF" w:rsidP="ABFFABFF">
      <w:pPr>
        <w:pStyle w:val="ARCATSubSub1"/>
        <w:numPr>
          <w:ilvl w:val="4"/>
          <w:numId w:val="1"/>
        </w:numPr>
        <w:rPr/>
      </w:pPr>
      <w:r>
        <w:rPr/>
        <w:t>Nylon tie.</w:t>
      </w:r>
    </w:p>
    <w:p w:rsidR="ABFFABFF" w:rsidRDefault="ABFFABFF" w:rsidP="ABFFABFF">
      <w:pPr>
        <w:pStyle w:val="ARCATSubSub1"/>
        <w:numPr>
          <w:ilvl w:val="4"/>
          <w:numId w:val="1"/>
        </w:numPr>
        <w:rPr/>
      </w:pPr>
      <w:r>
        <w:rPr/>
        <w:t>S-hook fastener.</w:t>
      </w:r>
    </w:p>
    <w:p w:rsidR="ABFFABFF" w:rsidRDefault="ABFFABFF" w:rsidP="ABFFABFF">
      <w:pPr>
        <w:pStyle w:val="ARCATSubSub1"/>
        <w:numPr>
          <w:ilvl w:val="4"/>
          <w:numId w:val="1"/>
        </w:numPr>
        <w:rPr/>
      </w:pPr>
      <w:r>
        <w:rPr/>
        <w:t>Portable stamping set.</w:t>
      </w:r>
    </w:p>
    <w:p>
      <w:pPr>
        <w:pStyle w:val="ARCATnote"/>
        <w:rPr/>
      </w:pPr>
      <w:r>
        <w:rPr/>
        <w:t>** NOTE TO SPECIFIER ** Seton's easy-to-read anodized aluminum valve tags are perfect to color-code your valves and pipe contents. The laser etched finish provides a contrast so wordings are easily seen. Delete if not required.</w:t>
      </w:r>
    </w:p>
    <w:p w:rsidR="ABFFABFF" w:rsidRDefault="ABFFABFF" w:rsidP="ABFFABFF">
      <w:pPr>
        <w:pStyle w:val="ARCATParagraph"/>
        <w:numPr>
          <w:ilvl w:val="2"/>
          <w:numId w:val="1"/>
        </w:numPr>
        <w:rPr/>
      </w:pPr>
      <w:r>
        <w:rPr/>
        <w:t>Anodized Aluminum Valve Tags:</w:t>
      </w:r>
    </w:p>
    <w:p w:rsidR="ABFFABFF" w:rsidRDefault="ABFFABFF" w:rsidP="ABFFABFF">
      <w:pPr>
        <w:pStyle w:val="ARCATSubPara"/>
        <w:numPr>
          <w:ilvl w:val="3"/>
          <w:numId w:val="1"/>
        </w:numPr>
        <w:rPr/>
      </w:pPr>
      <w:r>
        <w:rPr/>
        <w:t>Basis of Design: Laser Etched Anodized Aluminum Valve Tags as manufactured by Seton Identification Products.</w:t>
      </w:r>
    </w:p>
    <w:p w:rsidR="ABFFABFF" w:rsidRDefault="ABFFABFF" w:rsidP="ABFFABFF">
      <w:pPr>
        <w:pStyle w:val="ARCATSubPara"/>
        <w:numPr>
          <w:ilvl w:val="3"/>
          <w:numId w:val="1"/>
        </w:numPr>
        <w:rPr/>
      </w:pPr>
      <w:r>
        <w:rPr/>
        <w:t>Material: Anodized Aluminum, 0.032 inch thick (0.81 mm).</w:t>
      </w:r>
    </w:p>
    <w:p>
      <w:pPr>
        <w:pStyle w:val="ARCATnote"/>
        <w:rPr/>
      </w:pPr>
      <w:r>
        <w:rPr/>
        <w:t>** NOTE TO SPECIFIER ** Select type required. Delete option not required.</w:t>
      </w:r>
    </w:p>
    <w:p w:rsidR="ABFFABFF" w:rsidRDefault="ABFFABFF" w:rsidP="ABFFABFF">
      <w:pPr>
        <w:pStyle w:val="ARCATSubPara"/>
        <w:numPr>
          <w:ilvl w:val="3"/>
          <w:numId w:val="1"/>
        </w:numPr>
        <w:rPr/>
      </w:pPr>
      <w:r>
        <w:rPr/>
        <w:t>Type: Engraved, single sided.</w:t>
      </w:r>
    </w:p>
    <w:p w:rsidR="ABFFABFF" w:rsidRDefault="ABFFABFF" w:rsidP="ABFFABFF">
      <w:pPr>
        <w:pStyle w:val="ARCATSubPara"/>
        <w:numPr>
          <w:ilvl w:val="3"/>
          <w:numId w:val="1"/>
        </w:numPr>
        <w:rPr/>
      </w:pPr>
      <w:r>
        <w:rPr/>
        <w:t>Type: Engraved, double sided.</w:t>
      </w:r>
    </w:p>
    <w:p>
      <w:pPr>
        <w:pStyle w:val="ARCATnote"/>
        <w:rPr/>
      </w:pPr>
      <w:r>
        <w:rPr/>
        <w:t>** NOTE TO SPECIFIER ** Select size and shape required. Delete options not required.</w:t>
      </w:r>
    </w:p>
    <w:p w:rsidR="ABFFABFF" w:rsidRDefault="ABFFABFF" w:rsidP="ABFFABFF">
      <w:pPr>
        <w:pStyle w:val="ARCATSubPara"/>
        <w:numPr>
          <w:ilvl w:val="3"/>
          <w:numId w:val="1"/>
        </w:numPr>
        <w:rPr/>
      </w:pPr>
      <w:r>
        <w:rPr/>
        <w:t>Shape and Size: 1-1/2 inch (38 mm) diameter circle.</w:t>
      </w:r>
    </w:p>
    <w:p w:rsidR="ABFFABFF" w:rsidRDefault="ABFFABFF" w:rsidP="ABFFABFF">
      <w:pPr>
        <w:pStyle w:val="ARCATSubPara"/>
        <w:numPr>
          <w:ilvl w:val="3"/>
          <w:numId w:val="1"/>
        </w:numPr>
        <w:rPr/>
      </w:pPr>
      <w:r>
        <w:rPr/>
        <w:t>Shape and Size: 2 inch (51 mm) diameter circle.</w:t>
      </w:r>
    </w:p>
    <w:p w:rsidR="ABFFABFF" w:rsidRDefault="ABFFABFF" w:rsidP="ABFFABFF">
      <w:pPr>
        <w:pStyle w:val="ARCATSubPara"/>
        <w:numPr>
          <w:ilvl w:val="3"/>
          <w:numId w:val="1"/>
        </w:numPr>
        <w:rPr/>
      </w:pPr>
      <w:r>
        <w:rPr/>
        <w:t>Shape and Size: 1-1/2 inch (38 mm) square.</w:t>
      </w:r>
    </w:p>
    <w:p w:rsidR="ABFFABFF" w:rsidRDefault="ABFFABFF" w:rsidP="ABFFABFF">
      <w:pPr>
        <w:pStyle w:val="ARCATSubPara"/>
        <w:numPr>
          <w:ilvl w:val="3"/>
          <w:numId w:val="1"/>
        </w:numPr>
        <w:rPr/>
      </w:pPr>
      <w:r>
        <w:rPr/>
        <w:t>Shape and Size: 2 inch (51 mm) square.</w:t>
      </w:r>
    </w:p>
    <w:p>
      <w:pPr>
        <w:pStyle w:val="ARCATnote"/>
        <w:rPr/>
      </w:pPr>
      <w:r>
        <w:rPr/>
        <w:t>** NOTE TO SPECIFIER ** Select color required. Delete options not required.</w:t>
      </w:r>
    </w:p>
    <w:p w:rsidR="ABFFABFF" w:rsidRDefault="ABFFABFF" w:rsidP="ABFFABFF">
      <w:pPr>
        <w:pStyle w:val="ARCATSubPara"/>
        <w:numPr>
          <w:ilvl w:val="3"/>
          <w:numId w:val="1"/>
        </w:numPr>
        <w:rPr/>
      </w:pPr>
      <w:r>
        <w:rPr/>
        <w:t>Color: Black.</w:t>
      </w:r>
    </w:p>
    <w:p w:rsidR="ABFFABFF" w:rsidRDefault="ABFFABFF" w:rsidP="ABFFABFF">
      <w:pPr>
        <w:pStyle w:val="ARCATSubPara"/>
        <w:numPr>
          <w:ilvl w:val="3"/>
          <w:numId w:val="1"/>
        </w:numPr>
        <w:rPr/>
      </w:pPr>
      <w:r>
        <w:rPr/>
        <w:t>Color: Dark Blue.</w:t>
      </w:r>
    </w:p>
    <w:p w:rsidR="ABFFABFF" w:rsidRDefault="ABFFABFF" w:rsidP="ABFFABFF">
      <w:pPr>
        <w:pStyle w:val="ARCATSubPara"/>
        <w:numPr>
          <w:ilvl w:val="3"/>
          <w:numId w:val="1"/>
        </w:numPr>
        <w:rPr/>
      </w:pPr>
      <w:r>
        <w:rPr/>
        <w:t>Color: Green.</w:t>
      </w:r>
    </w:p>
    <w:p w:rsidR="ABFFABFF" w:rsidRDefault="ABFFABFF" w:rsidP="ABFFABFF">
      <w:pPr>
        <w:pStyle w:val="ARCATSubPara"/>
        <w:numPr>
          <w:ilvl w:val="3"/>
          <w:numId w:val="1"/>
        </w:numPr>
        <w:rPr/>
      </w:pPr>
      <w:r>
        <w:rPr/>
        <w:t>Color: Light Blue.</w:t>
      </w:r>
    </w:p>
    <w:p w:rsidR="ABFFABFF" w:rsidRDefault="ABFFABFF" w:rsidP="ABFFABFF">
      <w:pPr>
        <w:pStyle w:val="ARCATSubPara"/>
        <w:numPr>
          <w:ilvl w:val="3"/>
          <w:numId w:val="1"/>
        </w:numPr>
        <w:rPr/>
      </w:pPr>
      <w:r>
        <w:rPr/>
        <w:t>Color: Orange.</w:t>
      </w:r>
    </w:p>
    <w:p w:rsidR="ABFFABFF" w:rsidRDefault="ABFFABFF" w:rsidP="ABFFABFF">
      <w:pPr>
        <w:pStyle w:val="ARCATSubPara"/>
        <w:numPr>
          <w:ilvl w:val="3"/>
          <w:numId w:val="1"/>
        </w:numPr>
        <w:rPr/>
      </w:pPr>
      <w:r>
        <w:rPr/>
        <w:t>Color: Pink.</w:t>
      </w:r>
    </w:p>
    <w:p w:rsidR="ABFFABFF" w:rsidRDefault="ABFFABFF" w:rsidP="ABFFABFF">
      <w:pPr>
        <w:pStyle w:val="ARCATSubPara"/>
        <w:numPr>
          <w:ilvl w:val="3"/>
          <w:numId w:val="1"/>
        </w:numPr>
        <w:rPr/>
      </w:pPr>
      <w:r>
        <w:rPr/>
        <w:t>Color: Red.</w:t>
      </w:r>
    </w:p>
    <w:p w:rsidR="ABFFABFF" w:rsidRDefault="ABFFABFF" w:rsidP="ABFFABFF">
      <w:pPr>
        <w:pStyle w:val="ARCATSubPara"/>
        <w:numPr>
          <w:ilvl w:val="3"/>
          <w:numId w:val="1"/>
        </w:numPr>
        <w:rPr/>
      </w:pPr>
      <w:r>
        <w:rPr/>
        <w:t>Color: Yellow.</w:t>
      </w:r>
    </w:p>
    <w:p w:rsidR="ABFFABFF" w:rsidRDefault="ABFFABFF" w:rsidP="ABFFABFF">
      <w:pPr>
        <w:pStyle w:val="ARCATSubPara"/>
        <w:numPr>
          <w:ilvl w:val="3"/>
          <w:numId w:val="1"/>
        </w:numPr>
        <w:rPr/>
      </w:pPr>
      <w:r>
        <w:rPr/>
        <w:t>Hole: 3/16 inch (4.7 mm).</w:t>
      </w:r>
    </w:p>
    <w:p w:rsidR="ABFFABFF" w:rsidRDefault="ABFFABFF" w:rsidP="ABFFABFF">
      <w:pPr>
        <w:pStyle w:val="ARCATSubPara"/>
        <w:numPr>
          <w:ilvl w:val="3"/>
          <w:numId w:val="1"/>
        </w:numPr>
        <w:rPr/>
      </w:pPr>
      <w:r>
        <w:rPr/>
        <w:t>Temperature Rating: -40 to 1400 degrees F (-40 to 760 degrees C).</w:t>
      </w:r>
    </w:p>
    <w:p w:rsidR="ABFFABFF" w:rsidRDefault="ABFFABFF" w:rsidP="ABFFABFF">
      <w:pPr>
        <w:pStyle w:val="ARCATSubPara"/>
        <w:numPr>
          <w:ilvl w:val="3"/>
          <w:numId w:val="1"/>
        </w:numPr>
        <w:rPr/>
      </w:pPr>
      <w:r>
        <w:rPr/>
        <w:t>For indoor or outdoor use.</w:t>
      </w:r>
    </w:p>
    <w:p w:rsidR="ABFFABFF" w:rsidRDefault="ABFFABFF" w:rsidP="ABFFABFF">
      <w:pPr>
        <w:pStyle w:val="ARCATSubPara"/>
        <w:numPr>
          <w:ilvl w:val="3"/>
          <w:numId w:val="1"/>
        </w:numPr>
        <w:rPr/>
      </w:pPr>
      <w:r>
        <w:rPr/>
        <w:t>Accessories:</w:t>
      </w:r>
    </w:p>
    <w:p>
      <w:pPr>
        <w:pStyle w:val="ARCATnote"/>
        <w:rPr/>
      </w:pPr>
      <w:r>
        <w:rPr/>
        <w:t>** NOTE TO SPECIFIER ** Select accessories required. Delete options not required.</w:t>
      </w:r>
    </w:p>
    <w:p w:rsidR="ABFFABFF" w:rsidRDefault="ABFFABFF" w:rsidP="ABFFABFF">
      <w:pPr>
        <w:pStyle w:val="ARCATSubSub1"/>
        <w:numPr>
          <w:ilvl w:val="4"/>
          <w:numId w:val="1"/>
        </w:numPr>
        <w:rPr/>
      </w:pPr>
      <w:r>
        <w:rPr/>
        <w:t>No. 6 beaded chain.</w:t>
      </w:r>
    </w:p>
    <w:p w:rsidR="ABFFABFF" w:rsidRDefault="ABFFABFF" w:rsidP="ABFFABFF">
      <w:pPr>
        <w:pStyle w:val="ARCATSubSub1"/>
        <w:numPr>
          <w:ilvl w:val="4"/>
          <w:numId w:val="1"/>
        </w:numPr>
        <w:rPr/>
      </w:pPr>
      <w:r>
        <w:rPr/>
        <w:t>No. 16 jack chain.</w:t>
      </w:r>
    </w:p>
    <w:p w:rsidR="ABFFABFF" w:rsidRDefault="ABFFABFF" w:rsidP="ABFFABFF">
      <w:pPr>
        <w:pStyle w:val="ARCATSubSub1"/>
        <w:numPr>
          <w:ilvl w:val="4"/>
          <w:numId w:val="1"/>
        </w:numPr>
        <w:rPr/>
      </w:pPr>
      <w:r>
        <w:rPr/>
        <w:t>Nylon tie.</w:t>
      </w:r>
    </w:p>
    <w:p w:rsidR="ABFFABFF" w:rsidRDefault="ABFFABFF" w:rsidP="ABFFABFF">
      <w:pPr>
        <w:pStyle w:val="ARCATSubSub1"/>
        <w:numPr>
          <w:ilvl w:val="4"/>
          <w:numId w:val="1"/>
        </w:numPr>
        <w:rPr/>
      </w:pPr>
      <w:r>
        <w:rPr/>
        <w:t>S-hook fastener.</w:t>
      </w:r>
    </w:p>
    <w:p>
      <w:pPr>
        <w:pStyle w:val="ARCATnote"/>
        <w:rPr/>
      </w:pPr>
      <w:r>
        <w:rPr/>
        <w:t>** NOTE TO SPECIFIER ** Seton's aluminum valve tags are perfect for indoor and outdoor applications. Made from 20-gauge steel with a 3/16 inch top hole, these valve tags can withstand temperatures up to 1500 degrees F and are sold in many sizes, shapes and fills. Delete if not required.</w:t>
      </w:r>
    </w:p>
    <w:p w:rsidR="ABFFABFF" w:rsidRDefault="ABFFABFF" w:rsidP="ABFFABFF">
      <w:pPr>
        <w:pStyle w:val="ARCATParagraph"/>
        <w:numPr>
          <w:ilvl w:val="2"/>
          <w:numId w:val="1"/>
        </w:numPr>
        <w:rPr/>
      </w:pPr>
      <w:r>
        <w:rPr/>
        <w:t>Aluminum Valve Tags:</w:t>
      </w:r>
    </w:p>
    <w:p w:rsidR="ABFFABFF" w:rsidRDefault="ABFFABFF" w:rsidP="ABFFABFF">
      <w:pPr>
        <w:pStyle w:val="ARCATSubPara"/>
        <w:numPr>
          <w:ilvl w:val="3"/>
          <w:numId w:val="1"/>
        </w:numPr>
        <w:rPr/>
      </w:pPr>
      <w:r>
        <w:rPr/>
        <w:t>Basis of Design: Engraved Aluminum Valve Tags as manufactured by Seton Identification Products.</w:t>
      </w:r>
    </w:p>
    <w:p w:rsidR="ABFFABFF" w:rsidRDefault="ABFFABFF" w:rsidP="ABFFABFF">
      <w:pPr>
        <w:pStyle w:val="ARCATSubPara"/>
        <w:numPr>
          <w:ilvl w:val="3"/>
          <w:numId w:val="1"/>
        </w:numPr>
        <w:rPr/>
      </w:pPr>
      <w:r>
        <w:rPr/>
        <w:t>Material: Aluminum, 0.036 inch thick (0.91 mm).</w:t>
      </w:r>
    </w:p>
    <w:p w:rsidR="ABFFABFF" w:rsidRDefault="ABFFABFF" w:rsidP="ABFFABFF">
      <w:pPr>
        <w:pStyle w:val="ARCATSubPara"/>
        <w:numPr>
          <w:ilvl w:val="3"/>
          <w:numId w:val="1"/>
        </w:numPr>
        <w:rPr/>
      </w:pPr>
      <w:r>
        <w:rPr/>
        <w:t>Type: Engraved.</w:t>
      </w:r>
    </w:p>
    <w:p>
      <w:pPr>
        <w:pStyle w:val="ARCATnote"/>
        <w:rPr/>
      </w:pPr>
      <w:r>
        <w:rPr/>
        <w:t>** NOTE TO SPECIFIER ** Select size and shape required. Delete options not required.</w:t>
      </w:r>
    </w:p>
    <w:p w:rsidR="ABFFABFF" w:rsidRDefault="ABFFABFF" w:rsidP="ABFFABFF">
      <w:pPr>
        <w:pStyle w:val="ARCATSubPara"/>
        <w:numPr>
          <w:ilvl w:val="3"/>
          <w:numId w:val="1"/>
        </w:numPr>
        <w:rPr/>
      </w:pPr>
      <w:r>
        <w:rPr/>
        <w:t>Shape and Size: 1-1/2 inch (38 mm) diameter circle.</w:t>
      </w:r>
    </w:p>
    <w:p w:rsidR="ABFFABFF" w:rsidRDefault="ABFFABFF" w:rsidP="ABFFABFF">
      <w:pPr>
        <w:pStyle w:val="ARCATSubPara"/>
        <w:numPr>
          <w:ilvl w:val="3"/>
          <w:numId w:val="1"/>
        </w:numPr>
        <w:rPr/>
      </w:pPr>
      <w:r>
        <w:rPr/>
        <w:t>Shape and Size: 2 inch (51 mm) diameter circle.</w:t>
      </w:r>
    </w:p>
    <w:p w:rsidR="ABFFABFF" w:rsidRDefault="ABFFABFF" w:rsidP="ABFFABFF">
      <w:pPr>
        <w:pStyle w:val="ARCATSubPara"/>
        <w:numPr>
          <w:ilvl w:val="3"/>
          <w:numId w:val="1"/>
        </w:numPr>
        <w:rPr/>
      </w:pPr>
      <w:r>
        <w:rPr/>
        <w:t>Shape and Size: 1-1/2 inch (38 mm) square.</w:t>
      </w:r>
    </w:p>
    <w:p w:rsidR="ABFFABFF" w:rsidRDefault="ABFFABFF" w:rsidP="ABFFABFF">
      <w:pPr>
        <w:pStyle w:val="ARCATSubPara"/>
        <w:numPr>
          <w:ilvl w:val="3"/>
          <w:numId w:val="1"/>
        </w:numPr>
        <w:rPr/>
      </w:pPr>
      <w:r>
        <w:rPr/>
        <w:t>Shape and Size: 2 inch (51 mm) square.</w:t>
      </w:r>
    </w:p>
    <w:p>
      <w:pPr>
        <w:pStyle w:val="ARCATnote"/>
        <w:rPr/>
      </w:pPr>
      <w:r>
        <w:rPr/>
        <w:t>** NOTE TO SPECIFIER ** Select color required. Delete options not required.</w:t>
      </w:r>
    </w:p>
    <w:p w:rsidR="ABFFABFF" w:rsidRDefault="ABFFABFF" w:rsidP="ABFFABFF">
      <w:pPr>
        <w:pStyle w:val="ARCATSubPara"/>
        <w:numPr>
          <w:ilvl w:val="3"/>
          <w:numId w:val="1"/>
        </w:numPr>
        <w:rPr/>
      </w:pPr>
      <w:r>
        <w:rPr/>
        <w:t>Color/Fill: Black filled.</w:t>
      </w:r>
    </w:p>
    <w:p w:rsidR="ABFFABFF" w:rsidRDefault="ABFFABFF" w:rsidP="ABFFABFF">
      <w:pPr>
        <w:pStyle w:val="ARCATSubPara"/>
        <w:numPr>
          <w:ilvl w:val="3"/>
          <w:numId w:val="1"/>
        </w:numPr>
        <w:rPr/>
      </w:pPr>
      <w:r>
        <w:rPr/>
        <w:t>Color/Fill: Red filled.</w:t>
      </w:r>
    </w:p>
    <w:p w:rsidR="ABFFABFF" w:rsidRDefault="ABFFABFF" w:rsidP="ABFFABFF">
      <w:pPr>
        <w:pStyle w:val="ARCATSubPara"/>
        <w:numPr>
          <w:ilvl w:val="3"/>
          <w:numId w:val="1"/>
        </w:numPr>
        <w:rPr/>
      </w:pPr>
      <w:r>
        <w:rPr/>
        <w:t>Color/Fill: Blue filled.</w:t>
      </w:r>
    </w:p>
    <w:p w:rsidR="ABFFABFF" w:rsidRDefault="ABFFABFF" w:rsidP="ABFFABFF">
      <w:pPr>
        <w:pStyle w:val="ARCATSubPara"/>
        <w:numPr>
          <w:ilvl w:val="3"/>
          <w:numId w:val="1"/>
        </w:numPr>
        <w:rPr/>
      </w:pPr>
      <w:r>
        <w:rPr/>
        <w:t>Color/Fill: Natural, no color.</w:t>
      </w:r>
    </w:p>
    <w:p w:rsidR="ABFFABFF" w:rsidRDefault="ABFFABFF" w:rsidP="ABFFABFF">
      <w:pPr>
        <w:pStyle w:val="ARCATSubPara"/>
        <w:numPr>
          <w:ilvl w:val="3"/>
          <w:numId w:val="1"/>
        </w:numPr>
        <w:rPr/>
      </w:pPr>
      <w:r>
        <w:rPr/>
        <w:t>Hole: 3/16 inch (4.7 mm).</w:t>
      </w:r>
    </w:p>
    <w:p w:rsidR="ABFFABFF" w:rsidRDefault="ABFFABFF" w:rsidP="ABFFABFF">
      <w:pPr>
        <w:pStyle w:val="ARCATSubPara"/>
        <w:numPr>
          <w:ilvl w:val="3"/>
          <w:numId w:val="1"/>
        </w:numPr>
        <w:rPr/>
      </w:pPr>
      <w:r>
        <w:rPr/>
        <w:t>Temperature Rating: Up to 1500 degrees F (816 degrees C).</w:t>
      </w:r>
    </w:p>
    <w:p w:rsidR="ABFFABFF" w:rsidRDefault="ABFFABFF" w:rsidP="ABFFABFF">
      <w:pPr>
        <w:pStyle w:val="ARCATSubPara"/>
        <w:numPr>
          <w:ilvl w:val="3"/>
          <w:numId w:val="1"/>
        </w:numPr>
        <w:rPr/>
      </w:pPr>
      <w:r>
        <w:rPr/>
        <w:t>For indoor or outdoor use.</w:t>
      </w:r>
    </w:p>
    <w:p w:rsidR="ABFFABFF" w:rsidRDefault="ABFFABFF" w:rsidP="ABFFABFF">
      <w:pPr>
        <w:pStyle w:val="ARCATSubPara"/>
        <w:numPr>
          <w:ilvl w:val="3"/>
          <w:numId w:val="1"/>
        </w:numPr>
        <w:rPr/>
      </w:pPr>
      <w:r>
        <w:rPr/>
        <w:t>Accessories:</w:t>
      </w:r>
    </w:p>
    <w:p>
      <w:pPr>
        <w:pStyle w:val="ARCATnote"/>
        <w:rPr/>
      </w:pPr>
      <w:r>
        <w:rPr/>
        <w:t>** NOTE TO SPECIFIER ** Select accessories required. Delete options not required.</w:t>
      </w:r>
    </w:p>
    <w:p w:rsidR="ABFFABFF" w:rsidRDefault="ABFFABFF" w:rsidP="ABFFABFF">
      <w:pPr>
        <w:pStyle w:val="ARCATSubSub1"/>
        <w:numPr>
          <w:ilvl w:val="4"/>
          <w:numId w:val="1"/>
        </w:numPr>
        <w:rPr/>
      </w:pPr>
      <w:r>
        <w:rPr/>
        <w:t>No. 6 beaded chain.</w:t>
      </w:r>
    </w:p>
    <w:p w:rsidR="ABFFABFF" w:rsidRDefault="ABFFABFF" w:rsidP="ABFFABFF">
      <w:pPr>
        <w:pStyle w:val="ARCATSubSub1"/>
        <w:numPr>
          <w:ilvl w:val="4"/>
          <w:numId w:val="1"/>
        </w:numPr>
        <w:rPr/>
      </w:pPr>
      <w:r>
        <w:rPr/>
        <w:t>No. 16 jack chain.</w:t>
      </w:r>
    </w:p>
    <w:p w:rsidR="ABFFABFF" w:rsidRDefault="ABFFABFF" w:rsidP="ABFFABFF">
      <w:pPr>
        <w:pStyle w:val="ARCATSubSub1"/>
        <w:numPr>
          <w:ilvl w:val="4"/>
          <w:numId w:val="1"/>
        </w:numPr>
        <w:rPr/>
      </w:pPr>
      <w:r>
        <w:rPr/>
        <w:t>Nylon tie.</w:t>
      </w:r>
    </w:p>
    <w:p w:rsidR="ABFFABFF" w:rsidRDefault="ABFFABFF" w:rsidP="ABFFABFF">
      <w:pPr>
        <w:pStyle w:val="ARCATSubSub1"/>
        <w:numPr>
          <w:ilvl w:val="4"/>
          <w:numId w:val="1"/>
        </w:numPr>
        <w:rPr/>
      </w:pPr>
      <w:r>
        <w:rPr/>
        <w:t>S-hook fastener.</w:t>
      </w:r>
    </w:p>
    <w:p>
      <w:pPr>
        <w:pStyle w:val="ARCATnote"/>
        <w:rPr/>
      </w:pPr>
      <w:r>
        <w:rPr/>
        <w:t>** NOTE TO SPECIFIER ** Seton's durable equipment nameplates and tags are perfect for any and all applications. Identify tools, machinery, manufacturing equipment, and other items with customizable nameplates and tags manufactured right in the USA. Our wide selection of include custom metal, custom plastic, and blank equipment nameplates come in various sizes, colors and mounting options for indoor and outdoor use. Delete if not required.</w:t>
      </w:r>
    </w:p>
    <w:p w:rsidR="ABFFABFF" w:rsidRDefault="ABFFABFF" w:rsidP="ABFFABFF">
      <w:pPr>
        <w:pStyle w:val="ARCATArticle"/>
        <w:numPr>
          <w:ilvl w:val="1"/>
          <w:numId w:val="1"/>
        </w:numPr>
        <w:rPr/>
      </w:pPr>
      <w:r>
        <w:rPr/>
        <w:t>EQUIPMENT NAMEPLATES AND LABELS</w:t>
      </w:r>
    </w:p>
    <w:p>
      <w:pPr>
        <w:pStyle w:val="ARCATnote"/>
        <w:rPr/>
      </w:pPr>
      <w:r>
        <w:rPr/>
        <w:t>** NOTE TO SPECIFIER ** Engraved Plastic Nameplates are manufactured from scratch resistant, satin-surfaced plastic, and can withstand temperatures up to 175 degrees F. Seton's plastic nameplates are all finished with beveled edges. This is our most popular and cost effective nameplate option and text is permanently engraved into the surface for easy visual identification. Delete if not required.</w:t>
      </w:r>
    </w:p>
    <w:p w:rsidR="ABFFABFF" w:rsidRDefault="ABFFABFF" w:rsidP="ABFFABFF">
      <w:pPr>
        <w:pStyle w:val="ARCATParagraph"/>
        <w:numPr>
          <w:ilvl w:val="2"/>
          <w:numId w:val="1"/>
        </w:numPr>
        <w:rPr/>
      </w:pPr>
      <w:r>
        <w:rPr/>
        <w:t>Plastic Nameplates:</w:t>
      </w:r>
    </w:p>
    <w:p w:rsidR="ABFFABFF" w:rsidRDefault="ABFFABFF" w:rsidP="ABFFABFF">
      <w:pPr>
        <w:pStyle w:val="ARCATSubPara"/>
        <w:numPr>
          <w:ilvl w:val="3"/>
          <w:numId w:val="1"/>
        </w:numPr>
        <w:rPr/>
      </w:pPr>
      <w:r>
        <w:rPr/>
        <w:t>Basis of Design: SetonflexEngraved Plastic Equipment Nameplates as manufactured by Seton Identification Products.</w:t>
      </w:r>
    </w:p>
    <w:p w:rsidR="ABFFABFF" w:rsidRDefault="ABFFABFF" w:rsidP="ABFFABFF">
      <w:pPr>
        <w:pStyle w:val="ARCATSubPara"/>
        <w:numPr>
          <w:ilvl w:val="3"/>
          <w:numId w:val="1"/>
        </w:numPr>
        <w:rPr/>
      </w:pPr>
      <w:r>
        <w:rPr/>
        <w:t>Material: Durable, high-quality, thick, satin-surfaced Setonflex plastic.</w:t>
      </w:r>
    </w:p>
    <w:p w:rsidR="ABFFABFF" w:rsidRDefault="ABFFABFF" w:rsidP="ABFFABFF">
      <w:pPr>
        <w:pStyle w:val="ARCATSubPara"/>
        <w:numPr>
          <w:ilvl w:val="3"/>
          <w:numId w:val="1"/>
        </w:numPr>
        <w:rPr/>
      </w:pPr>
      <w:r>
        <w:rPr/>
        <w:t>Thickness: 1/16 inch (1.6 mm).</w:t>
      </w:r>
    </w:p>
    <w:p w:rsidR="ABFFABFF" w:rsidRDefault="ABFFABFF" w:rsidP="ABFFABFF">
      <w:pPr>
        <w:pStyle w:val="ARCATSubPara"/>
        <w:numPr>
          <w:ilvl w:val="3"/>
          <w:numId w:val="1"/>
        </w:numPr>
        <w:rPr/>
      </w:pPr>
      <w:r>
        <w:rPr/>
        <w:t>Chemical Resistance: Acids, alkalis, alcohols, fuels, solvents, oils, and ammonia.</w:t>
      </w:r>
    </w:p>
    <w:p>
      <w:pPr>
        <w:pStyle w:val="ARCATnote"/>
        <w:rPr/>
      </w:pPr>
      <w:r>
        <w:rPr/>
        <w:t>** NOTE TO SPECIFIER ** Select size required. Delete options not required.</w:t>
      </w:r>
    </w:p>
    <w:p w:rsidR="ABFFABFF" w:rsidRDefault="ABFFABFF" w:rsidP="ABFFABFF">
      <w:pPr>
        <w:pStyle w:val="ARCATSubPara"/>
        <w:numPr>
          <w:ilvl w:val="3"/>
          <w:numId w:val="1"/>
        </w:numPr>
        <w:rPr/>
      </w:pPr>
      <w:r>
        <w:rPr/>
        <w:t>Size: 2-1/2 x 3/4 inch (64 x 19 mm).</w:t>
      </w:r>
    </w:p>
    <w:p w:rsidR="ABFFABFF" w:rsidRDefault="ABFFABFF" w:rsidP="ABFFABFF">
      <w:pPr>
        <w:pStyle w:val="ARCATSubPara"/>
        <w:numPr>
          <w:ilvl w:val="3"/>
          <w:numId w:val="1"/>
        </w:numPr>
        <w:rPr/>
      </w:pPr>
      <w:r>
        <w:rPr/>
        <w:t>Size: 2-1/2 x 1 inch (64 x 25 mm).</w:t>
      </w:r>
    </w:p>
    <w:p w:rsidR="ABFFABFF" w:rsidRDefault="ABFFABFF" w:rsidP="ABFFABFF">
      <w:pPr>
        <w:pStyle w:val="ARCATSubPara"/>
        <w:numPr>
          <w:ilvl w:val="3"/>
          <w:numId w:val="1"/>
        </w:numPr>
        <w:rPr/>
      </w:pPr>
      <w:r>
        <w:rPr/>
        <w:t>Size: 3 x 1 inch (76 x 25 mm).</w:t>
      </w:r>
    </w:p>
    <w:p w:rsidR="ABFFABFF" w:rsidRDefault="ABFFABFF" w:rsidP="ABFFABFF">
      <w:pPr>
        <w:pStyle w:val="ARCATSubPara"/>
        <w:numPr>
          <w:ilvl w:val="3"/>
          <w:numId w:val="1"/>
        </w:numPr>
        <w:rPr/>
      </w:pPr>
      <w:r>
        <w:rPr/>
        <w:t>Size: 3 x 3 inch (76 x 76 mm).</w:t>
      </w:r>
    </w:p>
    <w:p w:rsidR="ABFFABFF" w:rsidRDefault="ABFFABFF" w:rsidP="ABFFABFF">
      <w:pPr>
        <w:pStyle w:val="ARCATSubPara"/>
        <w:numPr>
          <w:ilvl w:val="3"/>
          <w:numId w:val="1"/>
        </w:numPr>
        <w:rPr/>
      </w:pPr>
      <w:r>
        <w:rPr/>
        <w:t>Size: 4 x 1-1/2 inch (102 x 38 mm).</w:t>
      </w:r>
    </w:p>
    <w:p w:rsidR="ABFFABFF" w:rsidRDefault="ABFFABFF" w:rsidP="ABFFABFF">
      <w:pPr>
        <w:pStyle w:val="ARCATSubPara"/>
        <w:numPr>
          <w:ilvl w:val="3"/>
          <w:numId w:val="1"/>
        </w:numPr>
        <w:rPr/>
      </w:pPr>
      <w:r>
        <w:rPr/>
        <w:t>Size: 4 x 2 inch (102 x 51 mm).</w:t>
      </w:r>
    </w:p>
    <w:p w:rsidR="ABFFABFF" w:rsidRDefault="ABFFABFF" w:rsidP="ABFFABFF">
      <w:pPr>
        <w:pStyle w:val="ARCATSubPara"/>
        <w:numPr>
          <w:ilvl w:val="3"/>
          <w:numId w:val="1"/>
        </w:numPr>
        <w:rPr/>
      </w:pPr>
      <w:r>
        <w:rPr/>
        <w:t>Size: 4 x 4 inch (102 x 102 mm).</w:t>
      </w:r>
    </w:p>
    <w:p w:rsidR="ABFFABFF" w:rsidRDefault="ABFFABFF" w:rsidP="ABFFABFF">
      <w:pPr>
        <w:pStyle w:val="ARCATSubPara"/>
        <w:numPr>
          <w:ilvl w:val="3"/>
          <w:numId w:val="1"/>
        </w:numPr>
        <w:rPr/>
      </w:pPr>
      <w:r>
        <w:rPr/>
        <w:t>Size: 5 x 3 inch (127 x 76 mm).</w:t>
      </w:r>
    </w:p>
    <w:p w:rsidR="ABFFABFF" w:rsidRDefault="ABFFABFF" w:rsidP="ABFFABFF">
      <w:pPr>
        <w:pStyle w:val="ARCATSubPara"/>
        <w:numPr>
          <w:ilvl w:val="3"/>
          <w:numId w:val="1"/>
        </w:numPr>
        <w:rPr/>
      </w:pPr>
      <w:r>
        <w:rPr/>
        <w:t>Size: 5 x 5 inch (127 x 127 mm).</w:t>
      </w:r>
    </w:p>
    <w:p w:rsidR="ABFFABFF" w:rsidRDefault="ABFFABFF" w:rsidP="ABFFABFF">
      <w:pPr>
        <w:pStyle w:val="ARCATSubPara"/>
        <w:numPr>
          <w:ilvl w:val="3"/>
          <w:numId w:val="1"/>
        </w:numPr>
        <w:rPr/>
      </w:pPr>
      <w:r>
        <w:rPr/>
        <w:t>Size: 6 x 3 inch (152 x 76 mm).</w:t>
      </w:r>
    </w:p>
    <w:p w:rsidR="ABFFABFF" w:rsidRDefault="ABFFABFF" w:rsidP="ABFFABFF">
      <w:pPr>
        <w:pStyle w:val="ARCATSubPara"/>
        <w:numPr>
          <w:ilvl w:val="3"/>
          <w:numId w:val="1"/>
        </w:numPr>
        <w:rPr/>
      </w:pPr>
      <w:r>
        <w:rPr/>
        <w:t>Size: 6 x 4 inch (152 x 102 mm).</w:t>
      </w:r>
    </w:p>
    <w:p w:rsidR="ABFFABFF" w:rsidRDefault="ABFFABFF" w:rsidP="ABFFABFF">
      <w:pPr>
        <w:pStyle w:val="ARCATSubPara"/>
        <w:numPr>
          <w:ilvl w:val="3"/>
          <w:numId w:val="1"/>
        </w:numPr>
        <w:rPr/>
      </w:pPr>
      <w:r>
        <w:rPr/>
        <w:t>Size: 6 x 6 inch (152 x 152 mm).</w:t>
      </w:r>
    </w:p>
    <w:p w:rsidR="ABFFABFF" w:rsidRDefault="ABFFABFF" w:rsidP="ABFFABFF">
      <w:pPr>
        <w:pStyle w:val="ARCATSubPara"/>
        <w:numPr>
          <w:ilvl w:val="3"/>
          <w:numId w:val="1"/>
        </w:numPr>
        <w:rPr/>
      </w:pPr>
      <w:r>
        <w:rPr/>
        <w:t>Size: 8 x 4 inch (203 x 102 mm).</w:t>
      </w:r>
    </w:p>
    <w:p w:rsidR="ABFFABFF" w:rsidRDefault="ABFFABFF" w:rsidP="ABFFABFF">
      <w:pPr>
        <w:pStyle w:val="ARCATSubPara"/>
        <w:numPr>
          <w:ilvl w:val="3"/>
          <w:numId w:val="1"/>
        </w:numPr>
        <w:rPr/>
      </w:pPr>
      <w:r>
        <w:rPr/>
        <w:t>Size: 8 x 8 inch (203 x 203 mm).</w:t>
      </w:r>
    </w:p>
    <w:p w:rsidR="ABFFABFF" w:rsidRDefault="ABFFABFF" w:rsidP="ABFFABFF">
      <w:pPr>
        <w:pStyle w:val="ARCATSubPara"/>
        <w:numPr>
          <w:ilvl w:val="3"/>
          <w:numId w:val="1"/>
        </w:numPr>
        <w:rPr/>
      </w:pPr>
      <w:r>
        <w:rPr/>
        <w:t>Size: 12 x 4 inch (305 x 102 mm).</w:t>
      </w:r>
    </w:p>
    <w:p>
      <w:pPr>
        <w:pStyle w:val="ARCATnote"/>
        <w:rPr/>
      </w:pPr>
      <w:r>
        <w:rPr/>
        <w:t>** NOTE TO SPECIFIER ** Select color required. Delete options not required.</w:t>
      </w:r>
    </w:p>
    <w:p w:rsidR="ABFFABFF" w:rsidRDefault="ABFFABFF" w:rsidP="ABFFABFF">
      <w:pPr>
        <w:pStyle w:val="ARCATSubPara"/>
        <w:numPr>
          <w:ilvl w:val="3"/>
          <w:numId w:val="1"/>
        </w:numPr>
        <w:rPr/>
      </w:pPr>
      <w:r>
        <w:rPr/>
        <w:t>Color: White on Green.</w:t>
      </w:r>
    </w:p>
    <w:p w:rsidR="ABFFABFF" w:rsidRDefault="ABFFABFF" w:rsidP="ABFFABFF">
      <w:pPr>
        <w:pStyle w:val="ARCATSubPara"/>
        <w:numPr>
          <w:ilvl w:val="3"/>
          <w:numId w:val="1"/>
        </w:numPr>
        <w:rPr/>
      </w:pPr>
      <w:r>
        <w:rPr/>
        <w:t>Color: White on Blue.</w:t>
      </w:r>
    </w:p>
    <w:p w:rsidR="ABFFABFF" w:rsidRDefault="ABFFABFF" w:rsidP="ABFFABFF">
      <w:pPr>
        <w:pStyle w:val="ARCATSubPara"/>
        <w:numPr>
          <w:ilvl w:val="3"/>
          <w:numId w:val="1"/>
        </w:numPr>
        <w:rPr/>
      </w:pPr>
      <w:r>
        <w:rPr/>
        <w:t>Color: White on Red.</w:t>
      </w:r>
    </w:p>
    <w:p w:rsidR="ABFFABFF" w:rsidRDefault="ABFFABFF" w:rsidP="ABFFABFF">
      <w:pPr>
        <w:pStyle w:val="ARCATSubPara"/>
        <w:numPr>
          <w:ilvl w:val="3"/>
          <w:numId w:val="1"/>
        </w:numPr>
        <w:rPr/>
      </w:pPr>
      <w:r>
        <w:rPr/>
        <w:t>Color: White on Black.</w:t>
      </w:r>
    </w:p>
    <w:p w:rsidR="ABFFABFF" w:rsidRDefault="ABFFABFF" w:rsidP="ABFFABFF">
      <w:pPr>
        <w:pStyle w:val="ARCATSubPara"/>
        <w:numPr>
          <w:ilvl w:val="3"/>
          <w:numId w:val="1"/>
        </w:numPr>
        <w:rPr/>
      </w:pPr>
      <w:r>
        <w:rPr/>
        <w:t>Color: White on Brown.</w:t>
      </w:r>
    </w:p>
    <w:p w:rsidR="ABFFABFF" w:rsidRDefault="ABFFABFF" w:rsidP="ABFFABFF">
      <w:pPr>
        <w:pStyle w:val="ARCATSubPara"/>
        <w:numPr>
          <w:ilvl w:val="3"/>
          <w:numId w:val="1"/>
        </w:numPr>
        <w:rPr/>
      </w:pPr>
      <w:r>
        <w:rPr/>
        <w:t>Color: Black on Orange.</w:t>
      </w:r>
    </w:p>
    <w:p w:rsidR="ABFFABFF" w:rsidRDefault="ABFFABFF" w:rsidP="ABFFABFF">
      <w:pPr>
        <w:pStyle w:val="ARCATSubPara"/>
        <w:numPr>
          <w:ilvl w:val="3"/>
          <w:numId w:val="1"/>
        </w:numPr>
        <w:rPr/>
      </w:pPr>
      <w:r>
        <w:rPr/>
        <w:t>Color: Black on Yellow.</w:t>
      </w:r>
    </w:p>
    <w:p w:rsidR="ABFFABFF" w:rsidRDefault="ABFFABFF" w:rsidP="ABFFABFF">
      <w:pPr>
        <w:pStyle w:val="ARCATSubPara"/>
        <w:numPr>
          <w:ilvl w:val="3"/>
          <w:numId w:val="1"/>
        </w:numPr>
        <w:rPr/>
      </w:pPr>
      <w:r>
        <w:rPr/>
        <w:t>Color: Black on White.</w:t>
      </w:r>
    </w:p>
    <w:p w:rsidR="ABFFABFF" w:rsidRDefault="ABFFABFF" w:rsidP="ABFFABFF">
      <w:pPr>
        <w:pStyle w:val="ARCATSubPara"/>
        <w:numPr>
          <w:ilvl w:val="3"/>
          <w:numId w:val="1"/>
        </w:numPr>
        <w:rPr/>
      </w:pPr>
      <w:r>
        <w:rPr/>
        <w:t>Color: _____.</w:t>
      </w:r>
    </w:p>
    <w:p w:rsidR="ABFFABFF" w:rsidRDefault="ABFFABFF" w:rsidP="ABFFABFF">
      <w:pPr>
        <w:pStyle w:val="ARCATSubPara"/>
        <w:numPr>
          <w:ilvl w:val="3"/>
          <w:numId w:val="1"/>
        </w:numPr>
        <w:rPr/>
      </w:pPr>
      <w:r>
        <w:rPr/>
        <w:t>Temperature Rating: -40 to 175 degrees F (-40 to 80 degrees C).</w:t>
      </w:r>
    </w:p>
    <w:p>
      <w:pPr>
        <w:pStyle w:val="ARCATnote"/>
        <w:rPr/>
      </w:pPr>
      <w:r>
        <w:rPr/>
        <w:t>** NOTE TO SPECIFIER ** Seton's Engraved Phenolic Nameplates are made with a rigid 1/16 inch plastic that is electrically non-conductive and scratch resistant. Text is permanently engraved into the surface for easy visual identification, which makes them ideal to customize all indoor electrical equipment. Delete if not required.</w:t>
      </w:r>
    </w:p>
    <w:p w:rsidR="ABFFABFF" w:rsidRDefault="ABFFABFF" w:rsidP="ABFFABFF">
      <w:pPr>
        <w:pStyle w:val="ARCATParagraph"/>
        <w:numPr>
          <w:ilvl w:val="2"/>
          <w:numId w:val="1"/>
        </w:numPr>
        <w:rPr/>
      </w:pPr>
      <w:r>
        <w:rPr/>
        <w:t>Phenolic Plastic Nameplates:</w:t>
      </w:r>
    </w:p>
    <w:p w:rsidR="ABFFABFF" w:rsidRDefault="ABFFABFF" w:rsidP="ABFFABFF">
      <w:pPr>
        <w:pStyle w:val="ARCATSubPara"/>
        <w:numPr>
          <w:ilvl w:val="3"/>
          <w:numId w:val="1"/>
        </w:numPr>
        <w:rPr/>
      </w:pPr>
      <w:r>
        <w:rPr/>
        <w:t>Basis of Design: Engraved Phenolic Plastic Equipment Nameplates as manufactured by Seton Identification Products.</w:t>
      </w:r>
    </w:p>
    <w:p w:rsidR="ABFFABFF" w:rsidRDefault="ABFFABFF" w:rsidP="ABFFABFF">
      <w:pPr>
        <w:pStyle w:val="ARCATSubPara"/>
        <w:numPr>
          <w:ilvl w:val="3"/>
          <w:numId w:val="1"/>
        </w:numPr>
        <w:rPr/>
      </w:pPr>
      <w:r>
        <w:rPr/>
        <w:t>Material: Rigid phenolic, 1/16 inch (1.6 mm) thick.</w:t>
      </w:r>
    </w:p>
    <w:p w:rsidR="ABFFABFF" w:rsidRDefault="ABFFABFF" w:rsidP="ABFFABFF">
      <w:pPr>
        <w:pStyle w:val="ARCATSubPara"/>
        <w:numPr>
          <w:ilvl w:val="3"/>
          <w:numId w:val="1"/>
        </w:numPr>
        <w:rPr/>
      </w:pPr>
      <w:r>
        <w:rPr/>
        <w:t>Conforms to ASTM D709, Type 1 and MIL LP387A, Type N.D.P. LP509.</w:t>
      </w:r>
    </w:p>
    <w:p>
      <w:pPr>
        <w:pStyle w:val="ARCATnote"/>
        <w:rPr/>
      </w:pPr>
      <w:r>
        <w:rPr/>
        <w:t>** NOTE TO SPECIFIER ** Select size required. Delete options not required.</w:t>
      </w:r>
    </w:p>
    <w:p w:rsidR="ABFFABFF" w:rsidRDefault="ABFFABFF" w:rsidP="ABFFABFF">
      <w:pPr>
        <w:pStyle w:val="ARCATSubPara"/>
        <w:numPr>
          <w:ilvl w:val="3"/>
          <w:numId w:val="1"/>
        </w:numPr>
        <w:rPr/>
      </w:pPr>
      <w:r>
        <w:rPr/>
        <w:t>Size: 2-1/2 x 3/4 inch (64 x 19 mm).</w:t>
      </w:r>
    </w:p>
    <w:p w:rsidR="ABFFABFF" w:rsidRDefault="ABFFABFF" w:rsidP="ABFFABFF">
      <w:pPr>
        <w:pStyle w:val="ARCATSubPara"/>
        <w:numPr>
          <w:ilvl w:val="3"/>
          <w:numId w:val="1"/>
        </w:numPr>
        <w:rPr/>
      </w:pPr>
      <w:r>
        <w:rPr/>
        <w:t>Size: 2-1/2 x 1 inch (64 x 25 mm).</w:t>
      </w:r>
    </w:p>
    <w:p w:rsidR="ABFFABFF" w:rsidRDefault="ABFFABFF" w:rsidP="ABFFABFF">
      <w:pPr>
        <w:pStyle w:val="ARCATSubPara"/>
        <w:numPr>
          <w:ilvl w:val="3"/>
          <w:numId w:val="1"/>
        </w:numPr>
        <w:rPr/>
      </w:pPr>
      <w:r>
        <w:rPr/>
        <w:t>Size: 3 x 1 inch (76 x 25 mm).</w:t>
      </w:r>
    </w:p>
    <w:p w:rsidR="ABFFABFF" w:rsidRDefault="ABFFABFF" w:rsidP="ABFFABFF">
      <w:pPr>
        <w:pStyle w:val="ARCATSubPara"/>
        <w:numPr>
          <w:ilvl w:val="3"/>
          <w:numId w:val="1"/>
        </w:numPr>
        <w:rPr/>
      </w:pPr>
      <w:r>
        <w:rPr/>
        <w:t>Size: 4 x 1-1/2 inch (102 x 38 mm).</w:t>
      </w:r>
    </w:p>
    <w:p w:rsidR="ABFFABFF" w:rsidRDefault="ABFFABFF" w:rsidP="ABFFABFF">
      <w:pPr>
        <w:pStyle w:val="ARCATSubPara"/>
        <w:numPr>
          <w:ilvl w:val="3"/>
          <w:numId w:val="1"/>
        </w:numPr>
        <w:rPr/>
      </w:pPr>
      <w:r>
        <w:rPr/>
        <w:t>Size: 4 x 2 inch (102 x 51 mm).</w:t>
      </w:r>
    </w:p>
    <w:p w:rsidR="ABFFABFF" w:rsidRDefault="ABFFABFF" w:rsidP="ABFFABFF">
      <w:pPr>
        <w:pStyle w:val="ARCATSubPara"/>
        <w:numPr>
          <w:ilvl w:val="3"/>
          <w:numId w:val="1"/>
        </w:numPr>
        <w:rPr/>
      </w:pPr>
      <w:r>
        <w:rPr/>
        <w:t>Size: 5 x 3 inch (127 x 76 mm).</w:t>
      </w:r>
    </w:p>
    <w:p w:rsidR="ABFFABFF" w:rsidRDefault="ABFFABFF" w:rsidP="ABFFABFF">
      <w:pPr>
        <w:pStyle w:val="ARCATSubPara"/>
        <w:numPr>
          <w:ilvl w:val="3"/>
          <w:numId w:val="1"/>
        </w:numPr>
        <w:rPr/>
      </w:pPr>
      <w:r>
        <w:rPr/>
        <w:t>Size: 6 x 4 inch (152 x 102 mm).</w:t>
      </w:r>
    </w:p>
    <w:p>
      <w:pPr>
        <w:pStyle w:val="ARCATnote"/>
        <w:rPr/>
      </w:pPr>
      <w:r>
        <w:rPr/>
        <w:t>** NOTE TO SPECIFIER ** Select color required. Delete options not required.</w:t>
      </w:r>
    </w:p>
    <w:p w:rsidR="ABFFABFF" w:rsidRDefault="ABFFABFF" w:rsidP="ABFFABFF">
      <w:pPr>
        <w:pStyle w:val="ARCATSubPara"/>
        <w:numPr>
          <w:ilvl w:val="3"/>
          <w:numId w:val="1"/>
        </w:numPr>
        <w:rPr/>
      </w:pPr>
      <w:r>
        <w:rPr/>
        <w:t>Color: White on Red.</w:t>
      </w:r>
    </w:p>
    <w:p w:rsidR="ABFFABFF" w:rsidRDefault="ABFFABFF" w:rsidP="ABFFABFF">
      <w:pPr>
        <w:pStyle w:val="ARCATSubPara"/>
        <w:numPr>
          <w:ilvl w:val="3"/>
          <w:numId w:val="1"/>
        </w:numPr>
        <w:rPr/>
      </w:pPr>
      <w:r>
        <w:rPr/>
        <w:t>Color: White on Black.</w:t>
      </w:r>
    </w:p>
    <w:p w:rsidR="ABFFABFF" w:rsidRDefault="ABFFABFF" w:rsidP="ABFFABFF">
      <w:pPr>
        <w:pStyle w:val="ARCATSubPara"/>
        <w:numPr>
          <w:ilvl w:val="3"/>
          <w:numId w:val="1"/>
        </w:numPr>
        <w:rPr/>
      </w:pPr>
      <w:r>
        <w:rPr/>
        <w:t>Color: Black on Yellow.</w:t>
      </w:r>
    </w:p>
    <w:p w:rsidR="ABFFABFF" w:rsidRDefault="ABFFABFF" w:rsidP="ABFFABFF">
      <w:pPr>
        <w:pStyle w:val="ARCATSubPara"/>
        <w:numPr>
          <w:ilvl w:val="3"/>
          <w:numId w:val="1"/>
        </w:numPr>
        <w:rPr/>
      </w:pPr>
      <w:r>
        <w:rPr/>
        <w:t>Color: Black on White.</w:t>
      </w:r>
    </w:p>
    <w:p w:rsidR="ABFFABFF" w:rsidRDefault="ABFFABFF" w:rsidP="ABFFABFF">
      <w:pPr>
        <w:pStyle w:val="ARCATSubPara"/>
        <w:numPr>
          <w:ilvl w:val="3"/>
          <w:numId w:val="1"/>
        </w:numPr>
        <w:rPr/>
      </w:pPr>
      <w:r>
        <w:rPr/>
        <w:t>Color: _____.</w:t>
      </w:r>
    </w:p>
    <w:p w:rsidR="ABFFABFF" w:rsidRDefault="ABFFABFF" w:rsidP="ABFFABFF">
      <w:pPr>
        <w:pStyle w:val="ARCATSubPara"/>
        <w:numPr>
          <w:ilvl w:val="3"/>
          <w:numId w:val="1"/>
        </w:numPr>
        <w:rPr/>
      </w:pPr>
      <w:r>
        <w:rPr/>
        <w:t>Temperature Rating: 30 to 200 degrees F (-1 to 93 degrees C).</w:t>
      </w:r>
    </w:p>
    <w:p w:rsidR="ABFFABFF" w:rsidRDefault="ABFFABFF" w:rsidP="ABFFABFF">
      <w:pPr>
        <w:pStyle w:val="ARCATSubPara"/>
        <w:numPr>
          <w:ilvl w:val="3"/>
          <w:numId w:val="1"/>
        </w:numPr>
        <w:rPr/>
      </w:pPr>
      <w:r>
        <w:rPr/>
        <w:t>For indoor use.</w:t>
      </w:r>
    </w:p>
    <w:p>
      <w:pPr>
        <w:pStyle w:val="ARCATnote"/>
        <w:rPr/>
      </w:pPr>
      <w:r>
        <w:rPr/>
        <w:t>** NOTE TO SPECIFIER ** Seton has many different processes and materials for our customized equipment nameplates. We offer engraved, screen, etched and more. Each option comes with specific benefits unique to the material and manufacturing process. Delete if not required.</w:t>
      </w:r>
    </w:p>
    <w:p w:rsidR="ABFFABFF" w:rsidRDefault="ABFFABFF" w:rsidP="ABFFABFF">
      <w:pPr>
        <w:pStyle w:val="ARCATParagraph"/>
        <w:numPr>
          <w:ilvl w:val="2"/>
          <w:numId w:val="1"/>
        </w:numPr>
        <w:rPr/>
      </w:pPr>
      <w:r>
        <w:rPr/>
        <w:t>Stainless Steel Nameplates:</w:t>
      </w:r>
    </w:p>
    <w:p w:rsidR="ABFFABFF" w:rsidRDefault="ABFFABFF" w:rsidP="ABFFABFF">
      <w:pPr>
        <w:pStyle w:val="ARCATSubPara"/>
        <w:numPr>
          <w:ilvl w:val="3"/>
          <w:numId w:val="1"/>
        </w:numPr>
        <w:rPr/>
      </w:pPr>
      <w:r>
        <w:rPr/>
        <w:t>Basis of Design: Engraved Stainless Steel Equipment Nameplates as manufactured by Seton Identification Products.</w:t>
      </w:r>
    </w:p>
    <w:p w:rsidR="ABFFABFF" w:rsidRDefault="ABFFABFF" w:rsidP="ABFFABFF">
      <w:pPr>
        <w:pStyle w:val="ARCATSubPara"/>
        <w:numPr>
          <w:ilvl w:val="3"/>
          <w:numId w:val="1"/>
        </w:numPr>
        <w:rPr/>
      </w:pPr>
      <w:r>
        <w:rPr/>
        <w:t>Material: Stainless steel, 0.032 inch thick (0.81 mm).</w:t>
      </w:r>
    </w:p>
    <w:p w:rsidR="ABFFABFF" w:rsidRDefault="ABFFABFF" w:rsidP="ABFFABFF">
      <w:pPr>
        <w:pStyle w:val="ARCATSubPara"/>
        <w:numPr>
          <w:ilvl w:val="3"/>
          <w:numId w:val="1"/>
        </w:numPr>
        <w:rPr/>
      </w:pPr>
      <w:r>
        <w:rPr/>
        <w:t>Mounting: Two 3/16 inch (4.8 mm) holes.</w:t>
      </w:r>
    </w:p>
    <w:p>
      <w:pPr>
        <w:pStyle w:val="ARCATnote"/>
        <w:rPr/>
      </w:pPr>
      <w:r>
        <w:rPr/>
        <w:t>** NOTE TO SPECIFIER ** Select size required. Delete options not required.</w:t>
      </w:r>
    </w:p>
    <w:p w:rsidR="ABFFABFF" w:rsidRDefault="ABFFABFF" w:rsidP="ABFFABFF">
      <w:pPr>
        <w:pStyle w:val="ARCATSubPara"/>
        <w:numPr>
          <w:ilvl w:val="3"/>
          <w:numId w:val="1"/>
        </w:numPr>
        <w:rPr/>
      </w:pPr>
      <w:r>
        <w:rPr/>
        <w:t>Size: 2-1/2 x 3/4 inch (64 x 19 mm).</w:t>
      </w:r>
    </w:p>
    <w:p w:rsidR="ABFFABFF" w:rsidRDefault="ABFFABFF" w:rsidP="ABFFABFF">
      <w:pPr>
        <w:pStyle w:val="ARCATSubPara"/>
        <w:numPr>
          <w:ilvl w:val="3"/>
          <w:numId w:val="1"/>
        </w:numPr>
        <w:rPr/>
      </w:pPr>
      <w:r>
        <w:rPr/>
        <w:t>Size: 3 x 1 inch (76 x 25 mm).</w:t>
      </w:r>
    </w:p>
    <w:p w:rsidR="ABFFABFF" w:rsidRDefault="ABFFABFF" w:rsidP="ABFFABFF">
      <w:pPr>
        <w:pStyle w:val="ARCATSubPara"/>
        <w:numPr>
          <w:ilvl w:val="3"/>
          <w:numId w:val="1"/>
        </w:numPr>
        <w:rPr/>
      </w:pPr>
      <w:r>
        <w:rPr/>
        <w:t>Size: 4 x 1-1/2 inch (102 x 38 mm).</w:t>
      </w:r>
    </w:p>
    <w:p w:rsidR="ABFFABFF" w:rsidRDefault="ABFFABFF" w:rsidP="ABFFABFF">
      <w:pPr>
        <w:pStyle w:val="ARCATSubPara"/>
        <w:numPr>
          <w:ilvl w:val="3"/>
          <w:numId w:val="1"/>
        </w:numPr>
        <w:rPr/>
      </w:pPr>
      <w:r>
        <w:rPr/>
        <w:t>Size: 4 x 2 inch (102 x 51 mm).</w:t>
      </w:r>
    </w:p>
    <w:p>
      <w:pPr>
        <w:pStyle w:val="ARCATnote"/>
        <w:rPr/>
      </w:pPr>
      <w:r>
        <w:rPr/>
        <w:t>** NOTE TO SPECIFIER ** Select color required. Delete options not required.</w:t>
      </w:r>
    </w:p>
    <w:p w:rsidR="ABFFABFF" w:rsidRDefault="ABFFABFF" w:rsidP="ABFFABFF">
      <w:pPr>
        <w:pStyle w:val="ARCATSubPara"/>
        <w:numPr>
          <w:ilvl w:val="3"/>
          <w:numId w:val="1"/>
        </w:numPr>
        <w:rPr/>
      </w:pPr>
      <w:r>
        <w:rPr/>
        <w:t>Color/Fill: Black filled.</w:t>
      </w:r>
    </w:p>
    <w:p w:rsidR="ABFFABFF" w:rsidRDefault="ABFFABFF" w:rsidP="ABFFABFF">
      <w:pPr>
        <w:pStyle w:val="ARCATSubPara"/>
        <w:numPr>
          <w:ilvl w:val="3"/>
          <w:numId w:val="1"/>
        </w:numPr>
        <w:rPr/>
      </w:pPr>
      <w:r>
        <w:rPr/>
        <w:t>Color/Fill: Natural, no color.</w:t>
      </w:r>
    </w:p>
    <w:p w:rsidR="ABFFABFF" w:rsidRDefault="ABFFABFF" w:rsidP="ABFFABFF">
      <w:pPr>
        <w:pStyle w:val="ARCATSubPara"/>
        <w:numPr>
          <w:ilvl w:val="3"/>
          <w:numId w:val="1"/>
        </w:numPr>
        <w:rPr/>
      </w:pPr>
      <w:r>
        <w:rPr/>
        <w:t>Temperature Rating: Up to 2700 degrees F (1482 degrees C).</w:t>
      </w:r>
    </w:p>
    <w:p>
      <w:pPr>
        <w:pStyle w:val="ARCATnote"/>
        <w:rPr/>
      </w:pPr>
      <w:r>
        <w:rPr/>
        <w:t>** NOTE TO SPECIFIER ** Delete if not required.</w:t>
      </w:r>
    </w:p>
    <w:p w:rsidR="ABFFABFF" w:rsidRDefault="ABFFABFF" w:rsidP="ABFFABFF">
      <w:pPr>
        <w:pStyle w:val="ARCATParagraph"/>
        <w:numPr>
          <w:ilvl w:val="2"/>
          <w:numId w:val="1"/>
        </w:numPr>
        <w:rPr/>
      </w:pPr>
      <w:r>
        <w:rPr/>
        <w:t>Anodized Aluminum Nameplates:</w:t>
      </w:r>
    </w:p>
    <w:p w:rsidR="ABFFABFF" w:rsidRDefault="ABFFABFF" w:rsidP="ABFFABFF">
      <w:pPr>
        <w:pStyle w:val="ARCATSubPara"/>
        <w:numPr>
          <w:ilvl w:val="3"/>
          <w:numId w:val="1"/>
        </w:numPr>
        <w:rPr/>
      </w:pPr>
      <w:r>
        <w:rPr/>
        <w:t>Basis of Design: Laser Etched Anodized Aluminum Equipment Nameplates as manufactured by Seton Identification Products.</w:t>
      </w:r>
    </w:p>
    <w:p w:rsidR="ABFFABFF" w:rsidRDefault="ABFFABFF" w:rsidP="ABFFABFF">
      <w:pPr>
        <w:pStyle w:val="ARCATSubPara"/>
        <w:numPr>
          <w:ilvl w:val="3"/>
          <w:numId w:val="1"/>
        </w:numPr>
        <w:rPr/>
      </w:pPr>
      <w:r>
        <w:rPr/>
        <w:t>Material: Anodized aluminum, 0.032 inch thick (0.81 mm).</w:t>
      </w:r>
    </w:p>
    <w:p>
      <w:pPr>
        <w:pStyle w:val="ARCATnote"/>
        <w:rPr/>
      </w:pPr>
      <w:r>
        <w:rPr/>
        <w:t>** NOTE TO SPECIFIER ** Select mounting method required. 6 x 3 inch nameplates have 4 mounting holes, other sizes have 2. Delete options not required.</w:t>
      </w:r>
    </w:p>
    <w:p w:rsidR="ABFFABFF" w:rsidRDefault="ABFFABFF" w:rsidP="ABFFABFF">
      <w:pPr>
        <w:pStyle w:val="ARCATSubPara"/>
        <w:numPr>
          <w:ilvl w:val="3"/>
          <w:numId w:val="1"/>
        </w:numPr>
        <w:rPr/>
      </w:pPr>
      <w:r>
        <w:rPr/>
        <w:t>Mounting: Two holes.</w:t>
      </w:r>
    </w:p>
    <w:p w:rsidR="ABFFABFF" w:rsidRDefault="ABFFABFF" w:rsidP="ABFFABFF">
      <w:pPr>
        <w:pStyle w:val="ARCATSubPara"/>
        <w:numPr>
          <w:ilvl w:val="3"/>
          <w:numId w:val="1"/>
        </w:numPr>
        <w:rPr/>
      </w:pPr>
      <w:r>
        <w:rPr/>
        <w:t>Mounting: Four holes.</w:t>
      </w:r>
    </w:p>
    <w:p w:rsidR="ABFFABFF" w:rsidRDefault="ABFFABFF" w:rsidP="ABFFABFF">
      <w:pPr>
        <w:pStyle w:val="ARCATSubPara"/>
        <w:numPr>
          <w:ilvl w:val="3"/>
          <w:numId w:val="1"/>
        </w:numPr>
        <w:rPr/>
      </w:pPr>
      <w:r>
        <w:rPr/>
        <w:t>Mounting: Adhesive.</w:t>
      </w:r>
    </w:p>
    <w:p>
      <w:pPr>
        <w:pStyle w:val="ARCATnote"/>
        <w:rPr/>
      </w:pPr>
      <w:r>
        <w:rPr/>
        <w:t>** NOTE TO SPECIFIER ** Select size required. Delete options not required.</w:t>
      </w:r>
    </w:p>
    <w:p w:rsidR="ABFFABFF" w:rsidRDefault="ABFFABFF" w:rsidP="ABFFABFF">
      <w:pPr>
        <w:pStyle w:val="ARCATSubPara"/>
        <w:numPr>
          <w:ilvl w:val="3"/>
          <w:numId w:val="1"/>
        </w:numPr>
        <w:rPr/>
      </w:pPr>
      <w:r>
        <w:rPr/>
        <w:t>Size: 2-1/2 x 3/4 inch (64 x 19 mm).</w:t>
      </w:r>
    </w:p>
    <w:p w:rsidR="ABFFABFF" w:rsidRDefault="ABFFABFF" w:rsidP="ABFFABFF">
      <w:pPr>
        <w:pStyle w:val="ARCATSubPara"/>
        <w:numPr>
          <w:ilvl w:val="3"/>
          <w:numId w:val="1"/>
        </w:numPr>
        <w:rPr/>
      </w:pPr>
      <w:r>
        <w:rPr/>
        <w:t>Size: 3 x 1 inch (76 x 25 mm).</w:t>
      </w:r>
    </w:p>
    <w:p w:rsidR="ABFFABFF" w:rsidRDefault="ABFFABFF" w:rsidP="ABFFABFF">
      <w:pPr>
        <w:pStyle w:val="ARCATSubPara"/>
        <w:numPr>
          <w:ilvl w:val="3"/>
          <w:numId w:val="1"/>
        </w:numPr>
        <w:rPr/>
      </w:pPr>
      <w:r>
        <w:rPr/>
        <w:t>Size: 4 x 1-1/2 inch (102 x 38 mm).</w:t>
      </w:r>
    </w:p>
    <w:p w:rsidR="ABFFABFF" w:rsidRDefault="ABFFABFF" w:rsidP="ABFFABFF">
      <w:pPr>
        <w:pStyle w:val="ARCATSubPara"/>
        <w:numPr>
          <w:ilvl w:val="3"/>
          <w:numId w:val="1"/>
        </w:numPr>
        <w:rPr/>
      </w:pPr>
      <w:r>
        <w:rPr/>
        <w:t>Size: 6 x 3 inch (152 x 76 mm).</w:t>
      </w:r>
    </w:p>
    <w:p>
      <w:pPr>
        <w:pStyle w:val="ARCATnote"/>
        <w:rPr/>
      </w:pPr>
      <w:r>
        <w:rPr/>
        <w:t>** NOTE TO SPECIFIER ** Select color required. Delete options not required.</w:t>
      </w:r>
    </w:p>
    <w:p w:rsidR="ABFFABFF" w:rsidRDefault="ABFFABFF" w:rsidP="ABFFABFF">
      <w:pPr>
        <w:pStyle w:val="ARCATSubPara"/>
        <w:numPr>
          <w:ilvl w:val="3"/>
          <w:numId w:val="1"/>
        </w:numPr>
        <w:rPr/>
      </w:pPr>
      <w:r>
        <w:rPr/>
        <w:t>Color: Natural on black.</w:t>
      </w:r>
    </w:p>
    <w:p w:rsidR="ABFFABFF" w:rsidRDefault="ABFFABFF" w:rsidP="ABFFABFF">
      <w:pPr>
        <w:pStyle w:val="ARCATSubPara"/>
        <w:numPr>
          <w:ilvl w:val="3"/>
          <w:numId w:val="1"/>
        </w:numPr>
        <w:rPr/>
      </w:pPr>
      <w:r>
        <w:rPr/>
        <w:t>Color: Natural on blue.</w:t>
      </w:r>
    </w:p>
    <w:p w:rsidR="ABFFABFF" w:rsidRDefault="ABFFABFF" w:rsidP="ABFFABFF">
      <w:pPr>
        <w:pStyle w:val="ARCATSubPara"/>
        <w:numPr>
          <w:ilvl w:val="3"/>
          <w:numId w:val="1"/>
        </w:numPr>
        <w:rPr/>
      </w:pPr>
      <w:r>
        <w:rPr/>
        <w:t>Color: Natural on red.</w:t>
      </w:r>
    </w:p>
    <w:p w:rsidR="ABFFABFF" w:rsidRDefault="ABFFABFF" w:rsidP="ABFFABFF">
      <w:pPr>
        <w:pStyle w:val="ARCATSubPara"/>
        <w:numPr>
          <w:ilvl w:val="3"/>
          <w:numId w:val="1"/>
        </w:numPr>
        <w:rPr/>
      </w:pPr>
      <w:r>
        <w:rPr/>
        <w:t>Temperature Rating: -40 to 1400 degrees F (-40 to 760 degrees C).</w:t>
      </w:r>
    </w:p>
    <w:p w:rsidR="ABFFABFF" w:rsidRDefault="ABFFABFF" w:rsidP="ABFFABFF">
      <w:pPr>
        <w:pStyle w:val="ARCATSubPara"/>
        <w:numPr>
          <w:ilvl w:val="3"/>
          <w:numId w:val="1"/>
        </w:numPr>
        <w:rPr/>
      </w:pPr>
      <w:r>
        <w:rPr/>
        <w:t>For indoor use.</w:t>
      </w:r>
    </w:p>
    <w:p>
      <w:pPr>
        <w:pStyle w:val="ARCATnote"/>
        <w:rPr/>
      </w:pPr>
      <w:r>
        <w:rPr/>
        <w:t>** NOTE TO SPECIFIER ** Delete if not required.</w:t>
      </w:r>
    </w:p>
    <w:p w:rsidR="ABFFABFF" w:rsidRDefault="ABFFABFF" w:rsidP="ABFFABFF">
      <w:pPr>
        <w:pStyle w:val="ARCATParagraph"/>
        <w:numPr>
          <w:ilvl w:val="2"/>
          <w:numId w:val="1"/>
        </w:numPr>
        <w:rPr/>
      </w:pPr>
      <w:r>
        <w:rPr/>
        <w:t>Aluminum Nameplates:</w:t>
      </w:r>
    </w:p>
    <w:p w:rsidR="ABFFABFF" w:rsidRDefault="ABFFABFF" w:rsidP="ABFFABFF">
      <w:pPr>
        <w:pStyle w:val="ARCATSubPara"/>
        <w:numPr>
          <w:ilvl w:val="3"/>
          <w:numId w:val="1"/>
        </w:numPr>
        <w:rPr/>
      </w:pPr>
      <w:r>
        <w:rPr/>
        <w:t>Basis of Design: Engraved Aluminum Equipment Nameplates as manufactured by Seton Identification Products.</w:t>
      </w:r>
    </w:p>
    <w:p w:rsidR="ABFFABFF" w:rsidRDefault="ABFFABFF" w:rsidP="ABFFABFF">
      <w:pPr>
        <w:pStyle w:val="ARCATSubPara"/>
        <w:numPr>
          <w:ilvl w:val="3"/>
          <w:numId w:val="1"/>
        </w:numPr>
        <w:rPr/>
      </w:pPr>
      <w:r>
        <w:rPr/>
        <w:t>Material: Aluminum, 0.020 inch thick (0.51 mm).</w:t>
      </w:r>
    </w:p>
    <w:p>
      <w:pPr>
        <w:pStyle w:val="ARCATnote"/>
        <w:rPr/>
      </w:pPr>
      <w:r>
        <w:rPr/>
        <w:t>** NOTE TO SPECIFIER ** Select mounting method required. Delete option not required.</w:t>
      </w:r>
    </w:p>
    <w:p w:rsidR="ABFFABFF" w:rsidRDefault="ABFFABFF" w:rsidP="ABFFABFF">
      <w:pPr>
        <w:pStyle w:val="ARCATSubPara"/>
        <w:numPr>
          <w:ilvl w:val="3"/>
          <w:numId w:val="1"/>
        </w:numPr>
        <w:rPr/>
      </w:pPr>
      <w:r>
        <w:rPr/>
        <w:t>Mounting: Two holes.</w:t>
      </w:r>
    </w:p>
    <w:p w:rsidR="ABFFABFF" w:rsidRDefault="ABFFABFF" w:rsidP="ABFFABFF">
      <w:pPr>
        <w:pStyle w:val="ARCATSubPara"/>
        <w:numPr>
          <w:ilvl w:val="3"/>
          <w:numId w:val="1"/>
        </w:numPr>
        <w:rPr/>
      </w:pPr>
      <w:r>
        <w:rPr/>
        <w:t>Mounting: Adhesive.</w:t>
      </w:r>
    </w:p>
    <w:p>
      <w:pPr>
        <w:pStyle w:val="ARCATnote"/>
        <w:rPr/>
      </w:pPr>
      <w:r>
        <w:rPr/>
        <w:t>** NOTE TO SPECIFIER ** Select size required. Delete options not required.</w:t>
      </w:r>
    </w:p>
    <w:p w:rsidR="ABFFABFF" w:rsidRDefault="ABFFABFF" w:rsidP="ABFFABFF">
      <w:pPr>
        <w:pStyle w:val="ARCATSubPara"/>
        <w:numPr>
          <w:ilvl w:val="3"/>
          <w:numId w:val="1"/>
        </w:numPr>
        <w:rPr/>
      </w:pPr>
      <w:r>
        <w:rPr/>
        <w:t>Size: 2-1/2 x 3/4 inch (64 x 19 mm).</w:t>
      </w:r>
    </w:p>
    <w:p w:rsidR="ABFFABFF" w:rsidRDefault="ABFFABFF" w:rsidP="ABFFABFF">
      <w:pPr>
        <w:pStyle w:val="ARCATSubPara"/>
        <w:numPr>
          <w:ilvl w:val="3"/>
          <w:numId w:val="1"/>
        </w:numPr>
        <w:rPr/>
      </w:pPr>
      <w:r>
        <w:rPr/>
        <w:t>Size: 3 x 1 inch (76 x 25 mm).</w:t>
      </w:r>
    </w:p>
    <w:p w:rsidR="ABFFABFF" w:rsidRDefault="ABFFABFF" w:rsidP="ABFFABFF">
      <w:pPr>
        <w:pStyle w:val="ARCATSubPara"/>
        <w:numPr>
          <w:ilvl w:val="3"/>
          <w:numId w:val="1"/>
        </w:numPr>
        <w:rPr/>
      </w:pPr>
      <w:r>
        <w:rPr/>
        <w:t>Size: 4 x 1-1/2 inch (102 x 38 mm).</w:t>
      </w:r>
    </w:p>
    <w:p w:rsidR="ABFFABFF" w:rsidRDefault="ABFFABFF" w:rsidP="ABFFABFF">
      <w:pPr>
        <w:pStyle w:val="ARCATSubPara"/>
        <w:numPr>
          <w:ilvl w:val="3"/>
          <w:numId w:val="1"/>
        </w:numPr>
        <w:rPr/>
      </w:pPr>
      <w:r>
        <w:rPr/>
        <w:t>Size: 6 x 3 inch (152 x 76 mm).</w:t>
      </w:r>
    </w:p>
    <w:p>
      <w:pPr>
        <w:pStyle w:val="ARCATnote"/>
        <w:rPr/>
      </w:pPr>
      <w:r>
        <w:rPr/>
        <w:t>** NOTE TO SPECIFIER ** Select color required. Delete options not required.</w:t>
      </w:r>
    </w:p>
    <w:p w:rsidR="ABFFABFF" w:rsidRDefault="ABFFABFF" w:rsidP="ABFFABFF">
      <w:pPr>
        <w:pStyle w:val="ARCATSubPara"/>
        <w:numPr>
          <w:ilvl w:val="3"/>
          <w:numId w:val="1"/>
        </w:numPr>
        <w:rPr/>
      </w:pPr>
      <w:r>
        <w:rPr/>
        <w:t>Color: Natural on black.</w:t>
      </w:r>
    </w:p>
    <w:p w:rsidR="ABFFABFF" w:rsidRDefault="ABFFABFF" w:rsidP="ABFFABFF">
      <w:pPr>
        <w:pStyle w:val="ARCATSubPara"/>
        <w:numPr>
          <w:ilvl w:val="3"/>
          <w:numId w:val="1"/>
        </w:numPr>
        <w:rPr/>
      </w:pPr>
      <w:r>
        <w:rPr/>
        <w:t>Color: Natural on blue.</w:t>
      </w:r>
    </w:p>
    <w:p w:rsidR="ABFFABFF" w:rsidRDefault="ABFFABFF" w:rsidP="ABFFABFF">
      <w:pPr>
        <w:pStyle w:val="ARCATSubPara"/>
        <w:numPr>
          <w:ilvl w:val="3"/>
          <w:numId w:val="1"/>
        </w:numPr>
        <w:rPr/>
      </w:pPr>
      <w:r>
        <w:rPr/>
        <w:t>Color: Natural on red.</w:t>
      </w:r>
    </w:p>
    <w:p w:rsidR="ABFFABFF" w:rsidRDefault="ABFFABFF" w:rsidP="ABFFABFF">
      <w:pPr>
        <w:pStyle w:val="ARCATSubPara"/>
        <w:numPr>
          <w:ilvl w:val="3"/>
          <w:numId w:val="1"/>
        </w:numPr>
        <w:rPr/>
      </w:pPr>
      <w:r>
        <w:rPr/>
        <w:t>Temperature Rating: -40 to 350 degrees F (-40 to 177 degrees C).</w:t>
      </w:r>
    </w:p>
    <w:p w:rsidR="ABFFABFF" w:rsidRDefault="ABFFABFF" w:rsidP="ABFFABFF">
      <w:pPr>
        <w:pStyle w:val="ARCATSubPara"/>
        <w:numPr>
          <w:ilvl w:val="3"/>
          <w:numId w:val="1"/>
        </w:numPr>
        <w:rPr/>
      </w:pPr>
      <w:r>
        <w:rPr/>
        <w:t>For indoor or outdoor use.</w:t>
      </w:r>
    </w:p>
    <w:p>
      <w:pPr>
        <w:pStyle w:val="ARCATnote"/>
        <w:rPr/>
      </w:pPr>
      <w:r>
        <w:rPr/>
        <w:t>** NOTE TO SPECIFIER ** Permanently identify your manufactured items, machinery, and panels. These tough plates withstand harsh environments, abrasion, dirt, and chemicals. Delete if not required.</w:t>
      </w:r>
    </w:p>
    <w:p w:rsidR="ABFFABFF" w:rsidRDefault="ABFFABFF" w:rsidP="ABFFABFF">
      <w:pPr>
        <w:pStyle w:val="ARCATParagraph"/>
        <w:numPr>
          <w:ilvl w:val="2"/>
          <w:numId w:val="1"/>
        </w:numPr>
        <w:rPr/>
      </w:pPr>
      <w:r>
        <w:rPr/>
        <w:t>Etched Nameplates:</w:t>
      </w:r>
    </w:p>
    <w:p w:rsidR="ABFFABFF" w:rsidRDefault="ABFFABFF" w:rsidP="ABFFABFF">
      <w:pPr>
        <w:pStyle w:val="ARCATSubPara"/>
        <w:numPr>
          <w:ilvl w:val="3"/>
          <w:numId w:val="1"/>
        </w:numPr>
        <w:rPr/>
      </w:pPr>
      <w:r>
        <w:rPr/>
        <w:t>Basis of Design: Etched Equipment Nameplates as manufactured by Seton Identification Products.</w:t>
      </w:r>
    </w:p>
    <w:p>
      <w:pPr>
        <w:pStyle w:val="ARCATnote"/>
        <w:rPr/>
      </w:pPr>
      <w:r>
        <w:rPr/>
        <w:t>** NOTE TO SPECIFIER ** Select material required. Delete options not required.</w:t>
      </w:r>
    </w:p>
    <w:p w:rsidR="ABFFABFF" w:rsidRDefault="ABFFABFF" w:rsidP="ABFFABFF">
      <w:pPr>
        <w:pStyle w:val="ARCATSubPara"/>
        <w:numPr>
          <w:ilvl w:val="3"/>
          <w:numId w:val="1"/>
        </w:numPr>
        <w:rPr/>
      </w:pPr>
      <w:r>
        <w:rPr/>
        <w:t>Material: Aluminum, 0.020 inch thick (0.51 mm).</w:t>
      </w:r>
    </w:p>
    <w:p w:rsidR="ABFFABFF" w:rsidRDefault="ABFFABFF" w:rsidP="ABFFABFF">
      <w:pPr>
        <w:pStyle w:val="ARCATSubSub1"/>
        <w:numPr>
          <w:ilvl w:val="4"/>
          <w:numId w:val="1"/>
        </w:numPr>
        <w:rPr/>
      </w:pPr>
      <w:r>
        <w:rPr/>
        <w:t>Temperature Rating: Up to 400 degrees F (204 degrees C).</w:t>
      </w:r>
    </w:p>
    <w:p w:rsidR="ABFFABFF" w:rsidRDefault="ABFFABFF" w:rsidP="ABFFABFF">
      <w:pPr>
        <w:pStyle w:val="ARCATSubPara"/>
        <w:numPr>
          <w:ilvl w:val="3"/>
          <w:numId w:val="1"/>
        </w:numPr>
        <w:rPr/>
      </w:pPr>
      <w:r>
        <w:rPr/>
        <w:t>Material: Stainless steel, 0.020 inch thick (0.51 mm).</w:t>
      </w:r>
    </w:p>
    <w:p w:rsidR="ABFFABFF" w:rsidRDefault="ABFFABFF" w:rsidP="ABFFABFF">
      <w:pPr>
        <w:pStyle w:val="ARCATSubSub1"/>
        <w:numPr>
          <w:ilvl w:val="4"/>
          <w:numId w:val="1"/>
        </w:numPr>
        <w:rPr/>
      </w:pPr>
      <w:r>
        <w:rPr/>
        <w:t>Temperature Rating: Up to 1000 degrees F (538 degrees C).</w:t>
      </w:r>
    </w:p>
    <w:p w:rsidR="ABFFABFF" w:rsidRDefault="ABFFABFF" w:rsidP="ABFFABFF">
      <w:pPr>
        <w:pStyle w:val="ARCATSubPara"/>
        <w:numPr>
          <w:ilvl w:val="3"/>
          <w:numId w:val="1"/>
        </w:numPr>
        <w:rPr/>
      </w:pPr>
      <w:r>
        <w:rPr/>
        <w:t>Material: Brass, 0.020 inch thick (0.51 mm).</w:t>
      </w:r>
    </w:p>
    <w:p>
      <w:pPr>
        <w:pStyle w:val="ARCATnote"/>
        <w:rPr/>
      </w:pPr>
      <w:r>
        <w:rPr/>
        <w:t>** NOTE TO SPECIFIER ** Select mounting method required. 6 x 3 inch nameplates have 4 mounting holes, other sizes have 2. Delete options not required.</w:t>
      </w:r>
    </w:p>
    <w:p w:rsidR="ABFFABFF" w:rsidRDefault="ABFFABFF" w:rsidP="ABFFABFF">
      <w:pPr>
        <w:pStyle w:val="ARCATSubPara"/>
        <w:numPr>
          <w:ilvl w:val="3"/>
          <w:numId w:val="1"/>
        </w:numPr>
        <w:rPr/>
      </w:pPr>
      <w:r>
        <w:rPr/>
        <w:t>Mounting: Two holes.</w:t>
      </w:r>
    </w:p>
    <w:p w:rsidR="ABFFABFF" w:rsidRDefault="ABFFABFF" w:rsidP="ABFFABFF">
      <w:pPr>
        <w:pStyle w:val="ARCATSubPara"/>
        <w:numPr>
          <w:ilvl w:val="3"/>
          <w:numId w:val="1"/>
        </w:numPr>
        <w:rPr/>
      </w:pPr>
      <w:r>
        <w:rPr/>
        <w:t>Mounting: Four holes.</w:t>
      </w:r>
    </w:p>
    <w:p w:rsidR="ABFFABFF" w:rsidRDefault="ABFFABFF" w:rsidP="ABFFABFF">
      <w:pPr>
        <w:pStyle w:val="ARCATSubPara"/>
        <w:numPr>
          <w:ilvl w:val="3"/>
          <w:numId w:val="1"/>
        </w:numPr>
        <w:rPr/>
      </w:pPr>
      <w:r>
        <w:rPr/>
        <w:t>Mounting: Adhesive.</w:t>
      </w:r>
    </w:p>
    <w:p>
      <w:pPr>
        <w:pStyle w:val="ARCATnote"/>
        <w:rPr/>
      </w:pPr>
      <w:r>
        <w:rPr/>
        <w:t>** NOTE TO SPECIFIER ** Select size required. Delete options not required.</w:t>
      </w:r>
    </w:p>
    <w:p w:rsidR="ABFFABFF" w:rsidRDefault="ABFFABFF" w:rsidP="ABFFABFF">
      <w:pPr>
        <w:pStyle w:val="ARCATSubPara"/>
        <w:numPr>
          <w:ilvl w:val="3"/>
          <w:numId w:val="1"/>
        </w:numPr>
        <w:rPr/>
      </w:pPr>
      <w:r>
        <w:rPr/>
        <w:t>Size: 2-1/2 x 3/4 inch (64 x 19 mm).</w:t>
      </w:r>
    </w:p>
    <w:p w:rsidR="ABFFABFF" w:rsidRDefault="ABFFABFF" w:rsidP="ABFFABFF">
      <w:pPr>
        <w:pStyle w:val="ARCATSubPara"/>
        <w:numPr>
          <w:ilvl w:val="3"/>
          <w:numId w:val="1"/>
        </w:numPr>
        <w:rPr/>
      </w:pPr>
      <w:r>
        <w:rPr/>
        <w:t>Size: 3 x 1 inch (76 x 25 mm).</w:t>
      </w:r>
    </w:p>
    <w:p w:rsidR="ABFFABFF" w:rsidRDefault="ABFFABFF" w:rsidP="ABFFABFF">
      <w:pPr>
        <w:pStyle w:val="ARCATSubPara"/>
        <w:numPr>
          <w:ilvl w:val="3"/>
          <w:numId w:val="1"/>
        </w:numPr>
        <w:rPr/>
      </w:pPr>
      <w:r>
        <w:rPr/>
        <w:t>Size: 3 x 1-1/2 inch (76 x 38 mm).</w:t>
      </w:r>
    </w:p>
    <w:p w:rsidR="ABFFABFF" w:rsidRDefault="ABFFABFF" w:rsidP="ABFFABFF">
      <w:pPr>
        <w:pStyle w:val="ARCATSubPara"/>
        <w:numPr>
          <w:ilvl w:val="3"/>
          <w:numId w:val="1"/>
        </w:numPr>
        <w:rPr/>
      </w:pPr>
      <w:r>
        <w:rPr/>
        <w:t>Size: 3-1/8 x 2-1/4 inch (79 x 57 mm).</w:t>
      </w:r>
    </w:p>
    <w:p w:rsidR="ABFFABFF" w:rsidRDefault="ABFFABFF" w:rsidP="ABFFABFF">
      <w:pPr>
        <w:pStyle w:val="ARCATSubPara"/>
        <w:numPr>
          <w:ilvl w:val="3"/>
          <w:numId w:val="1"/>
        </w:numPr>
        <w:rPr/>
      </w:pPr>
      <w:r>
        <w:rPr/>
        <w:t>Size: 3-1/2 x 2 inch (89 x 51 mm).</w:t>
      </w:r>
    </w:p>
    <w:p w:rsidR="ABFFABFF" w:rsidRDefault="ABFFABFF" w:rsidP="ABFFABFF">
      <w:pPr>
        <w:pStyle w:val="ARCATSubPara"/>
        <w:numPr>
          <w:ilvl w:val="3"/>
          <w:numId w:val="1"/>
        </w:numPr>
        <w:rPr/>
      </w:pPr>
      <w:r>
        <w:rPr/>
        <w:t>Size: 4 x 1-1/2 inch (102 x 38 mm).</w:t>
      </w:r>
    </w:p>
    <w:p w:rsidR="ABFFABFF" w:rsidRDefault="ABFFABFF" w:rsidP="ABFFABFF">
      <w:pPr>
        <w:pStyle w:val="ARCATSubPara"/>
        <w:numPr>
          <w:ilvl w:val="3"/>
          <w:numId w:val="1"/>
        </w:numPr>
        <w:rPr/>
      </w:pPr>
      <w:r>
        <w:rPr/>
        <w:t>Size: 4 x 2 inch (102 x 51 mm).</w:t>
      </w:r>
    </w:p>
    <w:p w:rsidR="ABFFABFF" w:rsidRDefault="ABFFABFF" w:rsidP="ABFFABFF">
      <w:pPr>
        <w:pStyle w:val="ARCATSubPara"/>
        <w:numPr>
          <w:ilvl w:val="3"/>
          <w:numId w:val="1"/>
        </w:numPr>
        <w:rPr/>
      </w:pPr>
      <w:r>
        <w:rPr/>
        <w:t>Size: 6 x 3 inch (152 x 76 mm).</w:t>
      </w:r>
    </w:p>
    <w:p>
      <w:pPr>
        <w:pStyle w:val="ARCATnote"/>
        <w:rPr/>
      </w:pPr>
      <w:r>
        <w:rPr/>
        <w:t>** NOTE TO SPECIFIER ** Select color required. Delete options not required.</w:t>
      </w:r>
    </w:p>
    <w:p w:rsidR="ABFFABFF" w:rsidRDefault="ABFFABFF" w:rsidP="ABFFABFF">
      <w:pPr>
        <w:pStyle w:val="ARCATSubPara"/>
        <w:numPr>
          <w:ilvl w:val="3"/>
          <w:numId w:val="1"/>
        </w:numPr>
        <w:rPr/>
      </w:pPr>
      <w:r>
        <w:rPr/>
        <w:t>Color: Black.</w:t>
      </w:r>
    </w:p>
    <w:p w:rsidR="ABFFABFF" w:rsidRDefault="ABFFABFF" w:rsidP="ABFFABFF">
      <w:pPr>
        <w:pStyle w:val="ARCATSubPara"/>
        <w:numPr>
          <w:ilvl w:val="3"/>
          <w:numId w:val="1"/>
        </w:numPr>
        <w:rPr/>
      </w:pPr>
      <w:r>
        <w:rPr/>
        <w:t>Color: Blue.</w:t>
      </w:r>
    </w:p>
    <w:p w:rsidR="ABFFABFF" w:rsidRDefault="ABFFABFF" w:rsidP="ABFFABFF">
      <w:pPr>
        <w:pStyle w:val="ARCATSubPara"/>
        <w:numPr>
          <w:ilvl w:val="3"/>
          <w:numId w:val="1"/>
        </w:numPr>
        <w:rPr/>
      </w:pPr>
      <w:r>
        <w:rPr/>
        <w:t>Color: Red.</w:t>
      </w:r>
    </w:p>
    <w:p w:rsidR="ABFFABFF" w:rsidRDefault="ABFFABFF" w:rsidP="ABFFABFF">
      <w:pPr>
        <w:pStyle w:val="ARCATSubPara"/>
        <w:numPr>
          <w:ilvl w:val="3"/>
          <w:numId w:val="1"/>
        </w:numPr>
        <w:rPr/>
      </w:pPr>
      <w:r>
        <w:rPr/>
        <w:t>Color: Natural.</w:t>
      </w:r>
    </w:p>
    <w:p w:rsidR="ABFFABFF" w:rsidRDefault="ABFFABFF" w:rsidP="ABFFABFF">
      <w:pPr>
        <w:pStyle w:val="ARCATSubPara"/>
        <w:numPr>
          <w:ilvl w:val="3"/>
          <w:numId w:val="1"/>
        </w:numPr>
        <w:rPr/>
      </w:pPr>
      <w:r>
        <w:rPr/>
        <w:t>For indoor or outdoor use.</w:t>
      </w:r>
    </w:p>
    <w:p>
      <w:pPr>
        <w:pStyle w:val="ARCATnote"/>
        <w:rPr/>
      </w:pPr>
      <w:r>
        <w:rPr/>
        <w:t>** NOTE TO SPECIFIER ** Mark your equipment, panels, and machinery for your reference. Made with epoxy varnish coating for indoor or an acrylic overcoat for extended outdoor life. Delete if not required.</w:t>
      </w:r>
    </w:p>
    <w:p w:rsidR="ABFFABFF" w:rsidRDefault="ABFFABFF" w:rsidP="ABFFABFF">
      <w:pPr>
        <w:pStyle w:val="ARCATParagraph"/>
        <w:numPr>
          <w:ilvl w:val="2"/>
          <w:numId w:val="1"/>
        </w:numPr>
        <w:rPr/>
      </w:pPr>
      <w:r>
        <w:rPr/>
        <w:t>Screen Printed Nameplates:</w:t>
      </w:r>
    </w:p>
    <w:p w:rsidR="ABFFABFF" w:rsidRDefault="ABFFABFF" w:rsidP="ABFFABFF">
      <w:pPr>
        <w:pStyle w:val="ARCATSubPara"/>
        <w:numPr>
          <w:ilvl w:val="3"/>
          <w:numId w:val="1"/>
        </w:numPr>
        <w:rPr/>
      </w:pPr>
      <w:r>
        <w:rPr/>
        <w:t>Basis of Design: Screen Printed Equipment Nameplates as manufactured by Seton Identification Products.</w:t>
      </w:r>
    </w:p>
    <w:p>
      <w:pPr>
        <w:pStyle w:val="ARCATnote"/>
        <w:rPr/>
      </w:pPr>
      <w:r>
        <w:rPr/>
        <w:t>** NOTE TO SPECIFIER ** Select material required. Delete options not required.</w:t>
      </w:r>
    </w:p>
    <w:p w:rsidR="ABFFABFF" w:rsidRDefault="ABFFABFF" w:rsidP="ABFFABFF">
      <w:pPr>
        <w:pStyle w:val="ARCATSubPara"/>
        <w:numPr>
          <w:ilvl w:val="3"/>
          <w:numId w:val="1"/>
        </w:numPr>
        <w:rPr/>
      </w:pPr>
      <w:r>
        <w:rPr/>
        <w:t>Material: Aluminum, 0.020 inch thick (0.51 mm).</w:t>
      </w:r>
    </w:p>
    <w:p w:rsidR="ABFFABFF" w:rsidRDefault="ABFFABFF" w:rsidP="ABFFABFF">
      <w:pPr>
        <w:pStyle w:val="ARCATSubPara"/>
        <w:numPr>
          <w:ilvl w:val="3"/>
          <w:numId w:val="1"/>
        </w:numPr>
        <w:rPr/>
      </w:pPr>
      <w:r>
        <w:rPr/>
        <w:t>Material: Stainless steel, 0.032 inch thick (0.81 mm).</w:t>
      </w:r>
    </w:p>
    <w:p w:rsidR="ABFFABFF" w:rsidRDefault="ABFFABFF" w:rsidP="ABFFABFF">
      <w:pPr>
        <w:pStyle w:val="ARCATSubPara"/>
        <w:numPr>
          <w:ilvl w:val="3"/>
          <w:numId w:val="1"/>
        </w:numPr>
        <w:rPr/>
      </w:pPr>
      <w:r>
        <w:rPr/>
        <w:t>Material: Brass, 0.025 inch thick (0.64 mm).</w:t>
      </w:r>
    </w:p>
    <w:p>
      <w:pPr>
        <w:pStyle w:val="ARCATnote"/>
        <w:rPr/>
      </w:pPr>
      <w:r>
        <w:rPr/>
        <w:t>** NOTE TO SPECIFIER ** Select finish required. Delete options not required.</w:t>
      </w:r>
    </w:p>
    <w:p w:rsidR="ABFFABFF" w:rsidRDefault="ABFFABFF" w:rsidP="ABFFABFF">
      <w:pPr>
        <w:pStyle w:val="ARCATSubPara"/>
        <w:numPr>
          <w:ilvl w:val="3"/>
          <w:numId w:val="1"/>
        </w:numPr>
        <w:rPr/>
      </w:pPr>
      <w:r>
        <w:rPr/>
        <w:t>Finish: Epoxy varnish for interior use.</w:t>
      </w:r>
    </w:p>
    <w:p w:rsidR="ABFFABFF" w:rsidRDefault="ABFFABFF" w:rsidP="ABFFABFF">
      <w:pPr>
        <w:pStyle w:val="ARCATSubPara"/>
        <w:numPr>
          <w:ilvl w:val="3"/>
          <w:numId w:val="1"/>
        </w:numPr>
        <w:rPr/>
      </w:pPr>
      <w:r>
        <w:rPr/>
        <w:t>Finish: Acrylic overcoat for exterior use.</w:t>
      </w:r>
    </w:p>
    <w:p>
      <w:pPr>
        <w:pStyle w:val="ARCATnote"/>
        <w:rPr/>
      </w:pPr>
      <w:r>
        <w:rPr/>
        <w:t>** NOTE TO SPECIFIER ** Select mounting method required. Delete options not required.</w:t>
      </w:r>
    </w:p>
    <w:p w:rsidR="ABFFABFF" w:rsidRDefault="ABFFABFF" w:rsidP="ABFFABFF">
      <w:pPr>
        <w:pStyle w:val="ARCATSubPara"/>
        <w:numPr>
          <w:ilvl w:val="3"/>
          <w:numId w:val="1"/>
        </w:numPr>
        <w:rPr/>
      </w:pPr>
      <w:r>
        <w:rPr/>
        <w:t>Mounting: Two holes.</w:t>
      </w:r>
    </w:p>
    <w:p w:rsidR="ABFFABFF" w:rsidRDefault="ABFFABFF" w:rsidP="ABFFABFF">
      <w:pPr>
        <w:pStyle w:val="ARCATSubPara"/>
        <w:numPr>
          <w:ilvl w:val="3"/>
          <w:numId w:val="1"/>
        </w:numPr>
        <w:rPr/>
      </w:pPr>
      <w:r>
        <w:rPr/>
        <w:t>Mounting: Adhesive.</w:t>
      </w:r>
    </w:p>
    <w:p>
      <w:pPr>
        <w:pStyle w:val="ARCATnote"/>
        <w:rPr/>
      </w:pPr>
      <w:r>
        <w:rPr/>
        <w:t>** NOTE TO SPECIFIER ** Select size required. Delete options not required.</w:t>
      </w:r>
    </w:p>
    <w:p w:rsidR="ABFFABFF" w:rsidRDefault="ABFFABFF" w:rsidP="ABFFABFF">
      <w:pPr>
        <w:pStyle w:val="ARCATSubPara"/>
        <w:numPr>
          <w:ilvl w:val="3"/>
          <w:numId w:val="1"/>
        </w:numPr>
        <w:rPr/>
      </w:pPr>
      <w:r>
        <w:rPr/>
        <w:t>Size: 2-1/8 x 11/16 inch (54 x 17 mm).</w:t>
      </w:r>
    </w:p>
    <w:p w:rsidR="ABFFABFF" w:rsidRDefault="ABFFABFF" w:rsidP="ABFFABFF">
      <w:pPr>
        <w:pStyle w:val="ARCATSubPara"/>
        <w:numPr>
          <w:ilvl w:val="3"/>
          <w:numId w:val="1"/>
        </w:numPr>
        <w:rPr/>
      </w:pPr>
      <w:r>
        <w:rPr/>
        <w:t>Size: 2-1/2 x 3/4 inch (64 x 19 mm).</w:t>
      </w:r>
    </w:p>
    <w:p w:rsidR="ABFFABFF" w:rsidRDefault="ABFFABFF" w:rsidP="ABFFABFF">
      <w:pPr>
        <w:pStyle w:val="ARCATSubPara"/>
        <w:numPr>
          <w:ilvl w:val="3"/>
          <w:numId w:val="1"/>
        </w:numPr>
        <w:rPr/>
      </w:pPr>
      <w:r>
        <w:rPr/>
        <w:t>Size: 2-1/2 x 1-3/16 inch (64 x 30 mm).</w:t>
      </w:r>
    </w:p>
    <w:p w:rsidR="ABFFABFF" w:rsidRDefault="ABFFABFF" w:rsidP="ABFFABFF">
      <w:pPr>
        <w:pStyle w:val="ARCATSubPara"/>
        <w:numPr>
          <w:ilvl w:val="3"/>
          <w:numId w:val="1"/>
        </w:numPr>
        <w:rPr/>
      </w:pPr>
      <w:r>
        <w:rPr/>
        <w:t>Size: 3 x 1 inch (76 x 25 mm).</w:t>
      </w:r>
    </w:p>
    <w:p w:rsidR="ABFFABFF" w:rsidRDefault="ABFFABFF" w:rsidP="ABFFABFF">
      <w:pPr>
        <w:pStyle w:val="ARCATSubPara"/>
        <w:numPr>
          <w:ilvl w:val="3"/>
          <w:numId w:val="1"/>
        </w:numPr>
        <w:rPr/>
      </w:pPr>
      <w:r>
        <w:rPr/>
        <w:t>Size: 3 x 1-1/2 inch (76 x 38 mm).</w:t>
      </w:r>
    </w:p>
    <w:p w:rsidR="ABFFABFF" w:rsidRDefault="ABFFABFF" w:rsidP="ABFFABFF">
      <w:pPr>
        <w:pStyle w:val="ARCATSubPara"/>
        <w:numPr>
          <w:ilvl w:val="3"/>
          <w:numId w:val="1"/>
        </w:numPr>
        <w:rPr/>
      </w:pPr>
      <w:r>
        <w:rPr/>
        <w:t>Size: 3-1/2 x 1-3/4 inch (89 x 44 mm).</w:t>
      </w:r>
    </w:p>
    <w:p w:rsidR="ABFFABFF" w:rsidRDefault="ABFFABFF" w:rsidP="ABFFABFF">
      <w:pPr>
        <w:pStyle w:val="ARCATSubPara"/>
        <w:numPr>
          <w:ilvl w:val="3"/>
          <w:numId w:val="1"/>
        </w:numPr>
        <w:rPr/>
      </w:pPr>
      <w:r>
        <w:rPr/>
        <w:t>Size: 4 x 1 inch (102 x 25 mm).</w:t>
      </w:r>
    </w:p>
    <w:p w:rsidR="ABFFABFF" w:rsidRDefault="ABFFABFF" w:rsidP="ABFFABFF">
      <w:pPr>
        <w:pStyle w:val="ARCATSubPara"/>
        <w:numPr>
          <w:ilvl w:val="3"/>
          <w:numId w:val="1"/>
        </w:numPr>
        <w:rPr/>
      </w:pPr>
      <w:r>
        <w:rPr/>
        <w:t>Size: 4 x 2 inch (102 x 51 mm).</w:t>
      </w:r>
    </w:p>
    <w:p w:rsidR="ABFFABFF" w:rsidRDefault="ABFFABFF" w:rsidP="ABFFABFF">
      <w:pPr>
        <w:pStyle w:val="ARCATSubPara"/>
        <w:numPr>
          <w:ilvl w:val="3"/>
          <w:numId w:val="1"/>
        </w:numPr>
        <w:rPr/>
      </w:pPr>
      <w:r>
        <w:rPr/>
        <w:t>Size: 4 x 4 inch (102 x 102 mm).</w:t>
      </w:r>
    </w:p>
    <w:p>
      <w:pPr>
        <w:pStyle w:val="ARCATnote"/>
        <w:rPr/>
      </w:pPr>
      <w:r>
        <w:rPr/>
        <w:t>** NOTE TO SPECIFIER ** Select color required. Delete options not required.</w:t>
      </w:r>
    </w:p>
    <w:p w:rsidR="ABFFABFF" w:rsidRDefault="ABFFABFF" w:rsidP="ABFFABFF">
      <w:pPr>
        <w:pStyle w:val="ARCATSubPara"/>
        <w:numPr>
          <w:ilvl w:val="3"/>
          <w:numId w:val="1"/>
        </w:numPr>
        <w:rPr/>
      </w:pPr>
      <w:r>
        <w:rPr/>
        <w:t>Color: Black.</w:t>
      </w:r>
    </w:p>
    <w:p w:rsidR="ABFFABFF" w:rsidRDefault="ABFFABFF" w:rsidP="ABFFABFF">
      <w:pPr>
        <w:pStyle w:val="ARCATSubPara"/>
        <w:numPr>
          <w:ilvl w:val="3"/>
          <w:numId w:val="1"/>
        </w:numPr>
        <w:rPr/>
      </w:pPr>
      <w:r>
        <w:rPr/>
        <w:t>Color: Blue.</w:t>
      </w:r>
    </w:p>
    <w:p w:rsidR="ABFFABFF" w:rsidRDefault="ABFFABFF" w:rsidP="ABFFABFF">
      <w:pPr>
        <w:pStyle w:val="ARCATSubPara"/>
        <w:numPr>
          <w:ilvl w:val="3"/>
          <w:numId w:val="1"/>
        </w:numPr>
        <w:rPr/>
      </w:pPr>
      <w:r>
        <w:rPr/>
        <w:t>Color: Green.</w:t>
      </w:r>
    </w:p>
    <w:p w:rsidR="ABFFABFF" w:rsidRDefault="ABFFABFF" w:rsidP="ABFFABFF">
      <w:pPr>
        <w:pStyle w:val="ARCATSubPara"/>
        <w:numPr>
          <w:ilvl w:val="3"/>
          <w:numId w:val="1"/>
        </w:numPr>
        <w:rPr/>
      </w:pPr>
      <w:r>
        <w:rPr/>
        <w:t>Color: Red.</w:t>
      </w:r>
    </w:p>
    <w:p w:rsidR="ABFFABFF" w:rsidRDefault="ABFFABFF" w:rsidP="ABFFABFF">
      <w:pPr>
        <w:pStyle w:val="ARCATSubPara"/>
        <w:numPr>
          <w:ilvl w:val="3"/>
          <w:numId w:val="1"/>
        </w:numPr>
        <w:rPr/>
      </w:pPr>
      <w:r>
        <w:rPr/>
        <w:t>Color: Natural.</w:t>
      </w:r>
    </w:p>
    <w:p w:rsidR="ABFFABFF" w:rsidRDefault="ABFFABFF" w:rsidP="ABFFABFF">
      <w:pPr>
        <w:pStyle w:val="ARCATSubPara"/>
        <w:numPr>
          <w:ilvl w:val="3"/>
          <w:numId w:val="1"/>
        </w:numPr>
        <w:rPr/>
      </w:pPr>
      <w:r>
        <w:rPr/>
        <w:t>Temperature Rating: -40 to 350 degrees F (-40 to 177 degrees C).</w:t>
      </w:r>
    </w:p>
    <w:p>
      <w:pPr>
        <w:pStyle w:val="ARCATnote"/>
        <w:rPr/>
      </w:pPr>
      <w:r>
        <w:rPr/>
        <w:t>** NOTE TO SPECIFIER ** Permanently identify your manufactured items, machinery, and panels. These tough plates withstand harsh environments, abrasion, dirt, and chemicals. Delete if not required.</w:t>
      </w:r>
    </w:p>
    <w:p w:rsidR="ABFFABFF" w:rsidRDefault="ABFFABFF" w:rsidP="ABFFABFF">
      <w:pPr>
        <w:pStyle w:val="ARCATParagraph"/>
        <w:numPr>
          <w:ilvl w:val="2"/>
          <w:numId w:val="1"/>
        </w:numPr>
        <w:rPr/>
      </w:pPr>
      <w:r>
        <w:rPr/>
        <w:t>Heavy-Duty Etched Nameplates:</w:t>
      </w:r>
    </w:p>
    <w:p w:rsidR="ABFFABFF" w:rsidRDefault="ABFFABFF" w:rsidP="ABFFABFF">
      <w:pPr>
        <w:pStyle w:val="ARCATSubPara"/>
        <w:numPr>
          <w:ilvl w:val="3"/>
          <w:numId w:val="1"/>
        </w:numPr>
        <w:rPr/>
      </w:pPr>
      <w:r>
        <w:rPr/>
        <w:t>Basis of Design: Heavy-Duty Etched Equipment Nameplates as manufactured by Seton Identification Products.</w:t>
      </w:r>
    </w:p>
    <w:p>
      <w:pPr>
        <w:pStyle w:val="ARCATnote"/>
        <w:rPr/>
      </w:pPr>
      <w:r>
        <w:rPr/>
        <w:t>** NOTE TO SPECIFIER ** Select material required. Delete options not required.</w:t>
      </w:r>
    </w:p>
    <w:p w:rsidR="ABFFABFF" w:rsidRDefault="ABFFABFF" w:rsidP="ABFFABFF">
      <w:pPr>
        <w:pStyle w:val="ARCATSubPara"/>
        <w:numPr>
          <w:ilvl w:val="3"/>
          <w:numId w:val="1"/>
        </w:numPr>
        <w:rPr/>
      </w:pPr>
      <w:r>
        <w:rPr/>
        <w:t>Material: Aluminum, 0.020 inch thick (0.51 mm).</w:t>
      </w:r>
    </w:p>
    <w:p w:rsidR="ABFFABFF" w:rsidRDefault="ABFFABFF" w:rsidP="ABFFABFF">
      <w:pPr>
        <w:pStyle w:val="ARCATSubPara"/>
        <w:numPr>
          <w:ilvl w:val="3"/>
          <w:numId w:val="1"/>
        </w:numPr>
        <w:rPr/>
      </w:pPr>
      <w:r>
        <w:rPr/>
        <w:t>Material: Stainless steel, 0.020 inch thick (0.51 mm).</w:t>
      </w:r>
    </w:p>
    <w:p w:rsidR="ABFFABFF" w:rsidRDefault="ABFFABFF" w:rsidP="ABFFABFF">
      <w:pPr>
        <w:pStyle w:val="ARCATSubPara"/>
        <w:numPr>
          <w:ilvl w:val="3"/>
          <w:numId w:val="1"/>
        </w:numPr>
        <w:rPr/>
      </w:pPr>
      <w:r>
        <w:rPr/>
        <w:t>Material: Brass, 0.020 inch thick (0.51 mm).</w:t>
      </w:r>
    </w:p>
    <w:p w:rsidR="ABFFABFF" w:rsidRDefault="ABFFABFF" w:rsidP="ABFFABFF">
      <w:pPr>
        <w:pStyle w:val="ARCATSubPara"/>
        <w:numPr>
          <w:ilvl w:val="3"/>
          <w:numId w:val="1"/>
        </w:numPr>
        <w:rPr/>
      </w:pPr>
      <w:r>
        <w:rPr/>
        <w:t>Mounting: Four holes.</w:t>
      </w:r>
    </w:p>
    <w:p>
      <w:pPr>
        <w:pStyle w:val="ARCATnote"/>
        <w:rPr/>
      </w:pPr>
      <w:r>
        <w:rPr/>
        <w:t>** NOTE TO SPECIFIER ** Select size required. Delete options not required.</w:t>
      </w:r>
    </w:p>
    <w:p w:rsidR="ABFFABFF" w:rsidRDefault="ABFFABFF" w:rsidP="ABFFABFF">
      <w:pPr>
        <w:pStyle w:val="ARCATSubPara"/>
        <w:numPr>
          <w:ilvl w:val="3"/>
          <w:numId w:val="1"/>
        </w:numPr>
        <w:rPr/>
      </w:pPr>
      <w:r>
        <w:rPr/>
        <w:t>Size: 3 x 1 inch (76 x 25 mm).</w:t>
      </w:r>
    </w:p>
    <w:p w:rsidR="ABFFABFF" w:rsidRDefault="ABFFABFF" w:rsidP="ABFFABFF">
      <w:pPr>
        <w:pStyle w:val="ARCATSubPara"/>
        <w:numPr>
          <w:ilvl w:val="3"/>
          <w:numId w:val="1"/>
        </w:numPr>
        <w:rPr/>
      </w:pPr>
      <w:r>
        <w:rPr/>
        <w:t>Size: 3-1/2 x 2 inch (89 x 51 mm).</w:t>
      </w:r>
    </w:p>
    <w:p w:rsidR="ABFFABFF" w:rsidRDefault="ABFFABFF" w:rsidP="ABFFABFF">
      <w:pPr>
        <w:pStyle w:val="ARCATSubPara"/>
        <w:numPr>
          <w:ilvl w:val="3"/>
          <w:numId w:val="1"/>
        </w:numPr>
        <w:rPr/>
      </w:pPr>
      <w:r>
        <w:rPr/>
        <w:t>Size: 4 x 2 inch (102 x 51 mm).</w:t>
      </w:r>
    </w:p>
    <w:p w:rsidR="ABFFABFF" w:rsidRDefault="ABFFABFF" w:rsidP="ABFFABFF">
      <w:pPr>
        <w:pStyle w:val="ARCATSubPara"/>
        <w:numPr>
          <w:ilvl w:val="3"/>
          <w:numId w:val="1"/>
        </w:numPr>
        <w:rPr/>
      </w:pPr>
      <w:r>
        <w:rPr/>
        <w:t>Size: 4 x 2-1/2 inch (102 x 64 mm).</w:t>
      </w:r>
    </w:p>
    <w:p w:rsidR="ABFFABFF" w:rsidRDefault="ABFFABFF" w:rsidP="ABFFABFF">
      <w:pPr>
        <w:pStyle w:val="ARCATSubPara"/>
        <w:numPr>
          <w:ilvl w:val="3"/>
          <w:numId w:val="1"/>
        </w:numPr>
        <w:rPr/>
      </w:pPr>
      <w:r>
        <w:rPr/>
        <w:t>Size: 5 x 2-1/2 inch (127 x 64 mm).</w:t>
      </w:r>
    </w:p>
    <w:p>
      <w:pPr>
        <w:pStyle w:val="ARCATnote"/>
        <w:rPr/>
      </w:pPr>
      <w:r>
        <w:rPr/>
        <w:t>** NOTE TO SPECIFIER ** Select color required. Delete options not required.</w:t>
      </w:r>
    </w:p>
    <w:p w:rsidR="ABFFABFF" w:rsidRDefault="ABFFABFF" w:rsidP="ABFFABFF">
      <w:pPr>
        <w:pStyle w:val="ARCATSubPara"/>
        <w:numPr>
          <w:ilvl w:val="3"/>
          <w:numId w:val="1"/>
        </w:numPr>
        <w:rPr/>
      </w:pPr>
      <w:r>
        <w:rPr/>
        <w:t>Color: Black.</w:t>
      </w:r>
    </w:p>
    <w:p w:rsidR="ABFFABFF" w:rsidRDefault="ABFFABFF" w:rsidP="ABFFABFF">
      <w:pPr>
        <w:pStyle w:val="ARCATSubPara"/>
        <w:numPr>
          <w:ilvl w:val="3"/>
          <w:numId w:val="1"/>
        </w:numPr>
        <w:rPr/>
      </w:pPr>
      <w:r>
        <w:rPr/>
        <w:t>Color: Blue.</w:t>
      </w:r>
    </w:p>
    <w:p w:rsidR="ABFFABFF" w:rsidRDefault="ABFFABFF" w:rsidP="ABFFABFF">
      <w:pPr>
        <w:pStyle w:val="ARCATSubPara"/>
        <w:numPr>
          <w:ilvl w:val="3"/>
          <w:numId w:val="1"/>
        </w:numPr>
        <w:rPr/>
      </w:pPr>
      <w:r>
        <w:rPr/>
        <w:t>Color: Green.</w:t>
      </w:r>
    </w:p>
    <w:p w:rsidR="ABFFABFF" w:rsidRDefault="ABFFABFF" w:rsidP="ABFFABFF">
      <w:pPr>
        <w:pStyle w:val="ARCATSubPara"/>
        <w:numPr>
          <w:ilvl w:val="3"/>
          <w:numId w:val="1"/>
        </w:numPr>
        <w:rPr/>
      </w:pPr>
      <w:r>
        <w:rPr/>
        <w:t>Color: Red.</w:t>
      </w:r>
    </w:p>
    <w:p w:rsidR="ABFFABFF" w:rsidRDefault="ABFFABFF" w:rsidP="ABFFABFF">
      <w:pPr>
        <w:pStyle w:val="ARCATSubPara"/>
        <w:numPr>
          <w:ilvl w:val="3"/>
          <w:numId w:val="1"/>
        </w:numPr>
        <w:rPr/>
      </w:pPr>
      <w:r>
        <w:rPr/>
        <w:t>Color: Natural.</w:t>
      </w:r>
    </w:p>
    <w:p w:rsidR="ABFFABFF" w:rsidRDefault="ABFFABFF" w:rsidP="ABFFABFF">
      <w:pPr>
        <w:pStyle w:val="ARCATSubPara"/>
        <w:numPr>
          <w:ilvl w:val="3"/>
          <w:numId w:val="1"/>
        </w:numPr>
        <w:rPr/>
      </w:pPr>
      <w:r>
        <w:rPr/>
        <w:t>Temperature Rating: Up to 400 degrees F (204 degrees C).</w:t>
      </w:r>
    </w:p>
    <w:p w:rsidR="ABFFABFF" w:rsidRDefault="ABFFABFF" w:rsidP="ABFFABFF">
      <w:pPr>
        <w:pStyle w:val="ARCATSubPara"/>
        <w:numPr>
          <w:ilvl w:val="3"/>
          <w:numId w:val="1"/>
        </w:numPr>
        <w:rPr/>
      </w:pPr>
      <w:r>
        <w:rPr/>
        <w:t>For indoor or outdoor use.</w:t>
      </w:r>
    </w:p>
    <w:p>
      <w:pPr>
        <w:pStyle w:val="ARCATnote"/>
        <w:rPr/>
      </w:pPr>
      <w:r>
        <w:rPr/>
        <w:t>** NOTE TO SPECIFIER ** Seton's blank nameplates allow complete customization of machinery, equipment and piping systems. Brass, aluminum, anodized aluminum, and stainless steel are all available in many different sizes. Stamping presses are a good permanent way to mark these nameplates. Delete if not required.</w:t>
      </w:r>
    </w:p>
    <w:p w:rsidR="ABFFABFF" w:rsidRDefault="ABFFABFF" w:rsidP="ABFFABFF">
      <w:pPr>
        <w:pStyle w:val="ARCATParagraph"/>
        <w:numPr>
          <w:ilvl w:val="2"/>
          <w:numId w:val="1"/>
        </w:numPr>
        <w:rPr/>
      </w:pPr>
      <w:r>
        <w:rPr/>
        <w:t>Blank Nameplates:</w:t>
      </w:r>
    </w:p>
    <w:p w:rsidR="ABFFABFF" w:rsidRDefault="ABFFABFF" w:rsidP="ABFFABFF">
      <w:pPr>
        <w:pStyle w:val="ARCATSubPara"/>
        <w:numPr>
          <w:ilvl w:val="3"/>
          <w:numId w:val="1"/>
        </w:numPr>
        <w:rPr/>
      </w:pPr>
      <w:r>
        <w:rPr/>
        <w:t>Basis of Design: Blank Equipment Nameplates as manufactured by Seton Identification Products.</w:t>
      </w:r>
    </w:p>
    <w:p>
      <w:pPr>
        <w:pStyle w:val="ARCATnote"/>
        <w:rPr/>
      </w:pPr>
      <w:r>
        <w:rPr/>
        <w:t>** NOTE TO SPECIFIER ** Select material required. Delete options not required.</w:t>
      </w:r>
    </w:p>
    <w:p w:rsidR="ABFFABFF" w:rsidRDefault="ABFFABFF" w:rsidP="ABFFABFF">
      <w:pPr>
        <w:pStyle w:val="ARCATSubPara"/>
        <w:numPr>
          <w:ilvl w:val="3"/>
          <w:numId w:val="1"/>
        </w:numPr>
        <w:rPr/>
      </w:pPr>
      <w:r>
        <w:rPr/>
        <w:t>Material: Aluminum.</w:t>
      </w:r>
    </w:p>
    <w:p w:rsidR="ABFFABFF" w:rsidRDefault="ABFFABFF" w:rsidP="ABFFABFF">
      <w:pPr>
        <w:pStyle w:val="ARCATSubPara"/>
        <w:numPr>
          <w:ilvl w:val="3"/>
          <w:numId w:val="1"/>
        </w:numPr>
        <w:rPr/>
      </w:pPr>
      <w:r>
        <w:rPr/>
        <w:t>Material: Anodized aluminum.</w:t>
      </w:r>
    </w:p>
    <w:p w:rsidR="ABFFABFF" w:rsidRDefault="ABFFABFF" w:rsidP="ABFFABFF">
      <w:pPr>
        <w:pStyle w:val="ARCATSubPara"/>
        <w:numPr>
          <w:ilvl w:val="3"/>
          <w:numId w:val="1"/>
        </w:numPr>
        <w:rPr/>
      </w:pPr>
      <w:r>
        <w:rPr/>
        <w:t>Material: Stainless steel.</w:t>
      </w:r>
    </w:p>
    <w:p w:rsidR="ABFFABFF" w:rsidRDefault="ABFFABFF" w:rsidP="ABFFABFF">
      <w:pPr>
        <w:pStyle w:val="ARCATSubPara"/>
        <w:numPr>
          <w:ilvl w:val="3"/>
          <w:numId w:val="1"/>
        </w:numPr>
        <w:rPr/>
      </w:pPr>
      <w:r>
        <w:rPr/>
        <w:t>Material: Brass.</w:t>
      </w:r>
    </w:p>
    <w:p>
      <w:pPr>
        <w:pStyle w:val="ARCATnote"/>
        <w:rPr/>
      </w:pPr>
      <w:r>
        <w:rPr/>
        <w:t>** NOTE TO SPECIFIER ** Underground warning tapes are sold in both non-detectable polyethylene or detectable metallic tape that can be located with a metal detector. Seton's utility marking tapes are sold by the roll and with a variety of printed messages to alert excavators for buried utility lines, gas pipes, communication cables. Delete if not required.</w:t>
      </w:r>
    </w:p>
    <w:p w:rsidR="ABFFABFF" w:rsidRDefault="ABFFABFF" w:rsidP="ABFFABFF">
      <w:pPr>
        <w:pStyle w:val="ARCATParagraph"/>
        <w:numPr>
          <w:ilvl w:val="2"/>
          <w:numId w:val="1"/>
        </w:numPr>
        <w:rPr/>
      </w:pPr>
      <w:r>
        <w:rPr/>
        <w:t>Non-Detectable Underground Marking Tape:</w:t>
      </w:r>
    </w:p>
    <w:p w:rsidR="ABFFABFF" w:rsidRDefault="ABFFABFF" w:rsidP="ABFFABFF">
      <w:pPr>
        <w:pStyle w:val="ARCATSubPara"/>
        <w:numPr>
          <w:ilvl w:val="3"/>
          <w:numId w:val="1"/>
        </w:numPr>
        <w:rPr/>
      </w:pPr>
      <w:r>
        <w:rPr/>
        <w:t>Basis of Design: Non-Detectable Underground Warning Tape as manufactured by Seton Identification Products.</w:t>
      </w:r>
    </w:p>
    <w:p w:rsidR="ABFFABFF" w:rsidRDefault="ABFFABFF" w:rsidP="ABFFABFF">
      <w:pPr>
        <w:pStyle w:val="ARCATSubPara"/>
        <w:numPr>
          <w:ilvl w:val="3"/>
          <w:numId w:val="1"/>
        </w:numPr>
        <w:rPr/>
      </w:pPr>
      <w:r>
        <w:rPr/>
        <w:t>Material: Polyethylene tape, 0.005 inch (0.13 mm) thick.</w:t>
      </w:r>
    </w:p>
    <w:p w:rsidR="ABFFABFF" w:rsidRDefault="ABFFABFF" w:rsidP="ABFFABFF">
      <w:pPr>
        <w:pStyle w:val="ARCATSubPara"/>
        <w:numPr>
          <w:ilvl w:val="3"/>
          <w:numId w:val="1"/>
        </w:numPr>
        <w:rPr/>
      </w:pPr>
      <w:r>
        <w:rPr/>
        <w:t>Mounting: Self-adhesive.</w:t>
      </w:r>
    </w:p>
    <w:p>
      <w:pPr>
        <w:pStyle w:val="ARCATnote"/>
        <w:rPr/>
      </w:pPr>
      <w:r>
        <w:rPr/>
        <w:t>** NOTE TO SPECIFIER ** Select color required. Delete options not required.</w:t>
      </w:r>
    </w:p>
    <w:p w:rsidR="ABFFABFF" w:rsidRDefault="ABFFABFF" w:rsidP="ABFFABFF">
      <w:pPr>
        <w:pStyle w:val="ARCATSubPara"/>
        <w:numPr>
          <w:ilvl w:val="3"/>
          <w:numId w:val="1"/>
        </w:numPr>
        <w:rPr/>
      </w:pPr>
      <w:r>
        <w:rPr/>
        <w:t>Color: Yellow.</w:t>
      </w:r>
    </w:p>
    <w:p w:rsidR="ABFFABFF" w:rsidRDefault="ABFFABFF" w:rsidP="ABFFABFF">
      <w:pPr>
        <w:pStyle w:val="ARCATSubPara"/>
        <w:numPr>
          <w:ilvl w:val="3"/>
          <w:numId w:val="1"/>
        </w:numPr>
        <w:rPr/>
      </w:pPr>
      <w:r>
        <w:rPr/>
        <w:t>Color: Red.</w:t>
      </w:r>
    </w:p>
    <w:p w:rsidR="ABFFABFF" w:rsidRDefault="ABFFABFF" w:rsidP="ABFFABFF">
      <w:pPr>
        <w:pStyle w:val="ARCATSubPara"/>
        <w:numPr>
          <w:ilvl w:val="3"/>
          <w:numId w:val="1"/>
        </w:numPr>
        <w:rPr/>
      </w:pPr>
      <w:r>
        <w:rPr/>
        <w:t>Color: _____.</w:t>
      </w:r>
    </w:p>
    <w:p>
      <w:pPr>
        <w:pStyle w:val="ARCATnote"/>
        <w:rPr/>
      </w:pPr>
      <w:r>
        <w:rPr/>
        <w:t>** NOTE TO SPECIFIER ** Select roll length required. 1000 feet is standard. Delete options not required.</w:t>
      </w:r>
    </w:p>
    <w:p w:rsidR="ABFFABFF" w:rsidRDefault="ABFFABFF" w:rsidP="ABFFABFF">
      <w:pPr>
        <w:pStyle w:val="ARCATSubPara"/>
        <w:numPr>
          <w:ilvl w:val="3"/>
          <w:numId w:val="1"/>
        </w:numPr>
        <w:rPr/>
      </w:pPr>
      <w:r>
        <w:rPr/>
        <w:t>Roll Length: 1000 feet (304,800 mm).</w:t>
      </w:r>
    </w:p>
    <w:p w:rsidR="ABFFABFF" w:rsidRDefault="ABFFABFF" w:rsidP="ABFFABFF">
      <w:pPr>
        <w:pStyle w:val="ARCATSubPara"/>
        <w:numPr>
          <w:ilvl w:val="3"/>
          <w:numId w:val="1"/>
        </w:numPr>
        <w:rPr/>
      </w:pPr>
      <w:r>
        <w:rPr/>
        <w:t>Roll Length: _____.</w:t>
      </w:r>
    </w:p>
    <w:p>
      <w:pPr>
        <w:pStyle w:val="ARCATnote"/>
        <w:rPr/>
      </w:pPr>
      <w:r>
        <w:rPr/>
        <w:t>** NOTE TO SPECIFIER ** Select width required. Delete option not required.</w:t>
      </w:r>
    </w:p>
    <w:p w:rsidR="ABFFABFF" w:rsidRDefault="ABFFABFF" w:rsidP="ABFFABFF">
      <w:pPr>
        <w:pStyle w:val="ARCATSubPara"/>
        <w:numPr>
          <w:ilvl w:val="3"/>
          <w:numId w:val="1"/>
        </w:numPr>
        <w:rPr/>
      </w:pPr>
      <w:r>
        <w:rPr/>
        <w:t>Width: 3 inches (76 mm).</w:t>
      </w:r>
    </w:p>
    <w:p w:rsidR="ABFFABFF" w:rsidRDefault="ABFFABFF" w:rsidP="ABFFABFF">
      <w:pPr>
        <w:pStyle w:val="ARCATSubPara"/>
        <w:numPr>
          <w:ilvl w:val="3"/>
          <w:numId w:val="1"/>
        </w:numPr>
        <w:rPr/>
      </w:pPr>
      <w:r>
        <w:rPr/>
        <w:t>Width: 6 inches (152 mm).</w:t>
      </w:r>
    </w:p>
    <w:p>
      <w:pPr>
        <w:pStyle w:val="ARCATnote"/>
        <w:rPr/>
      </w:pPr>
      <w:r>
        <w:rPr/>
        <w:t>** NOTE TO SPECIFIER ** For non-metallic underground installations such as utility lines, PVC, and non-metal piping. Delete if not required.</w:t>
      </w:r>
    </w:p>
    <w:p w:rsidR="ABFFABFF" w:rsidRDefault="ABFFABFF" w:rsidP="ABFFABFF">
      <w:pPr>
        <w:pStyle w:val="ARCATParagraph"/>
        <w:numPr>
          <w:ilvl w:val="2"/>
          <w:numId w:val="1"/>
        </w:numPr>
        <w:rPr/>
      </w:pPr>
      <w:r>
        <w:rPr/>
        <w:t>Detectable Underground Marking Tape:</w:t>
      </w:r>
    </w:p>
    <w:p w:rsidR="ABFFABFF" w:rsidRDefault="ABFFABFF" w:rsidP="ABFFABFF">
      <w:pPr>
        <w:pStyle w:val="ARCATSubPara"/>
        <w:numPr>
          <w:ilvl w:val="3"/>
          <w:numId w:val="1"/>
        </w:numPr>
        <w:rPr/>
      </w:pPr>
      <w:r>
        <w:rPr/>
        <w:t>Basis of Design: Detectable Underground Warning Tape as manufactured by Seton Identification Products.</w:t>
      </w:r>
    </w:p>
    <w:p w:rsidR="ABFFABFF" w:rsidRDefault="ABFFABFF" w:rsidP="ABFFABFF">
      <w:pPr>
        <w:pStyle w:val="ARCATSubPara"/>
        <w:numPr>
          <w:ilvl w:val="3"/>
          <w:numId w:val="1"/>
        </w:numPr>
        <w:rPr/>
      </w:pPr>
      <w:r>
        <w:rPr/>
        <w:t>Material: Aluminum, 0.005 inch (0.13 mm) thick.</w:t>
      </w:r>
    </w:p>
    <w:p w:rsidR="ABFFABFF" w:rsidRDefault="ABFFABFF" w:rsidP="ABFFABFF">
      <w:pPr>
        <w:pStyle w:val="ARCATSubPara"/>
        <w:numPr>
          <w:ilvl w:val="3"/>
          <w:numId w:val="1"/>
        </w:numPr>
        <w:rPr/>
      </w:pPr>
      <w:r>
        <w:rPr/>
        <w:t>Mounting: Self-adhesive.</w:t>
      </w:r>
    </w:p>
    <w:p>
      <w:pPr>
        <w:pStyle w:val="ARCATnote"/>
        <w:rPr/>
      </w:pPr>
      <w:r>
        <w:rPr/>
        <w:t>** NOTE TO SPECIFIER ** Select color required. Delete options not required.</w:t>
      </w:r>
    </w:p>
    <w:p w:rsidR="ABFFABFF" w:rsidRDefault="ABFFABFF" w:rsidP="ABFFABFF">
      <w:pPr>
        <w:pStyle w:val="ARCATSubPara"/>
        <w:numPr>
          <w:ilvl w:val="3"/>
          <w:numId w:val="1"/>
        </w:numPr>
        <w:rPr/>
      </w:pPr>
      <w:r>
        <w:rPr/>
        <w:t>Color: Blue.</w:t>
      </w:r>
    </w:p>
    <w:p w:rsidR="ABFFABFF" w:rsidRDefault="ABFFABFF" w:rsidP="ABFFABFF">
      <w:pPr>
        <w:pStyle w:val="ARCATSubPara"/>
        <w:numPr>
          <w:ilvl w:val="3"/>
          <w:numId w:val="1"/>
        </w:numPr>
        <w:rPr/>
      </w:pPr>
      <w:r>
        <w:rPr/>
        <w:t>Color: Yellow.</w:t>
      </w:r>
    </w:p>
    <w:p w:rsidR="ABFFABFF" w:rsidRDefault="ABFFABFF" w:rsidP="ABFFABFF">
      <w:pPr>
        <w:pStyle w:val="ARCATSubPara"/>
        <w:numPr>
          <w:ilvl w:val="3"/>
          <w:numId w:val="1"/>
        </w:numPr>
        <w:rPr/>
      </w:pPr>
      <w:r>
        <w:rPr/>
        <w:t>Color: Green.</w:t>
      </w:r>
    </w:p>
    <w:p w:rsidR="ABFFABFF" w:rsidRDefault="ABFFABFF" w:rsidP="ABFFABFF">
      <w:pPr>
        <w:pStyle w:val="ARCATSubPara"/>
        <w:numPr>
          <w:ilvl w:val="3"/>
          <w:numId w:val="1"/>
        </w:numPr>
        <w:rPr/>
      </w:pPr>
      <w:r>
        <w:rPr/>
        <w:t>Color: Red.</w:t>
      </w:r>
    </w:p>
    <w:p w:rsidR="ABFFABFF" w:rsidRDefault="ABFFABFF" w:rsidP="ABFFABFF">
      <w:pPr>
        <w:pStyle w:val="ARCATSubPara"/>
        <w:numPr>
          <w:ilvl w:val="3"/>
          <w:numId w:val="1"/>
        </w:numPr>
        <w:rPr/>
      </w:pPr>
      <w:r>
        <w:rPr/>
        <w:t>Color: Orange.</w:t>
      </w:r>
    </w:p>
    <w:p>
      <w:pPr>
        <w:pStyle w:val="ARCATnote"/>
        <w:rPr/>
      </w:pPr>
      <w:r>
        <w:rPr/>
        <w:t>** NOTE TO SPECIFIER ** Select roll length required. 1000 feet is standard. Delete options not required.</w:t>
      </w:r>
    </w:p>
    <w:p w:rsidR="ABFFABFF" w:rsidRDefault="ABFFABFF" w:rsidP="ABFFABFF">
      <w:pPr>
        <w:pStyle w:val="ARCATSubPara"/>
        <w:numPr>
          <w:ilvl w:val="3"/>
          <w:numId w:val="1"/>
        </w:numPr>
        <w:rPr/>
      </w:pPr>
      <w:r>
        <w:rPr/>
        <w:t>Roll Length: 1000 feet (304,800 mm).</w:t>
      </w:r>
    </w:p>
    <w:p w:rsidR="ABFFABFF" w:rsidRDefault="ABFFABFF" w:rsidP="ABFFABFF">
      <w:pPr>
        <w:pStyle w:val="ARCATSubPara"/>
        <w:numPr>
          <w:ilvl w:val="3"/>
          <w:numId w:val="1"/>
        </w:numPr>
        <w:rPr/>
      </w:pPr>
      <w:r>
        <w:rPr/>
        <w:t>Roll Length: _____.</w:t>
      </w:r>
    </w:p>
    <w:p>
      <w:pPr>
        <w:pStyle w:val="ARCATnote"/>
        <w:rPr/>
      </w:pPr>
      <w:r>
        <w:rPr/>
        <w:t>** NOTE TO SPECIFIER ** Select width required. Delete options not required.</w:t>
      </w:r>
    </w:p>
    <w:p w:rsidR="ABFFABFF" w:rsidRDefault="ABFFABFF" w:rsidP="ABFFABFF">
      <w:pPr>
        <w:pStyle w:val="ARCATSubPara"/>
        <w:numPr>
          <w:ilvl w:val="3"/>
          <w:numId w:val="1"/>
        </w:numPr>
        <w:rPr/>
      </w:pPr>
      <w:r>
        <w:rPr/>
        <w:t>Width: 2 inches (51 mm).</w:t>
      </w:r>
    </w:p>
    <w:p w:rsidR="ABFFABFF" w:rsidRDefault="ABFFABFF" w:rsidP="ABFFABFF">
      <w:pPr>
        <w:pStyle w:val="ARCATSubPara"/>
        <w:numPr>
          <w:ilvl w:val="3"/>
          <w:numId w:val="1"/>
        </w:numPr>
        <w:rPr/>
      </w:pPr>
      <w:r>
        <w:rPr/>
        <w:t>Width: 3 inches (76 mm).</w:t>
      </w:r>
    </w:p>
    <w:p w:rsidR="ABFFABFF" w:rsidRDefault="ABFFABFF" w:rsidP="ABFFABFF">
      <w:pPr>
        <w:pStyle w:val="ARCATSubPara"/>
        <w:numPr>
          <w:ilvl w:val="3"/>
          <w:numId w:val="1"/>
        </w:numPr>
        <w:rPr/>
      </w:pPr>
      <w:r>
        <w:rPr/>
        <w:t>Width: 6 inches (152 mm).</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Paragraph"/>
        <w:numPr>
          <w:ilvl w:val="2"/>
          <w:numId w:val="1"/>
        </w:numPr>
        <w:rPr/>
      </w:pPr>
      <w:r>
        <w:rPr/>
        <w:t>For labels that are installed using pressure-sensitive adhesives, clean piping and equipment surfaces of substances that could impair bond of identification devices, including dirt, oil, grease, release agents, and incompatible primers, paints, and encapsulants.</w:t>
      </w:r>
    </w:p>
    <w:p w:rsidR="ABFFABFF" w:rsidRDefault="ABFFABFF" w:rsidP="ABFFABFF">
      <w:pPr>
        <w:pStyle w:val="ARCATParagraph"/>
        <w:numPr>
          <w:ilvl w:val="2"/>
          <w:numId w:val="1"/>
        </w:numPr>
        <w:rPr/>
      </w:pPr>
      <w:r>
        <w:rPr/>
        <w:t>For pipe markers that are pre-coiled or strap-on type and do not adhere directly to the piping, no surface preparation is necessary.</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 and the following:</w:t>
      </w:r>
    </w:p>
    <w:p w:rsidR="ABFFABFF" w:rsidRDefault="ABFFABFF" w:rsidP="ABFFABFF">
      <w:pPr>
        <w:pStyle w:val="ARCATSubPara"/>
        <w:numPr>
          <w:ilvl w:val="3"/>
          <w:numId w:val="1"/>
        </w:numPr>
        <w:rPr/>
      </w:pPr>
      <w:r>
        <w:rPr/>
        <w:t>Near each valve and control device.</w:t>
      </w:r>
    </w:p>
    <w:p w:rsidR="ABFFABFF" w:rsidRDefault="ABFFABFF" w:rsidP="ABFFABFF">
      <w:pPr>
        <w:pStyle w:val="ARCATSubPara"/>
        <w:numPr>
          <w:ilvl w:val="3"/>
          <w:numId w:val="1"/>
        </w:numPr>
        <w:rPr/>
      </w:pPr>
      <w:r>
        <w:rPr/>
        <w:t>Near each branch connection, excluding short takeoffs for fixtures and terminal units. Where flow pattern is not obvious, mark each pipe at branch.</w:t>
      </w:r>
    </w:p>
    <w:p w:rsidR="ABFFABFF" w:rsidRDefault="ABFFABFF" w:rsidP="ABFFABFF">
      <w:pPr>
        <w:pStyle w:val="ARCATSubPara"/>
        <w:numPr>
          <w:ilvl w:val="3"/>
          <w:numId w:val="1"/>
        </w:numPr>
        <w:rPr/>
      </w:pPr>
      <w:r>
        <w:rPr/>
        <w:t>.Near penetrations and on both sides of through walls, floors, ceilings, and inaccessible enclosures.</w:t>
      </w:r>
    </w:p>
    <w:p w:rsidR="ABFFABFF" w:rsidRDefault="ABFFABFF" w:rsidP="ABFFABFF">
      <w:pPr>
        <w:pStyle w:val="ARCATSubPara"/>
        <w:numPr>
          <w:ilvl w:val="3"/>
          <w:numId w:val="1"/>
        </w:numPr>
        <w:rPr/>
      </w:pPr>
      <w:r>
        <w:rPr/>
        <w:t>At access doors, manholes, and similar access points that permit view of concealed piping.</w:t>
      </w:r>
    </w:p>
    <w:p w:rsidR="ABFFABFF" w:rsidRDefault="ABFFABFF" w:rsidP="ABFFABFF">
      <w:pPr>
        <w:pStyle w:val="ARCATSubPara"/>
        <w:numPr>
          <w:ilvl w:val="3"/>
          <w:numId w:val="1"/>
        </w:numPr>
        <w:rPr/>
      </w:pPr>
      <w:r>
        <w:rPr/>
        <w:t>Near major equipment items and other points of origination and termination.</w:t>
      </w:r>
    </w:p>
    <w:p w:rsidR="ABFFABFF" w:rsidRDefault="ABFFABFF" w:rsidP="ABFFABFF">
      <w:pPr>
        <w:pStyle w:val="ARCATSubPara"/>
        <w:numPr>
          <w:ilvl w:val="3"/>
          <w:numId w:val="1"/>
        </w:numPr>
        <w:rPr/>
      </w:pPr>
      <w:r>
        <w:rPr/>
        <w:t>Spaced at maximum intervals of 50 feet along each run. Reduce intervals to 25 feet in areas of congested piping and equipment.</w:t>
      </w:r>
    </w:p>
    <w:p w:rsidR="ABFFABFF" w:rsidRDefault="ABFFABFF" w:rsidP="ABFFABFF">
      <w:pPr>
        <w:pStyle w:val="ARCATParagraph"/>
        <w:numPr>
          <w:ilvl w:val="2"/>
          <w:numId w:val="1"/>
        </w:numPr>
        <w:rPr/>
      </w:pPr>
      <w:r>
        <w:rPr/>
        <w:t>Valve Tags: Install valve tags on all shut-off valves and control devices in piping systems, except valves within factory-fabricated equipment units.</w:t>
      </w:r>
    </w:p>
    <w:p w:rsidR="ABFFABFF" w:rsidRDefault="ABFFABFF" w:rsidP="ABFFABFF">
      <w:pPr>
        <w:pStyle w:val="ARCATParagraph"/>
        <w:numPr>
          <w:ilvl w:val="2"/>
          <w:numId w:val="1"/>
        </w:numPr>
        <w:rPr/>
      </w:pPr>
      <w:r>
        <w:rPr/>
        <w:t>Duct Labels: Locate duct labels where ducts enter into and exits from concealed spaces or is concealed by removable ceiling system as follows:</w:t>
      </w:r>
    </w:p>
    <w:p w:rsidR="ABFFABFF" w:rsidRDefault="ABFFABFF" w:rsidP="ABFFABFF">
      <w:pPr>
        <w:pStyle w:val="ARCATSubPara"/>
        <w:numPr>
          <w:ilvl w:val="3"/>
          <w:numId w:val="1"/>
        </w:numPr>
        <w:rPr/>
      </w:pPr>
      <w:r>
        <w:rPr/>
        <w:t>Near penetrations and on both sides of walls, floors, ceilings, and inaccessible enclosures.</w:t>
      </w:r>
    </w:p>
    <w:p w:rsidR="ABFFABFF" w:rsidRDefault="ABFFABFF" w:rsidP="ABFFABFF">
      <w:pPr>
        <w:pStyle w:val="ARCATSubPara"/>
        <w:numPr>
          <w:ilvl w:val="3"/>
          <w:numId w:val="1"/>
        </w:numPr>
        <w:rPr/>
      </w:pPr>
      <w:r>
        <w:rPr/>
        <w:t>At access doors, manholes, and similar access points that permit view of concealed duct.</w:t>
      </w:r>
    </w:p>
    <w:p w:rsidR="ABFFABFF" w:rsidRDefault="ABFFABFF" w:rsidP="ABFFABFF">
      <w:pPr>
        <w:pStyle w:val="ARCATSubPara"/>
        <w:numPr>
          <w:ilvl w:val="3"/>
          <w:numId w:val="1"/>
        </w:numPr>
        <w:rPr/>
      </w:pPr>
      <w:r>
        <w:rPr/>
        <w:t>Near major equipment items and other points of origination and termination.</w:t>
      </w:r>
    </w:p>
    <w:p w:rsidR="ABFFABFF" w:rsidRDefault="ABFFABFF" w:rsidP="ABFFABFF">
      <w:pPr>
        <w:pStyle w:val="ARCATSubPara"/>
        <w:numPr>
          <w:ilvl w:val="3"/>
          <w:numId w:val="1"/>
        </w:numPr>
        <w:rPr/>
      </w:pPr>
      <w:r>
        <w:rPr/>
        <w:t>Spaced at maximum intervals of 50 feet along each run.</w:t>
      </w:r>
    </w:p>
    <w:p w:rsidR="ABFFABFF" w:rsidRDefault="ABFFABFF" w:rsidP="ABFFABFF">
      <w:pPr>
        <w:pStyle w:val="ARCATSubPara"/>
        <w:numPr>
          <w:ilvl w:val="3"/>
          <w:numId w:val="1"/>
        </w:numPr>
        <w:rPr/>
      </w:pPr>
      <w:r>
        <w:rPr/>
        <w:t>Mark location of equipment or valves located above ceilings with identifying ceiling tacks to help in identification for maintenance</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 </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23 05 53 -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958EA5"
  Type="http://schemas.openxmlformats.org/officeDocument/2006/relationships/image"
  Target="https://www.arcat.com/clients/gfx/seton.png"
  TargetMode="External"
/>
<Relationship
  Id="rId_9BFA67_1"
  Type="http://schemas.openxmlformats.org/officeDocument/2006/relationships/hyperlink"
  Target="https://arcat.com/rfi?action=email&amp;company=Seton%252BIdentification%252BProducts&amp;message=RE%253A%2520Spec%2520Question%2520(15075stn)%253A%2520&amp;coid=35456&amp;spec=15075stn&amp;rep=&amp;fax=800-345-7819"
  TargetMode="External"
/>
<Relationship
  Id="rId_9BFA67_2"
  Type="http://schemas.openxmlformats.org/officeDocument/2006/relationships/hyperlink"
  Target="http://www.seton.com"
  TargetMode="External"
/>
<Relationship
  Id="rId_9BFA67_3"
  Type="http://schemas.openxmlformats.org/officeDocument/2006/relationships/hyperlink"
  Target="https://arcat.com/company/seton-identification-products-35456"
  TargetMode="External"
/>
<Relationship
  Id="rId_186A96_1"
  Type="http://schemas.openxmlformats.org/officeDocument/2006/relationships/hyperlink"
  Target="https://arcat.com/rfi?action=email&amp;company=Seton%252BIdentification%252BProducts&amp;message=RE%253A%2520Spec%2520Question%2520(15075stn)%253A%2520&amp;coid=35456&amp;spec=15075stn&amp;rep=&amp;fax=800-345-7819"
  TargetMode="External"
/>
<Relationship
  Id="rId_186A96_2"
  Type="http://schemas.openxmlformats.org/officeDocument/2006/relationships/hyperlink"
  Target="http://www.seton.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