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rwinw.png&quot; \* MERGEFORMAT \d  \x \y">
        <w:r>
          <w:drawing>
            <wp:inline distT="0" distB="0" distL="0" distR="0">
              <wp:extent cx="2857500" cy="1428750"/>
              <wp:effectExtent l="0" t="0" r="0" b="0"/>
              <wp:docPr id="1" name="Picture rId_09FFA7" descr="https://www.arcat.com/clients/gfx/sherwi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9FFA7" descr="https://www.arcat.com/clients/gfx/sherwinw.png"/>
                      <pic:cNvPicPr>
                        <a:picLocks noChangeAspect="1" noChangeArrowheads="1"/>
                      </pic:cNvPicPr>
                    </pic:nvPicPr>
                    <pic:blipFill>
                      <a:blip r:link="rId_09FFA7"/>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05 05 13.13</w:t>
      </w:r>
    </w:p>
    <w:p>
      <w:pPr>
        <w:pStyle w:val="ARCATTitle"/>
        <w:jc w:val="center"/>
        <w:rPr/>
      </w:pPr>
      <w:r>
        <w:rPr/>
        <w:t>SHOP APPLIED COATING FOR METALS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Sherwin-Williams; Paints, Primers, and Coatings.</w:t>
      </w:r>
      <w:r>
        <w:rPr/>
        <w:br/>
        <w:t>This section is based on the products of Sherwin-Williams, which is located at:</w:t>
      </w:r>
      <w:r>
        <w:rPr/>
        <w:br/>
        <w:t>1 Sherwin Way</w:t>
      </w:r>
      <w:r>
        <w:rPr/>
        <w:br/>
        <w:t>Cleveland, OH 44113</w:t>
      </w:r>
      <w:r>
        <w:rPr/>
        <w:br/>
        <w:t>Toll Free Tel: 800-4-SHERWIN (474-3794)</w:t>
      </w:r>
      <w:r>
        <w:rPr/>
        <w:br/>
        <w:t>Tel: 216-566-2000</w:t>
      </w:r>
      <w:r>
        <w:rPr/>
        <w:br/>
        <w:t>Fax: 216-566-1392</w:t>
      </w:r>
      <w:r>
        <w:rPr/>
        <w:br/>
        <w:t>Email: </w:t>
      </w:r>
      <w:hyperlink r:id="rId_02CA96_1" w:history="1">
        <w:tooltip>request info (specifications@sherwin.com) downloads</w:tooltip>
        <w:r>
          <w:rPr>
            <w:rStyle w:val="Hyperlink"/>
            <w:color w:val="802020"/>
            <w:u w:val="single"/>
          </w:rPr>
          <w:t>request info (specifications@sherwin.com)</w:t>
        </w:r>
      </w:hyperlink>
      <w:r>
        <w:rPr/>
        <w:t/>
      </w:r>
      <w:r>
        <w:rPr/>
        <w:br/>
        <w:t>Web: </w:t>
      </w:r>
      <w:hyperlink r:id="rId_02CA96_2" w:history="1">
        <w:tooltip>https://www.sherwin-williams.com/architects-specifiers-designers downloads</w:tooltip>
        <w:r>
          <w:rPr>
            <w:rStyle w:val="Hyperlink"/>
            <w:color w:val="802020"/>
            <w:u w:val="single"/>
          </w:rPr>
          <w:t>https://www.sherwin-williams.com/architects-specifiers-designers</w:t>
        </w:r>
      </w:hyperlink>
      <w:r>
        <w:rPr/>
        <w:t> | </w:t>
      </w:r>
      <w:hyperlink r:id="rId_02CA96_3" w:history="1">
        <w:tooltip>https://www.uniflexroof.com downloads</w:tooltip>
        <w:r>
          <w:rPr>
            <w:rStyle w:val="Hyperlink"/>
            <w:color w:val="802020"/>
            <w:u w:val="single"/>
          </w:rPr>
          <w:t>https://www.uniflexroof.com</w:t>
        </w:r>
      </w:hyperlink>
      <w:r>
        <w:rPr/>
        <w:t>  </w:t>
      </w:r>
      <w:r>
        <w:rPr/>
        <w:br/>
        <w:t> [ </w:t>
      </w:r>
      <w:hyperlink r:id="rId_02CA96_4" w:history="1">
        <w:tooltip>Click Here downloads</w:tooltip>
        <w:r>
          <w:rPr>
            <w:rStyle w:val="Hyperlink"/>
            <w:color w:val="802020"/>
            <w:u w:val="single"/>
          </w:rPr>
          <w:t>Click Here</w:t>
        </w:r>
      </w:hyperlink>
      <w:r>
        <w:rPr/>
        <w:t> ] for additional information.</w:t>
      </w:r>
      <w:r>
        <w:rPr/>
        <w:br/>
        <w:t>About Sherwin-Williams. </w:t>
      </w:r>
      <w:r>
        <w:rPr/>
        <w:br/>
        <w:t>For more than 150 years, Sherwin-Williams has been an industry leader in the development of technologically advanced paint and coatings. Sherwin-Williams has satisfied the coating and color needs of the architectural and design community for both commercial and residential projects. We are a global leader in the manufacturing, development, distribution and sale of paint, coatings, and related products to professional, industrial, commercial and retail customers. Sherwin-Williams is dedicated to supporting architects, specifiers, designers and painting professionals with exceptional and exclusive products, resources to make confident product and color selections and expert, personalized service at its more than 4,300 stores across North America, with more than 5,000 stores and facilities supporting 120 countries worldwide.</w:t>
      </w:r>
      <w:r>
        <w:rPr/>
        <w:br/>
        <w:t>One Partner Every Step of the Way. </w:t>
      </w:r>
      <w:r>
        <w:rPr/>
        <w:br/>
        <w:t>Sherwin-Williams is your one partner for every project, simplifying the specification process from pre-design through operation - supporting the entire life cycle of the building. Our building products seamlessly blend aesthetics, performance and sustainability attributes, allowing you to design innovative spaces that inspire. Sherwin-Williams strives to make your job easier by streamlining our suite of coating solutions to simplify specifications into a one-stop shop for any project. Our products can help you meet important performance and sustainability criteria for any project. This, in turn, may help save money, improve energy efficiency, lower carbon emissions and support a healthier built environment.</w:t>
      </w:r>
      <w:r>
        <w:rPr/>
        <w:br/>
        <w:t>Our knowledgeable Architectural Team is your go-to partner for coating recommendations, specifications support and color tools. Our dedicated experts support the entire life cycle of a project, from specification through construction to operation and maintenance. We forge connections with designers, general contractors, product manufacturers and subcontractors throughout the project life cycle. These relationships help ensure projects stay on time and on budget and exceed design expectations.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Shop-applied high performance coatings and primers for metal.</w:t>
      </w:r>
    </w:p>
    <w:p w:rsidR="ABFFABFF" w:rsidRDefault="ABFFABFF" w:rsidP="ABFFABFF">
      <w:pPr>
        <w:pStyle w:val="ARCATParagraph"/>
        <w:numPr>
          <w:ilvl w:val="2"/>
          <w:numId w:val="1"/>
        </w:numPr>
        <w:rPr/>
      </w:pPr>
      <w:r>
        <w:rPr/>
        <w:t>Shop-applied intumescent coatings for metal.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51 00 - Metal Stairs.</w:t>
      </w:r>
    </w:p>
    <w:p w:rsidR="ABFFABFF" w:rsidRDefault="ABFFABFF" w:rsidP="ABFFABFF">
      <w:pPr>
        <w:pStyle w:val="ARCATParagraph"/>
        <w:numPr>
          <w:ilvl w:val="2"/>
          <w:numId w:val="1"/>
        </w:numPr>
        <w:rPr/>
      </w:pPr>
      <w:r>
        <w:rPr/>
        <w:t>Section 05 73 00 - Decorative Metal Railings.</w:t>
      </w:r>
    </w:p>
    <w:p w:rsidR="ABFFABFF" w:rsidRDefault="ABFFABFF" w:rsidP="ABFFABFF">
      <w:pPr>
        <w:pStyle w:val="ARCATParagraph"/>
        <w:numPr>
          <w:ilvl w:val="2"/>
          <w:numId w:val="1"/>
        </w:numPr>
        <w:rPr/>
      </w:pPr>
      <w:r>
        <w:rPr/>
        <w:t>Section 05 75 00 - Decorative Formed Metal.</w:t>
      </w:r>
    </w:p>
    <w:p w:rsidR="ABFFABFF" w:rsidRDefault="ABFFABFF" w:rsidP="ABFFABFF">
      <w:pPr>
        <w:pStyle w:val="ARCATParagraph"/>
        <w:numPr>
          <w:ilvl w:val="2"/>
          <w:numId w:val="1"/>
        </w:numPr>
        <w:rPr/>
      </w:pPr>
      <w:r>
        <w:rPr/>
        <w:t>Section 07 21 63 - Fluid Applied Insulative Coatings.</w:t>
      </w:r>
    </w:p>
    <w:p w:rsidR="ABFFABFF" w:rsidRDefault="ABFFABFF" w:rsidP="ABFFABFF">
      <w:pPr>
        <w:pStyle w:val="ARCATParagraph"/>
        <w:numPr>
          <w:ilvl w:val="2"/>
          <w:numId w:val="1"/>
        </w:numPr>
        <w:rPr/>
      </w:pPr>
      <w:r>
        <w:rPr/>
        <w:t>Section 07 81 23 - Intumescent Fire Protection.</w:t>
      </w:r>
    </w:p>
    <w:p w:rsidR="ABFFABFF" w:rsidRDefault="ABFFABFF" w:rsidP="ABFFABFF">
      <w:pPr>
        <w:pStyle w:val="ARCATParagraph"/>
        <w:numPr>
          <w:ilvl w:val="2"/>
          <w:numId w:val="1"/>
        </w:numPr>
        <w:rPr/>
      </w:pPr>
      <w:r>
        <w:rPr/>
        <w:t>Section 09 96 00 - High Performance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AISC (MAN) - Steel Construction Manual; 2023, with Errata (2025).</w:t>
      </w:r>
    </w:p>
    <w:p w:rsidR="ABFFABFF" w:rsidRDefault="ABFFABFF" w:rsidP="ABFFABFF">
      <w:pPr>
        <w:pStyle w:val="ARCATSubPara"/>
        <w:numPr>
          <w:ilvl w:val="3"/>
          <w:numId w:val="1"/>
        </w:numPr>
        <w:rPr/>
      </w:pPr>
      <w:r>
        <w:rPr/>
        <w:t>AISC 303 - Code of Standard Practice for Steel Buildings and Bridges; 2022, with Errata (2025).</w:t>
      </w:r>
    </w:p>
    <w:p w:rsidR="ABFFABFF" w:rsidRDefault="ABFFABFF" w:rsidP="ABFFABFF">
      <w:pPr>
        <w:pStyle w:val="ARCATParagraph"/>
        <w:numPr>
          <w:ilvl w:val="2"/>
          <w:numId w:val="1"/>
        </w:numPr>
        <w:rPr/>
      </w:pPr>
      <w:r>
        <w:rPr/>
        <w:t>Association for Materials Protection and Performance (AMPP):</w:t>
      </w:r>
    </w:p>
    <w:p w:rsidR="ABFFABFF" w:rsidRDefault="ABFFABFF" w:rsidP="ABFFABFF">
      <w:pPr>
        <w:pStyle w:val="ARCATSubPara"/>
        <w:numPr>
          <w:ilvl w:val="3"/>
          <w:numId w:val="1"/>
        </w:numPr>
        <w:rPr/>
      </w:pPr>
      <w:r>
        <w:rPr/>
        <w:t>AMPP MR21562 - Polysiloxane Topcoat for Exterior Exposure, Performance-Based; Current Edition.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 2019.</w:t>
      </w:r>
    </w:p>
    <w:p w:rsidR="ABFFABFF" w:rsidRDefault="ABFFABFF" w:rsidP="ABFFABFF">
      <w:pPr>
        <w:pStyle w:val="ARCATSubPara"/>
        <w:numPr>
          <w:ilvl w:val="3"/>
          <w:numId w:val="1"/>
        </w:numPr>
        <w:rPr/>
      </w:pPr>
      <w:r>
        <w:rPr/>
        <w:t>ASTM D523 - Standard Test Method for Specular Gloss; 2025.</w:t>
      </w:r>
    </w:p>
    <w:p w:rsidR="ABFFABFF" w:rsidRDefault="ABFFABFF" w:rsidP="ABFFABFF">
      <w:pPr>
        <w:pStyle w:val="ARCATSubPara"/>
        <w:numPr>
          <w:ilvl w:val="3"/>
          <w:numId w:val="1"/>
        </w:numPr>
        <w:rPr/>
      </w:pPr>
      <w:r>
        <w:rPr/>
        <w:t>ASTM D870 - Standard Practice for Testing Water Resistance of Coatings Using Water Immersion; 2020.</w:t>
      </w:r>
    </w:p>
    <w:p w:rsidR="ABFFABFF" w:rsidRDefault="ABFFABFF" w:rsidP="ABFFABFF">
      <w:pPr>
        <w:pStyle w:val="ARCATSubPara"/>
        <w:numPr>
          <w:ilvl w:val="3"/>
          <w:numId w:val="1"/>
        </w:numPr>
        <w:rPr/>
      </w:pPr>
      <w:r>
        <w:rPr/>
        <w:t>ASTM D2244 - Standard Practice for Calculation of Color Tolerances and Color Differences from Instrumentally Measured Color Coordinates; 2025.</w:t>
      </w:r>
    </w:p>
    <w:p w:rsidR="ABFFABFF" w:rsidRDefault="ABFFABFF" w:rsidP="ABFFABFF">
      <w:pPr>
        <w:pStyle w:val="ARCATSubPara"/>
        <w:numPr>
          <w:ilvl w:val="3"/>
          <w:numId w:val="1"/>
        </w:numPr>
        <w:rPr/>
      </w:pPr>
      <w:r>
        <w:rPr/>
        <w:t>ASTM D2794 - Standard Test Method for Resistance of Organic Coatings to the Effects of Rapid Deformation (Impact); 1993 (Reapproved 2024).</w:t>
      </w:r>
    </w:p>
    <w:p w:rsidR="ABFFABFF" w:rsidRDefault="ABFFABFF" w:rsidP="ABFFABFF">
      <w:pPr>
        <w:pStyle w:val="ARCATSubPara"/>
        <w:numPr>
          <w:ilvl w:val="3"/>
          <w:numId w:val="1"/>
        </w:numPr>
        <w:rPr/>
      </w:pPr>
      <w:r>
        <w:rPr/>
        <w:t>ASTM D3363 - Standard Test Method for Film Hardness by Pencil Test; 2022.</w:t>
      </w:r>
    </w:p>
    <w:p w:rsidR="ABFFABFF" w:rsidRDefault="ABFFABFF" w:rsidP="ABFFABFF">
      <w:pPr>
        <w:pStyle w:val="ARCATSubPara"/>
        <w:numPr>
          <w:ilvl w:val="3"/>
          <w:numId w:val="1"/>
        </w:numPr>
        <w:rPr/>
      </w:pPr>
      <w:r>
        <w:rPr/>
        <w:t>ASTM D4060 - Standard Test Method for Abrasion Resistance of Organic Coatings by the Taber Abraser; 2025.</w:t>
      </w:r>
    </w:p>
    <w:p w:rsidR="ABFFABFF" w:rsidRDefault="ABFFABFF" w:rsidP="ABFFABFF">
      <w:pPr>
        <w:pStyle w:val="ARCATSubPara"/>
        <w:numPr>
          <w:ilvl w:val="3"/>
          <w:numId w:val="1"/>
        </w:numPr>
        <w:rPr/>
      </w:pPr>
      <w:r>
        <w:rPr/>
        <w:t>ASTM D4214 - Standard Test Methods for Evaluating the Degree of Chalking of Exterior Paint Films; 2023.</w:t>
      </w:r>
    </w:p>
    <w:p w:rsidR="ABFFABFF" w:rsidRDefault="ABFFABFF" w:rsidP="ABFFABFF">
      <w:pPr>
        <w:pStyle w:val="ARCATSubPara"/>
        <w:numPr>
          <w:ilvl w:val="3"/>
          <w:numId w:val="1"/>
        </w:numPr>
        <w:rPr/>
      </w:pPr>
      <w:r>
        <w:rPr/>
        <w:t>ASTM D4541 - Standard Test Method for Pull-Off Strength of Coatings Using Portable Adhesion Testers; 2022.</w:t>
      </w:r>
    </w:p>
    <w:p w:rsidR="ABFFABFF" w:rsidRDefault="ABFFABFF" w:rsidP="ABFFABFF">
      <w:pPr>
        <w:pStyle w:val="ARCATSubPara"/>
        <w:numPr>
          <w:ilvl w:val="3"/>
          <w:numId w:val="1"/>
        </w:numPr>
        <w:rPr/>
      </w:pPr>
      <w:r>
        <w:rPr/>
        <w:t>ASTM D4585/D4585M - Standard Practice for Testing Water Resistance of Coatings Using Controlled Condensation; 2018.</w:t>
      </w:r>
    </w:p>
    <w:p w:rsidR="ABFFABFF" w:rsidRDefault="ABFFABFF" w:rsidP="ABFFABFF">
      <w:pPr>
        <w:pStyle w:val="ARCATSubPara"/>
        <w:numPr>
          <w:ilvl w:val="3"/>
          <w:numId w:val="1"/>
        </w:numPr>
        <w:rPr/>
      </w:pPr>
      <w:r>
        <w:rPr/>
        <w:t>ASTM D4587 - Standard Practice for Fluorescent UV-Condensation Exposures of Paint and Related Coatings; 2023.</w:t>
      </w:r>
    </w:p>
    <w:p w:rsidR="ABFFABFF" w:rsidRDefault="ABFFABFF" w:rsidP="ABFFABFF">
      <w:pPr>
        <w:pStyle w:val="ARCATSubPara"/>
        <w:numPr>
          <w:ilvl w:val="3"/>
          <w:numId w:val="1"/>
        </w:numPr>
        <w:rPr/>
      </w:pPr>
      <w:r>
        <w:rPr/>
        <w:t>ASTM D5894 - Standard Practice for Cyclic Salt Fog/UV Exposure of Painted Metal, (Alternating Exposures in a Fog/Dry Cabinet and a UV/Condensation Cabinet); 2021.</w:t>
      </w:r>
    </w:p>
    <w:p w:rsidR="ABFFABFF" w:rsidRDefault="ABFFABFF" w:rsidP="ABFFABFF">
      <w:pPr>
        <w:pStyle w:val="ARCATSubPara"/>
        <w:numPr>
          <w:ilvl w:val="3"/>
          <w:numId w:val="1"/>
        </w:numPr>
        <w:rPr/>
      </w:pPr>
      <w:r>
        <w:rPr/>
        <w:t>ASTM D7091 - Standard Practice for Nondestructive Measurement of Dry Film Thickness of Nonmagnetic Coatings Applied to Ferrous Metals and Nonmagnetic, Nonconductive Coatings Applied to Non-Ferrous Metals; 2022.</w:t>
      </w:r>
    </w:p>
    <w:p w:rsidR="ABFFABFF" w:rsidRDefault="ABFFABFF" w:rsidP="ABFFABFF">
      <w:pPr>
        <w:pStyle w:val="ARCATSubPara"/>
        <w:numPr>
          <w:ilvl w:val="3"/>
          <w:numId w:val="1"/>
        </w:numPr>
        <w:rPr/>
      </w:pPr>
      <w:r>
        <w:rPr/>
        <w:t>ASTM G85 - Standard Practice for Modified Salt Spray (Fog) Testing; 2019.</w:t>
      </w:r>
    </w:p>
    <w:p w:rsidR="ABFFABFF" w:rsidRDefault="ABFFABFF" w:rsidP="ABFFABFF">
      <w:pPr>
        <w:pStyle w:val="ARCATParagraph"/>
        <w:numPr>
          <w:ilvl w:val="2"/>
          <w:numId w:val="1"/>
        </w:numPr>
        <w:rPr/>
      </w:pPr>
      <w:r>
        <w:rPr/>
        <w:t>California Department of Public Health (CDPH):</w:t>
      </w:r>
    </w:p>
    <w:p w:rsidR="ABFFABFF" w:rsidRDefault="ABFFABFF" w:rsidP="ABFFABFF">
      <w:pPr>
        <w:pStyle w:val="ARCATSubPara"/>
        <w:numPr>
          <w:ilvl w:val="3"/>
          <w:numId w:val="1"/>
        </w:numPr>
        <w:rPr/>
      </w:pPr>
      <w:r>
        <w:rPr/>
        <w:t>CAL (CDPH SM) - Standard Method for the Testing and Evaluation of Volatile Organic Chemical Emissions from Indoor Sources Using Environmental Chambers Version 1.2; 2017.</w:t>
      </w:r>
    </w:p>
    <w:p w:rsidR="ABFFABFF" w:rsidRDefault="ABFFABFF" w:rsidP="ABFFABFF">
      <w:pPr>
        <w:pStyle w:val="ARCATParagraph"/>
        <w:numPr>
          <w:ilvl w:val="2"/>
          <w:numId w:val="1"/>
        </w:numPr>
        <w:rPr/>
      </w:pPr>
      <w:r>
        <w:rPr/>
        <w:t>International Standards Organization (ISO):</w:t>
      </w:r>
    </w:p>
    <w:p w:rsidR="ABFFABFF" w:rsidRDefault="ABFFABFF" w:rsidP="ABFFABFF">
      <w:pPr>
        <w:pStyle w:val="ARCATSubPara"/>
        <w:numPr>
          <w:ilvl w:val="3"/>
          <w:numId w:val="1"/>
        </w:numPr>
        <w:rPr/>
      </w:pPr>
      <w:r>
        <w:rPr/>
        <w:t>ISO 12944-2 - Paints and varnishes - Corrosion protection of steel structures by protective paint systems Part 2: Classification of environments; 2017.</w:t>
      </w:r>
    </w:p>
    <w:p w:rsidR="ABFFABFF" w:rsidRDefault="ABFFABFF" w:rsidP="ABFFABFF">
      <w:pPr>
        <w:pStyle w:val="ARCATSubPara"/>
        <w:numPr>
          <w:ilvl w:val="3"/>
          <w:numId w:val="1"/>
        </w:numPr>
        <w:rPr/>
      </w:pPr>
      <w:r>
        <w:rPr/>
        <w:t>ISO 12944-5 - Paints and Varnishes - Corrosion Protection of Steel Structures by Protective Paint Systems - Part 5: Protective Paint Systems; 2019.</w:t>
      </w:r>
    </w:p>
    <w:p w:rsidR="ABFFABFF" w:rsidRDefault="ABFFABFF" w:rsidP="ABFFABFF">
      <w:pPr>
        <w:pStyle w:val="ARCATParagraph"/>
        <w:numPr>
          <w:ilvl w:val="2"/>
          <w:numId w:val="1"/>
        </w:numPr>
        <w:rPr/>
      </w:pPr>
      <w:r>
        <w:rPr/>
        <w:t>Master Painters Institute: </w:t>
      </w:r>
    </w:p>
    <w:p w:rsidR="ABFFABFF" w:rsidRDefault="ABFFABFF" w:rsidP="ABFFABFF">
      <w:pPr>
        <w:pStyle w:val="ARCATSubPara"/>
        <w:numPr>
          <w:ilvl w:val="3"/>
          <w:numId w:val="1"/>
        </w:numPr>
        <w:rPr/>
      </w:pPr>
      <w:r>
        <w:rPr/>
        <w:t>MPI (APL) - Master Painters Institute Approved Products List; Master Painters and Decorators Association; Current Edition.</w:t>
      </w:r>
    </w:p>
    <w:p w:rsidR="ABFFABFF" w:rsidRDefault="ABFFABFF" w:rsidP="ABFFABFF">
      <w:pPr>
        <w:pStyle w:val="ARCATSubPara"/>
        <w:numPr>
          <w:ilvl w:val="3"/>
          <w:numId w:val="1"/>
        </w:numPr>
        <w:rPr/>
      </w:pPr>
      <w:r>
        <w:rPr/>
        <w:t>MPI (APSM) - Master Painters Institute Architectural Painting Specification Manual; Current Edition.</w:t>
      </w:r>
    </w:p>
    <w:p w:rsidR="ABFFABFF" w:rsidRDefault="ABFFABFF" w:rsidP="ABFFABFF">
      <w:pPr>
        <w:pStyle w:val="ARCATSubPara"/>
        <w:numPr>
          <w:ilvl w:val="3"/>
          <w:numId w:val="1"/>
        </w:numPr>
        <w:rPr/>
      </w:pPr>
      <w:r>
        <w:rPr/>
        <w:t>MPI No. 20 - Primer, Zinc Rich, Epoxy; Current Edition.</w:t>
      </w:r>
    </w:p>
    <w:p w:rsidR="ABFFABFF" w:rsidRDefault="ABFFABFF" w:rsidP="ABFFABFF">
      <w:pPr>
        <w:pStyle w:val="ARCATSubPara"/>
        <w:numPr>
          <w:ilvl w:val="3"/>
          <w:numId w:val="1"/>
        </w:numPr>
        <w:rPr/>
      </w:pPr>
      <w:r>
        <w:rPr/>
        <w:t>MPI No. 76 - Primer, Alkyd, Quick Dry, for Metal; Current Edition.</w:t>
      </w:r>
    </w:p>
    <w:p w:rsidR="ABFFABFF" w:rsidRDefault="ABFFABFF" w:rsidP="ABFFABFF">
      <w:pPr>
        <w:pStyle w:val="ARCATSubPara"/>
        <w:numPr>
          <w:ilvl w:val="3"/>
          <w:numId w:val="1"/>
        </w:numPr>
        <w:rPr/>
      </w:pPr>
      <w:r>
        <w:rPr/>
        <w:t>MPI No. 79 - Primer, Alkyd, Anti-Corrosive for Metal; Current Edition.</w:t>
      </w:r>
    </w:p>
    <w:p w:rsidR="ABFFABFF" w:rsidRDefault="ABFFABFF" w:rsidP="ABFFABFF">
      <w:pPr>
        <w:pStyle w:val="ARCATSubPara"/>
        <w:numPr>
          <w:ilvl w:val="3"/>
          <w:numId w:val="1"/>
        </w:numPr>
        <w:rPr/>
      </w:pPr>
      <w:r>
        <w:rPr/>
        <w:t>MPI No. 101 - Primer, Epoxy, Anti-Corrosive, for Metal; Current Edition.</w:t>
      </w:r>
    </w:p>
    <w:p w:rsidR="ABFFABFF" w:rsidRDefault="ABFFABFF" w:rsidP="ABFFABFF">
      <w:pPr>
        <w:pStyle w:val="ARCATSubPara"/>
        <w:numPr>
          <w:ilvl w:val="3"/>
          <w:numId w:val="1"/>
        </w:numPr>
        <w:rPr/>
      </w:pPr>
      <w:r>
        <w:rPr/>
        <w:t>MPI No. 107 - Primer, Rust-Inhibitive, Water Based; Current Edition.</w:t>
      </w:r>
    </w:p>
    <w:p w:rsidR="ABFFABFF" w:rsidRDefault="ABFFABFF" w:rsidP="ABFFABFF">
      <w:pPr>
        <w:pStyle w:val="ARCATParagraph"/>
        <w:numPr>
          <w:ilvl w:val="2"/>
          <w:numId w:val="1"/>
        </w:numPr>
        <w:rPr/>
      </w:pPr>
      <w:r>
        <w:rPr/>
        <w:t>Society of Protective Coatings (SSPC):</w:t>
      </w:r>
    </w:p>
    <w:p w:rsidR="ABFFABFF" w:rsidRDefault="ABFFABFF" w:rsidP="ABFFABFF">
      <w:pPr>
        <w:pStyle w:val="ARCATSubPara"/>
        <w:numPr>
          <w:ilvl w:val="3"/>
          <w:numId w:val="1"/>
        </w:numPr>
        <w:rPr/>
      </w:pPr>
      <w:r>
        <w:rPr/>
        <w:t>SSPC-Paint 15 - Steel Joist Shop Primer/Metal Building Primer; 2004.</w:t>
      </w:r>
    </w:p>
    <w:p w:rsidR="ABFFABFF" w:rsidRDefault="ABFFABFF" w:rsidP="ABFFABFF">
      <w:pPr>
        <w:pStyle w:val="ARCATSubPara"/>
        <w:numPr>
          <w:ilvl w:val="3"/>
          <w:numId w:val="1"/>
        </w:numPr>
        <w:rPr/>
      </w:pPr>
      <w:r>
        <w:rPr/>
        <w:t>SSPC-Paint 20 - Zinc-Rich Coating (Type I - Inorganic, and Type II - Organic); 2019.</w:t>
      </w:r>
    </w:p>
    <w:p w:rsidR="ABFFABFF" w:rsidRDefault="ABFFABFF" w:rsidP="ABFFABFF">
      <w:pPr>
        <w:pStyle w:val="ARCATSubPara"/>
        <w:numPr>
          <w:ilvl w:val="3"/>
          <w:numId w:val="1"/>
        </w:numPr>
        <w:rPr/>
      </w:pPr>
      <w:r>
        <w:rPr/>
        <w:t>SSPC-Paint 36 - Two-Component Weatherable Aliphatic Polyurethane Topcoat, Performance-Based; 2020.</w:t>
      </w:r>
    </w:p>
    <w:p w:rsidR="ABFFABFF" w:rsidRDefault="ABFFABFF" w:rsidP="ABFFABFF">
      <w:pPr>
        <w:pStyle w:val="ARCATSubPara"/>
        <w:numPr>
          <w:ilvl w:val="3"/>
          <w:numId w:val="1"/>
        </w:numPr>
        <w:rPr/>
      </w:pPr>
      <w:r>
        <w:rPr/>
        <w:t>SSPC-SP 1 - Solvent Cleaning; 2015, with Editorial Revision (2016).</w:t>
      </w:r>
    </w:p>
    <w:p w:rsidR="ABFFABFF" w:rsidRDefault="ABFFABFF" w:rsidP="ABFFABFF">
      <w:pPr>
        <w:pStyle w:val="ARCATSubPara"/>
        <w:numPr>
          <w:ilvl w:val="3"/>
          <w:numId w:val="1"/>
        </w:numPr>
        <w:rPr/>
      </w:pPr>
      <w:r>
        <w:rPr/>
        <w:t>SSPC-SP 2 - Hand Tool Cleaning; 2024.</w:t>
      </w:r>
    </w:p>
    <w:p w:rsidR="ABFFABFF" w:rsidRDefault="ABFFABFF" w:rsidP="ABFFABFF">
      <w:pPr>
        <w:pStyle w:val="ARCATSubPara"/>
        <w:numPr>
          <w:ilvl w:val="3"/>
          <w:numId w:val="1"/>
        </w:numPr>
        <w:rPr/>
      </w:pPr>
      <w:r>
        <w:rPr/>
        <w:t>SSPC-SP 6/NACE No.3 - Commercial Blast Cleaning; 2006.</w:t>
      </w:r>
    </w:p>
    <w:p w:rsidR="ABFFABFF" w:rsidRDefault="ABFFABFF" w:rsidP="ABFFABFF">
      <w:pPr>
        <w:pStyle w:val="ARCATSubPara"/>
        <w:numPr>
          <w:ilvl w:val="3"/>
          <w:numId w:val="1"/>
        </w:numPr>
        <w:rPr/>
      </w:pPr>
      <w:r>
        <w:rPr/>
        <w:t>SSPC-SP 16 - Brush-Off Blast Cleaning of Coated and Uncoated Galvanized Steel, Stainless Steels, and Non-Ferrous Metals; 2020.</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263 - Standard for Fire Tests of Building Construction and Materials; Current Edition, Including All Revisions.</w:t>
      </w:r>
    </w:p>
    <w:p w:rsidR="ABFFABFF" w:rsidRDefault="ABFFABFF" w:rsidP="ABFFABFF">
      <w:pPr>
        <w:pStyle w:val="ARCATParagraph"/>
        <w:numPr>
          <w:ilvl w:val="2"/>
          <w:numId w:val="1"/>
        </w:numPr>
        <w:rPr/>
      </w:pPr>
      <w:r>
        <w:rPr/>
        <w:t>Sustainability:</w:t>
      </w:r>
    </w:p>
    <w:p w:rsidR="ABFFABFF" w:rsidRDefault="ABFFABFF" w:rsidP="ABFFABFF">
      <w:pPr>
        <w:pStyle w:val="ARCATSubPara"/>
        <w:numPr>
          <w:ilvl w:val="3"/>
          <w:numId w:val="1"/>
        </w:numPr>
        <w:rPr/>
      </w:pPr>
      <w:r>
        <w:rPr/>
        <w:t>USGBC LEED v4-BD+C - LEED v4 for Building Design and Construction; 2019.</w:t>
      </w:r>
    </w:p>
    <w:p w:rsidR="ABFFABFF" w:rsidRDefault="ABFFABFF" w:rsidP="ABFFABFF">
      <w:pPr>
        <w:pStyle w:val="ARCATSubPara"/>
        <w:numPr>
          <w:ilvl w:val="3"/>
          <w:numId w:val="1"/>
        </w:numPr>
        <w:rPr/>
      </w:pPr>
      <w:r>
        <w:rPr/>
        <w:t>USGBC LEED v4.1-BD+C - LEED v4.1 for Building Design and Construction; 2023.</w:t>
      </w:r>
    </w:p>
    <w:p w:rsidR="ABFFABFF" w:rsidRDefault="ABFFABFF" w:rsidP="ABFFABFF">
      <w:pPr>
        <w:pStyle w:val="ARCATSubPara"/>
        <w:numPr>
          <w:ilvl w:val="3"/>
          <w:numId w:val="1"/>
        </w:numPr>
        <w:rPr/>
      </w:pPr>
      <w:r>
        <w:rPr/>
        <w:t>USGBC LEED v5-BD+C - LEED v5 for Building Design and Construction; 2025.</w:t>
      </w:r>
    </w:p>
    <w:p w:rsidR="ABFFABFF" w:rsidRDefault="ABFFABFF" w:rsidP="ABFFABFF">
      <w:pPr>
        <w:pStyle w:val="ARCATSubPara"/>
        <w:numPr>
          <w:ilvl w:val="3"/>
          <w:numId w:val="1"/>
        </w:numPr>
        <w:rPr/>
      </w:pPr>
      <w:r>
        <w:rPr/>
        <w:t>USGBC LEED-NC - LEED Green Building Rating System for New Construction and Major Renovations; 2016.</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See Section 01 30 00 - Administrative Requirements for submittal procedures.</w:t>
      </w:r>
    </w:p>
    <w:p w:rsidR="ABFFABFF" w:rsidRDefault="ABFFABFF" w:rsidP="ABFFABFF">
      <w:pPr>
        <w:pStyle w:val="ARCATParagraph"/>
        <w:numPr>
          <w:ilvl w:val="2"/>
          <w:numId w:val="1"/>
        </w:numPr>
        <w:rPr/>
      </w:pPr>
      <w:r>
        <w:rPr/>
        <w:t>Product Data: Manufacturer's product data for each coating system specified, including:</w:t>
      </w:r>
    </w:p>
    <w:p w:rsidR="ABFFABFF" w:rsidRDefault="ABFFABFF" w:rsidP="ABFFABFF">
      <w:pPr>
        <w:pStyle w:val="ARCATSubPara"/>
        <w:numPr>
          <w:ilvl w:val="3"/>
          <w:numId w:val="1"/>
        </w:numPr>
        <w:rPr/>
      </w:pPr>
      <w:r>
        <w:rPr/>
        <w:t>Manufacturer's name, product name and/or catalog number, and general product category.</w:t>
      </w:r>
    </w:p>
    <w:p w:rsidR="ABFFABFF" w:rsidRDefault="ABFFABFF" w:rsidP="ABFFABFF">
      <w:pPr>
        <w:pStyle w:val="ARCATSubPara"/>
        <w:numPr>
          <w:ilvl w:val="3"/>
          <w:numId w:val="1"/>
        </w:numPr>
        <w:rPr/>
      </w:pPr>
      <w:r>
        <w:rPr/>
        <w:t>Type of substrate appropriate for each coating.</w:t>
      </w:r>
    </w:p>
    <w:p w:rsidR="ABFFABFF" w:rsidRDefault="ABFFABFF" w:rsidP="ABFFABFF">
      <w:pPr>
        <w:pStyle w:val="ARCATSubPara"/>
        <w:numPr>
          <w:ilvl w:val="3"/>
          <w:numId w:val="1"/>
        </w:numPr>
        <w:rPr/>
      </w:pPr>
      <w:r>
        <w:rPr/>
        <w:t>Dry film thickness of each coat of each product type.</w:t>
      </w:r>
    </w:p>
    <w:p w:rsidR="ABFFABFF" w:rsidRDefault="ABFFABFF" w:rsidP="ABFFABFF">
      <w:pPr>
        <w:pStyle w:val="ARCATSubPara"/>
        <w:numPr>
          <w:ilvl w:val="3"/>
          <w:numId w:val="1"/>
        </w:numPr>
        <w:rPr/>
      </w:pPr>
      <w:r>
        <w:rPr/>
        <w:t>Total dry film thickness.</w:t>
      </w:r>
    </w:p>
    <w:p w:rsidR="ABFFABFF" w:rsidRDefault="ABFFABFF" w:rsidP="ABFFABFF">
      <w:pPr>
        <w:pStyle w:val="ARCATSubPara"/>
        <w:numPr>
          <w:ilvl w:val="3"/>
          <w:numId w:val="1"/>
        </w:numPr>
        <w:rPr/>
      </w:pPr>
      <w:r>
        <w:rPr/>
        <w:t>Physical properties.</w:t>
      </w:r>
    </w:p>
    <w:p w:rsidR="ABFFABFF" w:rsidRDefault="ABFFABFF" w:rsidP="ABFFABFF">
      <w:pPr>
        <w:pStyle w:val="ARCATSubPara"/>
        <w:numPr>
          <w:ilvl w:val="3"/>
          <w:numId w:val="1"/>
        </w:numPr>
        <w:rPr/>
      </w:pPr>
      <w:r>
        <w:rPr/>
        <w:t>Accelerated test data.</w:t>
      </w:r>
    </w:p>
    <w:p w:rsidR="ABFFABFF" w:rsidRDefault="ABFFABFF" w:rsidP="ABFFABFF">
      <w:pPr>
        <w:pStyle w:val="ARCATSubPara"/>
        <w:numPr>
          <w:ilvl w:val="3"/>
          <w:numId w:val="1"/>
        </w:numPr>
        <w:rPr/>
      </w:pPr>
      <w:r>
        <w:rPr/>
        <w:t>Field performance.</w:t>
      </w:r>
    </w:p>
    <w:p w:rsidR="ABFFABFF" w:rsidRDefault="ABFFABFF" w:rsidP="ABFFABFF">
      <w:pPr>
        <w:pStyle w:val="ARCATSubPara"/>
        <w:numPr>
          <w:ilvl w:val="3"/>
          <w:numId w:val="1"/>
        </w:numPr>
        <w:rPr/>
      </w:pPr>
      <w:r>
        <w:rPr/>
        <w:t>Manufacturer's application requirements.</w:t>
      </w:r>
    </w:p>
    <w:p w:rsidR="ABFFABFF" w:rsidRDefault="ABFFABFF" w:rsidP="ABFFABFF">
      <w:pPr>
        <w:pStyle w:val="ARCATParagraph"/>
        <w:numPr>
          <w:ilvl w:val="2"/>
          <w:numId w:val="1"/>
        </w:numPr>
        <w:rPr/>
      </w:pPr>
      <w:r>
        <w:rPr/>
        <w:t>Samples: Submit for verification and selection, two manufacturer's samples 3-inch x 3-inch of each color and gloss specified and each material to be coated.</w:t>
      </w:r>
    </w:p>
    <w:p w:rsidR="ABFFABFF" w:rsidRDefault="ABFFABFF" w:rsidP="ABFFABFF">
      <w:pPr>
        <w:pStyle w:val="ARCATParagraph"/>
        <w:numPr>
          <w:ilvl w:val="2"/>
          <w:numId w:val="1"/>
        </w:numPr>
        <w:rPr/>
      </w:pPr>
      <w:r>
        <w:rPr/>
        <w:t>Test and Evaluation Reports: Submit reports showing conformance with physical properties and requirements as specified.</w:t>
      </w:r>
    </w:p>
    <w:p w:rsidR="ABFFABFF" w:rsidRDefault="ABFFABFF" w:rsidP="ABFFABFF">
      <w:pPr>
        <w:pStyle w:val="ARCATParagraph"/>
        <w:numPr>
          <w:ilvl w:val="2"/>
          <w:numId w:val="1"/>
        </w:numPr>
        <w:rPr/>
      </w:pPr>
      <w:r>
        <w:rPr/>
        <w:t>Manufacturer's Certification: Certify products meet or exceed specified requirements and are suitable for project specific substrates.</w:t>
      </w:r>
    </w:p>
    <w:p w:rsidR="ABFFABFF" w:rsidRDefault="ABFFABFF" w:rsidP="ABFFABFF">
      <w:pPr>
        <w:pStyle w:val="ARCATParagraph"/>
        <w:numPr>
          <w:ilvl w:val="2"/>
          <w:numId w:val="1"/>
        </w:numPr>
        <w:rPr/>
      </w:pPr>
      <w:r>
        <w:rPr/>
        <w:t>Sustainability Submittals:</w:t>
      </w:r>
    </w:p>
    <w:p w:rsidR="ABFFABFF" w:rsidRDefault="ABFFABFF" w:rsidP="ABFFABFF">
      <w:pPr>
        <w:pStyle w:val="ARCATSubPara"/>
        <w:numPr>
          <w:ilvl w:val="3"/>
          <w:numId w:val="1"/>
        </w:numPr>
        <w:rPr/>
      </w:pPr>
      <w:r>
        <w:rPr/>
        <w:t>USGBC LEED v4.1-BD+C:</w:t>
      </w:r>
    </w:p>
    <w:p w:rsidR="ABFFABFF" w:rsidRDefault="ABFFABFF" w:rsidP="ABFFABFF">
      <w:pPr>
        <w:pStyle w:val="ARCATSubSub1"/>
        <w:numPr>
          <w:ilvl w:val="4"/>
          <w:numId w:val="1"/>
        </w:numPr>
        <w:rPr/>
      </w:pPr>
      <w:r>
        <w:rPr/>
        <w:t>Product Test Reports for Credit _______:</w:t>
      </w:r>
    </w:p>
    <w:p w:rsidR="ABFFABFF" w:rsidRDefault="ABFFABFF" w:rsidP="ABFFABFF">
      <w:pPr>
        <w:pStyle w:val="ARCATSubSub2"/>
        <w:numPr>
          <w:ilvl w:val="5"/>
          <w:numId w:val="1"/>
        </w:numPr>
        <w:rPr/>
      </w:pPr>
      <w:r>
        <w:rPr/>
        <w:t>Description: _______.</w:t>
      </w:r>
    </w:p>
    <w:p w:rsidR="ABFFABFF" w:rsidRDefault="ABFFABFF" w:rsidP="ABFFABFF">
      <w:pPr>
        <w:pStyle w:val="ARCATSubSub1"/>
        <w:numPr>
          <w:ilvl w:val="4"/>
          <w:numId w:val="1"/>
        </w:numPr>
        <w:rPr/>
      </w:pPr>
      <w:r>
        <w:rPr/>
        <w:t>Environmental Product Declarations (EPD).</w:t>
      </w:r>
    </w:p>
    <w:p w:rsidR="ABFFABFF" w:rsidRDefault="ABFFABFF" w:rsidP="ABFFABFF">
      <w:pPr>
        <w:pStyle w:val="ARCATSubSub1"/>
        <w:numPr>
          <w:ilvl w:val="4"/>
          <w:numId w:val="1"/>
        </w:numPr>
        <w:rPr/>
      </w:pPr>
      <w:r>
        <w:rPr/>
        <w:t>California Department of Public Health (CDPH) Declarations.</w:t>
      </w:r>
    </w:p>
    <w:p w:rsidR="ABFFABFF" w:rsidRDefault="ABFFABFF" w:rsidP="ABFFABFF">
      <w:pPr>
        <w:pStyle w:val="ARCATSubPara"/>
        <w:numPr>
          <w:ilvl w:val="3"/>
          <w:numId w:val="1"/>
        </w:numPr>
        <w:rPr/>
      </w:pPr>
      <w:r>
        <w:rPr/>
        <w:t>USGBC LEED v5-BD+C:</w:t>
      </w:r>
    </w:p>
    <w:p w:rsidR="ABFFABFF" w:rsidRDefault="ABFFABFF" w:rsidP="ABFFABFF">
      <w:pPr>
        <w:pStyle w:val="ARCATSubSub1"/>
        <w:numPr>
          <w:ilvl w:val="4"/>
          <w:numId w:val="1"/>
        </w:numPr>
        <w:rPr/>
      </w:pPr>
      <w:r>
        <w:rPr/>
        <w:t>Product Test Reports for Credit _______:</w:t>
      </w:r>
    </w:p>
    <w:p w:rsidR="ABFFABFF" w:rsidRDefault="ABFFABFF" w:rsidP="ABFFABFF">
      <w:pPr>
        <w:pStyle w:val="ARCATSubSub2"/>
        <w:numPr>
          <w:ilvl w:val="5"/>
          <w:numId w:val="1"/>
        </w:numPr>
        <w:rPr/>
      </w:pPr>
      <w:r>
        <w:rPr/>
        <w:t>Description: _______.</w:t>
      </w:r>
    </w:p>
    <w:p w:rsidR="ABFFABFF" w:rsidRDefault="ABFFABFF" w:rsidP="ABFFABFF">
      <w:pPr>
        <w:pStyle w:val="ARCATSubSub1"/>
        <w:numPr>
          <w:ilvl w:val="4"/>
          <w:numId w:val="1"/>
        </w:numPr>
        <w:rPr/>
      </w:pPr>
      <w:r>
        <w:rPr/>
        <w:t>Environmental Product Declarations (EPD).</w:t>
      </w:r>
    </w:p>
    <w:p w:rsidR="ABFFABFF" w:rsidRDefault="ABFFABFF" w:rsidP="ABFFABFF">
      <w:pPr>
        <w:pStyle w:val="ARCATSubSub1"/>
        <w:numPr>
          <w:ilvl w:val="4"/>
          <w:numId w:val="1"/>
        </w:numPr>
        <w:rPr/>
      </w:pPr>
      <w:r>
        <w:rPr/>
        <w:t>California Department of Public Health (CDPH) Declarations.</w:t>
      </w:r>
    </w:p>
    <w:p w:rsidR="ABFFABFF" w:rsidRDefault="ABFFABFF" w:rsidP="ABFFABFF">
      <w:pPr>
        <w:pStyle w:val="ARCATSubPara"/>
        <w:numPr>
          <w:ilvl w:val="3"/>
          <w:numId w:val="1"/>
        </w:numPr>
        <w:rPr/>
      </w:pPr>
      <w:r>
        <w:rPr/>
        <w:t>Manufacturer's Certificate: Certifying high-performance coatings comply with VOC limits specified.</w:t>
      </w:r>
    </w:p>
    <w:p w:rsidR="ABFFABFF" w:rsidRDefault="ABFFABFF" w:rsidP="ABFFABFF">
      <w:pPr>
        <w:pStyle w:val="ARCATParagraph"/>
        <w:numPr>
          <w:ilvl w:val="2"/>
          <w:numId w:val="1"/>
        </w:numPr>
        <w:rPr/>
      </w:pPr>
      <w:r>
        <w:rPr/>
        <w:t>Manufacturer's Qualification Statement.</w:t>
      </w:r>
    </w:p>
    <w:p w:rsidR="ABFFABFF" w:rsidRDefault="ABFFABFF" w:rsidP="ABFFABFF">
      <w:pPr>
        <w:pStyle w:val="ARCATParagraph"/>
        <w:numPr>
          <w:ilvl w:val="2"/>
          <w:numId w:val="1"/>
        </w:numPr>
        <w:rPr/>
      </w:pPr>
      <w:r>
        <w:rPr/>
        <w:t>Applicator Qualification Statement.</w:t>
      </w:r>
    </w:p>
    <w:p w:rsidR="ABFFABFF" w:rsidRDefault="ABFFABFF" w:rsidP="ABFFABFF">
      <w:pPr>
        <w:pStyle w:val="ARCATParagraph"/>
        <w:numPr>
          <w:ilvl w:val="2"/>
          <w:numId w:val="1"/>
        </w:numPr>
        <w:rPr/>
      </w:pPr>
      <w:r>
        <w:rPr/>
        <w:t>Applicators Project References:</w:t>
      </w:r>
    </w:p>
    <w:p w:rsidR="ABFFABFF" w:rsidRDefault="ABFFABFF" w:rsidP="ABFFABFF">
      <w:pPr>
        <w:pStyle w:val="ARCATSubPara"/>
        <w:numPr>
          <w:ilvl w:val="3"/>
          <w:numId w:val="1"/>
        </w:numPr>
        <w:rPr/>
      </w:pPr>
      <w:r>
        <w:rPr/>
        <w:t>Submit list of recently completed shop-applied coating system projects, including project name and location, date of substantial completion, name of Architect, type of metal products receiving shop-applied coating systems, and type and quantity of shop-applied coating systems applied.</w:t>
      </w:r>
    </w:p>
    <w:p w:rsidR="ABFFABFF" w:rsidRDefault="ABFFABFF" w:rsidP="ABFFABFF">
      <w:pPr>
        <w:pStyle w:val="ARCATParagraph"/>
        <w:numPr>
          <w:ilvl w:val="2"/>
          <w:numId w:val="1"/>
        </w:numPr>
        <w:rPr/>
      </w:pPr>
      <w:r>
        <w:rPr/>
        <w:t>Maintenance Data: Include cleaning procedures, graffiti removal instructions, and field touch-up procedures.</w:t>
      </w:r>
    </w:p>
    <w:p w:rsidR="ABFFABFF" w:rsidRDefault="ABFFABFF" w:rsidP="ABFFABFF">
      <w:pPr>
        <w:pStyle w:val="ARCATParagraph"/>
        <w:numPr>
          <w:ilvl w:val="2"/>
          <w:numId w:val="1"/>
        </w:numPr>
        <w:rPr/>
      </w:pPr>
      <w:r>
        <w:rPr/>
        <w:t>Specimen warranty.</w:t>
      </w:r>
    </w:p>
    <w:p w:rsidR="ABFFABFF" w:rsidRDefault="ABFFABFF" w:rsidP="ABFFABFF">
      <w:pPr>
        <w:pStyle w:val="ARCATParagraph"/>
        <w:numPr>
          <w:ilvl w:val="2"/>
          <w:numId w:val="1"/>
        </w:numPr>
        <w:rPr/>
      </w:pPr>
      <w:r>
        <w:rPr/>
        <w:t>Executed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Company specializing in manufacturing the Products specified in this section with a minimum of 10-years' experience in the manufacturing of shop-applied coating systems.</w:t>
      </w:r>
    </w:p>
    <w:p w:rsidR="ABFFABFF" w:rsidRDefault="ABFFABFF" w:rsidP="ABFFABFF">
      <w:pPr>
        <w:pStyle w:val="ARCATParagraph"/>
        <w:numPr>
          <w:ilvl w:val="2"/>
          <w:numId w:val="1"/>
        </w:numPr>
        <w:rPr/>
      </w:pPr>
      <w:r>
        <w:rPr/>
        <w:t>Applicator's Qualifications: Company specializing in performance of the work of this section with a minimum of ___ years documented experience in application of shop-applied coating systems of similar type to those specified and approved by coatings manufacturer.</w:t>
      </w:r>
    </w:p>
    <w:p w:rsidR="ABFFABFF" w:rsidRDefault="ABFFABFF" w:rsidP="ABFFABFF">
      <w:pPr>
        <w:pStyle w:val="ARCATParagraph"/>
        <w:numPr>
          <w:ilvl w:val="2"/>
          <w:numId w:val="1"/>
        </w:numPr>
        <w:rPr/>
      </w:pPr>
      <w:r>
        <w:rPr/>
        <w:t>Source Limitations: Provide liquid coatings from a single manufacturing source to ensure uniformity.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See Section 01 74 19 - Construction Waste Management and Disposal for packaging waste requirements.</w:t>
      </w:r>
    </w:p>
    <w:p w:rsidR="ABFFABFF" w:rsidRDefault="ABFFABFF" w:rsidP="ABFFABFF">
      <w:pPr>
        <w:pStyle w:val="ARCATParagraph"/>
        <w:numPr>
          <w:ilvl w:val="2"/>
          <w:numId w:val="1"/>
        </w:numPr>
        <w:rPr/>
      </w:pPr>
      <w:r>
        <w:rPr/>
        <w:t>Coating systems to arrive in manufacturer's original, unopened containers and packaging, with labels clearly identifying:</w:t>
      </w:r>
    </w:p>
    <w:p w:rsidR="ABFFABFF" w:rsidRDefault="ABFFABFF" w:rsidP="ABFFABFF">
      <w:pPr>
        <w:pStyle w:val="ARCATSubPara"/>
        <w:numPr>
          <w:ilvl w:val="3"/>
          <w:numId w:val="1"/>
        </w:numPr>
        <w:rPr/>
      </w:pPr>
      <w:r>
        <w:rPr/>
        <w:t>Coating system name.</w:t>
      </w:r>
    </w:p>
    <w:p w:rsidR="ABFFABFF" w:rsidRDefault="ABFFABFF" w:rsidP="ABFFABFF">
      <w:pPr>
        <w:pStyle w:val="ARCATSubPara"/>
        <w:numPr>
          <w:ilvl w:val="3"/>
          <w:numId w:val="1"/>
        </w:numPr>
        <w:rPr/>
      </w:pPr>
      <w:r>
        <w:rPr/>
        <w:t>Manufacturer.</w:t>
      </w:r>
    </w:p>
    <w:p w:rsidR="ABFFABFF" w:rsidRDefault="ABFFABFF" w:rsidP="ABFFABFF">
      <w:pPr>
        <w:pStyle w:val="ARCATSubPara"/>
        <w:numPr>
          <w:ilvl w:val="3"/>
          <w:numId w:val="1"/>
        </w:numPr>
        <w:rPr/>
      </w:pPr>
      <w:r>
        <w:rPr/>
        <w:t>Color.</w:t>
      </w:r>
    </w:p>
    <w:p w:rsidR="ABFFABFF" w:rsidRDefault="ABFFABFF" w:rsidP="ABFFABFF">
      <w:pPr>
        <w:pStyle w:val="ARCATSubPara"/>
        <w:numPr>
          <w:ilvl w:val="3"/>
          <w:numId w:val="1"/>
        </w:numPr>
        <w:rPr/>
      </w:pPr>
      <w:r>
        <w:rPr/>
        <w:t>Weight.</w:t>
      </w:r>
    </w:p>
    <w:p w:rsidR="ABFFABFF" w:rsidRDefault="ABFFABFF" w:rsidP="ABFFABFF">
      <w:pPr>
        <w:pStyle w:val="ARCATSubPara"/>
        <w:numPr>
          <w:ilvl w:val="3"/>
          <w:numId w:val="1"/>
        </w:numPr>
        <w:rPr/>
      </w:pPr>
      <w:r>
        <w:rPr/>
        <w:t>Gallons.</w:t>
      </w:r>
    </w:p>
    <w:p w:rsidR="ABFFABFF" w:rsidRDefault="ABFFABFF" w:rsidP="ABFFABFF">
      <w:pPr>
        <w:pStyle w:val="ARCATSubPara"/>
        <w:numPr>
          <w:ilvl w:val="3"/>
          <w:numId w:val="1"/>
        </w:numPr>
        <w:rPr/>
      </w:pPr>
      <w:r>
        <w:rPr/>
        <w:t>Batch number.</w:t>
      </w:r>
    </w:p>
    <w:p w:rsidR="ABFFABFF" w:rsidRDefault="ABFFABFF" w:rsidP="ABFFABFF">
      <w:pPr>
        <w:pStyle w:val="ARCATParagraph"/>
        <w:numPr>
          <w:ilvl w:val="2"/>
          <w:numId w:val="1"/>
        </w:numPr>
        <w:rPr/>
      </w:pPr>
      <w:r>
        <w:rPr/>
        <w:t>Store and handle coating systems in accordance with manufacturer's written instructions.</w:t>
      </w:r>
    </w:p>
    <w:p w:rsidR="ABFFABFF" w:rsidRDefault="ABFFABFF" w:rsidP="ABFFABFF">
      <w:pPr>
        <w:pStyle w:val="ARCATSubPara"/>
        <w:numPr>
          <w:ilvl w:val="3"/>
          <w:numId w:val="1"/>
        </w:numPr>
        <w:rPr/>
      </w:pPr>
      <w:r>
        <w:rPr/>
        <w:t>Store in manufacturer's original, unopened containers and packaging until shop application.</w:t>
      </w:r>
    </w:p>
    <w:p w:rsidR="ABFFABFF" w:rsidRDefault="ABFFABFF" w:rsidP="ABFFABFF">
      <w:pPr>
        <w:pStyle w:val="ARCATSubPara"/>
        <w:numPr>
          <w:ilvl w:val="3"/>
          <w:numId w:val="1"/>
        </w:numPr>
        <w:rPr/>
      </w:pPr>
      <w:r>
        <w:rPr/>
        <w:t>Store at a minimum ambient temperature of ___ Degrees F and a maximum of ___ Degrees F, in ventilated areas and as required by manufacturer.</w:t>
      </w:r>
    </w:p>
    <w:p w:rsidR="ABFFABFF" w:rsidRDefault="ABFFABFF" w:rsidP="ABFFABFF">
      <w:pPr>
        <w:pStyle w:val="ARCATParagraph"/>
        <w:numPr>
          <w:ilvl w:val="2"/>
          <w:numId w:val="1"/>
        </w:numPr>
        <w:rPr/>
      </w:pPr>
      <w:r>
        <w:rPr/>
        <w:t>Protect coating systems during storage, handling, and shop application to prevent contamination or damage.</w:t>
      </w:r>
    </w:p>
    <w:p w:rsidR="ABFFABFF" w:rsidRDefault="ABFFABFF" w:rsidP="ABFFABFF">
      <w:pPr>
        <w:pStyle w:val="ARCATParagraph"/>
        <w:numPr>
          <w:ilvl w:val="2"/>
          <w:numId w:val="1"/>
        </w:numPr>
        <w:rPr/>
      </w:pPr>
      <w:r>
        <w:rPr/>
        <w:t>Protect metal product and finish in accordance with related metal specification section and from contact with materials that could damage or adversely affect shop-applied coating systems.</w:t>
      </w:r>
    </w:p>
    <w:p w:rsidR="ABFFABFF" w:rsidRDefault="ABFFABFF" w:rsidP="ABFFABFF">
      <w:pPr>
        <w:pStyle w:val="ARCATParagraph"/>
        <w:numPr>
          <w:ilvl w:val="2"/>
          <w:numId w:val="1"/>
        </w:numPr>
        <w:rPr/>
      </w:pPr>
      <w:r>
        <w:rPr/>
        <w:t>Protect metal product finish with temporary protective coverings until after installation.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See Section 01 78 00 - Closeout Submittals for additional warranty requirements.</w:t>
      </w:r>
    </w:p>
    <w:p w:rsidR="ABFFABFF" w:rsidRDefault="ABFFABFF" w:rsidP="ABFFABFF">
      <w:pPr>
        <w:pStyle w:val="ARCATParagraph"/>
        <w:numPr>
          <w:ilvl w:val="2"/>
          <w:numId w:val="1"/>
        </w:numPr>
        <w:rPr/>
      </w:pPr>
      <w:r>
        <w:rPr/>
        <w:t>Manufacturer's Warranty: </w:t>
      </w:r>
    </w:p>
    <w:p w:rsidR="ABFFABFF" w:rsidRDefault="ABFFABFF" w:rsidP="ABFFABFF">
      <w:pPr>
        <w:pStyle w:val="ARCATSubPara"/>
        <w:numPr>
          <w:ilvl w:val="3"/>
          <w:numId w:val="1"/>
        </w:numPr>
        <w:rPr/>
      </w:pPr>
      <w:r>
        <w:rPr/>
        <w:t>Warranty Period: 5 year from date of Substantial Completion.</w:t>
      </w:r>
    </w:p>
    <w:p w:rsidR="ABFFABFF" w:rsidRDefault="ABFFABFF" w:rsidP="ABFFABFF">
      <w:pPr>
        <w:pStyle w:val="ARCATSubPara"/>
        <w:numPr>
          <w:ilvl w:val="3"/>
          <w:numId w:val="1"/>
        </w:numPr>
        <w:rPr/>
      </w:pPr>
      <w:r>
        <w:rPr/>
        <w:t>Warranty Period: 10 year from date of Substantial Completion.</w:t>
      </w:r>
    </w:p>
    <w:p w:rsidR="ABFFABFF" w:rsidRDefault="ABFFABFF" w:rsidP="ABFFABFF">
      <w:pPr>
        <w:pStyle w:val="ARCATSubPara"/>
        <w:numPr>
          <w:ilvl w:val="3"/>
          <w:numId w:val="1"/>
        </w:numPr>
        <w:rPr/>
      </w:pPr>
      <w:r>
        <w:rPr/>
        <w:t>Warranty Period: ___ year from date of Substantial Completion.</w:t>
      </w:r>
    </w:p>
    <w:p w:rsidR="ABFFABFF" w:rsidRDefault="ABFFABFF" w:rsidP="ABFFABFF">
      <w:pPr>
        <w:pStyle w:val="ARCATParagraph"/>
        <w:numPr>
          <w:ilvl w:val="2"/>
          <w:numId w:val="1"/>
        </w:numPr>
        <w:rPr/>
      </w:pPr>
      <w:r>
        <w:rPr/>
        <w:t>Applicator's Work and Finish Warranty:</w:t>
      </w:r>
    </w:p>
    <w:p w:rsidR="ABFFABFF" w:rsidRDefault="ABFFABFF" w:rsidP="ABFFABFF">
      <w:pPr>
        <w:pStyle w:val="ARCATSubPara"/>
        <w:numPr>
          <w:ilvl w:val="3"/>
          <w:numId w:val="1"/>
        </w:numPr>
        <w:rPr/>
      </w:pPr>
      <w:r>
        <w:rPr/>
        <w:t>Correct defective Work or finish deterioration for a period of 5 years after date of Substantial Completion.</w:t>
      </w:r>
    </w:p>
    <w:p w:rsidR="ABFFABFF" w:rsidRDefault="ABFFABFF" w:rsidP="ABFFABFF">
      <w:pPr>
        <w:pStyle w:val="ARCATSubPara"/>
        <w:numPr>
          <w:ilvl w:val="3"/>
          <w:numId w:val="1"/>
        </w:numPr>
        <w:rPr/>
      </w:pPr>
      <w:r>
        <w:rPr/>
        <w:t>Deterioration includes, but is not limited to:</w:t>
      </w:r>
    </w:p>
    <w:p w:rsidR="ABFFABFF" w:rsidRDefault="ABFFABFF" w:rsidP="ABFFABFF">
      <w:pPr>
        <w:pStyle w:val="ARCATSubSub1"/>
        <w:numPr>
          <w:ilvl w:val="4"/>
          <w:numId w:val="1"/>
        </w:numPr>
        <w:rPr/>
      </w:pPr>
      <w:r>
        <w:rPr/>
        <w:t>Solid Colors: Color fading in excess of 5 delta E Hunter color units in accordance with ASTM D2244.</w:t>
      </w:r>
    </w:p>
    <w:p w:rsidR="ABFFABFF" w:rsidRDefault="ABFFABFF" w:rsidP="ABFFABFF">
      <w:pPr>
        <w:pStyle w:val="ARCATSubSub1"/>
        <w:numPr>
          <w:ilvl w:val="4"/>
          <w:numId w:val="1"/>
        </w:numPr>
        <w:rPr/>
      </w:pPr>
      <w:r>
        <w:rPr/>
        <w:t>Peeling, checking, or cracking of coating adhesion to metal.</w:t>
      </w:r>
    </w:p>
    <w:p w:rsidR="ABFFABFF" w:rsidRDefault="ABFFABFF" w:rsidP="ABFFABFF">
      <w:pPr>
        <w:pStyle w:val="ARCATSubSub1"/>
        <w:numPr>
          <w:ilvl w:val="4"/>
          <w:numId w:val="1"/>
        </w:numPr>
        <w:rPr/>
      </w:pPr>
      <w:r>
        <w:rPr/>
        <w:t>Chalking in excess of a No. 8 in accordance with ASTM D4214, Method A.</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Sherwin-Williams, which is located at:</w:t>
      </w:r>
      <w:r>
        <w:rPr/>
        <w:br/>
        <w:t>1 Sherwin Way</w:t>
      </w:r>
      <w:r>
        <w:rPr/>
        <w:br/>
        <w:t>Cleveland, OH 44113</w:t>
      </w:r>
      <w:r>
        <w:rPr/>
        <w:br/>
        <w:t>Toll Free Tel: 800-4-SHERWIN (474-3794)</w:t>
      </w:r>
      <w:r>
        <w:rPr/>
        <w:br/>
        <w:t>Tel: 216-566-2000</w:t>
      </w:r>
      <w:r>
        <w:rPr/>
        <w:br/>
        <w:t>Fax: 216-566-1392</w:t>
      </w:r>
      <w:r>
        <w:rPr/>
        <w:br/>
        <w:t>Email: </w:t>
      </w:r>
      <w:hyperlink r:id="rId_BF85DB_1" w:history="1">
        <w:tooltip>request info (specifications@sherwin.com) downloads</w:tooltip>
        <w:r>
          <w:rPr>
            <w:rStyle w:val="Hyperlink"/>
            <w:color w:val="802020"/>
            <w:u w:val="single"/>
          </w:rPr>
          <w:t>request info (specifications@sherwin.com)</w:t>
        </w:r>
      </w:hyperlink>
      <w:r>
        <w:rPr/>
        <w:t>;Web: </w:t>
      </w:r>
      <w:hyperlink r:id="rId_BF85DB_2" w:history="1">
        <w:tooltip>https://www.sherwin-williams.com/architects-specifiers-designers downloads</w:tooltip>
        <w:r>
          <w:rPr>
            <w:rStyle w:val="Hyperlink"/>
            <w:color w:val="802020"/>
            <w:u w:val="single"/>
          </w:rPr>
          <w:t>https://www.sherwin-williams.com/architects-specifiers-designers</w:t>
        </w:r>
      </w:hyperlink>
      <w:r>
        <w:rPr/>
        <w:t> | </w:t>
      </w:r>
      <w:hyperlink r:id="rId_BF85DB_3" w:history="1">
        <w:tooltip>https://www.uniflexroof.com downloads</w:tooltip>
        <w:r>
          <w:rPr>
            <w:rStyle w:val="Hyperlink"/>
            <w:color w:val="802020"/>
            <w:u w:val="single"/>
          </w:rPr>
          <w:t>https://www.uniflexroof.com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Specifier Notes: ISO 12944 provides international guidelines for protecting steel structures from corrosion using protective paint systems. It helps engineers, specifiers and applicators select and apply coatings based on environmental exposure and desired durability based on corrosivity categories as defined below:</w:t>
      </w:r>
    </w:p>
    <w:p w:rsidR="ABFFABFF" w:rsidRDefault="ABFFABFF" w:rsidP="ABFFABFF">
      <w:pPr>
        <w:pStyle w:val="ARCATParagraph"/>
        <w:numPr>
          <w:ilvl w:val="2"/>
          <w:numId w:val="1"/>
        </w:numPr>
        <w:rPr/>
      </w:pPr>
      <w:r>
        <w:rPr/>
        <w:t>C1 - Heated Indoor Spaces (e.g., offices, schools, museums)</w:t>
      </w:r>
    </w:p>
    <w:p w:rsidR="ABFFABFF" w:rsidRDefault="ABFFABFF" w:rsidP="ABFFABFF">
      <w:pPr>
        <w:pStyle w:val="ARCATParagraph"/>
        <w:numPr>
          <w:ilvl w:val="2"/>
          <w:numId w:val="1"/>
        </w:numPr>
        <w:rPr/>
      </w:pPr>
      <w:r>
        <w:rPr/>
        <w:t>C2 - Unheated building with low humidity (e.g., warehouses)</w:t>
      </w:r>
    </w:p>
    <w:p w:rsidR="ABFFABFF" w:rsidRDefault="ABFFABFF" w:rsidP="ABFFABFF">
      <w:pPr>
        <w:pStyle w:val="ARCATParagraph"/>
        <w:numPr>
          <w:ilvl w:val="2"/>
          <w:numId w:val="1"/>
        </w:numPr>
        <w:rPr/>
      </w:pPr>
      <w:r>
        <w:rPr/>
        <w:t>C3 - Indoor Areas with moderate humidity or pollution (e.g./ production halls)</w:t>
      </w:r>
    </w:p>
    <w:p w:rsidR="ABFFABFF" w:rsidRDefault="ABFFABFF" w:rsidP="ABFFABFF">
      <w:pPr>
        <w:pStyle w:val="ARCATParagraph"/>
        <w:numPr>
          <w:ilvl w:val="2"/>
          <w:numId w:val="1"/>
        </w:numPr>
        <w:rPr/>
      </w:pPr>
      <w:r>
        <w:rPr/>
        <w:t>C3 - Exterior Urban areas with low salinity</w:t>
      </w:r>
    </w:p>
    <w:p w:rsidR="ABFFABFF" w:rsidRDefault="ABFFABFF" w:rsidP="ABFFABFF">
      <w:pPr>
        <w:pStyle w:val="ARCATParagraph"/>
        <w:numPr>
          <w:ilvl w:val="2"/>
          <w:numId w:val="1"/>
        </w:numPr>
        <w:rPr/>
      </w:pPr>
      <w:r>
        <w:rPr/>
        <w:t>C4 - Industrial areas or coastal zones with moderate salinity</w:t>
      </w:r>
    </w:p>
    <w:p w:rsidR="ABFFABFF" w:rsidRDefault="ABFFABFF" w:rsidP="ABFFABFF">
      <w:pPr>
        <w:pStyle w:val="ARCATParagraph"/>
        <w:numPr>
          <w:ilvl w:val="2"/>
          <w:numId w:val="1"/>
        </w:numPr>
        <w:rPr/>
      </w:pPr>
      <w:r>
        <w:rPr/>
        <w:t>C5 - Industrial/Coastal zones with high salinity</w:t>
      </w:r>
    </w:p>
    <w:p w:rsidR="ABFFABFF" w:rsidRDefault="ABFFABFF" w:rsidP="ABFFABFF">
      <w:pPr>
        <w:pStyle w:val="ARCATParagraph"/>
        <w:numPr>
          <w:ilvl w:val="2"/>
          <w:numId w:val="1"/>
        </w:numPr>
        <w:rPr/>
      </w:pPr>
      <w:r>
        <w:rPr/>
        <w:t>CX - Offshore, tropical, or extreme industrial environments</w:t>
      </w:r>
    </w:p>
    <w:p w:rsidR="ABFFABFF" w:rsidRDefault="ABFFABFF" w:rsidP="ABFFABFF">
      <w:pPr>
        <w:pStyle w:val="ARCATParagraph"/>
        <w:numPr>
          <w:ilvl w:val="2"/>
          <w:numId w:val="1"/>
        </w:numPr>
        <w:rPr/>
      </w:pPr>
      <w:r>
        <w:rPr/>
        <w:t>Delete article if not required.</w:t>
      </w:r>
    </w:p>
    <w:p w:rsidR="ABFFABFF" w:rsidRDefault="ABFFABFF" w:rsidP="ABFFABFF">
      <w:pPr>
        <w:pStyle w:val="ARCATArticle"/>
        <w:numPr>
          <w:ilvl w:val="1"/>
          <w:numId w:val="1"/>
        </w:numPr>
        <w:rPr/>
      </w:pPr>
      <w:r>
        <w:rPr/>
        <w:t>SHOP-APPLIED HIGH PERFORMANCE COATING SYSTEM - EPOXY / INTUMESCENT FIRE-RESISTANT MATERIALS (IFRM) / POLYSILOXANE</w:t>
      </w:r>
    </w:p>
    <w:p w:rsidR="ABFFABFF" w:rsidRDefault="ABFFABFF" w:rsidP="ABFFABFF">
      <w:pPr>
        <w:pStyle w:val="ARCATParagraph"/>
        <w:numPr>
          <w:ilvl w:val="2"/>
          <w:numId w:val="1"/>
        </w:numPr>
        <w:rPr/>
      </w:pPr>
      <w:r>
        <w:rPr/>
        <w:t>Two-component epoxy intumescent fire protection system with polysiloxane finish coat and zinc phosphate rust inhibitive epoxy primer.</w:t>
      </w:r>
    </w:p>
    <w:p w:rsidR="ABFFABFF" w:rsidRDefault="ABFFABFF" w:rsidP="ABFFABFF">
      <w:pPr>
        <w:pStyle w:val="ARCATParagraph"/>
        <w:numPr>
          <w:ilvl w:val="2"/>
          <w:numId w:val="1"/>
        </w:numPr>
        <w:rPr/>
      </w:pPr>
      <w:r>
        <w:rPr/>
        <w:t>Minimum 100 percent volume solids epoxy based intumescent complying with UL 263 cellulosic fireproofing requirements.</w:t>
      </w:r>
    </w:p>
    <w:p w:rsidR="ABFFABFF" w:rsidRDefault="ABFFABFF" w:rsidP="ABFFABFF">
      <w:pPr>
        <w:pStyle w:val="ARCATParagraph"/>
        <w:numPr>
          <w:ilvl w:val="2"/>
          <w:numId w:val="1"/>
        </w:numPr>
        <w:rPr/>
      </w:pPr>
      <w:r>
        <w:rPr/>
        <w:t>Minimum 90 percent volume solids topcoat conforming to AMPP MR21562 Polysiloxane Topcoat for Exterior Based Performance, LEED, and CDPH compliant.</w:t>
      </w:r>
    </w:p>
    <w:p w:rsidR="ABFFABFF" w:rsidRDefault="ABFFABFF" w:rsidP="ABFFABFF">
      <w:pPr>
        <w:pStyle w:val="ARCATSubPara"/>
        <w:numPr>
          <w:ilvl w:val="3"/>
          <w:numId w:val="1"/>
        </w:numPr>
        <w:rPr/>
      </w:pPr>
      <w:r>
        <w:rPr/>
        <w:t>Use:</w:t>
      </w:r>
    </w:p>
    <w:p w:rsidR="ABFFABFF" w:rsidRDefault="ABFFABFF" w:rsidP="ABFFABFF">
      <w:pPr>
        <w:pStyle w:val="ARCATSubSub1"/>
        <w:numPr>
          <w:ilvl w:val="4"/>
          <w:numId w:val="1"/>
        </w:numPr>
        <w:rPr/>
      </w:pPr>
      <w:r>
        <w:rPr/>
        <w:t>Interior ISO 12944-2, C1-C3.</w:t>
      </w:r>
    </w:p>
    <w:p w:rsidR="ABFFABFF" w:rsidRDefault="ABFFABFF" w:rsidP="ABFFABFF">
      <w:pPr>
        <w:pStyle w:val="ARCATSubSub1"/>
        <w:numPr>
          <w:ilvl w:val="4"/>
          <w:numId w:val="1"/>
        </w:numPr>
        <w:rPr/>
      </w:pPr>
      <w:r>
        <w:rPr/>
        <w:t>Exterior Atmospheric ISO 12944-2, C1-C5.</w:t>
      </w:r>
    </w:p>
    <w:p w:rsidR="ABFFABFF" w:rsidRDefault="ABFFABFF" w:rsidP="ABFFABFF">
      <w:pPr>
        <w:pStyle w:val="ARCATSubPara"/>
        <w:numPr>
          <w:ilvl w:val="3"/>
          <w:numId w:val="1"/>
        </w:numPr>
        <w:rPr/>
      </w:pPr>
      <w:r>
        <w:rPr/>
        <w:t>Abrasion Resistance: 1,000 cycles CS17 wheel, 1 kg load less than 0.125 g loss, ASTM D4060.</w:t>
      </w:r>
    </w:p>
    <w:p w:rsidR="ABFFABFF" w:rsidRDefault="ABFFABFF" w:rsidP="ABFFABFF">
      <w:pPr>
        <w:pStyle w:val="ARCATSubPara"/>
        <w:numPr>
          <w:ilvl w:val="3"/>
          <w:numId w:val="1"/>
        </w:numPr>
        <w:rPr/>
      </w:pPr>
      <w:r>
        <w:rPr/>
        <w:t>Accelerated Weathering: 4,000 hours, ASTM D4587.</w:t>
      </w:r>
    </w:p>
    <w:p w:rsidR="ABFFABFF" w:rsidRDefault="ABFFABFF" w:rsidP="ABFFABFF">
      <w:pPr>
        <w:pStyle w:val="ARCATSubSub1"/>
        <w:numPr>
          <w:ilvl w:val="4"/>
          <w:numId w:val="1"/>
        </w:numPr>
        <w:rPr/>
      </w:pPr>
      <w:r>
        <w:rPr/>
        <w:t>Color Retention: Delta E less than 2.0, ASTM D2244.</w:t>
      </w:r>
    </w:p>
    <w:p w:rsidR="ABFFABFF" w:rsidRDefault="ABFFABFF" w:rsidP="ABFFABFF">
      <w:pPr>
        <w:pStyle w:val="ARCATSubSub1"/>
        <w:numPr>
          <w:ilvl w:val="4"/>
          <w:numId w:val="1"/>
        </w:numPr>
        <w:rPr/>
      </w:pPr>
      <w:r>
        <w:rPr/>
        <w:t>Gloss Reduction: Less than 30 percent, ASTM D523.</w:t>
      </w:r>
    </w:p>
    <w:p w:rsidR="ABFFABFF" w:rsidRDefault="ABFFABFF" w:rsidP="ABFFABFF">
      <w:pPr>
        <w:pStyle w:val="ARCATSubPara"/>
        <w:numPr>
          <w:ilvl w:val="3"/>
          <w:numId w:val="1"/>
        </w:numPr>
        <w:rPr/>
      </w:pPr>
      <w:r>
        <w:rPr/>
        <w:t>Direct impact Resistance: Greater than 50 inch lbs, ASTM D2794.</w:t>
      </w:r>
    </w:p>
    <w:p w:rsidR="ABFFABFF" w:rsidRDefault="ABFFABFF" w:rsidP="ABFFABFF">
      <w:pPr>
        <w:pStyle w:val="ARCATSubPara"/>
        <w:numPr>
          <w:ilvl w:val="3"/>
          <w:numId w:val="1"/>
        </w:numPr>
        <w:rPr/>
      </w:pPr>
      <w:r>
        <w:rPr/>
        <w:t>Water Resistance, Immersion: 8,000, no blisters, corrosion, loss of adhesion, ASTM D870.</w:t>
      </w:r>
    </w:p>
    <w:p w:rsidR="ABFFABFF" w:rsidRDefault="ABFFABFF" w:rsidP="ABFFABFF">
      <w:pPr>
        <w:pStyle w:val="ARCATSubPara"/>
        <w:numPr>
          <w:ilvl w:val="3"/>
          <w:numId w:val="1"/>
        </w:numPr>
        <w:rPr/>
      </w:pPr>
      <w:r>
        <w:rPr/>
        <w:t>Surface Preparation: SSPC-SP 6/NACE No.3.</w:t>
      </w:r>
    </w:p>
    <w:p w:rsidR="ABFFABFF" w:rsidRDefault="ABFFABFF" w:rsidP="ABFFABFF">
      <w:pPr>
        <w:pStyle w:val="ARCATSubPara"/>
        <w:numPr>
          <w:ilvl w:val="3"/>
          <w:numId w:val="1"/>
        </w:numPr>
        <w:rPr/>
      </w:pPr>
      <w:r>
        <w:rPr/>
        <w:t>Dry Film Thickness, Coating System:</w:t>
      </w:r>
    </w:p>
    <w:p w:rsidR="ABFFABFF" w:rsidRDefault="ABFFABFF" w:rsidP="ABFFABFF">
      <w:pPr>
        <w:pStyle w:val="ARCATSubSub1"/>
        <w:numPr>
          <w:ilvl w:val="4"/>
          <w:numId w:val="1"/>
        </w:numPr>
        <w:rPr/>
      </w:pPr>
      <w:r>
        <w:rPr/>
        <w:t>Prime Coat: 3.0 to 5.0 mils, dry film thickness.</w:t>
      </w:r>
    </w:p>
    <w:p w:rsidR="ABFFABFF" w:rsidRDefault="ABFFABFF" w:rsidP="ABFFABFF">
      <w:pPr>
        <w:pStyle w:val="ARCATSubSub1"/>
        <w:numPr>
          <w:ilvl w:val="4"/>
          <w:numId w:val="1"/>
        </w:numPr>
        <w:rPr/>
      </w:pPr>
      <w:r>
        <w:rPr/>
        <w:t>Intumescent Coat: Thickness in accordance with UL 263 design.</w:t>
      </w:r>
    </w:p>
    <w:p w:rsidR="ABFFABFF" w:rsidRDefault="ABFFABFF" w:rsidP="ABFFABFF">
      <w:pPr>
        <w:pStyle w:val="ARCATSubSub1"/>
        <w:numPr>
          <w:ilvl w:val="4"/>
          <w:numId w:val="1"/>
        </w:numPr>
        <w:rPr/>
      </w:pPr>
      <w:r>
        <w:rPr/>
        <w:t>Finish Coat: 4.0 to 6.0 mils, dry film thickness.</w:t>
      </w:r>
    </w:p>
    <w:p w:rsidR="ABFFABFF" w:rsidRDefault="ABFFABFF" w:rsidP="ABFFABFF">
      <w:pPr>
        <w:pStyle w:val="ARCATSubSub1"/>
        <w:numPr>
          <w:ilvl w:val="4"/>
          <w:numId w:val="1"/>
        </w:numPr>
        <w:rPr/>
      </w:pPr>
      <w:r>
        <w:rPr/>
        <w:t>Total Thickness: 7.0 to 11.0 mils, dry film thickness plus intumescent.</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Primer: Sherwin-Williams Macropoxy 4600.</w:t>
      </w:r>
    </w:p>
    <w:p w:rsidR="ABFFABFF" w:rsidRDefault="ABFFABFF" w:rsidP="ABFFABFF">
      <w:pPr>
        <w:pStyle w:val="ARCATSubSub1"/>
        <w:numPr>
          <w:ilvl w:val="4"/>
          <w:numId w:val="1"/>
        </w:numPr>
        <w:rPr/>
      </w:pPr>
      <w:r>
        <w:rPr/>
        <w:t>Intumescent: Sherwin-Williams Firetex FX9502.</w:t>
      </w:r>
    </w:p>
    <w:p w:rsidR="ABFFABFF" w:rsidRDefault="ABFFABFF" w:rsidP="ABFFABFF">
      <w:pPr>
        <w:pStyle w:val="ARCATSubSub1"/>
        <w:numPr>
          <w:ilvl w:val="4"/>
          <w:numId w:val="1"/>
        </w:numPr>
        <w:rPr/>
      </w:pPr>
      <w:r>
        <w:rPr/>
        <w:t>Finish: Sherwin-Williams SherLoxane 800.</w:t>
      </w:r>
    </w:p>
    <w:p>
      <w:pPr>
        <w:pStyle w:val="ARCATnote"/>
        <w:rPr/>
      </w:pPr>
      <w:r>
        <w:rPr/>
        <w:t>** NOTE TO SPECIFIER ** Delete article if not required.</w:t>
      </w:r>
    </w:p>
    <w:p w:rsidR="ABFFABFF" w:rsidRDefault="ABFFABFF" w:rsidP="ABFFABFF">
      <w:pPr>
        <w:pStyle w:val="ARCATArticle"/>
        <w:numPr>
          <w:ilvl w:val="1"/>
          <w:numId w:val="1"/>
        </w:numPr>
        <w:rPr/>
      </w:pPr>
      <w:r>
        <w:rPr/>
        <w:t>SHOP-APPLIED HIGH PERFORMANCE COATING SYSTEM - EPOXY / POLYSILOXANE</w:t>
      </w:r>
    </w:p>
    <w:p w:rsidR="ABFFABFF" w:rsidRDefault="ABFFABFF" w:rsidP="ABFFABFF">
      <w:pPr>
        <w:pStyle w:val="ARCATParagraph"/>
        <w:numPr>
          <w:ilvl w:val="2"/>
          <w:numId w:val="1"/>
        </w:numPr>
        <w:rPr/>
      </w:pPr>
      <w:r>
        <w:rPr/>
        <w:t>Two-component polysiloxane coating system with zinc phosphate rust inhibitive epoxy primer.</w:t>
      </w:r>
    </w:p>
    <w:p w:rsidR="ABFFABFF" w:rsidRDefault="ABFFABFF" w:rsidP="ABFFABFF">
      <w:pPr>
        <w:pStyle w:val="ARCATParagraph"/>
        <w:numPr>
          <w:ilvl w:val="2"/>
          <w:numId w:val="1"/>
        </w:numPr>
        <w:rPr/>
      </w:pPr>
      <w:r>
        <w:rPr/>
        <w:t>Minimum 90 percent volume solids topcoat conforming to AMPP MR21562 Polysiloxane Topcoat for Exterior Based Performance, LEED, and CDPH compliant.</w:t>
      </w:r>
    </w:p>
    <w:p w:rsidR="ABFFABFF" w:rsidRDefault="ABFFABFF" w:rsidP="ABFFABFF">
      <w:pPr>
        <w:pStyle w:val="ARCATSubPara"/>
        <w:numPr>
          <w:ilvl w:val="3"/>
          <w:numId w:val="1"/>
        </w:numPr>
        <w:rPr/>
      </w:pPr>
      <w:r>
        <w:rPr/>
        <w:t>Use:</w:t>
      </w:r>
    </w:p>
    <w:p w:rsidR="ABFFABFF" w:rsidRDefault="ABFFABFF" w:rsidP="ABFFABFF">
      <w:pPr>
        <w:pStyle w:val="ARCATSubSub1"/>
        <w:numPr>
          <w:ilvl w:val="4"/>
          <w:numId w:val="1"/>
        </w:numPr>
        <w:rPr/>
      </w:pPr>
      <w:r>
        <w:rPr/>
        <w:t>Interior ISO 12944-2, C1-C3.</w:t>
      </w:r>
    </w:p>
    <w:p w:rsidR="ABFFABFF" w:rsidRDefault="ABFFABFF" w:rsidP="ABFFABFF">
      <w:pPr>
        <w:pStyle w:val="ARCATSubSub1"/>
        <w:numPr>
          <w:ilvl w:val="4"/>
          <w:numId w:val="1"/>
        </w:numPr>
        <w:rPr/>
      </w:pPr>
      <w:r>
        <w:rPr/>
        <w:t>Exterior Atmospheric ISO 12944-2, C1-C5.</w:t>
      </w:r>
    </w:p>
    <w:p w:rsidR="ABFFABFF" w:rsidRDefault="ABFFABFF" w:rsidP="ABFFABFF">
      <w:pPr>
        <w:pStyle w:val="ARCATSubPara"/>
        <w:numPr>
          <w:ilvl w:val="3"/>
          <w:numId w:val="1"/>
        </w:numPr>
        <w:rPr/>
      </w:pPr>
      <w:r>
        <w:rPr/>
        <w:t>Abrasion Resistance: 1,000 cycles CS17 wheel, 1 Kg load less than 0.125 g loss, ASTM D4060.</w:t>
      </w:r>
    </w:p>
    <w:p w:rsidR="ABFFABFF" w:rsidRDefault="ABFFABFF" w:rsidP="ABFFABFF">
      <w:pPr>
        <w:pStyle w:val="ARCATSubPara"/>
        <w:numPr>
          <w:ilvl w:val="3"/>
          <w:numId w:val="1"/>
        </w:numPr>
        <w:rPr/>
      </w:pPr>
      <w:r>
        <w:rPr/>
        <w:t>Accelerated Weathering: 4,000 hours, ASTM D4587.</w:t>
      </w:r>
    </w:p>
    <w:p w:rsidR="ABFFABFF" w:rsidRDefault="ABFFABFF" w:rsidP="ABFFABFF">
      <w:pPr>
        <w:pStyle w:val="ARCATSubSub1"/>
        <w:numPr>
          <w:ilvl w:val="4"/>
          <w:numId w:val="1"/>
        </w:numPr>
        <w:rPr/>
      </w:pPr>
      <w:r>
        <w:rPr/>
        <w:t>Color Retention: Delta E less than 2.0, ASTM D2244.</w:t>
      </w:r>
    </w:p>
    <w:p w:rsidR="ABFFABFF" w:rsidRDefault="ABFFABFF" w:rsidP="ABFFABFF">
      <w:pPr>
        <w:pStyle w:val="ARCATSubSub1"/>
        <w:numPr>
          <w:ilvl w:val="4"/>
          <w:numId w:val="1"/>
        </w:numPr>
        <w:rPr/>
      </w:pPr>
      <w:r>
        <w:rPr/>
        <w:t>Gloss Reduction: Less than 30 percent, ASTM D523.</w:t>
      </w:r>
    </w:p>
    <w:p w:rsidR="ABFFABFF" w:rsidRDefault="ABFFABFF" w:rsidP="ABFFABFF">
      <w:pPr>
        <w:pStyle w:val="ARCATSubPara"/>
        <w:numPr>
          <w:ilvl w:val="3"/>
          <w:numId w:val="1"/>
        </w:numPr>
        <w:rPr/>
      </w:pPr>
      <w:r>
        <w:rPr/>
        <w:t>Direct impact Resistance: Greater than 50 inch lbs, ASTM D2794.</w:t>
      </w:r>
    </w:p>
    <w:p w:rsidR="ABFFABFF" w:rsidRDefault="ABFFABFF" w:rsidP="ABFFABFF">
      <w:pPr>
        <w:pStyle w:val="ARCATSubPara"/>
        <w:numPr>
          <w:ilvl w:val="3"/>
          <w:numId w:val="1"/>
        </w:numPr>
        <w:rPr/>
      </w:pPr>
      <w:r>
        <w:rPr/>
        <w:t>Water Resistance, Immersion: 8,000, no blisters, corrosion, loss of adhesion, ASTM D870.</w:t>
      </w:r>
    </w:p>
    <w:p w:rsidR="ABFFABFF" w:rsidRDefault="ABFFABFF" w:rsidP="ABFFABFF">
      <w:pPr>
        <w:pStyle w:val="ARCATSubPara"/>
        <w:numPr>
          <w:ilvl w:val="3"/>
          <w:numId w:val="1"/>
        </w:numPr>
        <w:rPr/>
      </w:pPr>
      <w:r>
        <w:rPr/>
        <w:t>Surface Preparation: SSPC-SP 6/NACE No.3.</w:t>
      </w:r>
    </w:p>
    <w:p w:rsidR="ABFFABFF" w:rsidRDefault="ABFFABFF" w:rsidP="ABFFABFF">
      <w:pPr>
        <w:pStyle w:val="ARCATSubPara"/>
        <w:numPr>
          <w:ilvl w:val="3"/>
          <w:numId w:val="1"/>
        </w:numPr>
        <w:rPr/>
      </w:pPr>
      <w:r>
        <w:rPr/>
        <w:t>Dry Film Thickness, Coating System:</w:t>
      </w:r>
    </w:p>
    <w:p w:rsidR="ABFFABFF" w:rsidRDefault="ABFFABFF" w:rsidP="ABFFABFF">
      <w:pPr>
        <w:pStyle w:val="ARCATSubSub1"/>
        <w:numPr>
          <w:ilvl w:val="4"/>
          <w:numId w:val="1"/>
        </w:numPr>
        <w:rPr/>
      </w:pPr>
      <w:r>
        <w:rPr/>
        <w:t>Prime Coat: 4.0 to 10.0 mils, dry film thickness.</w:t>
      </w:r>
    </w:p>
    <w:p w:rsidR="ABFFABFF" w:rsidRDefault="ABFFABFF" w:rsidP="ABFFABFF">
      <w:pPr>
        <w:pStyle w:val="ARCATSubSub1"/>
        <w:numPr>
          <w:ilvl w:val="4"/>
          <w:numId w:val="1"/>
        </w:numPr>
        <w:rPr/>
      </w:pPr>
      <w:r>
        <w:rPr/>
        <w:t>Finish Coat: 4.0 to 6.0 mils, dry film thickness.</w:t>
      </w:r>
    </w:p>
    <w:p w:rsidR="ABFFABFF" w:rsidRDefault="ABFFABFF" w:rsidP="ABFFABFF">
      <w:pPr>
        <w:pStyle w:val="ARCATSubSub1"/>
        <w:numPr>
          <w:ilvl w:val="4"/>
          <w:numId w:val="1"/>
        </w:numPr>
        <w:rPr/>
      </w:pPr>
      <w:r>
        <w:rPr/>
        <w:t>Total Thickness: 7.0 to 16.0 mils, dry film thickness.</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Primer: Sherwin-Williams Macropoxy 4600.</w:t>
      </w:r>
    </w:p>
    <w:p w:rsidR="ABFFABFF" w:rsidRDefault="ABFFABFF" w:rsidP="ABFFABFF">
      <w:pPr>
        <w:pStyle w:val="ARCATSubSub1"/>
        <w:numPr>
          <w:ilvl w:val="4"/>
          <w:numId w:val="1"/>
        </w:numPr>
        <w:rPr/>
      </w:pPr>
      <w:r>
        <w:rPr/>
        <w:t>Finish: Sherwin-Williams SherLoxane 800.</w:t>
      </w:r>
    </w:p>
    <w:p>
      <w:pPr>
        <w:pStyle w:val="ARCATnote"/>
        <w:rPr/>
      </w:pPr>
      <w:r>
        <w:rPr/>
        <w:t>** NOTE TO SPECIFIER ** Delete article if not required</w:t>
      </w:r>
    </w:p>
    <w:p w:rsidR="ABFFABFF" w:rsidRDefault="ABFFABFF" w:rsidP="ABFFABFF">
      <w:pPr>
        <w:pStyle w:val="ARCATArticle"/>
        <w:numPr>
          <w:ilvl w:val="1"/>
          <w:numId w:val="1"/>
        </w:numPr>
        <w:rPr/>
      </w:pPr>
      <w:r>
        <w:rPr/>
        <w:t>SHOP-APPLIED HIGH PERFORMANCE COATING SYSTEM - ZINC rich epoxy / POLYSILOXANE</w:t>
      </w:r>
    </w:p>
    <w:p w:rsidR="ABFFABFF" w:rsidRDefault="ABFFABFF" w:rsidP="ABFFABFF">
      <w:pPr>
        <w:pStyle w:val="ARCATParagraph"/>
        <w:numPr>
          <w:ilvl w:val="2"/>
          <w:numId w:val="1"/>
        </w:numPr>
        <w:rPr/>
      </w:pPr>
      <w:r>
        <w:rPr/>
        <w:t>Two-component polysiloxane coating system with zinc phosphate rust inhibitive epoxy primer.</w:t>
      </w:r>
    </w:p>
    <w:p w:rsidR="ABFFABFF" w:rsidRDefault="ABFFABFF" w:rsidP="ABFFABFF">
      <w:pPr>
        <w:pStyle w:val="ARCATParagraph"/>
        <w:numPr>
          <w:ilvl w:val="2"/>
          <w:numId w:val="1"/>
        </w:numPr>
        <w:rPr/>
      </w:pPr>
      <w:r>
        <w:rPr/>
        <w:t>Minimum 90 percent volume solids topcoat conforming to AMPP MR21562 Polysiloxane Topcoat for Exterior Based Performance, LEED, and CDPH compliant.</w:t>
      </w:r>
    </w:p>
    <w:p w:rsidR="ABFFABFF" w:rsidRDefault="ABFFABFF" w:rsidP="ABFFABFF">
      <w:pPr>
        <w:pStyle w:val="ARCATSubPara"/>
        <w:numPr>
          <w:ilvl w:val="3"/>
          <w:numId w:val="1"/>
        </w:numPr>
        <w:rPr/>
      </w:pPr>
      <w:r>
        <w:rPr/>
        <w:t>Use:</w:t>
      </w:r>
    </w:p>
    <w:p w:rsidR="ABFFABFF" w:rsidRDefault="ABFFABFF" w:rsidP="ABFFABFF">
      <w:pPr>
        <w:pStyle w:val="ARCATSubSub1"/>
        <w:numPr>
          <w:ilvl w:val="4"/>
          <w:numId w:val="1"/>
        </w:numPr>
        <w:rPr/>
      </w:pPr>
      <w:r>
        <w:rPr/>
        <w:t>Interior ISO 12944-2, C1-C3.</w:t>
      </w:r>
    </w:p>
    <w:p w:rsidR="ABFFABFF" w:rsidRDefault="ABFFABFF" w:rsidP="ABFFABFF">
      <w:pPr>
        <w:pStyle w:val="ARCATSubSub1"/>
        <w:numPr>
          <w:ilvl w:val="4"/>
          <w:numId w:val="1"/>
        </w:numPr>
        <w:rPr/>
      </w:pPr>
      <w:r>
        <w:rPr/>
        <w:t>Exterior Atmospheric ISO 12944-2, C1-C5x.</w:t>
      </w:r>
    </w:p>
    <w:p w:rsidR="ABFFABFF" w:rsidRDefault="ABFFABFF" w:rsidP="ABFFABFF">
      <w:pPr>
        <w:pStyle w:val="ARCATSubPara"/>
        <w:numPr>
          <w:ilvl w:val="3"/>
          <w:numId w:val="1"/>
        </w:numPr>
        <w:rPr/>
      </w:pPr>
      <w:r>
        <w:rPr/>
        <w:t>Abrasion Resistance: 1,000 cycles CS17 wheel, 1 Kg load less than 0.125 g loss, ASTM D4060.</w:t>
      </w:r>
    </w:p>
    <w:p w:rsidR="ABFFABFF" w:rsidRDefault="ABFFABFF" w:rsidP="ABFFABFF">
      <w:pPr>
        <w:pStyle w:val="ARCATSubPara"/>
        <w:numPr>
          <w:ilvl w:val="3"/>
          <w:numId w:val="1"/>
        </w:numPr>
        <w:rPr/>
      </w:pPr>
      <w:r>
        <w:rPr/>
        <w:t>Accelerated Weathering: 4,000 hours, ASTM D4587.</w:t>
      </w:r>
    </w:p>
    <w:p w:rsidR="ABFFABFF" w:rsidRDefault="ABFFABFF" w:rsidP="ABFFABFF">
      <w:pPr>
        <w:pStyle w:val="ARCATSubSub1"/>
        <w:numPr>
          <w:ilvl w:val="4"/>
          <w:numId w:val="1"/>
        </w:numPr>
        <w:rPr/>
      </w:pPr>
      <w:r>
        <w:rPr/>
        <w:t>Color Retention: Delta E less than 2.0, ASTM D2244.</w:t>
      </w:r>
    </w:p>
    <w:p w:rsidR="ABFFABFF" w:rsidRDefault="ABFFABFF" w:rsidP="ABFFABFF">
      <w:pPr>
        <w:pStyle w:val="ARCATSubSub1"/>
        <w:numPr>
          <w:ilvl w:val="4"/>
          <w:numId w:val="1"/>
        </w:numPr>
        <w:rPr/>
      </w:pPr>
      <w:r>
        <w:rPr/>
        <w:t>Gloss Reduction: Less than 30 percent, ASTM D523.</w:t>
      </w:r>
    </w:p>
    <w:p w:rsidR="ABFFABFF" w:rsidRDefault="ABFFABFF" w:rsidP="ABFFABFF">
      <w:pPr>
        <w:pStyle w:val="ARCATSubPara"/>
        <w:numPr>
          <w:ilvl w:val="3"/>
          <w:numId w:val="1"/>
        </w:numPr>
        <w:rPr/>
      </w:pPr>
      <w:r>
        <w:rPr/>
        <w:t>Cyclic Weathering Resistance: 5,000 Hours, less than 2 mm rust at scribe, ASTM D5894.</w:t>
      </w:r>
    </w:p>
    <w:p w:rsidR="ABFFABFF" w:rsidRDefault="ABFFABFF" w:rsidP="ABFFABFF">
      <w:pPr>
        <w:pStyle w:val="ARCATSubPara"/>
        <w:numPr>
          <w:ilvl w:val="3"/>
          <w:numId w:val="1"/>
        </w:numPr>
        <w:rPr/>
      </w:pPr>
      <w:r>
        <w:rPr/>
        <w:t>Direct impact Resistance: greater than 50 inch lbs, ASTM D2794.</w:t>
      </w:r>
    </w:p>
    <w:p w:rsidR="ABFFABFF" w:rsidRDefault="ABFFABFF" w:rsidP="ABFFABFF">
      <w:pPr>
        <w:pStyle w:val="ARCATSubPara"/>
        <w:numPr>
          <w:ilvl w:val="3"/>
          <w:numId w:val="1"/>
        </w:numPr>
        <w:rPr/>
      </w:pPr>
      <w:r>
        <w:rPr/>
        <w:t>Salt Fog Resistance: 5,000 hours, less than 2 mm rust at scribe, ASTM B117. </w:t>
      </w:r>
    </w:p>
    <w:p w:rsidR="ABFFABFF" w:rsidRDefault="ABFFABFF" w:rsidP="ABFFABFF">
      <w:pPr>
        <w:pStyle w:val="ARCATSubPara"/>
        <w:numPr>
          <w:ilvl w:val="3"/>
          <w:numId w:val="1"/>
        </w:numPr>
        <w:rPr/>
      </w:pPr>
      <w:r>
        <w:rPr/>
        <w:t>Slip Coefficient:</w:t>
      </w:r>
    </w:p>
    <w:p w:rsidR="ABFFABFF" w:rsidRDefault="ABFFABFF" w:rsidP="ABFFABFF">
      <w:pPr>
        <w:pStyle w:val="ARCATSubSub1"/>
        <w:numPr>
          <w:ilvl w:val="4"/>
          <w:numId w:val="1"/>
        </w:numPr>
        <w:rPr/>
      </w:pPr>
      <w:r>
        <w:rPr/>
        <w:t>Primer Only: Class B Slip Coefficient: 0.50.</w:t>
      </w:r>
    </w:p>
    <w:p w:rsidR="ABFFABFF" w:rsidRDefault="ABFFABFF" w:rsidP="ABFFABFF">
      <w:pPr>
        <w:pStyle w:val="ARCATSubPara"/>
        <w:numPr>
          <w:ilvl w:val="3"/>
          <w:numId w:val="1"/>
        </w:numPr>
        <w:rPr/>
      </w:pPr>
      <w:r>
        <w:rPr/>
        <w:t>Water Resistance, Immersion: 8,000, no blisters, corrosion, loss of adhesion, ASTM D870.</w:t>
      </w:r>
    </w:p>
    <w:p w:rsidR="ABFFABFF" w:rsidRDefault="ABFFABFF" w:rsidP="ABFFABFF">
      <w:pPr>
        <w:pStyle w:val="ARCATSubPara"/>
        <w:numPr>
          <w:ilvl w:val="3"/>
          <w:numId w:val="1"/>
        </w:numPr>
        <w:rPr/>
      </w:pPr>
      <w:r>
        <w:rPr/>
        <w:t>Surface Preparation: SSPC-SP 6/NACE No.3.</w:t>
      </w:r>
    </w:p>
    <w:p w:rsidR="ABFFABFF" w:rsidRDefault="ABFFABFF" w:rsidP="ABFFABFF">
      <w:pPr>
        <w:pStyle w:val="ARCATSubPara"/>
        <w:numPr>
          <w:ilvl w:val="3"/>
          <w:numId w:val="1"/>
        </w:numPr>
        <w:rPr/>
      </w:pPr>
      <w:r>
        <w:rPr/>
        <w:t>Dry Film Thickness, Coating System:</w:t>
      </w:r>
    </w:p>
    <w:p w:rsidR="ABFFABFF" w:rsidRDefault="ABFFABFF" w:rsidP="ABFFABFF">
      <w:pPr>
        <w:pStyle w:val="ARCATSubSub1"/>
        <w:numPr>
          <w:ilvl w:val="4"/>
          <w:numId w:val="1"/>
        </w:numPr>
        <w:rPr/>
      </w:pPr>
      <w:r>
        <w:rPr/>
        <w:t>Prime Coat: 3.0 to 5.0 mils, dry film thickness.</w:t>
      </w:r>
    </w:p>
    <w:p w:rsidR="ABFFABFF" w:rsidRDefault="ABFFABFF" w:rsidP="ABFFABFF">
      <w:pPr>
        <w:pStyle w:val="ARCATSubSub1"/>
        <w:numPr>
          <w:ilvl w:val="4"/>
          <w:numId w:val="1"/>
        </w:numPr>
        <w:rPr/>
      </w:pPr>
      <w:r>
        <w:rPr/>
        <w:t>Finish Coat: 4.0 to 6.0 mils, dry film thickness.</w:t>
      </w:r>
    </w:p>
    <w:p w:rsidR="ABFFABFF" w:rsidRDefault="ABFFABFF" w:rsidP="ABFFABFF">
      <w:pPr>
        <w:pStyle w:val="ARCATSubSub1"/>
        <w:numPr>
          <w:ilvl w:val="4"/>
          <w:numId w:val="1"/>
        </w:numPr>
        <w:rPr/>
      </w:pPr>
      <w:r>
        <w:rPr/>
        <w:t>Total Thickness: 7.0 to 11.0 mils, dry film thickness.</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Primer: Sherwin-Williams Zinc Clad 4100.</w:t>
      </w:r>
    </w:p>
    <w:p w:rsidR="ABFFABFF" w:rsidRDefault="ABFFABFF" w:rsidP="ABFFABFF">
      <w:pPr>
        <w:pStyle w:val="ARCATSubSub1"/>
        <w:numPr>
          <w:ilvl w:val="4"/>
          <w:numId w:val="1"/>
        </w:numPr>
        <w:rPr/>
      </w:pPr>
      <w:r>
        <w:rPr/>
        <w:t>Finish: Sherwin-Williams SherLoxane 800.</w:t>
      </w:r>
    </w:p>
    <w:p>
      <w:pPr>
        <w:pStyle w:val="ARCATnote"/>
        <w:rPr/>
      </w:pPr>
      <w:r>
        <w:rPr/>
        <w:t>** NOTE TO SPECIFIER ** Delete article if not required</w:t>
      </w:r>
    </w:p>
    <w:p w:rsidR="ABFFABFF" w:rsidRDefault="ABFFABFF" w:rsidP="ABFFABFF">
      <w:pPr>
        <w:pStyle w:val="ARCATArticle"/>
        <w:numPr>
          <w:ilvl w:val="1"/>
          <w:numId w:val="1"/>
        </w:numPr>
        <w:rPr/>
      </w:pPr>
      <w:r>
        <w:rPr/>
        <w:t>SHOP-APPLIED HIGH PERFORMANCE COATING SYSTEM - EPOXY / POLYURETHANE</w:t>
      </w:r>
    </w:p>
    <w:p w:rsidR="ABFFABFF" w:rsidRDefault="ABFFABFF" w:rsidP="ABFFABFF">
      <w:pPr>
        <w:pStyle w:val="ARCATParagraph"/>
        <w:numPr>
          <w:ilvl w:val="2"/>
          <w:numId w:val="1"/>
        </w:numPr>
        <w:rPr/>
      </w:pPr>
      <w:r>
        <w:rPr/>
        <w:t>Two-component polyurethane coating system with zinc phosphate rust inhibitive epoxy primer.</w:t>
      </w:r>
    </w:p>
    <w:p w:rsidR="ABFFABFF" w:rsidRDefault="ABFFABFF" w:rsidP="ABFFABFF">
      <w:pPr>
        <w:pStyle w:val="ARCATParagraph"/>
        <w:numPr>
          <w:ilvl w:val="2"/>
          <w:numId w:val="1"/>
        </w:numPr>
        <w:rPr/>
      </w:pPr>
      <w:r>
        <w:rPr/>
        <w:t>Minimum 65 percent volume solids topcoat conforming to SSPC-Paint 36 Polyurethane Topcoat for Exterior Based Performance.</w:t>
      </w:r>
    </w:p>
    <w:p w:rsidR="ABFFABFF" w:rsidRDefault="ABFFABFF" w:rsidP="ABFFABFF">
      <w:pPr>
        <w:pStyle w:val="ARCATSubPara"/>
        <w:numPr>
          <w:ilvl w:val="3"/>
          <w:numId w:val="1"/>
        </w:numPr>
        <w:rPr/>
      </w:pPr>
      <w:r>
        <w:rPr/>
        <w:t>Use:</w:t>
      </w:r>
    </w:p>
    <w:p w:rsidR="ABFFABFF" w:rsidRDefault="ABFFABFF" w:rsidP="ABFFABFF">
      <w:pPr>
        <w:pStyle w:val="ARCATSubSub1"/>
        <w:numPr>
          <w:ilvl w:val="4"/>
          <w:numId w:val="1"/>
        </w:numPr>
        <w:rPr/>
      </w:pPr>
      <w:r>
        <w:rPr/>
        <w:t>Interior ISO 12944-2, C1-C3.</w:t>
      </w:r>
    </w:p>
    <w:p w:rsidR="ABFFABFF" w:rsidRDefault="ABFFABFF" w:rsidP="ABFFABFF">
      <w:pPr>
        <w:pStyle w:val="ARCATSubSub1"/>
        <w:numPr>
          <w:ilvl w:val="4"/>
          <w:numId w:val="1"/>
        </w:numPr>
        <w:rPr/>
      </w:pPr>
      <w:r>
        <w:rPr/>
        <w:t>Exterior Atmospheric ISO 12944-2, C1-C4.</w:t>
      </w:r>
    </w:p>
    <w:p w:rsidR="ABFFABFF" w:rsidRDefault="ABFFABFF" w:rsidP="ABFFABFF">
      <w:pPr>
        <w:pStyle w:val="ARCATSubPara"/>
        <w:numPr>
          <w:ilvl w:val="3"/>
          <w:numId w:val="1"/>
        </w:numPr>
        <w:rPr/>
      </w:pPr>
      <w:r>
        <w:rPr/>
        <w:t>Abrasion Resistance: 1,000 cycles CS17 wheel, 1 Kg load less than 0.100 g loss, ASTM D4060.</w:t>
      </w:r>
    </w:p>
    <w:p w:rsidR="ABFFABFF" w:rsidRDefault="ABFFABFF" w:rsidP="ABFFABFF">
      <w:pPr>
        <w:pStyle w:val="ARCATSubPara"/>
        <w:numPr>
          <w:ilvl w:val="3"/>
          <w:numId w:val="1"/>
        </w:numPr>
        <w:rPr/>
      </w:pPr>
      <w:r>
        <w:rPr/>
        <w:t>Accelerated Weathering: 3,000 hours, ASTM D4587.</w:t>
      </w:r>
    </w:p>
    <w:p w:rsidR="ABFFABFF" w:rsidRDefault="ABFFABFF" w:rsidP="ABFFABFF">
      <w:pPr>
        <w:pStyle w:val="ARCATSubSub1"/>
        <w:numPr>
          <w:ilvl w:val="4"/>
          <w:numId w:val="1"/>
        </w:numPr>
        <w:rPr/>
      </w:pPr>
      <w:r>
        <w:rPr/>
        <w:t>Color Retention: Delta E less than 2.0, ASTM D2244.</w:t>
      </w:r>
    </w:p>
    <w:p w:rsidR="ABFFABFF" w:rsidRDefault="ABFFABFF" w:rsidP="ABFFABFF">
      <w:pPr>
        <w:pStyle w:val="ARCATSubSub1"/>
        <w:numPr>
          <w:ilvl w:val="4"/>
          <w:numId w:val="1"/>
        </w:numPr>
        <w:rPr/>
      </w:pPr>
      <w:r>
        <w:rPr/>
        <w:t>Gloss Reduction: Less than 5 percent, ASTM D523.</w:t>
      </w:r>
    </w:p>
    <w:p w:rsidR="ABFFABFF" w:rsidRDefault="ABFFABFF" w:rsidP="ABFFABFF">
      <w:pPr>
        <w:pStyle w:val="ARCATSubPara"/>
        <w:numPr>
          <w:ilvl w:val="3"/>
          <w:numId w:val="1"/>
        </w:numPr>
        <w:rPr/>
      </w:pPr>
      <w:r>
        <w:rPr/>
        <w:t>Cyclic Weathering Resistance: 5,000 Hours, less than 2 mm rust at scribe, ASTM D5894.</w:t>
      </w:r>
    </w:p>
    <w:p w:rsidR="ABFFABFF" w:rsidRDefault="ABFFABFF" w:rsidP="ABFFABFF">
      <w:pPr>
        <w:pStyle w:val="ARCATSubPara"/>
        <w:numPr>
          <w:ilvl w:val="3"/>
          <w:numId w:val="1"/>
        </w:numPr>
        <w:rPr/>
      </w:pPr>
      <w:r>
        <w:rPr/>
        <w:t>Condensation Resistance: 1,000 hours, no blisters, rust, loss of adhesion, ASTM D4585/D4585M.</w:t>
      </w:r>
    </w:p>
    <w:p w:rsidR="ABFFABFF" w:rsidRDefault="ABFFABFF" w:rsidP="ABFFABFF">
      <w:pPr>
        <w:pStyle w:val="ARCATSubPara"/>
        <w:numPr>
          <w:ilvl w:val="3"/>
          <w:numId w:val="1"/>
        </w:numPr>
        <w:rPr/>
      </w:pPr>
      <w:r>
        <w:rPr/>
        <w:t>Direct impact Resistance: Greater than 50-inch lbs, ASTM D2794.</w:t>
      </w:r>
    </w:p>
    <w:p w:rsidR="ABFFABFF" w:rsidRDefault="ABFFABFF" w:rsidP="ABFFABFF">
      <w:pPr>
        <w:pStyle w:val="ARCATSubPara"/>
        <w:numPr>
          <w:ilvl w:val="3"/>
          <w:numId w:val="1"/>
        </w:numPr>
        <w:rPr/>
      </w:pPr>
      <w:r>
        <w:rPr/>
        <w:t>Surface Preparation: SSPC-SP 6/NACE No.3.</w:t>
      </w:r>
    </w:p>
    <w:p w:rsidR="ABFFABFF" w:rsidRDefault="ABFFABFF" w:rsidP="ABFFABFF">
      <w:pPr>
        <w:pStyle w:val="ARCATSubPara"/>
        <w:numPr>
          <w:ilvl w:val="3"/>
          <w:numId w:val="1"/>
        </w:numPr>
        <w:rPr/>
      </w:pPr>
      <w:r>
        <w:rPr/>
        <w:t>Dry Film Thickness, Coating System:</w:t>
      </w:r>
    </w:p>
    <w:p w:rsidR="ABFFABFF" w:rsidRDefault="ABFFABFF" w:rsidP="ABFFABFF">
      <w:pPr>
        <w:pStyle w:val="ARCATSubSub1"/>
        <w:numPr>
          <w:ilvl w:val="4"/>
          <w:numId w:val="1"/>
        </w:numPr>
        <w:rPr/>
      </w:pPr>
      <w:r>
        <w:rPr/>
        <w:t>Prime Coat: 4.0 to 10.0 mils, dry film thickness.</w:t>
      </w:r>
    </w:p>
    <w:p w:rsidR="ABFFABFF" w:rsidRDefault="ABFFABFF" w:rsidP="ABFFABFF">
      <w:pPr>
        <w:pStyle w:val="ARCATSubSub1"/>
        <w:numPr>
          <w:ilvl w:val="4"/>
          <w:numId w:val="1"/>
        </w:numPr>
        <w:rPr/>
      </w:pPr>
      <w:r>
        <w:rPr/>
        <w:t>Finish Coat: 3.0 to 5.0 mils, dry film thickness.</w:t>
      </w:r>
    </w:p>
    <w:p w:rsidR="ABFFABFF" w:rsidRDefault="ABFFABFF" w:rsidP="ABFFABFF">
      <w:pPr>
        <w:pStyle w:val="ARCATSubSub1"/>
        <w:numPr>
          <w:ilvl w:val="4"/>
          <w:numId w:val="1"/>
        </w:numPr>
        <w:rPr/>
      </w:pPr>
      <w:r>
        <w:rPr/>
        <w:t>Total Thickness: 7.0 to 16.0 mils, dry film thickness.</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Primer: Sherwin-Williams Macropoxy 4600.</w:t>
      </w:r>
    </w:p>
    <w:p w:rsidR="ABFFABFF" w:rsidRDefault="ABFFABFF" w:rsidP="ABFFABFF">
      <w:pPr>
        <w:pStyle w:val="ARCATSubSub1"/>
        <w:numPr>
          <w:ilvl w:val="4"/>
          <w:numId w:val="1"/>
        </w:numPr>
        <w:rPr/>
      </w:pPr>
      <w:r>
        <w:rPr/>
        <w:t>Finish, Equipment: Sherwin-Williams Acrolon 7700.</w:t>
      </w:r>
    </w:p>
    <w:p w:rsidR="ABFFABFF" w:rsidRDefault="ABFFABFF" w:rsidP="ABFFABFF">
      <w:pPr>
        <w:pStyle w:val="ARCATSubSub1"/>
        <w:numPr>
          <w:ilvl w:val="4"/>
          <w:numId w:val="1"/>
        </w:numPr>
        <w:rPr/>
      </w:pPr>
      <w:r>
        <w:rPr/>
        <w:t>Finish, Structural: Sherwin-Williams Hi Solids Polyurethane 250.</w:t>
      </w:r>
    </w:p>
    <w:p>
      <w:pPr>
        <w:pStyle w:val="ARCATnote"/>
        <w:rPr/>
      </w:pPr>
      <w:r>
        <w:rPr/>
        <w:t>** NOTE TO SPECIFIER ** Delete article if not required</w:t>
      </w:r>
    </w:p>
    <w:p w:rsidR="ABFFABFF" w:rsidRDefault="ABFFABFF" w:rsidP="ABFFABFF">
      <w:pPr>
        <w:pStyle w:val="ARCATArticle"/>
        <w:numPr>
          <w:ilvl w:val="1"/>
          <w:numId w:val="1"/>
        </w:numPr>
        <w:rPr/>
      </w:pPr>
      <w:r>
        <w:rPr/>
        <w:t>SHOP-APPLIED HIGH PERFORMANCE COATING SYSTEM - Zinc Rich Epoxy / EPOXY / POLYURETHANE</w:t>
      </w:r>
    </w:p>
    <w:p w:rsidR="ABFFABFF" w:rsidRDefault="ABFFABFF" w:rsidP="ABFFABFF">
      <w:pPr>
        <w:pStyle w:val="ARCATParagraph"/>
        <w:numPr>
          <w:ilvl w:val="2"/>
          <w:numId w:val="1"/>
        </w:numPr>
        <w:rPr/>
      </w:pPr>
      <w:r>
        <w:rPr/>
        <w:t>Two-component polyurethane coating system with epoxy zinc phosphate rust inhibitive epoxy primer.</w:t>
      </w:r>
    </w:p>
    <w:p w:rsidR="ABFFABFF" w:rsidRDefault="ABFFABFF" w:rsidP="ABFFABFF">
      <w:pPr>
        <w:pStyle w:val="ARCATParagraph"/>
        <w:numPr>
          <w:ilvl w:val="2"/>
          <w:numId w:val="1"/>
        </w:numPr>
        <w:rPr/>
      </w:pPr>
      <w:r>
        <w:rPr/>
        <w:t>Minimum 65 percent volume solids topcoat conforming to SSPC-Paint 36 Polyurethane Topcoat for Exterior Based Performance.</w:t>
      </w:r>
    </w:p>
    <w:p w:rsidR="ABFFABFF" w:rsidRDefault="ABFFABFF" w:rsidP="ABFFABFF">
      <w:pPr>
        <w:pStyle w:val="ARCATSubPara"/>
        <w:numPr>
          <w:ilvl w:val="3"/>
          <w:numId w:val="1"/>
        </w:numPr>
        <w:rPr/>
      </w:pPr>
      <w:r>
        <w:rPr/>
        <w:t>Use:</w:t>
      </w:r>
    </w:p>
    <w:p w:rsidR="ABFFABFF" w:rsidRDefault="ABFFABFF" w:rsidP="ABFFABFF">
      <w:pPr>
        <w:pStyle w:val="ARCATSubSub1"/>
        <w:numPr>
          <w:ilvl w:val="4"/>
          <w:numId w:val="1"/>
        </w:numPr>
        <w:rPr/>
      </w:pPr>
      <w:r>
        <w:rPr/>
        <w:t>Interior ISO 12944-2, C1-C3.</w:t>
      </w:r>
    </w:p>
    <w:p w:rsidR="ABFFABFF" w:rsidRDefault="ABFFABFF" w:rsidP="ABFFABFF">
      <w:pPr>
        <w:pStyle w:val="ARCATSubSub1"/>
        <w:numPr>
          <w:ilvl w:val="4"/>
          <w:numId w:val="1"/>
        </w:numPr>
        <w:rPr/>
      </w:pPr>
      <w:r>
        <w:rPr/>
        <w:t>Exterior Atmospheric ISO 12944-2, C1-C5x.</w:t>
      </w:r>
    </w:p>
    <w:p w:rsidR="ABFFABFF" w:rsidRDefault="ABFFABFF" w:rsidP="ABFFABFF">
      <w:pPr>
        <w:pStyle w:val="ARCATSubPara"/>
        <w:numPr>
          <w:ilvl w:val="3"/>
          <w:numId w:val="1"/>
        </w:numPr>
        <w:rPr/>
      </w:pPr>
      <w:r>
        <w:rPr/>
        <w:t>Abrasion Resistance: 1,000 cycles CS17 wheel, 1 Kg load less than 0.100 g loss, ASTM D4060.</w:t>
      </w:r>
    </w:p>
    <w:p w:rsidR="ABFFABFF" w:rsidRDefault="ABFFABFF" w:rsidP="ABFFABFF">
      <w:pPr>
        <w:pStyle w:val="ARCATSubPara"/>
        <w:numPr>
          <w:ilvl w:val="3"/>
          <w:numId w:val="1"/>
        </w:numPr>
        <w:rPr/>
      </w:pPr>
      <w:r>
        <w:rPr/>
        <w:t>Accelerated Weathering: 3,000 hours, ASTM D4587.</w:t>
      </w:r>
    </w:p>
    <w:p w:rsidR="ABFFABFF" w:rsidRDefault="ABFFABFF" w:rsidP="ABFFABFF">
      <w:pPr>
        <w:pStyle w:val="ARCATSubSub1"/>
        <w:numPr>
          <w:ilvl w:val="4"/>
          <w:numId w:val="1"/>
        </w:numPr>
        <w:rPr/>
      </w:pPr>
      <w:r>
        <w:rPr/>
        <w:t>Color Retention: Delta E less than 2.0, ASTM D2244.</w:t>
      </w:r>
    </w:p>
    <w:p w:rsidR="ABFFABFF" w:rsidRDefault="ABFFABFF" w:rsidP="ABFFABFF">
      <w:pPr>
        <w:pStyle w:val="ARCATSubSub1"/>
        <w:numPr>
          <w:ilvl w:val="4"/>
          <w:numId w:val="1"/>
        </w:numPr>
        <w:rPr/>
      </w:pPr>
      <w:r>
        <w:rPr/>
        <w:t>Gloss Reduction: Less than 5 percent, ASTM D523.</w:t>
      </w:r>
    </w:p>
    <w:p w:rsidR="ABFFABFF" w:rsidRDefault="ABFFABFF" w:rsidP="ABFFABFF">
      <w:pPr>
        <w:pStyle w:val="ARCATSubPara"/>
        <w:numPr>
          <w:ilvl w:val="3"/>
          <w:numId w:val="1"/>
        </w:numPr>
        <w:rPr/>
      </w:pPr>
      <w:r>
        <w:rPr/>
        <w:t>Condensation Resistance: 1,000 hours, no blisters, rust, loss of adhesion, ASTM D4585/D4585M. </w:t>
      </w:r>
    </w:p>
    <w:p w:rsidR="ABFFABFF" w:rsidRDefault="ABFFABFF" w:rsidP="ABFFABFF">
      <w:pPr>
        <w:pStyle w:val="ARCATSubPara"/>
        <w:numPr>
          <w:ilvl w:val="3"/>
          <w:numId w:val="1"/>
        </w:numPr>
        <w:rPr/>
      </w:pPr>
      <w:r>
        <w:rPr/>
        <w:t>Cyclic Weathering Resistance: 5,000 Hours, less than 2 mm rust at scribe, ASTM D5894.</w:t>
      </w:r>
    </w:p>
    <w:p w:rsidR="ABFFABFF" w:rsidRDefault="ABFFABFF" w:rsidP="ABFFABFF">
      <w:pPr>
        <w:pStyle w:val="ARCATSubPara"/>
        <w:numPr>
          <w:ilvl w:val="3"/>
          <w:numId w:val="1"/>
        </w:numPr>
        <w:rPr/>
      </w:pPr>
      <w:r>
        <w:rPr/>
        <w:t>Direct impact Resistance: Greater than 50-inch lbs, ASTM D2794.</w:t>
      </w:r>
    </w:p>
    <w:p w:rsidR="ABFFABFF" w:rsidRDefault="ABFFABFF" w:rsidP="ABFFABFF">
      <w:pPr>
        <w:pStyle w:val="ARCATSubPara"/>
        <w:numPr>
          <w:ilvl w:val="3"/>
          <w:numId w:val="1"/>
        </w:numPr>
        <w:rPr/>
      </w:pPr>
      <w:r>
        <w:rPr/>
        <w:t>Salt Fog Resistance: 5,000 hours, less than 2 mm rust at scribe, ASTM B117. </w:t>
      </w:r>
    </w:p>
    <w:p w:rsidR="ABFFABFF" w:rsidRDefault="ABFFABFF" w:rsidP="ABFFABFF">
      <w:pPr>
        <w:pStyle w:val="ARCATSubPara"/>
        <w:numPr>
          <w:ilvl w:val="3"/>
          <w:numId w:val="1"/>
        </w:numPr>
        <w:rPr/>
      </w:pPr>
      <w:r>
        <w:rPr/>
        <w:t>Slip Coefficient:</w:t>
      </w:r>
    </w:p>
    <w:p w:rsidR="ABFFABFF" w:rsidRDefault="ABFFABFF" w:rsidP="ABFFABFF">
      <w:pPr>
        <w:pStyle w:val="ARCATSubSub1"/>
        <w:numPr>
          <w:ilvl w:val="4"/>
          <w:numId w:val="1"/>
        </w:numPr>
        <w:rPr/>
      </w:pPr>
      <w:r>
        <w:rPr/>
        <w:t>Primer Only: Class B Slip Coefficient: 0.50.</w:t>
      </w:r>
    </w:p>
    <w:p w:rsidR="ABFFABFF" w:rsidRDefault="ABFFABFF" w:rsidP="ABFFABFF">
      <w:pPr>
        <w:pStyle w:val="ARCATSubPara"/>
        <w:numPr>
          <w:ilvl w:val="3"/>
          <w:numId w:val="1"/>
        </w:numPr>
        <w:rPr/>
      </w:pPr>
      <w:r>
        <w:rPr/>
        <w:t>Surface Preparation: SSPC-SP 6/NACE No.3.</w:t>
      </w:r>
    </w:p>
    <w:p w:rsidR="ABFFABFF" w:rsidRDefault="ABFFABFF" w:rsidP="ABFFABFF">
      <w:pPr>
        <w:pStyle w:val="ARCATSubPara"/>
        <w:numPr>
          <w:ilvl w:val="3"/>
          <w:numId w:val="1"/>
        </w:numPr>
        <w:rPr/>
      </w:pPr>
      <w:r>
        <w:rPr/>
        <w:t>Dry Film Thickness, Coating System:</w:t>
      </w:r>
    </w:p>
    <w:p w:rsidR="ABFFABFF" w:rsidRDefault="ABFFABFF" w:rsidP="ABFFABFF">
      <w:pPr>
        <w:pStyle w:val="ARCATSubSub1"/>
        <w:numPr>
          <w:ilvl w:val="4"/>
          <w:numId w:val="1"/>
        </w:numPr>
        <w:rPr/>
      </w:pPr>
      <w:r>
        <w:rPr/>
        <w:t>Prime Coat: 3.0 to 5.0 mils, dry film thickness.</w:t>
      </w:r>
    </w:p>
    <w:p w:rsidR="ABFFABFF" w:rsidRDefault="ABFFABFF" w:rsidP="ABFFABFF">
      <w:pPr>
        <w:pStyle w:val="ARCATSubSub1"/>
        <w:numPr>
          <w:ilvl w:val="4"/>
          <w:numId w:val="1"/>
        </w:numPr>
        <w:rPr/>
      </w:pPr>
      <w:r>
        <w:rPr/>
        <w:t>Intermediate Coat: 4.0 to 8.0 mils, dry film thickness.</w:t>
      </w:r>
    </w:p>
    <w:p w:rsidR="ABFFABFF" w:rsidRDefault="ABFFABFF" w:rsidP="ABFFABFF">
      <w:pPr>
        <w:pStyle w:val="ARCATSubSub1"/>
        <w:numPr>
          <w:ilvl w:val="4"/>
          <w:numId w:val="1"/>
        </w:numPr>
        <w:rPr/>
      </w:pPr>
      <w:r>
        <w:rPr/>
        <w:t>Finish Coat: 3.0 to 5.0 mils, dry film thickness.</w:t>
      </w:r>
    </w:p>
    <w:p w:rsidR="ABFFABFF" w:rsidRDefault="ABFFABFF" w:rsidP="ABFFABFF">
      <w:pPr>
        <w:pStyle w:val="ARCATSubSub1"/>
        <w:numPr>
          <w:ilvl w:val="4"/>
          <w:numId w:val="1"/>
        </w:numPr>
        <w:rPr/>
      </w:pPr>
      <w:r>
        <w:rPr/>
        <w:t>Total Thickness: 7.0 to 16.0 mils, dry film thickness.</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Primer: Sherwin-Williams Zinc Clad 4100.</w:t>
      </w:r>
    </w:p>
    <w:p w:rsidR="ABFFABFF" w:rsidRDefault="ABFFABFF" w:rsidP="ABFFABFF">
      <w:pPr>
        <w:pStyle w:val="ARCATSubSub1"/>
        <w:numPr>
          <w:ilvl w:val="4"/>
          <w:numId w:val="1"/>
        </w:numPr>
        <w:rPr/>
      </w:pPr>
      <w:r>
        <w:rPr/>
        <w:t>Intermediate: Sherwin-Williams Macropoxy 646, Macropoxy 2600.</w:t>
      </w:r>
    </w:p>
    <w:p w:rsidR="ABFFABFF" w:rsidRDefault="ABFFABFF" w:rsidP="ABFFABFF">
      <w:pPr>
        <w:pStyle w:val="ARCATSubSub1"/>
        <w:numPr>
          <w:ilvl w:val="4"/>
          <w:numId w:val="1"/>
        </w:numPr>
        <w:rPr/>
      </w:pPr>
      <w:r>
        <w:rPr/>
        <w:t>Finish, Equipment: Sherwin-Williams Acrolon 7700.</w:t>
      </w:r>
    </w:p>
    <w:p w:rsidR="ABFFABFF" w:rsidRDefault="ABFFABFF" w:rsidP="ABFFABFF">
      <w:pPr>
        <w:pStyle w:val="ARCATSubSub1"/>
        <w:numPr>
          <w:ilvl w:val="4"/>
          <w:numId w:val="1"/>
        </w:numPr>
        <w:rPr/>
      </w:pPr>
      <w:r>
        <w:rPr/>
        <w:t>Finish, Structural: Sherwin-Williams Hi Solids Polyurethane 250.</w:t>
      </w:r>
    </w:p>
    <w:p>
      <w:pPr>
        <w:pStyle w:val="ARCATnote"/>
        <w:rPr/>
      </w:pPr>
      <w:r>
        <w:rPr/>
        <w:t>** NOTE TO SPECIFIER ** Delete article if not required</w:t>
      </w:r>
    </w:p>
    <w:p w:rsidR="ABFFABFF" w:rsidRDefault="ABFFABFF" w:rsidP="ABFFABFF">
      <w:pPr>
        <w:pStyle w:val="ARCATArticle"/>
        <w:numPr>
          <w:ilvl w:val="1"/>
          <w:numId w:val="1"/>
        </w:numPr>
        <w:rPr/>
      </w:pPr>
      <w:r>
        <w:rPr/>
        <w:t>SHOP-APPLIED HIGH PERFORMANCE COATING SYSTEM - zinc rich epoxy / POLYASPARTIC</w:t>
      </w:r>
    </w:p>
    <w:p w:rsidR="ABFFABFF" w:rsidRDefault="ABFFABFF" w:rsidP="ABFFABFF">
      <w:pPr>
        <w:pStyle w:val="ARCATParagraph"/>
        <w:numPr>
          <w:ilvl w:val="2"/>
          <w:numId w:val="1"/>
        </w:numPr>
        <w:rPr/>
      </w:pPr>
      <w:r>
        <w:rPr/>
        <w:t>Two-component, UV resistant, polyaspartic single coat system applied direct to prepared metal utilizing epoxy zinc, class B slip compliant primer at faying metal, bolted connections.</w:t>
      </w:r>
    </w:p>
    <w:p w:rsidR="ABFFABFF" w:rsidRDefault="ABFFABFF" w:rsidP="ABFFABFF">
      <w:pPr>
        <w:pStyle w:val="ARCATParagraph"/>
        <w:numPr>
          <w:ilvl w:val="2"/>
          <w:numId w:val="1"/>
        </w:numPr>
        <w:rPr/>
      </w:pPr>
      <w:r>
        <w:rPr/>
        <w:t>Minimum 60 percent volume solids polyaspartic topcoat.</w:t>
      </w:r>
    </w:p>
    <w:p w:rsidR="ABFFABFF" w:rsidRDefault="ABFFABFF" w:rsidP="ABFFABFF">
      <w:pPr>
        <w:pStyle w:val="ARCATSubPara"/>
        <w:numPr>
          <w:ilvl w:val="3"/>
          <w:numId w:val="1"/>
        </w:numPr>
        <w:rPr/>
      </w:pPr>
      <w:r>
        <w:rPr/>
        <w:t>Use:</w:t>
      </w:r>
    </w:p>
    <w:p w:rsidR="ABFFABFF" w:rsidRDefault="ABFFABFF" w:rsidP="ABFFABFF">
      <w:pPr>
        <w:pStyle w:val="ARCATSubSub1"/>
        <w:numPr>
          <w:ilvl w:val="4"/>
          <w:numId w:val="1"/>
        </w:numPr>
        <w:rPr/>
      </w:pPr>
      <w:r>
        <w:rPr/>
        <w:t>Interior ISO 12944-2, C1-C3.</w:t>
      </w:r>
    </w:p>
    <w:p w:rsidR="ABFFABFF" w:rsidRDefault="ABFFABFF" w:rsidP="ABFFABFF">
      <w:pPr>
        <w:pStyle w:val="ARCATSubSub1"/>
        <w:numPr>
          <w:ilvl w:val="4"/>
          <w:numId w:val="1"/>
        </w:numPr>
        <w:rPr/>
      </w:pPr>
      <w:r>
        <w:rPr/>
        <w:t>Exterior Atmospheric ISO 12944-2, C1-3.</w:t>
      </w:r>
    </w:p>
    <w:p w:rsidR="ABFFABFF" w:rsidRDefault="ABFFABFF" w:rsidP="ABFFABFF">
      <w:pPr>
        <w:pStyle w:val="ARCATSubPara"/>
        <w:numPr>
          <w:ilvl w:val="3"/>
          <w:numId w:val="1"/>
        </w:numPr>
        <w:rPr/>
      </w:pPr>
      <w:r>
        <w:rPr/>
        <w:t>Abrasion Resistance: 1,000 cycles CS17 wheel, 1 Kg load less than 0.200 g loss, ASTM D4060.</w:t>
      </w:r>
    </w:p>
    <w:p w:rsidR="ABFFABFF" w:rsidRDefault="ABFFABFF" w:rsidP="ABFFABFF">
      <w:pPr>
        <w:pStyle w:val="ARCATSubPara"/>
        <w:numPr>
          <w:ilvl w:val="3"/>
          <w:numId w:val="1"/>
        </w:numPr>
        <w:rPr/>
      </w:pPr>
      <w:r>
        <w:rPr/>
        <w:t>Cyclic Weathering Resistance: 3,000 hours, ASTM D4587.</w:t>
      </w:r>
    </w:p>
    <w:p w:rsidR="ABFFABFF" w:rsidRDefault="ABFFABFF" w:rsidP="ABFFABFF">
      <w:pPr>
        <w:pStyle w:val="ARCATSubSub1"/>
        <w:numPr>
          <w:ilvl w:val="4"/>
          <w:numId w:val="1"/>
        </w:numPr>
        <w:rPr/>
      </w:pPr>
      <w:r>
        <w:rPr/>
        <w:t>Color Retention: Delta E less than 2.0, ASTM D2244.</w:t>
      </w:r>
    </w:p>
    <w:p w:rsidR="ABFFABFF" w:rsidRDefault="ABFFABFF" w:rsidP="ABFFABFF">
      <w:pPr>
        <w:pStyle w:val="ARCATSubSub1"/>
        <w:numPr>
          <w:ilvl w:val="4"/>
          <w:numId w:val="1"/>
        </w:numPr>
        <w:rPr/>
      </w:pPr>
      <w:r>
        <w:rPr/>
        <w:t>Gloss Reduction: Less than 5 percent, ASTM D523.</w:t>
      </w:r>
    </w:p>
    <w:p w:rsidR="ABFFABFF" w:rsidRDefault="ABFFABFF" w:rsidP="ABFFABFF">
      <w:pPr>
        <w:pStyle w:val="ARCATSubPara"/>
        <w:numPr>
          <w:ilvl w:val="3"/>
          <w:numId w:val="1"/>
        </w:numPr>
        <w:rPr/>
      </w:pPr>
      <w:r>
        <w:rPr/>
        <w:t>Condensation Resistance: 1,000 hours, no blisters, rust, loss of adhesion, ASTM D4585/D4585M. </w:t>
      </w:r>
    </w:p>
    <w:p w:rsidR="ABFFABFF" w:rsidRDefault="ABFFABFF" w:rsidP="ABFFABFF">
      <w:pPr>
        <w:pStyle w:val="ARCATSubPara"/>
        <w:numPr>
          <w:ilvl w:val="3"/>
          <w:numId w:val="1"/>
        </w:numPr>
        <w:rPr/>
      </w:pPr>
      <w:r>
        <w:rPr/>
        <w:t>Cyclic Weathering Resistance: 2,000 Hours, less than 2 mm rust at scribe, ASTM D5894.</w:t>
      </w:r>
    </w:p>
    <w:p w:rsidR="ABFFABFF" w:rsidRDefault="ABFFABFF" w:rsidP="ABFFABFF">
      <w:pPr>
        <w:pStyle w:val="ARCATSubPara"/>
        <w:numPr>
          <w:ilvl w:val="3"/>
          <w:numId w:val="1"/>
        </w:numPr>
        <w:rPr/>
      </w:pPr>
      <w:r>
        <w:rPr/>
        <w:t>Direct impact Resistance: Greater than 30-inch lbs, ASTM D2794.</w:t>
      </w:r>
    </w:p>
    <w:p w:rsidR="ABFFABFF" w:rsidRDefault="ABFFABFF" w:rsidP="ABFFABFF">
      <w:pPr>
        <w:pStyle w:val="ARCATSubPara"/>
        <w:numPr>
          <w:ilvl w:val="3"/>
          <w:numId w:val="1"/>
        </w:numPr>
        <w:rPr/>
      </w:pPr>
      <w:r>
        <w:rPr/>
        <w:t>Pencil Hardness: 6H, ASTM D3363. </w:t>
      </w:r>
    </w:p>
    <w:p w:rsidR="ABFFABFF" w:rsidRDefault="ABFFABFF" w:rsidP="ABFFABFF">
      <w:pPr>
        <w:pStyle w:val="ARCATSubPara"/>
        <w:numPr>
          <w:ilvl w:val="3"/>
          <w:numId w:val="1"/>
        </w:numPr>
        <w:rPr/>
      </w:pPr>
      <w:r>
        <w:rPr/>
        <w:t>Salt Fog Resistance: 1,000 hours, less than 2 mm rust at scribe, ASTM B117. </w:t>
      </w:r>
    </w:p>
    <w:p w:rsidR="ABFFABFF" w:rsidRDefault="ABFFABFF" w:rsidP="ABFFABFF">
      <w:pPr>
        <w:pStyle w:val="ARCATSubPara"/>
        <w:numPr>
          <w:ilvl w:val="3"/>
          <w:numId w:val="1"/>
        </w:numPr>
        <w:rPr/>
      </w:pPr>
      <w:r>
        <w:rPr/>
        <w:t>Surface Preparation: SSPC-SP 6/NACE No.3.</w:t>
      </w:r>
    </w:p>
    <w:p w:rsidR="ABFFABFF" w:rsidRDefault="ABFFABFF" w:rsidP="ABFFABFF">
      <w:pPr>
        <w:pStyle w:val="ARCATSubPara"/>
        <w:numPr>
          <w:ilvl w:val="3"/>
          <w:numId w:val="1"/>
        </w:numPr>
        <w:rPr/>
      </w:pPr>
      <w:r>
        <w:rPr/>
        <w:t>Dry Film Thickness, Coating System:</w:t>
      </w:r>
    </w:p>
    <w:p w:rsidR="ABFFABFF" w:rsidRDefault="ABFFABFF" w:rsidP="ABFFABFF">
      <w:pPr>
        <w:pStyle w:val="ARCATSubSub1"/>
        <w:numPr>
          <w:ilvl w:val="4"/>
          <w:numId w:val="1"/>
        </w:numPr>
        <w:rPr/>
      </w:pPr>
      <w:r>
        <w:rPr/>
        <w:t>Prime Coat: 3.0 to 5.0 mils, dry film thickness.</w:t>
      </w:r>
    </w:p>
    <w:p w:rsidR="ABFFABFF" w:rsidRDefault="ABFFABFF" w:rsidP="ABFFABFF">
      <w:pPr>
        <w:pStyle w:val="ARCATSubSub2"/>
        <w:numPr>
          <w:ilvl w:val="5"/>
          <w:numId w:val="1"/>
        </w:numPr>
        <w:rPr/>
      </w:pPr>
      <w:r>
        <w:rPr/>
        <w:t>Applied to connections only.</w:t>
      </w:r>
    </w:p>
    <w:p w:rsidR="ABFFABFF" w:rsidRDefault="ABFFABFF" w:rsidP="ABFFABFF">
      <w:pPr>
        <w:pStyle w:val="ARCATSubSub1"/>
        <w:numPr>
          <w:ilvl w:val="4"/>
          <w:numId w:val="1"/>
        </w:numPr>
        <w:rPr/>
      </w:pPr>
      <w:r>
        <w:rPr/>
        <w:t>Finish Coat: 4.0 to 6.0 mils, dry film thickness.</w:t>
      </w:r>
    </w:p>
    <w:p w:rsidR="ABFFABFF" w:rsidRDefault="ABFFABFF" w:rsidP="ABFFABFF">
      <w:pPr>
        <w:pStyle w:val="ARCATSubSub2"/>
        <w:numPr>
          <w:ilvl w:val="5"/>
          <w:numId w:val="1"/>
        </w:numPr>
        <w:rPr/>
      </w:pPr>
      <w:r>
        <w:rPr/>
        <w:t>Applied to all surfaces excluding connections.</w:t>
      </w:r>
    </w:p>
    <w:p w:rsidR="ABFFABFF" w:rsidRDefault="ABFFABFF" w:rsidP="ABFFABFF">
      <w:pPr>
        <w:pStyle w:val="ARCATSubSub1"/>
        <w:numPr>
          <w:ilvl w:val="4"/>
          <w:numId w:val="1"/>
        </w:numPr>
        <w:rPr/>
      </w:pPr>
      <w:r>
        <w:rPr/>
        <w:t>Total Thickness: 8.0 to 16.0 mils, dry film thickness.</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Primer: Sherwin-Williams Zinc Clad 4100.</w:t>
      </w:r>
    </w:p>
    <w:p w:rsidR="ABFFABFF" w:rsidRDefault="ABFFABFF" w:rsidP="ABFFABFF">
      <w:pPr>
        <w:pStyle w:val="ARCATSubSub1"/>
        <w:numPr>
          <w:ilvl w:val="4"/>
          <w:numId w:val="1"/>
        </w:numPr>
        <w:rPr/>
      </w:pPr>
      <w:r>
        <w:rPr/>
        <w:t>Finish: Sherwin-Williams Envirolastic 940LV.</w:t>
      </w:r>
    </w:p>
    <w:p>
      <w:pPr>
        <w:pStyle w:val="ARCATnote"/>
        <w:rPr/>
      </w:pPr>
      <w:r>
        <w:rPr/>
        <w:t>** NOTE TO SPECIFIER ** Delete article if not required</w:t>
      </w:r>
    </w:p>
    <w:p w:rsidR="ABFFABFF" w:rsidRDefault="ABFFABFF" w:rsidP="ABFFABFF">
      <w:pPr>
        <w:pStyle w:val="ARCATArticle"/>
        <w:numPr>
          <w:ilvl w:val="1"/>
          <w:numId w:val="1"/>
        </w:numPr>
        <w:rPr/>
      </w:pPr>
      <w:r>
        <w:rPr/>
        <w:t>SHOP-APPLIED PRIMER - UNIVERSAL, RUST INHIBITIVE, Alkyd</w:t>
      </w:r>
    </w:p>
    <w:p w:rsidR="ABFFABFF" w:rsidRDefault="ABFFABFF" w:rsidP="ABFFABFF">
      <w:pPr>
        <w:pStyle w:val="ARCATParagraph"/>
        <w:numPr>
          <w:ilvl w:val="2"/>
          <w:numId w:val="1"/>
        </w:numPr>
        <w:rPr/>
      </w:pPr>
      <w:r>
        <w:rPr/>
        <w:t>One-component, universal, rust inhibitive, solvent based alkyd primer. Comply with MPI No. 79. Suitable for use in field applications, touch up over existing shop applied alkyd or acrylic primers.</w:t>
      </w:r>
    </w:p>
    <w:p w:rsidR="ABFFABFF" w:rsidRDefault="ABFFABFF" w:rsidP="ABFFABFF">
      <w:pPr>
        <w:pStyle w:val="ARCATParagraph"/>
        <w:numPr>
          <w:ilvl w:val="2"/>
          <w:numId w:val="1"/>
        </w:numPr>
        <w:rPr/>
      </w:pPr>
      <w:r>
        <w:rPr/>
        <w:t>Suitable for use in field applications, touch up over existing shop applied alkyd or acrylic primers.</w:t>
      </w:r>
    </w:p>
    <w:p w:rsidR="ABFFABFF" w:rsidRDefault="ABFFABFF" w:rsidP="ABFFABFF">
      <w:pPr>
        <w:pStyle w:val="ARCATParagraph"/>
        <w:numPr>
          <w:ilvl w:val="2"/>
          <w:numId w:val="1"/>
        </w:numPr>
        <w:rPr/>
      </w:pPr>
      <w:r>
        <w:rPr/>
        <w:t>Minimum 50 percent volume solids alkyd resin.</w:t>
      </w:r>
    </w:p>
    <w:p w:rsidR="ABFFABFF" w:rsidRDefault="ABFFABFF" w:rsidP="ABFFABFF">
      <w:pPr>
        <w:pStyle w:val="ARCATSubPara"/>
        <w:numPr>
          <w:ilvl w:val="3"/>
          <w:numId w:val="1"/>
        </w:numPr>
        <w:rPr/>
      </w:pPr>
      <w:r>
        <w:rPr/>
        <w:t>Use:</w:t>
      </w:r>
    </w:p>
    <w:p w:rsidR="ABFFABFF" w:rsidRDefault="ABFFABFF" w:rsidP="ABFFABFF">
      <w:pPr>
        <w:pStyle w:val="ARCATSubSub1"/>
        <w:numPr>
          <w:ilvl w:val="4"/>
          <w:numId w:val="1"/>
        </w:numPr>
        <w:rPr/>
      </w:pPr>
      <w:r>
        <w:rPr/>
        <w:t>Interior ISO 12944-2, C1-C2.</w:t>
      </w:r>
    </w:p>
    <w:p w:rsidR="ABFFABFF" w:rsidRDefault="ABFFABFF" w:rsidP="ABFFABFF">
      <w:pPr>
        <w:pStyle w:val="ARCATSubSub1"/>
        <w:numPr>
          <w:ilvl w:val="4"/>
          <w:numId w:val="1"/>
        </w:numPr>
        <w:rPr/>
      </w:pPr>
      <w:r>
        <w:rPr/>
        <w:t>Exterior Atmospheric ISO 12944-2, C1.</w:t>
      </w:r>
    </w:p>
    <w:p w:rsidR="ABFFABFF" w:rsidRDefault="ABFFABFF" w:rsidP="ABFFABFF">
      <w:pPr>
        <w:pStyle w:val="ARCATSubPara"/>
        <w:numPr>
          <w:ilvl w:val="3"/>
          <w:numId w:val="1"/>
        </w:numPr>
        <w:rPr/>
      </w:pPr>
      <w:r>
        <w:rPr/>
        <w:t>Surface Preparation: SSPC-SP 2.</w:t>
      </w:r>
    </w:p>
    <w:p w:rsidR="ABFFABFF" w:rsidRDefault="ABFFABFF" w:rsidP="ABFFABFF">
      <w:pPr>
        <w:pStyle w:val="ARCATSubPara"/>
        <w:numPr>
          <w:ilvl w:val="3"/>
          <w:numId w:val="1"/>
        </w:numPr>
        <w:rPr/>
      </w:pPr>
      <w:r>
        <w:rPr/>
        <w:t>Dry Film Thickness, Coating System:</w:t>
      </w:r>
    </w:p>
    <w:p w:rsidR="ABFFABFF" w:rsidRDefault="ABFFABFF" w:rsidP="ABFFABFF">
      <w:pPr>
        <w:pStyle w:val="ARCATSubSub1"/>
        <w:numPr>
          <w:ilvl w:val="4"/>
          <w:numId w:val="1"/>
        </w:numPr>
        <w:rPr/>
      </w:pPr>
      <w:r>
        <w:rPr/>
        <w:t>Prime Coat: 2.0 to 4.0 mils, dry film thickness.</w:t>
      </w:r>
    </w:p>
    <w:p w:rsidR="ABFFABFF" w:rsidRDefault="ABFFABFF" w:rsidP="ABFFABFF">
      <w:pPr>
        <w:pStyle w:val="ARCATSubSub1"/>
        <w:numPr>
          <w:ilvl w:val="4"/>
          <w:numId w:val="1"/>
        </w:numPr>
        <w:rPr/>
      </w:pPr>
      <w:r>
        <w:rPr/>
        <w:t>Finish Coat: As specified in Section 09 91 13 - Exterior Painting or09 91 23 - Interior Painting.</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Primer: Sherwin-Williams Steel Spec 3002 or 3013.</w:t>
      </w:r>
    </w:p>
    <w:p w:rsidR="ABFFABFF" w:rsidRDefault="ABFFABFF" w:rsidP="ABFFABFF">
      <w:pPr>
        <w:pStyle w:val="ARCATSubSub1"/>
        <w:numPr>
          <w:ilvl w:val="4"/>
          <w:numId w:val="1"/>
        </w:numPr>
        <w:rPr/>
      </w:pPr>
      <w:r>
        <w:rPr/>
        <w:t>Finish: Field Applied.</w:t>
      </w:r>
    </w:p>
    <w:p>
      <w:pPr>
        <w:pStyle w:val="ARCATnote"/>
        <w:rPr/>
      </w:pPr>
      <w:r>
        <w:rPr/>
        <w:t>** NOTE TO SPECIFIER ** Delete article if not required</w:t>
      </w:r>
    </w:p>
    <w:p w:rsidR="ABFFABFF" w:rsidRDefault="ABFFABFF" w:rsidP="ABFFABFF">
      <w:pPr>
        <w:pStyle w:val="ARCATArticle"/>
        <w:numPr>
          <w:ilvl w:val="1"/>
          <w:numId w:val="1"/>
        </w:numPr>
        <w:rPr/>
      </w:pPr>
      <w:r>
        <w:rPr/>
        <w:t>ARCHITECTURALLY EXPOSED STRUCTURAL STEEL (AESS) SHOP-APPLIED PRIMER/FINISH - UNIVERSAL, RUST INHIBITIVE, ALKYD</w:t>
      </w:r>
    </w:p>
    <w:p w:rsidR="ABFFABFF" w:rsidRDefault="ABFFABFF" w:rsidP="ABFFABFF">
      <w:pPr>
        <w:pStyle w:val="ARCATParagraph"/>
        <w:numPr>
          <w:ilvl w:val="2"/>
          <w:numId w:val="1"/>
        </w:numPr>
        <w:rPr/>
      </w:pPr>
      <w:r>
        <w:rPr/>
        <w:t>One-component, universal, rust inhibitive, solvent based alkyd primer/finish. Comply with MPI No.79. Comply with AISC 303 Architecturally Exposed Structural Steel finish standards.</w:t>
      </w:r>
    </w:p>
    <w:p w:rsidR="ABFFABFF" w:rsidRDefault="ABFFABFF" w:rsidP="ABFFABFF">
      <w:pPr>
        <w:pStyle w:val="ARCATParagraph"/>
        <w:numPr>
          <w:ilvl w:val="2"/>
          <w:numId w:val="1"/>
        </w:numPr>
        <w:rPr/>
      </w:pPr>
      <w:r>
        <w:rPr/>
        <w:t>Suitable for stand-alone use or in field applications, touch up over existing shop applied alkyd or acrylic primers. Minimum 50 percent volume solids universal, rust inhibitive alkyd resin.</w:t>
      </w:r>
    </w:p>
    <w:p w:rsidR="ABFFABFF" w:rsidRDefault="ABFFABFF" w:rsidP="ABFFABFF">
      <w:pPr>
        <w:pStyle w:val="ARCATSubPara"/>
        <w:numPr>
          <w:ilvl w:val="3"/>
          <w:numId w:val="1"/>
        </w:numPr>
        <w:rPr/>
      </w:pPr>
      <w:r>
        <w:rPr/>
        <w:t>Use:</w:t>
      </w:r>
    </w:p>
    <w:p w:rsidR="ABFFABFF" w:rsidRDefault="ABFFABFF" w:rsidP="ABFFABFF">
      <w:pPr>
        <w:pStyle w:val="ARCATSubSub1"/>
        <w:numPr>
          <w:ilvl w:val="4"/>
          <w:numId w:val="1"/>
        </w:numPr>
        <w:rPr/>
      </w:pPr>
      <w:r>
        <w:rPr/>
        <w:t>Interior ISO 12944-2, C1-C2.</w:t>
      </w:r>
    </w:p>
    <w:p w:rsidR="ABFFABFF" w:rsidRDefault="ABFFABFF" w:rsidP="ABFFABFF">
      <w:pPr>
        <w:pStyle w:val="ARCATSubSub1"/>
        <w:numPr>
          <w:ilvl w:val="4"/>
          <w:numId w:val="1"/>
        </w:numPr>
        <w:rPr/>
      </w:pPr>
      <w:r>
        <w:rPr/>
        <w:t>Exterior Atmospheric ISO 12944-2, C1.</w:t>
      </w:r>
    </w:p>
    <w:p w:rsidR="ABFFABFF" w:rsidRDefault="ABFFABFF" w:rsidP="ABFFABFF">
      <w:pPr>
        <w:pStyle w:val="ARCATSubPara"/>
        <w:numPr>
          <w:ilvl w:val="3"/>
          <w:numId w:val="1"/>
        </w:numPr>
        <w:rPr/>
      </w:pPr>
      <w:r>
        <w:rPr/>
        <w:t>Surface Preparation: SSPC-SP 2.</w:t>
      </w:r>
    </w:p>
    <w:p w:rsidR="ABFFABFF" w:rsidRDefault="ABFFABFF" w:rsidP="ABFFABFF">
      <w:pPr>
        <w:pStyle w:val="ARCATSubPara"/>
        <w:numPr>
          <w:ilvl w:val="3"/>
          <w:numId w:val="1"/>
        </w:numPr>
        <w:rPr/>
      </w:pPr>
      <w:r>
        <w:rPr/>
        <w:t>Dry Film Thickness, Coating System:</w:t>
      </w:r>
    </w:p>
    <w:p w:rsidR="ABFFABFF" w:rsidRDefault="ABFFABFF" w:rsidP="ABFFABFF">
      <w:pPr>
        <w:pStyle w:val="ARCATSubSub1"/>
        <w:numPr>
          <w:ilvl w:val="4"/>
          <w:numId w:val="1"/>
        </w:numPr>
        <w:rPr/>
      </w:pPr>
      <w:r>
        <w:rPr/>
        <w:t>Prime Coat: 2.0 to 4.0 mils, dry film thickness.</w:t>
      </w:r>
    </w:p>
    <w:p w:rsidR="ABFFABFF" w:rsidRDefault="ABFFABFF" w:rsidP="ABFFABFF">
      <w:pPr>
        <w:pStyle w:val="ARCATSubSub1"/>
        <w:numPr>
          <w:ilvl w:val="4"/>
          <w:numId w:val="1"/>
        </w:numPr>
        <w:rPr/>
      </w:pPr>
      <w:r>
        <w:rPr/>
        <w:t>Finish Coat: As specified in Section 09 91 13 - Exterior Painting or09 91 23 - Interior Painting.</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Primer: Sherwin-Williams Steel Spec 4012 or 4013.</w:t>
      </w:r>
    </w:p>
    <w:p w:rsidR="ABFFABFF" w:rsidRDefault="ABFFABFF" w:rsidP="ABFFABFF">
      <w:pPr>
        <w:pStyle w:val="ARCATSubSub1"/>
        <w:numPr>
          <w:ilvl w:val="4"/>
          <w:numId w:val="1"/>
        </w:numPr>
        <w:rPr/>
      </w:pPr>
      <w:r>
        <w:rPr/>
        <w:t>Finish: Field Applied.</w:t>
      </w:r>
    </w:p>
    <w:p>
      <w:pPr>
        <w:pStyle w:val="ARCATnote"/>
        <w:rPr/>
      </w:pPr>
      <w:r>
        <w:rPr/>
        <w:t>** NOTE TO SPECIFIER ** Delete article if not required</w:t>
      </w:r>
    </w:p>
    <w:p w:rsidR="ABFFABFF" w:rsidRDefault="ABFFABFF" w:rsidP="ABFFABFF">
      <w:pPr>
        <w:pStyle w:val="ARCATArticle"/>
        <w:numPr>
          <w:ilvl w:val="1"/>
          <w:numId w:val="1"/>
        </w:numPr>
        <w:rPr/>
      </w:pPr>
      <w:r>
        <w:rPr/>
        <w:t>SHOP-APPLIED PRIMER - ZINC PHOSPHATE, RUST INHIBITIVE, EPOXY</w:t>
      </w:r>
    </w:p>
    <w:p w:rsidR="ABFFABFF" w:rsidRDefault="ABFFABFF" w:rsidP="ABFFABFF">
      <w:pPr>
        <w:pStyle w:val="ARCATParagraph"/>
        <w:numPr>
          <w:ilvl w:val="2"/>
          <w:numId w:val="1"/>
        </w:numPr>
        <w:rPr/>
      </w:pPr>
      <w:r>
        <w:rPr/>
        <w:t>Two-component, zinc phosphate, rust inhibitive, epoxy primer. Comply with MPI No.101.</w:t>
      </w:r>
    </w:p>
    <w:p w:rsidR="ABFFABFF" w:rsidRDefault="ABFFABFF" w:rsidP="ABFFABFF">
      <w:pPr>
        <w:pStyle w:val="ARCATParagraph"/>
        <w:numPr>
          <w:ilvl w:val="2"/>
          <w:numId w:val="1"/>
        </w:numPr>
        <w:rPr/>
      </w:pPr>
      <w:r>
        <w:rPr/>
        <w:t>Suitable for stand-alone use or in field applications with high performance topcoats.</w:t>
      </w:r>
    </w:p>
    <w:p w:rsidR="ABFFABFF" w:rsidRDefault="ABFFABFF" w:rsidP="ABFFABFF">
      <w:pPr>
        <w:pStyle w:val="ARCATParagraph"/>
        <w:numPr>
          <w:ilvl w:val="2"/>
          <w:numId w:val="1"/>
        </w:numPr>
        <w:rPr/>
      </w:pPr>
      <w:r>
        <w:rPr/>
        <w:t>Minimum 80 percent volume solids rust inhibitive epoxy resin.</w:t>
      </w:r>
    </w:p>
    <w:p w:rsidR="ABFFABFF" w:rsidRDefault="ABFFABFF" w:rsidP="ABFFABFF">
      <w:pPr>
        <w:pStyle w:val="ARCATSubPara"/>
        <w:numPr>
          <w:ilvl w:val="3"/>
          <w:numId w:val="1"/>
        </w:numPr>
        <w:rPr/>
      </w:pPr>
      <w:r>
        <w:rPr/>
        <w:t>Use:</w:t>
      </w:r>
    </w:p>
    <w:p w:rsidR="ABFFABFF" w:rsidRDefault="ABFFABFF" w:rsidP="ABFFABFF">
      <w:pPr>
        <w:pStyle w:val="ARCATSubSub1"/>
        <w:numPr>
          <w:ilvl w:val="4"/>
          <w:numId w:val="1"/>
        </w:numPr>
        <w:rPr/>
      </w:pPr>
      <w:r>
        <w:rPr/>
        <w:t>Interior ISO 12944-2, C1-C2.</w:t>
      </w:r>
    </w:p>
    <w:p w:rsidR="ABFFABFF" w:rsidRDefault="ABFFABFF" w:rsidP="ABFFABFF">
      <w:pPr>
        <w:pStyle w:val="ARCATSubSub1"/>
        <w:numPr>
          <w:ilvl w:val="4"/>
          <w:numId w:val="1"/>
        </w:numPr>
        <w:rPr/>
      </w:pPr>
      <w:r>
        <w:rPr/>
        <w:t>Exterior Atmospheric ISO 12944-2, C1-C4.</w:t>
      </w:r>
    </w:p>
    <w:p w:rsidR="ABFFABFF" w:rsidRDefault="ABFFABFF" w:rsidP="ABFFABFF">
      <w:pPr>
        <w:pStyle w:val="ARCATSubPara"/>
        <w:numPr>
          <w:ilvl w:val="3"/>
          <w:numId w:val="1"/>
        </w:numPr>
        <w:rPr/>
      </w:pPr>
      <w:r>
        <w:rPr/>
        <w:t>Surface Preparation: SSPC-SP 6/NACE No.3.</w:t>
      </w:r>
    </w:p>
    <w:p w:rsidR="ABFFABFF" w:rsidRDefault="ABFFABFF" w:rsidP="ABFFABFF">
      <w:pPr>
        <w:pStyle w:val="ARCATSubPara"/>
        <w:numPr>
          <w:ilvl w:val="3"/>
          <w:numId w:val="1"/>
        </w:numPr>
        <w:rPr/>
      </w:pPr>
      <w:r>
        <w:rPr/>
        <w:t>Dry Film Thickness, Coating System:</w:t>
      </w:r>
    </w:p>
    <w:p w:rsidR="ABFFABFF" w:rsidRDefault="ABFFABFF" w:rsidP="ABFFABFF">
      <w:pPr>
        <w:pStyle w:val="ARCATSubSub1"/>
        <w:numPr>
          <w:ilvl w:val="4"/>
          <w:numId w:val="1"/>
        </w:numPr>
        <w:rPr/>
      </w:pPr>
      <w:r>
        <w:rPr/>
        <w:t>Prime Coat: 4.0 to 8.0 mils, dry film thickness.</w:t>
      </w:r>
    </w:p>
    <w:p w:rsidR="ABFFABFF" w:rsidRDefault="ABFFABFF" w:rsidP="ABFFABFF">
      <w:pPr>
        <w:pStyle w:val="ARCATSubSub1"/>
        <w:numPr>
          <w:ilvl w:val="4"/>
          <w:numId w:val="1"/>
        </w:numPr>
        <w:rPr/>
      </w:pPr>
      <w:r>
        <w:rPr/>
        <w:t>Finish Coat: As specified in Section 09 91 13 - Exterior Painting or09 91 23 - Interior Painting.</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Primer: Sherwin-Williams Macropoxy 4600.</w:t>
      </w:r>
    </w:p>
    <w:p w:rsidR="ABFFABFF" w:rsidRDefault="ABFFABFF" w:rsidP="ABFFABFF">
      <w:pPr>
        <w:pStyle w:val="ARCATSubSub1"/>
        <w:numPr>
          <w:ilvl w:val="4"/>
          <w:numId w:val="1"/>
        </w:numPr>
        <w:rPr/>
      </w:pPr>
      <w:r>
        <w:rPr/>
        <w:t>Finish: Field Applied.</w:t>
      </w:r>
    </w:p>
    <w:p>
      <w:pPr>
        <w:pStyle w:val="ARCATnote"/>
        <w:rPr/>
      </w:pPr>
      <w:r>
        <w:rPr/>
        <w:t>** NOTE TO SPECIFIER ** Delete article if not required</w:t>
      </w:r>
    </w:p>
    <w:p w:rsidR="ABFFABFF" w:rsidRDefault="ABFFABFF" w:rsidP="ABFFABFF">
      <w:pPr>
        <w:pStyle w:val="ARCATArticle"/>
        <w:numPr>
          <w:ilvl w:val="1"/>
          <w:numId w:val="1"/>
        </w:numPr>
        <w:rPr/>
      </w:pPr>
      <w:r>
        <w:rPr/>
        <w:t>SHOP-APPLIED PRIMER - ZINC RICH EPOXY</w:t>
      </w:r>
    </w:p>
    <w:p w:rsidR="ABFFABFF" w:rsidRDefault="ABFFABFF" w:rsidP="ABFFABFF">
      <w:pPr>
        <w:pStyle w:val="ARCATParagraph"/>
        <w:numPr>
          <w:ilvl w:val="2"/>
          <w:numId w:val="1"/>
        </w:numPr>
        <w:rPr/>
      </w:pPr>
      <w:r>
        <w:rPr/>
        <w:t>Two-component, zinc rich, epoxy primer. Comply with MPI No.20 and SSPC-Paint 20, Organic Zinc Primer, Type II.</w:t>
      </w:r>
    </w:p>
    <w:p w:rsidR="ABFFABFF" w:rsidRDefault="ABFFABFF" w:rsidP="ABFFABFF">
      <w:pPr>
        <w:pStyle w:val="ARCATParagraph"/>
        <w:numPr>
          <w:ilvl w:val="2"/>
          <w:numId w:val="1"/>
        </w:numPr>
        <w:rPr/>
      </w:pPr>
      <w:r>
        <w:rPr/>
        <w:t>For use with high performance topcoats.</w:t>
      </w:r>
    </w:p>
    <w:p w:rsidR="ABFFABFF" w:rsidRDefault="ABFFABFF" w:rsidP="ABFFABFF">
      <w:pPr>
        <w:pStyle w:val="ARCATParagraph"/>
        <w:numPr>
          <w:ilvl w:val="2"/>
          <w:numId w:val="1"/>
        </w:numPr>
        <w:rPr/>
      </w:pPr>
      <w:r>
        <w:rPr/>
        <w:t>Minimum 85 percent by weight of zinc in dry film.</w:t>
      </w:r>
    </w:p>
    <w:p w:rsidR="ABFFABFF" w:rsidRDefault="ABFFABFF" w:rsidP="ABFFABFF">
      <w:pPr>
        <w:pStyle w:val="ARCATSubPara"/>
        <w:numPr>
          <w:ilvl w:val="3"/>
          <w:numId w:val="1"/>
        </w:numPr>
        <w:rPr/>
      </w:pPr>
      <w:r>
        <w:rPr/>
        <w:t>Use:</w:t>
      </w:r>
    </w:p>
    <w:p w:rsidR="ABFFABFF" w:rsidRDefault="ABFFABFF" w:rsidP="ABFFABFF">
      <w:pPr>
        <w:pStyle w:val="ARCATSubSub1"/>
        <w:numPr>
          <w:ilvl w:val="4"/>
          <w:numId w:val="1"/>
        </w:numPr>
        <w:rPr/>
      </w:pPr>
      <w:r>
        <w:rPr/>
        <w:t>Interior ISO 12944-2, C1-C3.</w:t>
      </w:r>
    </w:p>
    <w:p w:rsidR="ABFFABFF" w:rsidRDefault="ABFFABFF" w:rsidP="ABFFABFF">
      <w:pPr>
        <w:pStyle w:val="ARCATSubSub1"/>
        <w:numPr>
          <w:ilvl w:val="4"/>
          <w:numId w:val="1"/>
        </w:numPr>
        <w:rPr/>
      </w:pPr>
      <w:r>
        <w:rPr/>
        <w:t>Exterior Atmospheric ISO 12944-2, C1-C5x4.</w:t>
      </w:r>
    </w:p>
    <w:p w:rsidR="ABFFABFF" w:rsidRDefault="ABFFABFF" w:rsidP="ABFFABFF">
      <w:pPr>
        <w:pStyle w:val="ARCATSubPara"/>
        <w:numPr>
          <w:ilvl w:val="3"/>
          <w:numId w:val="1"/>
        </w:numPr>
        <w:rPr/>
      </w:pPr>
      <w:r>
        <w:rPr/>
        <w:t>Surface Preparation: SSPC-SP 6/NACE No.3.</w:t>
      </w:r>
    </w:p>
    <w:p w:rsidR="ABFFABFF" w:rsidRDefault="ABFFABFF" w:rsidP="ABFFABFF">
      <w:pPr>
        <w:pStyle w:val="ARCATSubPara"/>
        <w:numPr>
          <w:ilvl w:val="3"/>
          <w:numId w:val="1"/>
        </w:numPr>
        <w:rPr/>
      </w:pPr>
      <w:r>
        <w:rPr/>
        <w:t>Slip Coefficient:</w:t>
      </w:r>
    </w:p>
    <w:p w:rsidR="ABFFABFF" w:rsidRDefault="ABFFABFF" w:rsidP="ABFFABFF">
      <w:pPr>
        <w:pStyle w:val="ARCATSubSub1"/>
        <w:numPr>
          <w:ilvl w:val="4"/>
          <w:numId w:val="1"/>
        </w:numPr>
        <w:rPr/>
      </w:pPr>
      <w:r>
        <w:rPr/>
        <w:t>Class B Slip Coefficient: 0.50.</w:t>
      </w:r>
    </w:p>
    <w:p w:rsidR="ABFFABFF" w:rsidRDefault="ABFFABFF" w:rsidP="ABFFABFF">
      <w:pPr>
        <w:pStyle w:val="ARCATSubPara"/>
        <w:numPr>
          <w:ilvl w:val="3"/>
          <w:numId w:val="1"/>
        </w:numPr>
        <w:rPr/>
      </w:pPr>
      <w:r>
        <w:rPr/>
        <w:t>Dry Film Thickness, Coating System:</w:t>
      </w:r>
    </w:p>
    <w:p w:rsidR="ABFFABFF" w:rsidRDefault="ABFFABFF" w:rsidP="ABFFABFF">
      <w:pPr>
        <w:pStyle w:val="ARCATSubSub1"/>
        <w:numPr>
          <w:ilvl w:val="4"/>
          <w:numId w:val="1"/>
        </w:numPr>
        <w:rPr/>
      </w:pPr>
      <w:r>
        <w:rPr/>
        <w:t>Prime Coat: 4.0 to 8.0 mils, dry film thickness.</w:t>
      </w:r>
    </w:p>
    <w:p w:rsidR="ABFFABFF" w:rsidRDefault="ABFFABFF" w:rsidP="ABFFABFF">
      <w:pPr>
        <w:pStyle w:val="ARCATSubSub1"/>
        <w:numPr>
          <w:ilvl w:val="4"/>
          <w:numId w:val="1"/>
        </w:numPr>
        <w:rPr/>
      </w:pPr>
      <w:r>
        <w:rPr/>
        <w:t>Finish Coat: As specified in Section 09 91 13 - Exterior Painting or09 91 23 - Interior Painting.</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Primer: Sherwin-Williams Zinc Clad 4100.</w:t>
      </w:r>
    </w:p>
    <w:p w:rsidR="ABFFABFF" w:rsidRDefault="ABFFABFF" w:rsidP="ABFFABFF">
      <w:pPr>
        <w:pStyle w:val="ARCATSubSub1"/>
        <w:numPr>
          <w:ilvl w:val="4"/>
          <w:numId w:val="1"/>
        </w:numPr>
        <w:rPr/>
      </w:pPr>
      <w:r>
        <w:rPr/>
        <w:t>Finish: Field Applied.</w:t>
      </w:r>
    </w:p>
    <w:p w:rsidR="ABFFABFF" w:rsidRDefault="ABFFABFF" w:rsidP="ABFFABFF">
      <w:pPr>
        <w:pStyle w:val="ARCATArticle"/>
        <w:numPr>
          <w:ilvl w:val="1"/>
          <w:numId w:val="1"/>
        </w:numPr>
        <w:rPr/>
      </w:pPr>
      <w:r>
        <w:rPr/>
        <w:t>SHOP FINISHING METHODS</w:t>
      </w:r>
    </w:p>
    <w:p w:rsidR="ABFFABFF" w:rsidRDefault="ABFFABFF" w:rsidP="ABFFABFF">
      <w:pPr>
        <w:pStyle w:val="ARCATParagraph"/>
        <w:numPr>
          <w:ilvl w:val="2"/>
          <w:numId w:val="1"/>
        </w:numPr>
        <w:rPr/>
      </w:pPr>
      <w:r>
        <w:rPr/>
        <w:t>Surface Preparation:</w:t>
      </w:r>
    </w:p>
    <w:p w:rsidR="ABFFABFF" w:rsidRDefault="ABFFABFF" w:rsidP="ABFFABFF">
      <w:pPr>
        <w:pStyle w:val="ARCATSubPara"/>
        <w:numPr>
          <w:ilvl w:val="3"/>
          <w:numId w:val="1"/>
        </w:numPr>
        <w:rPr/>
      </w:pPr>
      <w:r>
        <w:rPr/>
        <w:t>Comply with manufacturers written instructions and recommendations.</w:t>
      </w:r>
    </w:p>
    <w:p w:rsidR="ABFFABFF" w:rsidRDefault="ABFFABFF" w:rsidP="ABFFABFF">
      <w:pPr>
        <w:pStyle w:val="ARCATSubPara"/>
        <w:numPr>
          <w:ilvl w:val="3"/>
          <w:numId w:val="1"/>
        </w:numPr>
        <w:rPr/>
      </w:pPr>
      <w:r>
        <w:rPr/>
        <w:t>Clean substrates of substances that impair bonding of coating to substrate in accordance with SSPC-SP 1 prior to mechanical preparation including wire wheels, mechanical tools, or abrasive blasting.</w:t>
      </w:r>
    </w:p>
    <w:p w:rsidR="ABFFABFF" w:rsidRDefault="ABFFABFF" w:rsidP="ABFFABFF">
      <w:pPr>
        <w:pStyle w:val="ARCATSubPara"/>
        <w:numPr>
          <w:ilvl w:val="3"/>
          <w:numId w:val="1"/>
        </w:numPr>
        <w:rPr/>
      </w:pPr>
      <w:r>
        <w:rPr/>
        <w:t>Prepare new metal surfaces as specified and in accordance with coating manufacturer's written instructions for each shop-applied primer or coating system.</w:t>
      </w:r>
    </w:p>
    <w:p w:rsidR="ABFFABFF" w:rsidRDefault="ABFFABFF" w:rsidP="ABFFABFF">
      <w:pPr>
        <w:pStyle w:val="ARCATSubPara"/>
        <w:numPr>
          <w:ilvl w:val="3"/>
          <w:numId w:val="1"/>
        </w:numPr>
        <w:rPr/>
      </w:pPr>
      <w:r>
        <w:rPr/>
        <w:t>Clean and prepare non-ferrous metal surfaces in accordance with SSPC-SP 16.</w:t>
      </w:r>
    </w:p>
    <w:p w:rsidR="ABFFABFF" w:rsidRDefault="ABFFABFF" w:rsidP="ABFFABFF">
      <w:pPr>
        <w:pStyle w:val="ARCATParagraph"/>
        <w:numPr>
          <w:ilvl w:val="2"/>
          <w:numId w:val="1"/>
        </w:numPr>
        <w:rPr/>
      </w:pPr>
      <w:r>
        <w:rPr/>
        <w:t>Coating Application: Apply coatings in accordance with manufacturer's written requirements for each specified coating system.</w:t>
      </w:r>
    </w:p>
    <w:p w:rsidR="ABFFABFF" w:rsidRDefault="ABFFABFF" w:rsidP="ABFFABFF">
      <w:pPr>
        <w:pStyle w:val="ARCATArticle"/>
        <w:numPr>
          <w:ilvl w:val="1"/>
          <w:numId w:val="1"/>
        </w:numPr>
        <w:rPr/>
      </w:pPr>
      <w:r>
        <w:rPr/>
        <w:t>SHOP FINISHING QUALITY CONTROL</w:t>
      </w:r>
    </w:p>
    <w:p w:rsidR="ABFFABFF" w:rsidRDefault="ABFFABFF" w:rsidP="ABFFABFF">
      <w:pPr>
        <w:pStyle w:val="ARCATParagraph"/>
        <w:numPr>
          <w:ilvl w:val="2"/>
          <w:numId w:val="1"/>
        </w:numPr>
        <w:rPr/>
      </w:pPr>
      <w:r>
        <w:rPr/>
        <w:t>Tests and Inspections: Perform physical property testing below.</w:t>
      </w:r>
    </w:p>
    <w:p w:rsidR="ABFFABFF" w:rsidRDefault="ABFFABFF" w:rsidP="ABFFABFF">
      <w:pPr>
        <w:pStyle w:val="ARCATSubPara"/>
        <w:numPr>
          <w:ilvl w:val="3"/>
          <w:numId w:val="1"/>
        </w:numPr>
        <w:rPr/>
      </w:pPr>
      <w:r>
        <w:rPr/>
        <w:t>Adhesion Testing: ASTM D4541. </w:t>
      </w:r>
    </w:p>
    <w:p w:rsidR="ABFFABFF" w:rsidRDefault="ABFFABFF" w:rsidP="ABFFABFF">
      <w:pPr>
        <w:pStyle w:val="ARCATSubPara"/>
        <w:numPr>
          <w:ilvl w:val="3"/>
          <w:numId w:val="1"/>
        </w:numPr>
        <w:rPr/>
      </w:pPr>
      <w:r>
        <w:rPr/>
        <w:t>Dry film thickness: ASTM D7091.</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substrate condition. Determine conditions are acceptable for coating application according to manufacturer's written instructions.</w:t>
      </w:r>
    </w:p>
    <w:p w:rsidR="ABFFABFF" w:rsidRDefault="ABFFABFF" w:rsidP="ABFFABFF">
      <w:pPr>
        <w:pStyle w:val="ARCATParagraph"/>
        <w:numPr>
          <w:ilvl w:val="2"/>
          <w:numId w:val="1"/>
        </w:numPr>
        <w:rPr/>
      </w:pPr>
      <w:r>
        <w:rPr/>
        <w:t>If substrate preparation is responsibility of another party, notify Architect of unsatisfactory preparation before proceeding.</w:t>
      </w:r>
    </w:p>
    <w:p w:rsidR="ABFFABFF" w:rsidRDefault="ABFFABFF" w:rsidP="ABFFABFF">
      <w:pPr>
        <w:pStyle w:val="ARCATParagraph"/>
        <w:numPr>
          <w:ilvl w:val="2"/>
          <w:numId w:val="1"/>
        </w:numPr>
        <w:rPr/>
      </w:pPr>
      <w:r>
        <w:rPr/>
        <w:t>Notify Architect in writing of conditions detrimental to proper and timely completion of work. Do not proceed until unsatisfactory conditions have been corrected.</w:t>
      </w:r>
    </w:p>
    <w:p w:rsidR="ABFFABFF" w:rsidRDefault="ABFFABFF" w:rsidP="ABFFABFF">
      <w:pPr>
        <w:pStyle w:val="ARCATArticle"/>
        <w:numPr>
          <w:ilvl w:val="1"/>
          <w:numId w:val="1"/>
        </w:numPr>
        <w:rPr/>
      </w:pPr>
      <w:r>
        <w:rPr/>
        <w:t>TOUCH-UP AND REPAIR</w:t>
      </w:r>
    </w:p>
    <w:p w:rsidR="ABFFABFF" w:rsidRDefault="ABFFABFF" w:rsidP="ABFFABFF">
      <w:pPr>
        <w:pStyle w:val="ARCATParagraph"/>
        <w:numPr>
          <w:ilvl w:val="2"/>
          <w:numId w:val="1"/>
        </w:numPr>
        <w:rPr/>
      </w:pPr>
      <w:r>
        <w:rPr/>
        <w:t>Coordinate and supply materials and labor to complete field applied primers and finishes to exposed metal with mechanical damage or damage from construction activities including welds, bolted connection areas, or other items as needed to complete installation of coating system in accordance with manufacturer's written requirements.</w:t>
      </w:r>
    </w:p>
    <w:p w:rsidR="ABFFABFF" w:rsidRDefault="ABFFABFF" w:rsidP="ABFFABFF">
      <w:pPr>
        <w:pStyle w:val="ARCATArticle"/>
        <w:numPr>
          <w:ilvl w:val="1"/>
          <w:numId w:val="1"/>
        </w:numPr>
        <w:rPr/>
      </w:pPr>
      <w:r>
        <w:rPr/>
        <w:t>SHOP-APPLIED COATINGS SCHEDULE</w:t>
      </w:r>
    </w:p>
    <w:p>
      <w:pPr>
        <w:pStyle w:val="ARCATnote"/>
        <w:rPr/>
      </w:pPr>
      <w:r>
        <w:rPr/>
        <w:t>** NOTE TO SPECIFIER ** Delete items in schedule not required. Delete color and gloss options not required.</w:t>
      </w:r>
    </w:p>
    <w:p w:rsidR="ABFFABFF" w:rsidRDefault="ABFFABFF" w:rsidP="ABFFABFF">
      <w:pPr>
        <w:pStyle w:val="ARCATParagraph"/>
        <w:numPr>
          <w:ilvl w:val="2"/>
          <w:numId w:val="1"/>
        </w:numPr>
        <w:rPr/>
      </w:pPr>
      <w:r>
        <w:rPr/>
        <w:t>Epoxy, Intumescent Fire Resistant Materials (IFRM):</w:t>
      </w:r>
    </w:p>
    <w:p w:rsidR="ABFFABFF" w:rsidRDefault="ABFFABFF" w:rsidP="ABFFABFF">
      <w:pPr>
        <w:pStyle w:val="ARCATSubPara"/>
        <w:numPr>
          <w:ilvl w:val="3"/>
          <w:numId w:val="1"/>
        </w:numPr>
        <w:rPr/>
      </w:pPr>
      <w:r>
        <w:rPr/>
        <w:t>Metal to be Coated:</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Para"/>
        <w:numPr>
          <w:ilvl w:val="3"/>
          <w:numId w:val="1"/>
        </w:numPr>
        <w:rPr/>
      </w:pPr>
      <w:r>
        <w:rPr/>
        <w:t>Color: Matched approved sample.</w:t>
      </w:r>
    </w:p>
    <w:p w:rsidR="ABFFABFF" w:rsidRDefault="ABFFABFF" w:rsidP="ABFFABFF">
      <w:pPr>
        <w:pStyle w:val="ARCATSubPara"/>
        <w:numPr>
          <w:ilvl w:val="3"/>
          <w:numId w:val="1"/>
        </w:numPr>
        <w:rPr/>
      </w:pPr>
      <w:r>
        <w:rPr/>
        <w:t>Color: As approved by Architect from manufacturer's standard range.</w:t>
      </w:r>
    </w:p>
    <w:p w:rsidR="ABFFABFF" w:rsidRDefault="ABFFABFF" w:rsidP="ABFFABFF">
      <w:pPr>
        <w:pStyle w:val="ARCATSubPara"/>
        <w:numPr>
          <w:ilvl w:val="3"/>
          <w:numId w:val="1"/>
        </w:numPr>
        <w:rPr/>
      </w:pPr>
      <w:r>
        <w:rPr/>
        <w:t>Color: As scheduled.</w:t>
      </w:r>
    </w:p>
    <w:p w:rsidR="ABFFABFF" w:rsidRDefault="ABFFABFF" w:rsidP="ABFFABFF">
      <w:pPr>
        <w:pStyle w:val="ARCATSubPara"/>
        <w:numPr>
          <w:ilvl w:val="3"/>
          <w:numId w:val="1"/>
        </w:numPr>
        <w:rPr/>
      </w:pPr>
      <w:r>
        <w:rPr/>
        <w:t>Color: _______.</w:t>
      </w:r>
    </w:p>
    <w:p w:rsidR="ABFFABFF" w:rsidRDefault="ABFFABFF" w:rsidP="ABFFABFF">
      <w:pPr>
        <w:pStyle w:val="ARCATSubPara"/>
        <w:numPr>
          <w:ilvl w:val="3"/>
          <w:numId w:val="1"/>
        </w:numPr>
        <w:rPr/>
      </w:pPr>
      <w:r>
        <w:rPr/>
        <w:t>Gloss: Matched approved sample.</w:t>
      </w:r>
    </w:p>
    <w:p w:rsidR="ABFFABFF" w:rsidRDefault="ABFFABFF" w:rsidP="ABFFABFF">
      <w:pPr>
        <w:pStyle w:val="ARCATSubPara"/>
        <w:numPr>
          <w:ilvl w:val="3"/>
          <w:numId w:val="1"/>
        </w:numPr>
        <w:rPr/>
      </w:pPr>
      <w:r>
        <w:rPr/>
        <w:t>Gloss: As approved by Architect from manufacturer's standard range.</w:t>
      </w:r>
    </w:p>
    <w:p w:rsidR="ABFFABFF" w:rsidRDefault="ABFFABFF" w:rsidP="ABFFABFF">
      <w:pPr>
        <w:pStyle w:val="ARCATSubPara"/>
        <w:numPr>
          <w:ilvl w:val="3"/>
          <w:numId w:val="1"/>
        </w:numPr>
        <w:rPr/>
      </w:pPr>
      <w:r>
        <w:rPr/>
        <w:t>Gloss: As scheduled.</w:t>
      </w:r>
    </w:p>
    <w:p w:rsidR="ABFFABFF" w:rsidRDefault="ABFFABFF" w:rsidP="ABFFABFF">
      <w:pPr>
        <w:pStyle w:val="ARCATSubPara"/>
        <w:numPr>
          <w:ilvl w:val="3"/>
          <w:numId w:val="1"/>
        </w:numPr>
        <w:rPr/>
      </w:pPr>
      <w:r>
        <w:rPr/>
        <w:t>Gloss: _______.</w:t>
      </w:r>
    </w:p>
    <w:p w:rsidR="ABFFABFF" w:rsidRDefault="ABFFABFF" w:rsidP="ABFFABFF">
      <w:pPr>
        <w:pStyle w:val="ARCATParagraph"/>
        <w:numPr>
          <w:ilvl w:val="2"/>
          <w:numId w:val="1"/>
        </w:numPr>
        <w:rPr/>
      </w:pPr>
      <w:r>
        <w:rPr/>
        <w:t>Epoxy, Polysiloxane:</w:t>
      </w:r>
    </w:p>
    <w:p w:rsidR="ABFFABFF" w:rsidRDefault="ABFFABFF" w:rsidP="ABFFABFF">
      <w:pPr>
        <w:pStyle w:val="ARCATSubPara"/>
        <w:numPr>
          <w:ilvl w:val="3"/>
          <w:numId w:val="1"/>
        </w:numPr>
        <w:rPr/>
      </w:pPr>
      <w:r>
        <w:rPr/>
        <w:t>Metal to be Coated:</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Para"/>
        <w:numPr>
          <w:ilvl w:val="3"/>
          <w:numId w:val="1"/>
        </w:numPr>
        <w:rPr/>
      </w:pPr>
      <w:r>
        <w:rPr/>
        <w:t>Color: Matched approved sample.</w:t>
      </w:r>
    </w:p>
    <w:p w:rsidR="ABFFABFF" w:rsidRDefault="ABFFABFF" w:rsidP="ABFFABFF">
      <w:pPr>
        <w:pStyle w:val="ARCATSubPara"/>
        <w:numPr>
          <w:ilvl w:val="3"/>
          <w:numId w:val="1"/>
        </w:numPr>
        <w:rPr/>
      </w:pPr>
      <w:r>
        <w:rPr/>
        <w:t>Color: As approved by Architect from manufacturer's standard range.</w:t>
      </w:r>
    </w:p>
    <w:p w:rsidR="ABFFABFF" w:rsidRDefault="ABFFABFF" w:rsidP="ABFFABFF">
      <w:pPr>
        <w:pStyle w:val="ARCATSubPara"/>
        <w:numPr>
          <w:ilvl w:val="3"/>
          <w:numId w:val="1"/>
        </w:numPr>
        <w:rPr/>
      </w:pPr>
      <w:r>
        <w:rPr/>
        <w:t>Color: As scheduled.</w:t>
      </w:r>
    </w:p>
    <w:p w:rsidR="ABFFABFF" w:rsidRDefault="ABFFABFF" w:rsidP="ABFFABFF">
      <w:pPr>
        <w:pStyle w:val="ARCATSubPara"/>
        <w:numPr>
          <w:ilvl w:val="3"/>
          <w:numId w:val="1"/>
        </w:numPr>
        <w:rPr/>
      </w:pPr>
      <w:r>
        <w:rPr/>
        <w:t>Color: _______.</w:t>
      </w:r>
    </w:p>
    <w:p w:rsidR="ABFFABFF" w:rsidRDefault="ABFFABFF" w:rsidP="ABFFABFF">
      <w:pPr>
        <w:pStyle w:val="ARCATSubPara"/>
        <w:numPr>
          <w:ilvl w:val="3"/>
          <w:numId w:val="1"/>
        </w:numPr>
        <w:rPr/>
      </w:pPr>
      <w:r>
        <w:rPr/>
        <w:t>Gloss: Matched approved sample.</w:t>
      </w:r>
    </w:p>
    <w:p w:rsidR="ABFFABFF" w:rsidRDefault="ABFFABFF" w:rsidP="ABFFABFF">
      <w:pPr>
        <w:pStyle w:val="ARCATSubPara"/>
        <w:numPr>
          <w:ilvl w:val="3"/>
          <w:numId w:val="1"/>
        </w:numPr>
        <w:rPr/>
      </w:pPr>
      <w:r>
        <w:rPr/>
        <w:t>Gloss: As approved by Architect from manufacturer's standard range.</w:t>
      </w:r>
    </w:p>
    <w:p w:rsidR="ABFFABFF" w:rsidRDefault="ABFFABFF" w:rsidP="ABFFABFF">
      <w:pPr>
        <w:pStyle w:val="ARCATSubPara"/>
        <w:numPr>
          <w:ilvl w:val="3"/>
          <w:numId w:val="1"/>
        </w:numPr>
        <w:rPr/>
      </w:pPr>
      <w:r>
        <w:rPr/>
        <w:t>Gloss: As scheduled.</w:t>
      </w:r>
    </w:p>
    <w:p w:rsidR="ABFFABFF" w:rsidRDefault="ABFFABFF" w:rsidP="ABFFABFF">
      <w:pPr>
        <w:pStyle w:val="ARCATSubPara"/>
        <w:numPr>
          <w:ilvl w:val="3"/>
          <w:numId w:val="1"/>
        </w:numPr>
        <w:rPr/>
      </w:pPr>
      <w:r>
        <w:rPr/>
        <w:t>Gloss: _______.</w:t>
      </w:r>
    </w:p>
    <w:p w:rsidR="ABFFABFF" w:rsidRDefault="ABFFABFF" w:rsidP="ABFFABFF">
      <w:pPr>
        <w:pStyle w:val="ARCATParagraph"/>
        <w:numPr>
          <w:ilvl w:val="2"/>
          <w:numId w:val="1"/>
        </w:numPr>
        <w:rPr/>
      </w:pPr>
      <w:r>
        <w:rPr/>
        <w:t>Epoxy Zinc, Polysiloxane:</w:t>
      </w:r>
    </w:p>
    <w:p w:rsidR="ABFFABFF" w:rsidRDefault="ABFFABFF" w:rsidP="ABFFABFF">
      <w:pPr>
        <w:pStyle w:val="ARCATSubPara"/>
        <w:numPr>
          <w:ilvl w:val="3"/>
          <w:numId w:val="1"/>
        </w:numPr>
        <w:rPr/>
      </w:pPr>
      <w:r>
        <w:rPr/>
        <w:t>Metal to be Coated:</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Para"/>
        <w:numPr>
          <w:ilvl w:val="3"/>
          <w:numId w:val="1"/>
        </w:numPr>
        <w:rPr/>
      </w:pPr>
      <w:r>
        <w:rPr/>
        <w:t>Color: Matched approved sample.</w:t>
      </w:r>
    </w:p>
    <w:p w:rsidR="ABFFABFF" w:rsidRDefault="ABFFABFF" w:rsidP="ABFFABFF">
      <w:pPr>
        <w:pStyle w:val="ARCATSubPara"/>
        <w:numPr>
          <w:ilvl w:val="3"/>
          <w:numId w:val="1"/>
        </w:numPr>
        <w:rPr/>
      </w:pPr>
      <w:r>
        <w:rPr/>
        <w:t>Color: As approved by Architect from manufacturer's standard range.</w:t>
      </w:r>
    </w:p>
    <w:p w:rsidR="ABFFABFF" w:rsidRDefault="ABFFABFF" w:rsidP="ABFFABFF">
      <w:pPr>
        <w:pStyle w:val="ARCATSubPara"/>
        <w:numPr>
          <w:ilvl w:val="3"/>
          <w:numId w:val="1"/>
        </w:numPr>
        <w:rPr/>
      </w:pPr>
      <w:r>
        <w:rPr/>
        <w:t>Color: As scheduled.</w:t>
      </w:r>
    </w:p>
    <w:p w:rsidR="ABFFABFF" w:rsidRDefault="ABFFABFF" w:rsidP="ABFFABFF">
      <w:pPr>
        <w:pStyle w:val="ARCATSubPara"/>
        <w:numPr>
          <w:ilvl w:val="3"/>
          <w:numId w:val="1"/>
        </w:numPr>
        <w:rPr/>
      </w:pPr>
      <w:r>
        <w:rPr/>
        <w:t>Color: _______.</w:t>
      </w:r>
    </w:p>
    <w:p w:rsidR="ABFFABFF" w:rsidRDefault="ABFFABFF" w:rsidP="ABFFABFF">
      <w:pPr>
        <w:pStyle w:val="ARCATSubPara"/>
        <w:numPr>
          <w:ilvl w:val="3"/>
          <w:numId w:val="1"/>
        </w:numPr>
        <w:rPr/>
      </w:pPr>
      <w:r>
        <w:rPr/>
        <w:t>Gloss: Matched approved sample.</w:t>
      </w:r>
    </w:p>
    <w:p w:rsidR="ABFFABFF" w:rsidRDefault="ABFFABFF" w:rsidP="ABFFABFF">
      <w:pPr>
        <w:pStyle w:val="ARCATSubPara"/>
        <w:numPr>
          <w:ilvl w:val="3"/>
          <w:numId w:val="1"/>
        </w:numPr>
        <w:rPr/>
      </w:pPr>
      <w:r>
        <w:rPr/>
        <w:t>Gloss: As approved by Architect from manufacturer's standard range.</w:t>
      </w:r>
    </w:p>
    <w:p w:rsidR="ABFFABFF" w:rsidRDefault="ABFFABFF" w:rsidP="ABFFABFF">
      <w:pPr>
        <w:pStyle w:val="ARCATSubPara"/>
        <w:numPr>
          <w:ilvl w:val="3"/>
          <w:numId w:val="1"/>
        </w:numPr>
        <w:rPr/>
      </w:pPr>
      <w:r>
        <w:rPr/>
        <w:t>Gloss: As scheduled.</w:t>
      </w:r>
    </w:p>
    <w:p w:rsidR="ABFFABFF" w:rsidRDefault="ABFFABFF" w:rsidP="ABFFABFF">
      <w:pPr>
        <w:pStyle w:val="ARCATSubPara"/>
        <w:numPr>
          <w:ilvl w:val="3"/>
          <w:numId w:val="1"/>
        </w:numPr>
        <w:rPr/>
      </w:pPr>
      <w:r>
        <w:rPr/>
        <w:t>Gloss: _______.</w:t>
      </w:r>
    </w:p>
    <w:p w:rsidR="ABFFABFF" w:rsidRDefault="ABFFABFF" w:rsidP="ABFFABFF">
      <w:pPr>
        <w:pStyle w:val="ARCATParagraph"/>
        <w:numPr>
          <w:ilvl w:val="2"/>
          <w:numId w:val="1"/>
        </w:numPr>
        <w:rPr/>
      </w:pPr>
      <w:r>
        <w:rPr/>
        <w:t>Epoxy, Polyurethane:</w:t>
      </w:r>
    </w:p>
    <w:p w:rsidR="ABFFABFF" w:rsidRDefault="ABFFABFF" w:rsidP="ABFFABFF">
      <w:pPr>
        <w:pStyle w:val="ARCATSubPara"/>
        <w:numPr>
          <w:ilvl w:val="3"/>
          <w:numId w:val="1"/>
        </w:numPr>
        <w:rPr/>
      </w:pPr>
      <w:r>
        <w:rPr/>
        <w:t>Metal to be Coated:</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Para"/>
        <w:numPr>
          <w:ilvl w:val="3"/>
          <w:numId w:val="1"/>
        </w:numPr>
        <w:rPr/>
      </w:pPr>
      <w:r>
        <w:rPr/>
        <w:t>Color: Matched approved sample.</w:t>
      </w:r>
    </w:p>
    <w:p w:rsidR="ABFFABFF" w:rsidRDefault="ABFFABFF" w:rsidP="ABFFABFF">
      <w:pPr>
        <w:pStyle w:val="ARCATSubPara"/>
        <w:numPr>
          <w:ilvl w:val="3"/>
          <w:numId w:val="1"/>
        </w:numPr>
        <w:rPr/>
      </w:pPr>
      <w:r>
        <w:rPr/>
        <w:t>Color: As approved by Architect from manufacturer's standard range.</w:t>
      </w:r>
    </w:p>
    <w:p w:rsidR="ABFFABFF" w:rsidRDefault="ABFFABFF" w:rsidP="ABFFABFF">
      <w:pPr>
        <w:pStyle w:val="ARCATSubPara"/>
        <w:numPr>
          <w:ilvl w:val="3"/>
          <w:numId w:val="1"/>
        </w:numPr>
        <w:rPr/>
      </w:pPr>
      <w:r>
        <w:rPr/>
        <w:t>Color: As scheduled.</w:t>
      </w:r>
    </w:p>
    <w:p w:rsidR="ABFFABFF" w:rsidRDefault="ABFFABFF" w:rsidP="ABFFABFF">
      <w:pPr>
        <w:pStyle w:val="ARCATSubPara"/>
        <w:numPr>
          <w:ilvl w:val="3"/>
          <w:numId w:val="1"/>
        </w:numPr>
        <w:rPr/>
      </w:pPr>
      <w:r>
        <w:rPr/>
        <w:t>Color: _______.</w:t>
      </w:r>
    </w:p>
    <w:p w:rsidR="ABFFABFF" w:rsidRDefault="ABFFABFF" w:rsidP="ABFFABFF">
      <w:pPr>
        <w:pStyle w:val="ARCATSubPara"/>
        <w:numPr>
          <w:ilvl w:val="3"/>
          <w:numId w:val="1"/>
        </w:numPr>
        <w:rPr/>
      </w:pPr>
      <w:r>
        <w:rPr/>
        <w:t>Gloss: Matched approved sample.</w:t>
      </w:r>
    </w:p>
    <w:p w:rsidR="ABFFABFF" w:rsidRDefault="ABFFABFF" w:rsidP="ABFFABFF">
      <w:pPr>
        <w:pStyle w:val="ARCATSubPara"/>
        <w:numPr>
          <w:ilvl w:val="3"/>
          <w:numId w:val="1"/>
        </w:numPr>
        <w:rPr/>
      </w:pPr>
      <w:r>
        <w:rPr/>
        <w:t>Gloss: As approved by Architect from manufacturer's standard range.</w:t>
      </w:r>
    </w:p>
    <w:p w:rsidR="ABFFABFF" w:rsidRDefault="ABFFABFF" w:rsidP="ABFFABFF">
      <w:pPr>
        <w:pStyle w:val="ARCATSubPara"/>
        <w:numPr>
          <w:ilvl w:val="3"/>
          <w:numId w:val="1"/>
        </w:numPr>
        <w:rPr/>
      </w:pPr>
      <w:r>
        <w:rPr/>
        <w:t>Gloss: As scheduled.</w:t>
      </w:r>
    </w:p>
    <w:p w:rsidR="ABFFABFF" w:rsidRDefault="ABFFABFF" w:rsidP="ABFFABFF">
      <w:pPr>
        <w:pStyle w:val="ARCATSubPara"/>
        <w:numPr>
          <w:ilvl w:val="3"/>
          <w:numId w:val="1"/>
        </w:numPr>
        <w:rPr/>
      </w:pPr>
      <w:r>
        <w:rPr/>
        <w:t>Gloss: _______.</w:t>
      </w:r>
    </w:p>
    <w:p w:rsidR="ABFFABFF" w:rsidRDefault="ABFFABFF" w:rsidP="ABFFABFF">
      <w:pPr>
        <w:pStyle w:val="ARCATParagraph"/>
        <w:numPr>
          <w:ilvl w:val="2"/>
          <w:numId w:val="1"/>
        </w:numPr>
        <w:rPr/>
      </w:pPr>
      <w:r>
        <w:rPr/>
        <w:t>Epoxy Zinc, Epoxy, Polyurethane:</w:t>
      </w:r>
    </w:p>
    <w:p w:rsidR="ABFFABFF" w:rsidRDefault="ABFFABFF" w:rsidP="ABFFABFF">
      <w:pPr>
        <w:pStyle w:val="ARCATSubPara"/>
        <w:numPr>
          <w:ilvl w:val="3"/>
          <w:numId w:val="1"/>
        </w:numPr>
        <w:rPr/>
      </w:pPr>
      <w:r>
        <w:rPr/>
        <w:t>Metal to be Coated:</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Para"/>
        <w:numPr>
          <w:ilvl w:val="3"/>
          <w:numId w:val="1"/>
        </w:numPr>
        <w:rPr/>
      </w:pPr>
      <w:r>
        <w:rPr/>
        <w:t>Color: Matched approved sample.</w:t>
      </w:r>
    </w:p>
    <w:p w:rsidR="ABFFABFF" w:rsidRDefault="ABFFABFF" w:rsidP="ABFFABFF">
      <w:pPr>
        <w:pStyle w:val="ARCATSubPara"/>
        <w:numPr>
          <w:ilvl w:val="3"/>
          <w:numId w:val="1"/>
        </w:numPr>
        <w:rPr/>
      </w:pPr>
      <w:r>
        <w:rPr/>
        <w:t>Color: As approved by Architect from manufacturer's standard range.</w:t>
      </w:r>
    </w:p>
    <w:p w:rsidR="ABFFABFF" w:rsidRDefault="ABFFABFF" w:rsidP="ABFFABFF">
      <w:pPr>
        <w:pStyle w:val="ARCATSubPara"/>
        <w:numPr>
          <w:ilvl w:val="3"/>
          <w:numId w:val="1"/>
        </w:numPr>
        <w:rPr/>
      </w:pPr>
      <w:r>
        <w:rPr/>
        <w:t>Color: As scheduled.</w:t>
      </w:r>
    </w:p>
    <w:p w:rsidR="ABFFABFF" w:rsidRDefault="ABFFABFF" w:rsidP="ABFFABFF">
      <w:pPr>
        <w:pStyle w:val="ARCATSubPara"/>
        <w:numPr>
          <w:ilvl w:val="3"/>
          <w:numId w:val="1"/>
        </w:numPr>
        <w:rPr/>
      </w:pPr>
      <w:r>
        <w:rPr/>
        <w:t>Color: _______.</w:t>
      </w:r>
    </w:p>
    <w:p w:rsidR="ABFFABFF" w:rsidRDefault="ABFFABFF" w:rsidP="ABFFABFF">
      <w:pPr>
        <w:pStyle w:val="ARCATSubPara"/>
        <w:numPr>
          <w:ilvl w:val="3"/>
          <w:numId w:val="1"/>
        </w:numPr>
        <w:rPr/>
      </w:pPr>
      <w:r>
        <w:rPr/>
        <w:t>Gloss: Matched approved sample.</w:t>
      </w:r>
    </w:p>
    <w:p w:rsidR="ABFFABFF" w:rsidRDefault="ABFFABFF" w:rsidP="ABFFABFF">
      <w:pPr>
        <w:pStyle w:val="ARCATSubPara"/>
        <w:numPr>
          <w:ilvl w:val="3"/>
          <w:numId w:val="1"/>
        </w:numPr>
        <w:rPr/>
      </w:pPr>
      <w:r>
        <w:rPr/>
        <w:t>Gloss: As approved by Architect from manufacturer's standard range.</w:t>
      </w:r>
    </w:p>
    <w:p w:rsidR="ABFFABFF" w:rsidRDefault="ABFFABFF" w:rsidP="ABFFABFF">
      <w:pPr>
        <w:pStyle w:val="ARCATSubPara"/>
        <w:numPr>
          <w:ilvl w:val="3"/>
          <w:numId w:val="1"/>
        </w:numPr>
        <w:rPr/>
      </w:pPr>
      <w:r>
        <w:rPr/>
        <w:t>Gloss: As scheduled.</w:t>
      </w:r>
    </w:p>
    <w:p w:rsidR="ABFFABFF" w:rsidRDefault="ABFFABFF" w:rsidP="ABFFABFF">
      <w:pPr>
        <w:pStyle w:val="ARCATSubPara"/>
        <w:numPr>
          <w:ilvl w:val="3"/>
          <w:numId w:val="1"/>
        </w:numPr>
        <w:rPr/>
      </w:pPr>
      <w:r>
        <w:rPr/>
        <w:t>Gloss: _______.</w:t>
      </w:r>
    </w:p>
    <w:p w:rsidR="ABFFABFF" w:rsidRDefault="ABFFABFF" w:rsidP="ABFFABFF">
      <w:pPr>
        <w:pStyle w:val="ARCATParagraph"/>
        <w:numPr>
          <w:ilvl w:val="2"/>
          <w:numId w:val="1"/>
        </w:numPr>
        <w:rPr/>
      </w:pPr>
      <w:r>
        <w:rPr/>
        <w:t>Polyaspartic:</w:t>
      </w:r>
    </w:p>
    <w:p w:rsidR="ABFFABFF" w:rsidRDefault="ABFFABFF" w:rsidP="ABFFABFF">
      <w:pPr>
        <w:pStyle w:val="ARCATSubPara"/>
        <w:numPr>
          <w:ilvl w:val="3"/>
          <w:numId w:val="1"/>
        </w:numPr>
        <w:rPr/>
      </w:pPr>
      <w:r>
        <w:rPr/>
        <w:t>Metal to be Coated:</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Para"/>
        <w:numPr>
          <w:ilvl w:val="3"/>
          <w:numId w:val="1"/>
        </w:numPr>
        <w:rPr/>
      </w:pPr>
      <w:r>
        <w:rPr/>
        <w:t>Color: Matched approved sample.</w:t>
      </w:r>
    </w:p>
    <w:p w:rsidR="ABFFABFF" w:rsidRDefault="ABFFABFF" w:rsidP="ABFFABFF">
      <w:pPr>
        <w:pStyle w:val="ARCATSubPara"/>
        <w:numPr>
          <w:ilvl w:val="3"/>
          <w:numId w:val="1"/>
        </w:numPr>
        <w:rPr/>
      </w:pPr>
      <w:r>
        <w:rPr/>
        <w:t>Color: As approved by Architect from manufacturer's standard range.</w:t>
      </w:r>
    </w:p>
    <w:p w:rsidR="ABFFABFF" w:rsidRDefault="ABFFABFF" w:rsidP="ABFFABFF">
      <w:pPr>
        <w:pStyle w:val="ARCATSubPara"/>
        <w:numPr>
          <w:ilvl w:val="3"/>
          <w:numId w:val="1"/>
        </w:numPr>
        <w:rPr/>
      </w:pPr>
      <w:r>
        <w:rPr/>
        <w:t>Color: As scheduled.</w:t>
      </w:r>
    </w:p>
    <w:p w:rsidR="ABFFABFF" w:rsidRDefault="ABFFABFF" w:rsidP="ABFFABFF">
      <w:pPr>
        <w:pStyle w:val="ARCATSubPara"/>
        <w:numPr>
          <w:ilvl w:val="3"/>
          <w:numId w:val="1"/>
        </w:numPr>
        <w:rPr/>
      </w:pPr>
      <w:r>
        <w:rPr/>
        <w:t>Color: _______.</w:t>
      </w:r>
    </w:p>
    <w:p w:rsidR="ABFFABFF" w:rsidRDefault="ABFFABFF" w:rsidP="ABFFABFF">
      <w:pPr>
        <w:pStyle w:val="ARCATSubPara"/>
        <w:numPr>
          <w:ilvl w:val="3"/>
          <w:numId w:val="1"/>
        </w:numPr>
        <w:rPr/>
      </w:pPr>
      <w:r>
        <w:rPr/>
        <w:t>Gloss: Matched approved sample.</w:t>
      </w:r>
    </w:p>
    <w:p w:rsidR="ABFFABFF" w:rsidRDefault="ABFFABFF" w:rsidP="ABFFABFF">
      <w:pPr>
        <w:pStyle w:val="ARCATSubPara"/>
        <w:numPr>
          <w:ilvl w:val="3"/>
          <w:numId w:val="1"/>
        </w:numPr>
        <w:rPr/>
      </w:pPr>
      <w:r>
        <w:rPr/>
        <w:t>Gloss: As approved by Architect from manufacturer's standard range.</w:t>
      </w:r>
    </w:p>
    <w:p w:rsidR="ABFFABFF" w:rsidRDefault="ABFFABFF" w:rsidP="ABFFABFF">
      <w:pPr>
        <w:pStyle w:val="ARCATSubPara"/>
        <w:numPr>
          <w:ilvl w:val="3"/>
          <w:numId w:val="1"/>
        </w:numPr>
        <w:rPr/>
      </w:pPr>
      <w:r>
        <w:rPr/>
        <w:t>Gloss: As scheduled.</w:t>
      </w:r>
    </w:p>
    <w:p w:rsidR="ABFFABFF" w:rsidRDefault="ABFFABFF" w:rsidP="ABFFABFF">
      <w:pPr>
        <w:pStyle w:val="ARCATSubPara"/>
        <w:numPr>
          <w:ilvl w:val="3"/>
          <w:numId w:val="1"/>
        </w:numPr>
        <w:rPr/>
      </w:pPr>
      <w:r>
        <w:rPr/>
        <w:t>Gloss: _______.</w:t>
      </w:r>
    </w:p>
    <w:p w:rsidR="ABFFABFF" w:rsidRDefault="ABFFABFF" w:rsidP="ABFFABFF">
      <w:pPr>
        <w:pStyle w:val="ARCATParagraph"/>
        <w:numPr>
          <w:ilvl w:val="2"/>
          <w:numId w:val="1"/>
        </w:numPr>
        <w:rPr/>
      </w:pPr>
      <w:r>
        <w:rPr/>
        <w:t>Primer - Acrylic, Universal Rust Inhibitive:</w:t>
      </w:r>
    </w:p>
    <w:p w:rsidR="ABFFABFF" w:rsidRDefault="ABFFABFF" w:rsidP="ABFFABFF">
      <w:pPr>
        <w:pStyle w:val="ARCATSubPara"/>
        <w:numPr>
          <w:ilvl w:val="3"/>
          <w:numId w:val="1"/>
        </w:numPr>
        <w:rPr/>
      </w:pPr>
      <w:r>
        <w:rPr/>
        <w:t>Metal to be Coated:</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Para"/>
        <w:numPr>
          <w:ilvl w:val="3"/>
          <w:numId w:val="1"/>
        </w:numPr>
        <w:rPr/>
      </w:pPr>
      <w:r>
        <w:rPr/>
        <w:t>Color: n/a.</w:t>
      </w:r>
    </w:p>
    <w:p w:rsidR="ABFFABFF" w:rsidRDefault="ABFFABFF" w:rsidP="ABFFABFF">
      <w:pPr>
        <w:pStyle w:val="ARCATSubPara"/>
        <w:numPr>
          <w:ilvl w:val="3"/>
          <w:numId w:val="1"/>
        </w:numPr>
        <w:rPr/>
      </w:pPr>
      <w:r>
        <w:rPr/>
        <w:t>Gloss: n/a.</w:t>
      </w:r>
    </w:p>
    <w:p w:rsidR="ABFFABFF" w:rsidRDefault="ABFFABFF" w:rsidP="ABFFABFF">
      <w:pPr>
        <w:pStyle w:val="ARCATParagraph"/>
        <w:numPr>
          <w:ilvl w:val="2"/>
          <w:numId w:val="1"/>
        </w:numPr>
        <w:rPr/>
      </w:pPr>
      <w:r>
        <w:rPr/>
        <w:t>Primer - Alkyd, Universal Rust Inhibitive:</w:t>
      </w:r>
    </w:p>
    <w:p w:rsidR="ABFFABFF" w:rsidRDefault="ABFFABFF" w:rsidP="ABFFABFF">
      <w:pPr>
        <w:pStyle w:val="ARCATSubPara"/>
        <w:numPr>
          <w:ilvl w:val="3"/>
          <w:numId w:val="1"/>
        </w:numPr>
        <w:rPr/>
      </w:pPr>
      <w:r>
        <w:rPr/>
        <w:t>Metal to be Coated:</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Para"/>
        <w:numPr>
          <w:ilvl w:val="3"/>
          <w:numId w:val="1"/>
        </w:numPr>
        <w:rPr/>
      </w:pPr>
      <w:r>
        <w:rPr/>
        <w:t>Color: n/a.</w:t>
      </w:r>
    </w:p>
    <w:p w:rsidR="ABFFABFF" w:rsidRDefault="ABFFABFF" w:rsidP="ABFFABFF">
      <w:pPr>
        <w:pStyle w:val="ARCATSubPara"/>
        <w:numPr>
          <w:ilvl w:val="3"/>
          <w:numId w:val="1"/>
        </w:numPr>
        <w:rPr/>
      </w:pPr>
      <w:r>
        <w:rPr/>
        <w:t>Gloss: n/a.</w:t>
      </w:r>
    </w:p>
    <w:p w:rsidR="ABFFABFF" w:rsidRDefault="ABFFABFF" w:rsidP="ABFFABFF">
      <w:pPr>
        <w:pStyle w:val="ARCATParagraph"/>
        <w:numPr>
          <w:ilvl w:val="2"/>
          <w:numId w:val="1"/>
        </w:numPr>
        <w:rPr/>
      </w:pPr>
      <w:r>
        <w:rPr/>
        <w:t>Primer/Finish - Alkyd, Universal Rust Inhibitive:</w:t>
      </w:r>
    </w:p>
    <w:p w:rsidR="ABFFABFF" w:rsidRDefault="ABFFABFF" w:rsidP="ABFFABFF">
      <w:pPr>
        <w:pStyle w:val="ARCATSubPara"/>
        <w:numPr>
          <w:ilvl w:val="3"/>
          <w:numId w:val="1"/>
        </w:numPr>
        <w:rPr/>
      </w:pPr>
      <w:r>
        <w:rPr/>
        <w:t>Metal to be Coated:</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Para"/>
        <w:numPr>
          <w:ilvl w:val="3"/>
          <w:numId w:val="1"/>
        </w:numPr>
        <w:rPr/>
      </w:pPr>
      <w:r>
        <w:rPr/>
        <w:t>Color: Matched approved sample.</w:t>
      </w:r>
    </w:p>
    <w:p w:rsidR="ABFFABFF" w:rsidRDefault="ABFFABFF" w:rsidP="ABFFABFF">
      <w:pPr>
        <w:pStyle w:val="ARCATSubPara"/>
        <w:numPr>
          <w:ilvl w:val="3"/>
          <w:numId w:val="1"/>
        </w:numPr>
        <w:rPr/>
      </w:pPr>
      <w:r>
        <w:rPr/>
        <w:t>Color: As approved by Architect from manufacturer's standard range.</w:t>
      </w:r>
    </w:p>
    <w:p w:rsidR="ABFFABFF" w:rsidRDefault="ABFFABFF" w:rsidP="ABFFABFF">
      <w:pPr>
        <w:pStyle w:val="ARCATSubPara"/>
        <w:numPr>
          <w:ilvl w:val="3"/>
          <w:numId w:val="1"/>
        </w:numPr>
        <w:rPr/>
      </w:pPr>
      <w:r>
        <w:rPr/>
        <w:t>Color: As scheduled.</w:t>
      </w:r>
    </w:p>
    <w:p w:rsidR="ABFFABFF" w:rsidRDefault="ABFFABFF" w:rsidP="ABFFABFF">
      <w:pPr>
        <w:pStyle w:val="ARCATSubPara"/>
        <w:numPr>
          <w:ilvl w:val="3"/>
          <w:numId w:val="1"/>
        </w:numPr>
        <w:rPr/>
      </w:pPr>
      <w:r>
        <w:rPr/>
        <w:t>Color: _______.</w:t>
      </w:r>
    </w:p>
    <w:p w:rsidR="ABFFABFF" w:rsidRDefault="ABFFABFF" w:rsidP="ABFFABFF">
      <w:pPr>
        <w:pStyle w:val="ARCATSubPara"/>
        <w:numPr>
          <w:ilvl w:val="3"/>
          <w:numId w:val="1"/>
        </w:numPr>
        <w:rPr/>
      </w:pPr>
      <w:r>
        <w:rPr/>
        <w:t>Gloss: Matched approved sample.</w:t>
      </w:r>
    </w:p>
    <w:p w:rsidR="ABFFABFF" w:rsidRDefault="ABFFABFF" w:rsidP="ABFFABFF">
      <w:pPr>
        <w:pStyle w:val="ARCATSubPara"/>
        <w:numPr>
          <w:ilvl w:val="3"/>
          <w:numId w:val="1"/>
        </w:numPr>
        <w:rPr/>
      </w:pPr>
      <w:r>
        <w:rPr/>
        <w:t>Gloss: As approved by Architect from manufacturer's standard range.</w:t>
      </w:r>
    </w:p>
    <w:p w:rsidR="ABFFABFF" w:rsidRDefault="ABFFABFF" w:rsidP="ABFFABFF">
      <w:pPr>
        <w:pStyle w:val="ARCATSubPara"/>
        <w:numPr>
          <w:ilvl w:val="3"/>
          <w:numId w:val="1"/>
        </w:numPr>
        <w:rPr/>
      </w:pPr>
      <w:r>
        <w:rPr/>
        <w:t>Gloss: As scheduled.</w:t>
      </w:r>
    </w:p>
    <w:p w:rsidR="ABFFABFF" w:rsidRDefault="ABFFABFF" w:rsidP="ABFFABFF">
      <w:pPr>
        <w:pStyle w:val="ARCATSubPara"/>
        <w:numPr>
          <w:ilvl w:val="3"/>
          <w:numId w:val="1"/>
        </w:numPr>
        <w:rPr/>
      </w:pPr>
      <w:r>
        <w:rPr/>
        <w:t>Gloss: _______.</w:t>
      </w:r>
    </w:p>
    <w:p w:rsidR="ABFFABFF" w:rsidRDefault="ABFFABFF" w:rsidP="ABFFABFF">
      <w:pPr>
        <w:pStyle w:val="ARCATParagraph"/>
        <w:numPr>
          <w:ilvl w:val="2"/>
          <w:numId w:val="1"/>
        </w:numPr>
        <w:rPr/>
      </w:pPr>
      <w:r>
        <w:rPr/>
        <w:t>Primer - Epoxy, Zinc Phosphate Rust Inhibitive Epoxy:</w:t>
      </w:r>
    </w:p>
    <w:p w:rsidR="ABFFABFF" w:rsidRDefault="ABFFABFF" w:rsidP="ABFFABFF">
      <w:pPr>
        <w:pStyle w:val="ARCATSubPara"/>
        <w:numPr>
          <w:ilvl w:val="3"/>
          <w:numId w:val="1"/>
        </w:numPr>
        <w:rPr/>
      </w:pPr>
      <w:r>
        <w:rPr/>
        <w:t>Metal to be Coated:</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Para"/>
        <w:numPr>
          <w:ilvl w:val="3"/>
          <w:numId w:val="1"/>
        </w:numPr>
        <w:rPr/>
      </w:pPr>
      <w:r>
        <w:rPr/>
        <w:t>Color: n/a.</w:t>
      </w:r>
    </w:p>
    <w:p w:rsidR="ABFFABFF" w:rsidRDefault="ABFFABFF" w:rsidP="ABFFABFF">
      <w:pPr>
        <w:pStyle w:val="ARCATSubPara"/>
        <w:numPr>
          <w:ilvl w:val="3"/>
          <w:numId w:val="1"/>
        </w:numPr>
        <w:rPr/>
      </w:pPr>
      <w:r>
        <w:rPr/>
        <w:t>Gloss: n/a.</w:t>
      </w:r>
    </w:p>
    <w:p w:rsidR="ABFFABFF" w:rsidRDefault="ABFFABFF" w:rsidP="ABFFABFF">
      <w:pPr>
        <w:pStyle w:val="ARCATParagraph"/>
        <w:numPr>
          <w:ilvl w:val="2"/>
          <w:numId w:val="1"/>
        </w:numPr>
        <w:rPr/>
      </w:pPr>
      <w:r>
        <w:rPr/>
        <w:t>Primer - Zinc Rich Epoxy:</w:t>
      </w:r>
    </w:p>
    <w:p w:rsidR="ABFFABFF" w:rsidRDefault="ABFFABFF" w:rsidP="ABFFABFF">
      <w:pPr>
        <w:pStyle w:val="ARCATSubPara"/>
        <w:numPr>
          <w:ilvl w:val="3"/>
          <w:numId w:val="1"/>
        </w:numPr>
        <w:rPr/>
      </w:pPr>
      <w:r>
        <w:rPr/>
        <w:t>Metal to be Coated:</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Sub1"/>
        <w:numPr>
          <w:ilvl w:val="4"/>
          <w:numId w:val="1"/>
        </w:numPr>
        <w:rPr/>
      </w:pPr>
      <w:r>
        <w:rPr/>
        <w:t>____________________.</w:t>
      </w:r>
    </w:p>
    <w:p w:rsidR="ABFFABFF" w:rsidRDefault="ABFFABFF" w:rsidP="ABFFABFF">
      <w:pPr>
        <w:pStyle w:val="ARCATSubPara"/>
        <w:numPr>
          <w:ilvl w:val="3"/>
          <w:numId w:val="1"/>
        </w:numPr>
        <w:rPr/>
      </w:pPr>
      <w:r>
        <w:rPr/>
        <w:t>Color: n/a.</w:t>
      </w:r>
    </w:p>
    <w:p w:rsidR="ABFFABFF" w:rsidRDefault="ABFFABFF" w:rsidP="ABFFABFF">
      <w:pPr>
        <w:pStyle w:val="ARCATSubPara"/>
        <w:numPr>
          <w:ilvl w:val="3"/>
          <w:numId w:val="1"/>
        </w:numPr>
        <w:rPr/>
      </w:pPr>
      <w:r>
        <w:rPr/>
        <w:t>Gloss: n/a.</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05 13.13 -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9FFA7"
  Type="http://schemas.openxmlformats.org/officeDocument/2006/relationships/image"
  Target="https://www.arcat.com/clients/gfx/sherwinw.png"
  TargetMode="External"
/>
<Relationship
  Id="rId_02CA96_1"
  Type="http://schemas.openxmlformats.org/officeDocument/2006/relationships/hyperlink"
  Target="https://arcat.com/rfi?action=email&amp;company=Sherwin-Williams&amp;message=RE%253A%2520Spec%2520Question%2520(05051swi)%253A%2520&amp;coid=35477&amp;spec=05051swi&amp;rep=&amp;fax=216-566-1392"
  TargetMode="External"
/>
<Relationship
  Id="rId_02CA96_2"
  Type="http://schemas.openxmlformats.org/officeDocument/2006/relationships/hyperlink"
  Target="https://www.sherwin-williams.com/architects-specifiers-designers"
  TargetMode="External"
/>
<Relationship
  Id="rId_02CA96_3"
  Type="http://schemas.openxmlformats.org/officeDocument/2006/relationships/hyperlink"
  Target="https://www.uniflexroof.com"
  TargetMode="External"
/>
<Relationship
  Id="rId_02CA96_4"
  Type="http://schemas.openxmlformats.org/officeDocument/2006/relationships/hyperlink"
  Target="https://arcat.com/company/sherwin-williams-35477"
  TargetMode="External"
/>
<Relationship
  Id="rId_BF85DB_1"
  Type="http://schemas.openxmlformats.org/officeDocument/2006/relationships/hyperlink"
  Target="https://arcat.com/rfi?action=email&amp;company=Sherwin-Williams&amp;message=RE%253A%2520Spec%2520Question%2520(05051swi)%253A%2520&amp;coid=35477&amp;spec=05051swi&amp;rep=&amp;fax=216-566-1392"
  TargetMode="External"
/>
<Relationship
  Id="rId_BF85DB_2"
  Type="http://schemas.openxmlformats.org/officeDocument/2006/relationships/hyperlink"
  Target="https://www.sherwin-williams.com/architects-specifiers-designers"
  TargetMode="External"
/>
<Relationship
  Id="rId_BF85DB_3"
  Type="http://schemas.openxmlformats.org/officeDocument/2006/relationships/hyperlink"
  Target="https://www.uniflexroo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