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tal_door.png&quot; \* MERGEFORMAT \d  \x \y">
        <w:r>
          <w:drawing>
            <wp:inline distT="0" distB="0" distL="0" distR="0">
              <wp:extent cx="3810000" cy="1905000"/>
              <wp:effectExtent l="0" t="0" r="0" b="0"/>
              <wp:docPr id="1" name="Picture rId_362CC1" descr="https://www.arcat.com/clients/gfx/total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2CC1" descr="https://www.arcat.com/clients/gfx/total_door.png"/>
                      <pic:cNvPicPr>
                        <a:picLocks noChangeAspect="1" noChangeArrowheads="1"/>
                      </pic:cNvPicPr>
                    </pic:nvPicPr>
                    <pic:blipFill>
                      <a:blip r:link="rId_362CC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17 13</w:t>
      </w:r>
    </w:p>
    <w:p>
      <w:pPr>
        <w:pStyle w:val="ARCATTitle"/>
        <w:jc w:val="center"/>
        <w:rPr/>
      </w:pPr>
      <w:r>
        <w:rPr/>
        <w:t>INTEGRATED METAL DOOR OPENING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Total Door Systems; Door Systems.</w:t>
      </w:r>
      <w:r>
        <w:rPr/>
        <w:br/>
        <w:t>This section is based on the products of Total Door Systems, which is located at:6145 Delfield Dr.Waterford, MI 48329Toll Free Tel: 800-852-6660Tel: 248-623-6899Fax: 248-335-6868Email: </w:t>
      </w:r>
      <w:hyperlink r:id="rId_D762A4_1" w:history="1">
        <w:tooltip>request info (sales@totaldoor.com) downloads</w:tooltip>
        <w:r>
          <w:rPr>
            <w:rStyle w:val="Hyperlink"/>
            <w:color w:val="802020"/>
            <w:u w:val="single"/>
          </w:rPr>
          <w:t>request info (sales@totaldoor.com)</w:t>
        </w:r>
      </w:hyperlink>
      <w:r>
        <w:rPr/>
        <w:t/>
      </w:r>
      <w:r>
        <w:rPr/>
        <w:br/>
        <w:t>Web: </w:t>
      </w:r>
      <w:hyperlink r:id="rId_D762A4_2" w:history="1">
        <w:tooltip>http://www.totaldoor.com downloads</w:tooltip>
        <w:r>
          <w:rPr>
            <w:rStyle w:val="Hyperlink"/>
            <w:color w:val="802020"/>
            <w:u w:val="single"/>
          </w:rPr>
          <w:t>http://www.totaldoor.com</w:t>
        </w:r>
      </w:hyperlink>
      <w:r>
        <w:rPr/>
        <w:t>  </w:t>
      </w:r>
      <w:r>
        <w:rPr/>
        <w:br/>
        <w:t/>
      </w:r>
      <w:r>
        <w:rPr/>
        <w:br/>
        <w:t> [ </w:t>
      </w:r>
      <w:hyperlink r:id="rId_D762A4_3" w:history="1">
        <w:tooltip>Click Here downloads</w:tooltip>
        <w:r>
          <w:rPr>
            <w:rStyle w:val="Hyperlink"/>
            <w:color w:val="802020"/>
            <w:u w:val="single"/>
          </w:rPr>
          <w:t>Click Here</w:t>
        </w:r>
      </w:hyperlink>
      <w:r>
        <w:rPr/>
        <w:t> ] for additional information.</w:t>
      </w:r>
      <w:r>
        <w:rPr/>
        <w:br/>
        <w:t/>
      </w:r>
      <w:r>
        <w:rPr/>
        <w:br/>
        <w:t>Total Door Systems is the global leader in fully integrated door systems that provide unparalleled security, unmatched reliability, and respect for the integrity of the architect's vision with a nearly infinite selection of design options.</w:t>
      </w:r>
      <w:r>
        <w:rPr/>
        <w:br/>
        <w:t/>
      </w:r>
      <w:r>
        <w:rPr/>
        <w:br/>
        <w:t>With all parts engineered, manufactured and assembled from Total Door Systems' award-winning Waterford, Michigan plant, our integrated door systems arrive complete with fewer parts for streamlined installation, and savings to you in additional buildout and labor costs.</w:t>
      </w:r>
      <w:r>
        <w:rPr/>
        <w:br/>
        <w:t/>
      </w:r>
      <w:r>
        <w:rPr/>
        <w:br/>
        <w:t>Our driving philosophy is the pursuit of perfection. We have built our processes and service around integrity, efficiency, sustainability, and world-class service.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Integrated Metal Door Opening Assemblies:</w:t>
      </w:r>
    </w:p>
    <w:p w:rsidR="ABFFABFF" w:rsidRDefault="ABFFABFF" w:rsidP="ABFFABFF">
      <w:pPr>
        <w:pStyle w:val="ARCATSubPara"/>
        <w:numPr>
          <w:ilvl w:val="3"/>
          <w:numId w:val="1"/>
        </w:numPr>
        <w:rPr/>
      </w:pPr>
      <w:r>
        <w:rPr/>
        <w:t>Single doors.</w:t>
      </w:r>
    </w:p>
    <w:p w:rsidR="ABFFABFF" w:rsidRDefault="ABFFABFF" w:rsidP="ABFFABFF">
      <w:pPr>
        <w:pStyle w:val="ARCATSubPara"/>
        <w:numPr>
          <w:ilvl w:val="3"/>
          <w:numId w:val="1"/>
        </w:numPr>
        <w:rPr/>
      </w:pPr>
      <w:r>
        <w:rPr/>
        <w:t>Double pair doors.</w:t>
      </w:r>
    </w:p>
    <w:p w:rsidR="ABFFABFF" w:rsidRDefault="ABFFABFF" w:rsidP="ABFFABFF">
      <w:pPr>
        <w:pStyle w:val="ARCATSubPara"/>
        <w:numPr>
          <w:ilvl w:val="3"/>
          <w:numId w:val="1"/>
        </w:numPr>
        <w:rPr/>
      </w:pPr>
      <w:r>
        <w:rPr/>
        <w:t>Double egress doors.</w:t>
      </w:r>
    </w:p>
    <w:p w:rsidR="ABFFABFF" w:rsidRDefault="ABFFABFF" w:rsidP="ABFFABFF">
      <w:pPr>
        <w:pStyle w:val="ARCATSubPara"/>
        <w:numPr>
          <w:ilvl w:val="3"/>
          <w:numId w:val="1"/>
        </w:numPr>
        <w:rPr/>
      </w:pPr>
      <w:r>
        <w:rPr/>
        <w:t>SafeFrame elevator shaft doors.</w:t>
      </w:r>
    </w:p>
    <w:p w:rsidR="ABFFABFF" w:rsidRDefault="ABFFABFF" w:rsidP="ABFFABFF">
      <w:pPr>
        <w:pStyle w:val="ARCATParagraph"/>
        <w:numPr>
          <w:ilvl w:val="2"/>
          <w:numId w:val="1"/>
        </w:numPr>
        <w:rPr/>
      </w:pPr>
      <w:r>
        <w:rPr/>
        <w:t>Related doors, operating hardware,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30 00 - Submittal Procedures. </w:t>
      </w:r>
    </w:p>
    <w:p w:rsidR="ABFFABFF" w:rsidRDefault="ABFFABFF" w:rsidP="ABFFABFF">
      <w:pPr>
        <w:pStyle w:val="ARCATParagraph"/>
        <w:numPr>
          <w:ilvl w:val="2"/>
          <w:numId w:val="1"/>
        </w:numPr>
        <w:rPr/>
      </w:pPr>
      <w:r>
        <w:rPr/>
        <w:t>Section 01 - Product Substitution Procedures.</w:t>
      </w:r>
    </w:p>
    <w:p w:rsidR="ABFFABFF" w:rsidRDefault="ABFFABFF" w:rsidP="ABFFABFF">
      <w:pPr>
        <w:pStyle w:val="ARCATParagraph"/>
        <w:numPr>
          <w:ilvl w:val="2"/>
          <w:numId w:val="1"/>
        </w:numPr>
        <w:rPr/>
      </w:pPr>
      <w:r>
        <w:rPr/>
        <w:t>Section 09 22 16 - Non-Structural Metal Framing. </w:t>
      </w:r>
    </w:p>
    <w:p w:rsidR="ABFFABFF" w:rsidRDefault="ABFFABFF" w:rsidP="ABFFABFF">
      <w:pPr>
        <w:pStyle w:val="ARCATParagraph"/>
        <w:numPr>
          <w:ilvl w:val="2"/>
          <w:numId w:val="1"/>
        </w:numPr>
        <w:rPr/>
      </w:pPr>
      <w:r>
        <w:rPr/>
        <w:t>Division 09 - Finishes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A1008 - Standard Specification for Steel, Sheet, Cold-Rolled, Carbon, Structural, High-Strength Low-Alloy and High-Strength Low-Alloy with Improved Formability, American Society of Testing and Materials.</w:t>
      </w:r>
    </w:p>
    <w:p w:rsidR="ABFFABFF" w:rsidRDefault="ABFFABFF" w:rsidP="ABFFABFF">
      <w:pPr>
        <w:pStyle w:val="ARCATParagraph"/>
        <w:numPr>
          <w:ilvl w:val="2"/>
          <w:numId w:val="1"/>
        </w:numPr>
        <w:rPr/>
      </w:pPr>
      <w:r>
        <w:rPr/>
        <w:t>American National Standards Institute (ANSI) / Builders Hardware Manufacturer Association (BHMA):</w:t>
      </w:r>
    </w:p>
    <w:p w:rsidR="ABFFABFF" w:rsidRDefault="ABFFABFF" w:rsidP="ABFFABFF">
      <w:pPr>
        <w:pStyle w:val="ARCATSubPara"/>
        <w:numPr>
          <w:ilvl w:val="3"/>
          <w:numId w:val="1"/>
        </w:numPr>
        <w:rPr/>
      </w:pPr>
      <w:r>
        <w:rPr/>
        <w:t>ANSI/BHMA A156.32 - Integrated Door Opening Assemblies.</w:t>
      </w:r>
    </w:p>
    <w:p w:rsidR="ABFFABFF" w:rsidRDefault="ABFFABFF" w:rsidP="ABFFABFF">
      <w:pPr>
        <w:pStyle w:val="ARCATParagraph"/>
        <w:numPr>
          <w:ilvl w:val="2"/>
          <w:numId w:val="1"/>
        </w:numPr>
        <w:rPr/>
      </w:pPr>
      <w:r>
        <w:rPr/>
        <w:t>American National Standards Institute (ANSI) / Underwriters Laboratories (UL):</w:t>
      </w:r>
    </w:p>
    <w:p w:rsidR="ABFFABFF" w:rsidRDefault="ABFFABFF" w:rsidP="ABFFABFF">
      <w:pPr>
        <w:pStyle w:val="ARCATSubPara"/>
        <w:numPr>
          <w:ilvl w:val="3"/>
          <w:numId w:val="1"/>
        </w:numPr>
        <w:rPr/>
      </w:pPr>
      <w:r>
        <w:rPr/>
        <w:t>ANSI/UL 10C - Positive Pressure Fire Tests of Door Assemblies, American National Standards Institute/Underwriters Laboratories.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A17.1 - Elevator Code - Assembly 2.11.6.3 section D.</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101 - Life Safety Code, National Fire Protection Association.</w:t>
      </w:r>
    </w:p>
    <w:p w:rsidR="ABFFABFF" w:rsidRDefault="ABFFABFF" w:rsidP="ABFFABFF">
      <w:pPr>
        <w:pStyle w:val="ARCATSubPara"/>
        <w:numPr>
          <w:ilvl w:val="3"/>
          <w:numId w:val="1"/>
        </w:numPr>
        <w:rPr/>
      </w:pPr>
      <w:r>
        <w:rPr/>
        <w:t>NFPA 252 - Standard Methods of Fire Tests of Door Assemblies, National Fire Protection Association.</w:t>
      </w:r>
    </w:p>
    <w:p w:rsidR="ABFFABFF" w:rsidRDefault="ABFFABFF" w:rsidP="ABFFABFF">
      <w:pPr>
        <w:pStyle w:val="ARCATParagraph"/>
        <w:numPr>
          <w:ilvl w:val="2"/>
          <w:numId w:val="1"/>
        </w:numPr>
        <w:rPr/>
      </w:pPr>
      <w:r>
        <w:rPr/>
        <w:t>Steel Door Institute (SDI):</w:t>
      </w:r>
    </w:p>
    <w:p w:rsidR="ABFFABFF" w:rsidRDefault="ABFFABFF" w:rsidP="ABFFABFF">
      <w:pPr>
        <w:pStyle w:val="ARCATSubPara"/>
        <w:numPr>
          <w:ilvl w:val="3"/>
          <w:numId w:val="1"/>
        </w:numPr>
        <w:rPr/>
      </w:pPr>
      <w:r>
        <w:rPr/>
        <w:t>SDI 111 A - Recommended Steel Door Frame Details, Steel Door Institute.</w:t>
      </w:r>
    </w:p>
    <w:p w:rsidR="ABFFABFF" w:rsidRDefault="ABFFABFF" w:rsidP="ABFFABFF">
      <w:pPr>
        <w:pStyle w:val="ARCATSubPara"/>
        <w:numPr>
          <w:ilvl w:val="3"/>
          <w:numId w:val="1"/>
        </w:numPr>
        <w:rPr/>
      </w:pPr>
      <w:r>
        <w:rPr/>
        <w:t>SDI 112 - Zinc-Coated (Galvanized/Galvannealed) Standard Steel Doors and Frames, Steel Door Institute.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1784 - Air Leakage Tests for Door Assemblies without an artificial bottom seal, Underwriters Laboratories Inc., For Smoke Containment, Enclosed Elevator Lobbies, Fire Service Access Elevator Lobby Doors, Hoistway Opening Protection.</w:t>
      </w:r>
    </w:p>
    <w:p w:rsidR="ABFFABFF" w:rsidRDefault="ABFFABFF" w:rsidP="ABFFABFF">
      <w:pPr>
        <w:pStyle w:val="ARCATParagraph"/>
        <w:numPr>
          <w:ilvl w:val="2"/>
          <w:numId w:val="1"/>
        </w:numPr>
        <w:rPr/>
      </w:pPr>
      <w:r>
        <w:rPr/>
        <w:t>Architectural Woodwork Institute (AWI).</w:t>
      </w:r>
    </w:p>
    <w:p w:rsidR="ABFFABFF" w:rsidRDefault="ABFFABFF" w:rsidP="ABFFABFF">
      <w:pPr>
        <w:pStyle w:val="ARCATParagraph"/>
        <w:numPr>
          <w:ilvl w:val="2"/>
          <w:numId w:val="1"/>
        </w:numPr>
        <w:rPr/>
      </w:pPr>
      <w:r>
        <w:rPr/>
        <w:t>Architectural Woodwork Quality Standards (AWQS).</w:t>
      </w:r>
    </w:p>
    <w:p w:rsidR="ABFFABFF" w:rsidRDefault="ABFFABFF" w:rsidP="ABFFABFF">
      <w:pPr>
        <w:pStyle w:val="ARCATParagraph"/>
        <w:numPr>
          <w:ilvl w:val="2"/>
          <w:numId w:val="1"/>
        </w:numPr>
        <w:rPr/>
      </w:pPr>
      <w:r>
        <w:rPr/>
        <w:t>Door Hardware Institute (DHI).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Section013000. </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frame condition, frame type, profile, construction, and installation details and finishes. Include finish hardware, electrical rough-in requirements, and relationship with adjacent construction.</w:t>
      </w:r>
    </w:p>
    <w:p w:rsidR="ABFFABFF" w:rsidRDefault="ABFFABFF" w:rsidP="ABFFABFF">
      <w:pPr>
        <w:pStyle w:val="ARCATParagraph"/>
        <w:numPr>
          <w:ilvl w:val="2"/>
          <w:numId w:val="1"/>
        </w:numPr>
        <w:rPr/>
      </w:pPr>
      <w:r>
        <w:rPr/>
        <w:t>Submit UL certification for Environmental Product Declaration (EPD).</w:t>
      </w:r>
    </w:p>
    <w:p w:rsidR="ABFFABFF" w:rsidRDefault="ABFFABFF" w:rsidP="ABFFABFF">
      <w:pPr>
        <w:pStyle w:val="ARCATParagraph"/>
        <w:numPr>
          <w:ilvl w:val="2"/>
          <w:numId w:val="1"/>
        </w:numPr>
        <w:rPr/>
      </w:pPr>
      <w:r>
        <w:rPr/>
        <w:t>Submit certification for ANSI/BHMA 156.32.</w:t>
      </w:r>
    </w:p>
    <w:p w:rsidR="ABFFABFF" w:rsidRDefault="ABFFABFF" w:rsidP="ABFFABFF">
      <w:pPr>
        <w:pStyle w:val="ARCATParagraph"/>
        <w:numPr>
          <w:ilvl w:val="2"/>
          <w:numId w:val="1"/>
        </w:numPr>
        <w:rPr/>
      </w:pPr>
      <w:r>
        <w:rPr/>
        <w:t>Submit fire certificate of compliance. </w:t>
      </w:r>
    </w:p>
    <w:p>
      <w:pPr>
        <w:pStyle w:val="ARCATnote"/>
        <w:rPr/>
      </w:pPr>
      <w:r>
        <w:rPr/>
        <w:t>** NOTE TO SPECIFIER ** Delete subparagraph below if no SafeFrame elevator shaft application.</w:t>
      </w:r>
    </w:p>
    <w:p w:rsidR="ABFFABFF" w:rsidRDefault="ABFFABFF" w:rsidP="ABFFABFF">
      <w:pPr>
        <w:pStyle w:val="ARCATSubPara"/>
        <w:numPr>
          <w:ilvl w:val="3"/>
          <w:numId w:val="1"/>
        </w:numPr>
        <w:rPr/>
      </w:pPr>
      <w:r>
        <w:rPr/>
        <w:t>Submit laboratory certificate of compliance.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Rated door assemblies must be tested to meet conditions of NFPA 252, as required by NFPA 101, section 6-2.3.3.</w:t>
      </w:r>
    </w:p>
    <w:p w:rsidR="ABFFABFF" w:rsidRDefault="ABFFABFF" w:rsidP="ABFFABFF">
      <w:pPr>
        <w:pStyle w:val="ARCATParagraph"/>
        <w:numPr>
          <w:ilvl w:val="2"/>
          <w:numId w:val="1"/>
        </w:numPr>
        <w:rPr/>
      </w:pPr>
      <w:r>
        <w:rPr/>
        <w:t>Manufacturer Qualifications: Double Egress Doors: Company specializing in manufacturing products with full-height latch/lock and full-height hinge specified in this section with a minimum of five years documented experience.</w:t>
      </w:r>
    </w:p>
    <w:p w:rsidR="ABFFABFF" w:rsidRDefault="ABFFABFF" w:rsidP="ABFFABFF">
      <w:pPr>
        <w:pStyle w:val="ARCATParagraph"/>
        <w:numPr>
          <w:ilvl w:val="2"/>
          <w:numId w:val="1"/>
        </w:numPr>
        <w:rPr/>
      </w:pPr>
      <w:r>
        <w:rPr/>
        <w:t>Installer Qualifications: Manufacturer trained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source, authorized distributor of the manufacturer,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door opening assembly details with adjacent work to assure proper attachments, clean junctions, and other conditions that adversely affect the Work of this Section.</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polyvinyl wrapped, palette by floor, and clearly marked for each opening.</w:t>
      </w:r>
    </w:p>
    <w:p w:rsidR="ABFFABFF" w:rsidRDefault="ABFFABFF" w:rsidP="ABFFABFF">
      <w:pPr>
        <w:pStyle w:val="ARCATParagraph"/>
        <w:numPr>
          <w:ilvl w:val="2"/>
          <w:numId w:val="1"/>
        </w:numPr>
        <w:rPr/>
      </w:pPr>
      <w:r>
        <w:rPr/>
        <w:t>Deliver to site in unopened containers and pallets bearing system manufacturers name and brand.</w:t>
      </w:r>
    </w:p>
    <w:p w:rsidR="ABFFABFF" w:rsidRDefault="ABFFABFF" w:rsidP="ABFFABFF">
      <w:pPr>
        <w:pStyle w:val="ARCATParagraph"/>
        <w:numPr>
          <w:ilvl w:val="2"/>
          <w:numId w:val="1"/>
        </w:numPr>
        <w:rPr/>
      </w:pPr>
      <w:r>
        <w:rPr/>
        <w:t>Store horizontally on level surface, not less than 2 inches off floor in a clean, dry, well-ventilated area protected from sunlight, extreme heat, dryness and moisture.</w:t>
      </w:r>
    </w:p>
    <w:p w:rsidR="ABFFABFF" w:rsidRDefault="ABFFABFF" w:rsidP="ABFFABFF">
      <w:pPr>
        <w:pStyle w:val="ARCATParagraph"/>
        <w:numPr>
          <w:ilvl w:val="2"/>
          <w:numId w:val="1"/>
        </w:numPr>
        <w:rPr/>
      </w:pPr>
      <w:r>
        <w:rPr/>
        <w:t>Receiving, off-loading and site distribution to be handled by an authorized Total Door Distributor unless otherwise stipulated by contract.</w:t>
      </w:r>
    </w:p>
    <w:p w:rsidR="ABFFABFF" w:rsidRDefault="ABFFABFF" w:rsidP="ABFFABFF">
      <w:pPr>
        <w:pStyle w:val="ARCATParagraph"/>
        <w:numPr>
          <w:ilvl w:val="2"/>
          <w:numId w:val="1"/>
        </w:numPr>
        <w:rPr/>
      </w:pPr>
      <w:r>
        <w:rPr/>
        <w:t>General Contractor or other entity handling all or any portion of the receiving, off-loading, and site distribution will be responsible for any and all damages that may result from potential mishandling of the product.</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bring door systems to site until building temperature and humidity ranges are compatible with recommended values from preservation of wood moisture content as listed by AWI AWQS. Building must be stabilized at 30 to 60 percent humidity.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Door Systems, which is located at:6145 Delfield Dr.Waterford, MI 48329Toll Free Tel: 800-852-6660Tel: 248-623-6899Fax: 248-335-6868Email: </w:t>
      </w:r>
      <w:hyperlink r:id="rId_F3BA0A_1" w:history="1">
        <w:tooltip>request info (sales@totaldoor.com) downloads</w:tooltip>
        <w:r>
          <w:rPr>
            <w:rStyle w:val="Hyperlink"/>
            <w:color w:val="802020"/>
            <w:u w:val="single"/>
          </w:rPr>
          <w:t>request info (sales@totaldoor.com)</w:t>
        </w:r>
      </w:hyperlink>
      <w:r>
        <w:rPr/>
        <w:t>;Web: </w:t>
      </w:r>
      <w:hyperlink r:id="rId_F3BA0A_2" w:history="1">
        <w:tooltip>http://www.totaldoor.com downloads</w:tooltip>
        <w:r>
          <w:rPr>
            <w:rStyle w:val="Hyperlink"/>
            <w:color w:val="802020"/>
            <w:u w:val="single"/>
          </w:rPr>
          <w:t>http://www.totaldoor.com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016000.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Certified to BHMA - A156.32, Integrated Door Opening Assemblies.</w:t>
      </w:r>
    </w:p>
    <w:p>
      <w:pPr>
        <w:pStyle w:val="ARCATnote"/>
        <w:rPr/>
      </w:pPr>
      <w:r>
        <w:rPr/>
        <w:t>** NOTE TO SPECIFIER ** Delete article not required.</w:t>
      </w:r>
    </w:p>
    <w:p w:rsidR="ABFFABFF" w:rsidRDefault="ABFFABFF" w:rsidP="ABFFABFF">
      <w:pPr>
        <w:pStyle w:val="ARCATArticle"/>
        <w:numPr>
          <w:ilvl w:val="1"/>
          <w:numId w:val="1"/>
        </w:numPr>
        <w:rPr/>
      </w:pPr>
      <w:r>
        <w:rPr/>
        <w:t>SINGLE DOORS</w:t>
      </w:r>
    </w:p>
    <w:p w:rsidR="ABFFABFF" w:rsidRDefault="ABFFABFF" w:rsidP="ABFFABFF">
      <w:pPr>
        <w:pStyle w:val="ARCATParagraph"/>
        <w:numPr>
          <w:ilvl w:val="2"/>
          <w:numId w:val="1"/>
        </w:numPr>
        <w:rPr/>
      </w:pPr>
      <w:r>
        <w:rPr/>
        <w:t>Basis of Design: Integrated Metal Door System and Hardware: Single Door; as manufactured by True Door.</w:t>
      </w:r>
    </w:p>
    <w:p w:rsidR="ABFFABFF" w:rsidRDefault="ABFFABFF" w:rsidP="ABFFABFF">
      <w:pPr>
        <w:pStyle w:val="ARCATParagraph"/>
        <w:numPr>
          <w:ilvl w:val="2"/>
          <w:numId w:val="1"/>
        </w:numPr>
        <w:rPr/>
      </w:pPr>
      <w:r>
        <w:rPr/>
        <w:t>Frames by Others: ANSI/SDI A250.8, SDI 111A, and SDI 112, Steel, cold rolled, ASTM A1008, 16 gauge.</w:t>
      </w:r>
    </w:p>
    <w:p w:rsidR="ABFFABFF" w:rsidRDefault="ABFFABFF" w:rsidP="ABFFABFF">
      <w:pPr>
        <w:pStyle w:val="ARCATSubPara"/>
        <w:numPr>
          <w:ilvl w:val="3"/>
          <w:numId w:val="1"/>
        </w:numPr>
        <w:rPr/>
      </w:pPr>
      <w:r>
        <w:rPr/>
        <w:t>Construction:</w:t>
      </w:r>
    </w:p>
    <w:p>
      <w:pPr>
        <w:pStyle w:val="ARCATnote"/>
        <w:rPr/>
      </w:pPr>
      <w:r>
        <w:rPr/>
        <w:t>** NOTE TO SPECIFIER ** Delete frame option not required.</w:t>
      </w:r>
    </w:p>
    <w:p w:rsidR="ABFFABFF" w:rsidRDefault="ABFFABFF" w:rsidP="ABFFABFF">
      <w:pPr>
        <w:pStyle w:val="ARCATSubSub1"/>
        <w:numPr>
          <w:ilvl w:val="4"/>
          <w:numId w:val="1"/>
        </w:numPr>
        <w:rPr/>
      </w:pPr>
      <w:r>
        <w:rPr/>
        <w:t>Knock down.</w:t>
      </w:r>
    </w:p>
    <w:p w:rsidR="ABFFABFF" w:rsidRDefault="ABFFABFF" w:rsidP="ABFFABFF">
      <w:pPr>
        <w:pStyle w:val="ARCATSubSub1"/>
        <w:numPr>
          <w:ilvl w:val="4"/>
          <w:numId w:val="1"/>
        </w:numPr>
        <w:rPr/>
      </w:pPr>
      <w:r>
        <w:rPr/>
        <w:t>Fully welded.</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 for all welded frames.</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Integrated Door Assembly:</w:t>
      </w:r>
    </w:p>
    <w:p w:rsidR="ABFFABFF" w:rsidRDefault="ABFFABFF" w:rsidP="ABFFABFF">
      <w:pPr>
        <w:pStyle w:val="ARCATSubPara"/>
        <w:numPr>
          <w:ilvl w:val="3"/>
          <w:numId w:val="1"/>
        </w:numPr>
        <w:rPr/>
      </w:pPr>
      <w:r>
        <w:rPr/>
        <w:t>Stiles: Steel, galvannealed, 16 gauge, spot welded.</w:t>
      </w:r>
    </w:p>
    <w:p w:rsidR="ABFFABFF" w:rsidRDefault="ABFFABFF" w:rsidP="ABFFABFF">
      <w:pPr>
        <w:pStyle w:val="ARCATSubPara"/>
        <w:numPr>
          <w:ilvl w:val="3"/>
          <w:numId w:val="1"/>
        </w:numPr>
        <w:rPr/>
      </w:pPr>
      <w:r>
        <w:rPr/>
        <w:t>Top and Bottom Rails: 5-1/2 inch (140 mm) 18-gauge steel rails.</w:t>
      </w:r>
    </w:p>
    <w:p w:rsidR="ABFFABFF" w:rsidRDefault="ABFFABFF" w:rsidP="ABFFABFF">
      <w:pPr>
        <w:pStyle w:val="ARCATSubPara"/>
        <w:numPr>
          <w:ilvl w:val="3"/>
          <w:numId w:val="1"/>
        </w:numPr>
        <w:rPr/>
      </w:pPr>
      <w:r>
        <w:rPr/>
        <w:t>Cores: </w:t>
      </w:r>
    </w:p>
    <w:p w:rsidR="ABFFABFF" w:rsidRDefault="ABFFABFF" w:rsidP="ABFFABFF">
      <w:pPr>
        <w:pStyle w:val="ARCATSubSub1"/>
        <w:numPr>
          <w:ilvl w:val="4"/>
          <w:numId w:val="1"/>
        </w:numPr>
        <w:rPr/>
      </w:pPr>
      <w:r>
        <w:rPr/>
        <w:t>Solid polystyrene continuously bonded to faces.</w:t>
      </w:r>
    </w:p>
    <w:p w:rsidR="ABFFABFF" w:rsidRDefault="ABFFABFF" w:rsidP="ABFFABFF">
      <w:pPr>
        <w:pStyle w:val="ARCATSubSub1"/>
        <w:numPr>
          <w:ilvl w:val="4"/>
          <w:numId w:val="1"/>
        </w:numPr>
        <w:rPr/>
      </w:pPr>
      <w:r>
        <w:rPr/>
        <w:t>Thickness: 1-3/4 inches (44 mm).</w:t>
      </w:r>
    </w:p>
    <w:p w:rsidR="ABFFABFF" w:rsidRDefault="ABFFABFF" w:rsidP="ABFFABFF">
      <w:pPr>
        <w:pStyle w:val="ARCATSubSub1"/>
        <w:numPr>
          <w:ilvl w:val="4"/>
          <w:numId w:val="1"/>
        </w:numPr>
        <w:rPr/>
      </w:pPr>
      <w:r>
        <w:rPr/>
        <w:t>Faces: Steel, stretcher leveled, without seams or spot welds, galvannealed 20 gauge.</w:t>
      </w:r>
    </w:p>
    <w:p w:rsidR="ABFFABFF" w:rsidRDefault="ABFFABFF" w:rsidP="ABFFABFF">
      <w:pPr>
        <w:pStyle w:val="ARCATSubSub1"/>
        <w:numPr>
          <w:ilvl w:val="4"/>
          <w:numId w:val="1"/>
        </w:numPr>
        <w:rPr/>
      </w:pPr>
      <w:r>
        <w:rPr/>
        <w:t>Weld Pattern: In accordance with manufactures standard details.</w:t>
      </w:r>
    </w:p>
    <w:p w:rsidR="ABFFABFF" w:rsidRDefault="ABFFABFF" w:rsidP="ABFFABFF">
      <w:pPr>
        <w:pStyle w:val="ARCATSubPara"/>
        <w:numPr>
          <w:ilvl w:val="3"/>
          <w:numId w:val="1"/>
        </w:numPr>
        <w:rPr/>
      </w:pPr>
      <w:r>
        <w:rPr/>
        <w:t>Gasketing:</w:t>
      </w:r>
    </w:p>
    <w:p w:rsidR="ABFFABFF" w:rsidRDefault="ABFFABFF" w:rsidP="ABFFABFF">
      <w:pPr>
        <w:pStyle w:val="ARCATSubSub1"/>
        <w:numPr>
          <w:ilvl w:val="4"/>
          <w:numId w:val="1"/>
        </w:numPr>
        <w:rPr/>
      </w:pPr>
      <w:r>
        <w:rPr/>
        <w:t>Door System: Factory applied to locking channel.</w:t>
      </w:r>
    </w:p>
    <w:p w:rsidR="ABFFABFF" w:rsidRDefault="ABFFABFF" w:rsidP="ABFFABFF">
      <w:pPr>
        <w:pStyle w:val="ARCATSubSub1"/>
        <w:numPr>
          <w:ilvl w:val="4"/>
          <w:numId w:val="1"/>
        </w:numPr>
        <w:rPr/>
      </w:pPr>
      <w:r>
        <w:rPr/>
        <w:t>Frame: Factory supplied, field applied to head of frame.</w:t>
      </w:r>
    </w:p>
    <w:p w:rsidR="ABFFABFF" w:rsidRDefault="ABFFABFF" w:rsidP="ABFFABFF">
      <w:pPr>
        <w:pStyle w:val="ARCATSubSub1"/>
        <w:numPr>
          <w:ilvl w:val="4"/>
          <w:numId w:val="1"/>
        </w:numPr>
        <w:rPr/>
      </w:pPr>
      <w:r>
        <w:rPr/>
        <w:t>Floor: Factory supplied Surface Smoke Seal to be field applied. Must be ordered with elevator shaft and lobby applications.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Hinge and Locking Channel:</w:t>
      </w:r>
    </w:p>
    <w:p w:rsidR="ABFFABFF" w:rsidRDefault="ABFFABFF" w:rsidP="ABFFABFF">
      <w:pPr>
        <w:pStyle w:val="ARCATSubSub1"/>
        <w:numPr>
          <w:ilvl w:val="4"/>
          <w:numId w:val="1"/>
        </w:numPr>
        <w:rPr/>
      </w:pPr>
      <w:r>
        <w:rPr/>
        <w:t>Finish: Factory pre-finished.</w:t>
      </w:r>
    </w:p>
    <w:p w:rsidR="ABFFABFF" w:rsidRDefault="ABFFABFF" w:rsidP="ABFFABFF">
      <w:pPr>
        <w:pStyle w:val="ARCATSubSub1"/>
        <w:numPr>
          <w:ilvl w:val="4"/>
          <w:numId w:val="1"/>
        </w:numPr>
        <w:rPr/>
      </w:pPr>
      <w:r>
        <w:rPr/>
        <w:t>Color: As selected by the Architect. </w:t>
      </w:r>
    </w:p>
    <w:p w:rsidR="ABFFABFF" w:rsidRDefault="ABFFABFF" w:rsidP="ABFFABFF">
      <w:pPr>
        <w:pStyle w:val="ARCATSubPara"/>
        <w:numPr>
          <w:ilvl w:val="3"/>
          <w:numId w:val="1"/>
        </w:numPr>
        <w:rPr/>
      </w:pPr>
      <w:r>
        <w:rPr/>
        <w:t>Door Faces, Interior:</w:t>
      </w:r>
    </w:p>
    <w:p w:rsidR="ABFFABFF" w:rsidRDefault="ABFFABFF" w:rsidP="ABFFABFF">
      <w:pPr>
        <w:pStyle w:val="ARCATSubSub1"/>
        <w:numPr>
          <w:ilvl w:val="4"/>
          <w:numId w:val="1"/>
        </w:numPr>
        <w:rPr/>
      </w:pPr>
      <w:r>
        <w:rPr/>
        <w:t>Finish: As selected by the Architect, refer to door schedule.</w:t>
      </w:r>
    </w:p>
    <w:p w:rsidR="ABFFABFF" w:rsidRDefault="ABFFABFF" w:rsidP="ABFFABFF">
      <w:pPr>
        <w:pStyle w:val="ARCATArticle"/>
        <w:numPr>
          <w:ilvl w:val="1"/>
          <w:numId w:val="1"/>
        </w:numPr>
        <w:rPr/>
      </w:pPr>
      <w:r>
        <w:rPr/>
        <w:t>DOUBLE PAIR DOORS</w:t>
      </w:r>
    </w:p>
    <w:p w:rsidR="ABFFABFF" w:rsidRDefault="ABFFABFF" w:rsidP="ABFFABFF">
      <w:pPr>
        <w:pStyle w:val="ARCATParagraph"/>
        <w:numPr>
          <w:ilvl w:val="2"/>
          <w:numId w:val="1"/>
        </w:numPr>
        <w:rPr/>
      </w:pPr>
      <w:r>
        <w:rPr/>
        <w:t>Basis of Design: Integrated Metal Door System and Hardware: Double Pair Doors; as manufactured by True Door.</w:t>
      </w:r>
    </w:p>
    <w:p w:rsidR="ABFFABFF" w:rsidRDefault="ABFFABFF" w:rsidP="ABFFABFF">
      <w:pPr>
        <w:pStyle w:val="ARCATParagraph"/>
        <w:numPr>
          <w:ilvl w:val="2"/>
          <w:numId w:val="1"/>
        </w:numPr>
        <w:rPr/>
      </w:pPr>
      <w:r>
        <w:rPr/>
        <w:t>Frames by Others: ANSI/SDI A250.8, SDI 111A, and SDI 112, Steel, cold rolled, ASTM A1008, 16 gauge.</w:t>
      </w:r>
    </w:p>
    <w:p w:rsidR="ABFFABFF" w:rsidRDefault="ABFFABFF" w:rsidP="ABFFABFF">
      <w:pPr>
        <w:pStyle w:val="ARCATSubPara"/>
        <w:numPr>
          <w:ilvl w:val="3"/>
          <w:numId w:val="1"/>
        </w:numPr>
        <w:rPr/>
      </w:pPr>
      <w:r>
        <w:rPr/>
        <w:t>Construction:</w:t>
      </w:r>
    </w:p>
    <w:p>
      <w:pPr>
        <w:pStyle w:val="ARCATnote"/>
        <w:rPr/>
      </w:pPr>
      <w:r>
        <w:rPr/>
        <w:t>** NOTE TO SPECIFIER ** Delete frame option not required.</w:t>
      </w:r>
    </w:p>
    <w:p w:rsidR="ABFFABFF" w:rsidRDefault="ABFFABFF" w:rsidP="ABFFABFF">
      <w:pPr>
        <w:pStyle w:val="ARCATSubSub1"/>
        <w:numPr>
          <w:ilvl w:val="4"/>
          <w:numId w:val="1"/>
        </w:numPr>
        <w:rPr/>
      </w:pPr>
      <w:r>
        <w:rPr/>
        <w:t>Knock down.</w:t>
      </w:r>
    </w:p>
    <w:p w:rsidR="ABFFABFF" w:rsidRDefault="ABFFABFF" w:rsidP="ABFFABFF">
      <w:pPr>
        <w:pStyle w:val="ARCATSubSub1"/>
        <w:numPr>
          <w:ilvl w:val="4"/>
          <w:numId w:val="1"/>
        </w:numPr>
        <w:rPr/>
      </w:pPr>
      <w:r>
        <w:rPr/>
        <w:t>Fully welded.</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 for all welded frames.</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Integrated Door Assembly:</w:t>
      </w:r>
    </w:p>
    <w:p w:rsidR="ABFFABFF" w:rsidRDefault="ABFFABFF" w:rsidP="ABFFABFF">
      <w:pPr>
        <w:pStyle w:val="ARCATSubPara"/>
        <w:numPr>
          <w:ilvl w:val="3"/>
          <w:numId w:val="1"/>
        </w:numPr>
        <w:rPr/>
      </w:pPr>
      <w:r>
        <w:rPr/>
        <w:t>Stiles: Steel, galvannealed, 16 gauge, spot welded.</w:t>
      </w:r>
    </w:p>
    <w:p w:rsidR="ABFFABFF" w:rsidRDefault="ABFFABFF" w:rsidP="ABFFABFF">
      <w:pPr>
        <w:pStyle w:val="ARCATSubPara"/>
        <w:numPr>
          <w:ilvl w:val="3"/>
          <w:numId w:val="1"/>
        </w:numPr>
        <w:rPr/>
      </w:pPr>
      <w:r>
        <w:rPr/>
        <w:t>Top and Bottom Rails: 5-1/2 inch (140 mm) 18-gauge steel rails.</w:t>
      </w:r>
    </w:p>
    <w:p w:rsidR="ABFFABFF" w:rsidRDefault="ABFFABFF" w:rsidP="ABFFABFF">
      <w:pPr>
        <w:pStyle w:val="ARCATSubPara"/>
        <w:numPr>
          <w:ilvl w:val="3"/>
          <w:numId w:val="1"/>
        </w:numPr>
        <w:rPr/>
      </w:pPr>
      <w:r>
        <w:rPr/>
        <w:t>Cores: </w:t>
      </w:r>
    </w:p>
    <w:p w:rsidR="ABFFABFF" w:rsidRDefault="ABFFABFF" w:rsidP="ABFFABFF">
      <w:pPr>
        <w:pStyle w:val="ARCATSubSub1"/>
        <w:numPr>
          <w:ilvl w:val="4"/>
          <w:numId w:val="1"/>
        </w:numPr>
        <w:rPr/>
      </w:pPr>
      <w:r>
        <w:rPr/>
        <w:t>Solid polystyrene continuously bonded to faces.</w:t>
      </w:r>
    </w:p>
    <w:p w:rsidR="ABFFABFF" w:rsidRDefault="ABFFABFF" w:rsidP="ABFFABFF">
      <w:pPr>
        <w:pStyle w:val="ARCATSubSub1"/>
        <w:numPr>
          <w:ilvl w:val="4"/>
          <w:numId w:val="1"/>
        </w:numPr>
        <w:rPr/>
      </w:pPr>
      <w:r>
        <w:rPr/>
        <w:t>Thickness: 1-3/4 inches (44 mm).</w:t>
      </w:r>
    </w:p>
    <w:p w:rsidR="ABFFABFF" w:rsidRDefault="ABFFABFF" w:rsidP="ABFFABFF">
      <w:pPr>
        <w:pStyle w:val="ARCATSubSub1"/>
        <w:numPr>
          <w:ilvl w:val="4"/>
          <w:numId w:val="1"/>
        </w:numPr>
        <w:rPr/>
      </w:pPr>
      <w:r>
        <w:rPr/>
        <w:t>Faces: Steel, stretcher leveled, without seams or spot welds, galvannealed 20 gauge.</w:t>
      </w:r>
    </w:p>
    <w:p w:rsidR="ABFFABFF" w:rsidRDefault="ABFFABFF" w:rsidP="ABFFABFF">
      <w:pPr>
        <w:pStyle w:val="ARCATSubSub1"/>
        <w:numPr>
          <w:ilvl w:val="4"/>
          <w:numId w:val="1"/>
        </w:numPr>
        <w:rPr/>
      </w:pPr>
      <w:r>
        <w:rPr/>
        <w:t>Weld Pattern: In accordance with manufactures standard details.</w:t>
      </w:r>
    </w:p>
    <w:p w:rsidR="ABFFABFF" w:rsidRDefault="ABFFABFF" w:rsidP="ABFFABFF">
      <w:pPr>
        <w:pStyle w:val="ARCATSubPara"/>
        <w:numPr>
          <w:ilvl w:val="3"/>
          <w:numId w:val="1"/>
        </w:numPr>
        <w:rPr/>
      </w:pPr>
      <w:r>
        <w:rPr/>
        <w:t>Gasketing:</w:t>
      </w:r>
    </w:p>
    <w:p w:rsidR="ABFFABFF" w:rsidRDefault="ABFFABFF" w:rsidP="ABFFABFF">
      <w:pPr>
        <w:pStyle w:val="ARCATSubSub1"/>
        <w:numPr>
          <w:ilvl w:val="4"/>
          <w:numId w:val="1"/>
        </w:numPr>
        <w:rPr/>
      </w:pPr>
      <w:r>
        <w:rPr/>
        <w:t>Door System: Factory applied to locking channel.</w:t>
      </w:r>
    </w:p>
    <w:p w:rsidR="ABFFABFF" w:rsidRDefault="ABFFABFF" w:rsidP="ABFFABFF">
      <w:pPr>
        <w:pStyle w:val="ARCATSubSub1"/>
        <w:numPr>
          <w:ilvl w:val="4"/>
          <w:numId w:val="1"/>
        </w:numPr>
        <w:rPr/>
      </w:pPr>
      <w:r>
        <w:rPr/>
        <w:t>Frame: Factory supplied, field applied to head of frame.</w:t>
      </w:r>
    </w:p>
    <w:p w:rsidR="ABFFABFF" w:rsidRDefault="ABFFABFF" w:rsidP="ABFFABFF">
      <w:pPr>
        <w:pStyle w:val="ARCATSubSub1"/>
        <w:numPr>
          <w:ilvl w:val="4"/>
          <w:numId w:val="1"/>
        </w:numPr>
        <w:rPr/>
      </w:pPr>
      <w:r>
        <w:rPr/>
        <w:t>Floor: Factory supplied Surface Smoke Seal to be field applied. Must be ordered with elevator shaft &amp; lobby applications.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Hinge and Locking Channel:</w:t>
      </w:r>
    </w:p>
    <w:p w:rsidR="ABFFABFF" w:rsidRDefault="ABFFABFF" w:rsidP="ABFFABFF">
      <w:pPr>
        <w:pStyle w:val="ARCATSubSub1"/>
        <w:numPr>
          <w:ilvl w:val="4"/>
          <w:numId w:val="1"/>
        </w:numPr>
        <w:rPr/>
      </w:pPr>
      <w:r>
        <w:rPr/>
        <w:t>Finish: Factory pre-finished.</w:t>
      </w:r>
    </w:p>
    <w:p w:rsidR="ABFFABFF" w:rsidRDefault="ABFFABFF" w:rsidP="ABFFABFF">
      <w:pPr>
        <w:pStyle w:val="ARCATSubSub1"/>
        <w:numPr>
          <w:ilvl w:val="4"/>
          <w:numId w:val="1"/>
        </w:numPr>
        <w:rPr/>
      </w:pPr>
      <w:r>
        <w:rPr/>
        <w:t>Color: As selected by the Architect. </w:t>
      </w:r>
    </w:p>
    <w:p w:rsidR="ABFFABFF" w:rsidRDefault="ABFFABFF" w:rsidP="ABFFABFF">
      <w:pPr>
        <w:pStyle w:val="ARCATSubPara"/>
        <w:numPr>
          <w:ilvl w:val="3"/>
          <w:numId w:val="1"/>
        </w:numPr>
        <w:rPr/>
      </w:pPr>
      <w:r>
        <w:rPr/>
        <w:t>Door Faces, Interior:</w:t>
      </w:r>
    </w:p>
    <w:p w:rsidR="ABFFABFF" w:rsidRDefault="ABFFABFF" w:rsidP="ABFFABFF">
      <w:pPr>
        <w:pStyle w:val="ARCATSubSub1"/>
        <w:numPr>
          <w:ilvl w:val="4"/>
          <w:numId w:val="1"/>
        </w:numPr>
        <w:rPr/>
      </w:pPr>
      <w:r>
        <w:rPr/>
        <w:t>Finish: As selected by the Architect, refer to door schedule.</w:t>
      </w:r>
    </w:p>
    <w:p w:rsidR="ABFFABFF" w:rsidRDefault="ABFFABFF" w:rsidP="ABFFABFF">
      <w:pPr>
        <w:pStyle w:val="ARCATArticle"/>
        <w:numPr>
          <w:ilvl w:val="1"/>
          <w:numId w:val="1"/>
        </w:numPr>
        <w:rPr/>
      </w:pPr>
      <w:r>
        <w:rPr/>
        <w:t>DOUBLE EGRESS DOORS</w:t>
      </w:r>
    </w:p>
    <w:p w:rsidR="ABFFABFF" w:rsidRDefault="ABFFABFF" w:rsidP="ABFFABFF">
      <w:pPr>
        <w:pStyle w:val="ARCATParagraph"/>
        <w:numPr>
          <w:ilvl w:val="2"/>
          <w:numId w:val="1"/>
        </w:numPr>
        <w:rPr/>
      </w:pPr>
      <w:r>
        <w:rPr/>
        <w:t>Basis of Design: Integrated Metal Door System and Hardware: Double Egress Door; as manufactured by True Door.</w:t>
      </w:r>
    </w:p>
    <w:p w:rsidR="ABFFABFF" w:rsidRDefault="ABFFABFF" w:rsidP="ABFFABFF">
      <w:pPr>
        <w:pStyle w:val="ARCATParagraph"/>
        <w:numPr>
          <w:ilvl w:val="2"/>
          <w:numId w:val="1"/>
        </w:numPr>
        <w:rPr/>
      </w:pPr>
      <w:r>
        <w:rPr/>
        <w:t>Frames by Others: ANSI/SDI A250.8, SDI 111A, and SDI 112, Steel, cold rolled, ASTM A1008, 16 gauge.</w:t>
      </w:r>
    </w:p>
    <w:p w:rsidR="ABFFABFF" w:rsidRDefault="ABFFABFF" w:rsidP="ABFFABFF">
      <w:pPr>
        <w:pStyle w:val="ARCATSubPara"/>
        <w:numPr>
          <w:ilvl w:val="3"/>
          <w:numId w:val="1"/>
        </w:numPr>
        <w:rPr/>
      </w:pPr>
      <w:r>
        <w:rPr/>
        <w:t>Construction:</w:t>
      </w:r>
    </w:p>
    <w:p>
      <w:pPr>
        <w:pStyle w:val="ARCATnote"/>
        <w:rPr/>
      </w:pPr>
      <w:r>
        <w:rPr/>
        <w:t>** NOTE TO SPECIFIER ** Delete frame option not required.</w:t>
      </w:r>
    </w:p>
    <w:p w:rsidR="ABFFABFF" w:rsidRDefault="ABFFABFF" w:rsidP="ABFFABFF">
      <w:pPr>
        <w:pStyle w:val="ARCATSubSub1"/>
        <w:numPr>
          <w:ilvl w:val="4"/>
          <w:numId w:val="1"/>
        </w:numPr>
        <w:rPr/>
      </w:pPr>
      <w:r>
        <w:rPr/>
        <w:t>Knock down. </w:t>
      </w:r>
    </w:p>
    <w:p w:rsidR="ABFFABFF" w:rsidRDefault="ABFFABFF" w:rsidP="ABFFABFF">
      <w:pPr>
        <w:pStyle w:val="ARCATSubSub1"/>
        <w:numPr>
          <w:ilvl w:val="4"/>
          <w:numId w:val="1"/>
        </w:numPr>
        <w:rPr/>
      </w:pPr>
      <w:r>
        <w:rPr/>
        <w:t>Fully welded.</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 for all welded frames.</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Integrated Door Assembly:</w:t>
      </w:r>
    </w:p>
    <w:p w:rsidR="ABFFABFF" w:rsidRDefault="ABFFABFF" w:rsidP="ABFFABFF">
      <w:pPr>
        <w:pStyle w:val="ARCATSubPara"/>
        <w:numPr>
          <w:ilvl w:val="3"/>
          <w:numId w:val="1"/>
        </w:numPr>
        <w:rPr/>
      </w:pPr>
      <w:r>
        <w:rPr/>
        <w:t>Stiles: Steel, galvannealed, 16 gauge, spot welded.</w:t>
      </w:r>
    </w:p>
    <w:p w:rsidR="ABFFABFF" w:rsidRDefault="ABFFABFF" w:rsidP="ABFFABFF">
      <w:pPr>
        <w:pStyle w:val="ARCATSubPara"/>
        <w:numPr>
          <w:ilvl w:val="3"/>
          <w:numId w:val="1"/>
        </w:numPr>
        <w:rPr/>
      </w:pPr>
      <w:r>
        <w:rPr/>
        <w:t>Top and Bottom Rails: 5-1/2 inch (140 mm) 18-gauge steel rails.</w:t>
      </w:r>
    </w:p>
    <w:p w:rsidR="ABFFABFF" w:rsidRDefault="ABFFABFF" w:rsidP="ABFFABFF">
      <w:pPr>
        <w:pStyle w:val="ARCATSubPara"/>
        <w:numPr>
          <w:ilvl w:val="3"/>
          <w:numId w:val="1"/>
        </w:numPr>
        <w:rPr/>
      </w:pPr>
      <w:r>
        <w:rPr/>
        <w:t>Cores: </w:t>
      </w:r>
    </w:p>
    <w:p w:rsidR="ABFFABFF" w:rsidRDefault="ABFFABFF" w:rsidP="ABFFABFF">
      <w:pPr>
        <w:pStyle w:val="ARCATSubSub1"/>
        <w:numPr>
          <w:ilvl w:val="4"/>
          <w:numId w:val="1"/>
        </w:numPr>
        <w:rPr/>
      </w:pPr>
      <w:r>
        <w:rPr/>
        <w:t>Solid polystyrene continuously bonded to faces.</w:t>
      </w:r>
    </w:p>
    <w:p w:rsidR="ABFFABFF" w:rsidRDefault="ABFFABFF" w:rsidP="ABFFABFF">
      <w:pPr>
        <w:pStyle w:val="ARCATSubSub1"/>
        <w:numPr>
          <w:ilvl w:val="4"/>
          <w:numId w:val="1"/>
        </w:numPr>
        <w:rPr/>
      </w:pPr>
      <w:r>
        <w:rPr/>
        <w:t>Thickness: 1-3/4 inches (44 mm).</w:t>
      </w:r>
    </w:p>
    <w:p w:rsidR="ABFFABFF" w:rsidRDefault="ABFFABFF" w:rsidP="ABFFABFF">
      <w:pPr>
        <w:pStyle w:val="ARCATSubSub1"/>
        <w:numPr>
          <w:ilvl w:val="4"/>
          <w:numId w:val="1"/>
        </w:numPr>
        <w:rPr/>
      </w:pPr>
      <w:r>
        <w:rPr/>
        <w:t>Faces: Steel, stretcher leveled, without seams or spot welds, galvannealed 20 gauge.</w:t>
      </w:r>
    </w:p>
    <w:p w:rsidR="ABFFABFF" w:rsidRDefault="ABFFABFF" w:rsidP="ABFFABFF">
      <w:pPr>
        <w:pStyle w:val="ARCATSubSub1"/>
        <w:numPr>
          <w:ilvl w:val="4"/>
          <w:numId w:val="1"/>
        </w:numPr>
        <w:rPr/>
      </w:pPr>
      <w:r>
        <w:rPr/>
        <w:t>Weld Pattern: In accordance with manufactures standard details.</w:t>
      </w:r>
    </w:p>
    <w:p w:rsidR="ABFFABFF" w:rsidRDefault="ABFFABFF" w:rsidP="ABFFABFF">
      <w:pPr>
        <w:pStyle w:val="ARCATSubPara"/>
        <w:numPr>
          <w:ilvl w:val="3"/>
          <w:numId w:val="1"/>
        </w:numPr>
        <w:rPr/>
      </w:pPr>
      <w:r>
        <w:rPr/>
        <w:t>Gasketing:</w:t>
      </w:r>
    </w:p>
    <w:p w:rsidR="ABFFABFF" w:rsidRDefault="ABFFABFF" w:rsidP="ABFFABFF">
      <w:pPr>
        <w:pStyle w:val="ARCATSubSub1"/>
        <w:numPr>
          <w:ilvl w:val="4"/>
          <w:numId w:val="1"/>
        </w:numPr>
        <w:rPr/>
      </w:pPr>
      <w:r>
        <w:rPr/>
        <w:t>Door System: Factory applied to locking channel.</w:t>
      </w:r>
    </w:p>
    <w:p w:rsidR="ABFFABFF" w:rsidRDefault="ABFFABFF" w:rsidP="ABFFABFF">
      <w:pPr>
        <w:pStyle w:val="ARCATSubSub1"/>
        <w:numPr>
          <w:ilvl w:val="4"/>
          <w:numId w:val="1"/>
        </w:numPr>
        <w:rPr/>
      </w:pPr>
      <w:r>
        <w:rPr/>
        <w:t>Frame: Factory supplied, field applied to head of frame.</w:t>
      </w:r>
    </w:p>
    <w:p w:rsidR="ABFFABFF" w:rsidRDefault="ABFFABFF" w:rsidP="ABFFABFF">
      <w:pPr>
        <w:pStyle w:val="ARCATSubSub1"/>
        <w:numPr>
          <w:ilvl w:val="4"/>
          <w:numId w:val="1"/>
        </w:numPr>
        <w:rPr/>
      </w:pPr>
      <w:r>
        <w:rPr/>
        <w:t>Floor: Factory supplied Surface Smoke Seal to be field applied. Must be ordered with elevator shaft and lobby applications.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Hinge and Locking Channel:</w:t>
      </w:r>
    </w:p>
    <w:p w:rsidR="ABFFABFF" w:rsidRDefault="ABFFABFF" w:rsidP="ABFFABFF">
      <w:pPr>
        <w:pStyle w:val="ARCATSubSub1"/>
        <w:numPr>
          <w:ilvl w:val="4"/>
          <w:numId w:val="1"/>
        </w:numPr>
        <w:rPr/>
      </w:pPr>
      <w:r>
        <w:rPr/>
        <w:t>Finish: Factory pre-finished.</w:t>
      </w:r>
    </w:p>
    <w:p w:rsidR="ABFFABFF" w:rsidRDefault="ABFFABFF" w:rsidP="ABFFABFF">
      <w:pPr>
        <w:pStyle w:val="ARCATSubSub1"/>
        <w:numPr>
          <w:ilvl w:val="4"/>
          <w:numId w:val="1"/>
        </w:numPr>
        <w:rPr/>
      </w:pPr>
      <w:r>
        <w:rPr/>
        <w:t>Color: As selected by the Architect. </w:t>
      </w:r>
    </w:p>
    <w:p w:rsidR="ABFFABFF" w:rsidRDefault="ABFFABFF" w:rsidP="ABFFABFF">
      <w:pPr>
        <w:pStyle w:val="ARCATSubPara"/>
        <w:numPr>
          <w:ilvl w:val="3"/>
          <w:numId w:val="1"/>
        </w:numPr>
        <w:rPr/>
      </w:pPr>
      <w:r>
        <w:rPr/>
        <w:t>Door Faces, Interior:</w:t>
      </w:r>
    </w:p>
    <w:p w:rsidR="ABFFABFF" w:rsidRDefault="ABFFABFF" w:rsidP="ABFFABFF">
      <w:pPr>
        <w:pStyle w:val="ARCATSubSub1"/>
        <w:numPr>
          <w:ilvl w:val="4"/>
          <w:numId w:val="1"/>
        </w:numPr>
        <w:rPr/>
      </w:pPr>
      <w:r>
        <w:rPr/>
        <w:t>Finish: As selected by the Architect, refer to door schedule.</w:t>
      </w:r>
    </w:p>
    <w:p w:rsidR="ABFFABFF" w:rsidRDefault="ABFFABFF" w:rsidP="ABFFABFF">
      <w:pPr>
        <w:pStyle w:val="ARCATArticle"/>
        <w:numPr>
          <w:ilvl w:val="1"/>
          <w:numId w:val="1"/>
        </w:numPr>
        <w:rPr/>
      </w:pPr>
      <w:r>
        <w:rPr/>
        <w:t>SAFEFRAME ELEVATOR SHAFT DOORS</w:t>
      </w:r>
    </w:p>
    <w:p w:rsidR="ABFFABFF" w:rsidRDefault="ABFFABFF" w:rsidP="ABFFABFF">
      <w:pPr>
        <w:pStyle w:val="ARCATParagraph"/>
        <w:numPr>
          <w:ilvl w:val="2"/>
          <w:numId w:val="1"/>
        </w:numPr>
        <w:rPr/>
      </w:pPr>
      <w:r>
        <w:rPr/>
        <w:t>Basis of Design: Integrated Metal Door System and Hardware: SafeFrame Elevator Shaft Doors; as manufactured by True Door.</w:t>
      </w:r>
    </w:p>
    <w:p w:rsidR="ABFFABFF" w:rsidRDefault="ABFFABFF" w:rsidP="ABFFABFF">
      <w:pPr>
        <w:pStyle w:val="ARCATParagraph"/>
        <w:numPr>
          <w:ilvl w:val="2"/>
          <w:numId w:val="1"/>
        </w:numPr>
        <w:rPr/>
      </w:pPr>
      <w:r>
        <w:rPr/>
        <w:t>SafeFrame: ANSI/SDI A250.8, SDI 111A, and SDI 112, Steel, cold rolled, ASTM A1008, 16 gauge.</w:t>
      </w:r>
    </w:p>
    <w:p w:rsidR="ABFFABFF" w:rsidRDefault="ABFFABFF" w:rsidP="ABFFABFF">
      <w:pPr>
        <w:pStyle w:val="ARCATSubPara"/>
        <w:numPr>
          <w:ilvl w:val="3"/>
          <w:numId w:val="1"/>
        </w:numPr>
        <w:rPr/>
      </w:pPr>
      <w:r>
        <w:rPr/>
        <w:t>Construction: Knock down.</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 for all welded frames.</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Integrated Door Assembly:</w:t>
      </w:r>
    </w:p>
    <w:p w:rsidR="ABFFABFF" w:rsidRDefault="ABFFABFF" w:rsidP="ABFFABFF">
      <w:pPr>
        <w:pStyle w:val="ARCATSubPara"/>
        <w:numPr>
          <w:ilvl w:val="3"/>
          <w:numId w:val="1"/>
        </w:numPr>
        <w:rPr/>
      </w:pPr>
      <w:r>
        <w:rPr/>
        <w:t>Stiles: Steel, galvannealed, 16 gauge, spot welded.</w:t>
      </w:r>
    </w:p>
    <w:p w:rsidR="ABFFABFF" w:rsidRDefault="ABFFABFF" w:rsidP="ABFFABFF">
      <w:pPr>
        <w:pStyle w:val="ARCATSubPara"/>
        <w:numPr>
          <w:ilvl w:val="3"/>
          <w:numId w:val="1"/>
        </w:numPr>
        <w:rPr/>
      </w:pPr>
      <w:r>
        <w:rPr/>
        <w:t>Top and Bottom Rails: 5-1/2 inch (149 mm) 18-gauge steel rails.</w:t>
      </w:r>
    </w:p>
    <w:p w:rsidR="ABFFABFF" w:rsidRDefault="ABFFABFF" w:rsidP="ABFFABFF">
      <w:pPr>
        <w:pStyle w:val="ARCATSubPara"/>
        <w:numPr>
          <w:ilvl w:val="3"/>
          <w:numId w:val="1"/>
        </w:numPr>
        <w:rPr/>
      </w:pPr>
      <w:r>
        <w:rPr/>
        <w:t>Cores: </w:t>
      </w:r>
    </w:p>
    <w:p w:rsidR="ABFFABFF" w:rsidRDefault="ABFFABFF" w:rsidP="ABFFABFF">
      <w:pPr>
        <w:pStyle w:val="ARCATSubSub1"/>
        <w:numPr>
          <w:ilvl w:val="4"/>
          <w:numId w:val="1"/>
        </w:numPr>
        <w:rPr/>
      </w:pPr>
      <w:r>
        <w:rPr/>
        <w:t>Solid polystyrene continuously bonded to faces.</w:t>
      </w:r>
    </w:p>
    <w:p w:rsidR="ABFFABFF" w:rsidRDefault="ABFFABFF" w:rsidP="ABFFABFF">
      <w:pPr>
        <w:pStyle w:val="ARCATSubSub1"/>
        <w:numPr>
          <w:ilvl w:val="4"/>
          <w:numId w:val="1"/>
        </w:numPr>
        <w:rPr/>
      </w:pPr>
      <w:r>
        <w:rPr/>
        <w:t>Thickness: 1-3/4 inches (44 mm).</w:t>
      </w:r>
    </w:p>
    <w:p w:rsidR="ABFFABFF" w:rsidRDefault="ABFFABFF" w:rsidP="ABFFABFF">
      <w:pPr>
        <w:pStyle w:val="ARCATSubSub1"/>
        <w:numPr>
          <w:ilvl w:val="4"/>
          <w:numId w:val="1"/>
        </w:numPr>
        <w:rPr/>
      </w:pPr>
      <w:r>
        <w:rPr/>
        <w:t>Faces: Steel, stretcher leveled, without seams or spot welds, galvannealed 20 gauge.</w:t>
      </w:r>
    </w:p>
    <w:p w:rsidR="ABFFABFF" w:rsidRDefault="ABFFABFF" w:rsidP="ABFFABFF">
      <w:pPr>
        <w:pStyle w:val="ARCATSubSub1"/>
        <w:numPr>
          <w:ilvl w:val="4"/>
          <w:numId w:val="1"/>
        </w:numPr>
        <w:rPr/>
      </w:pPr>
      <w:r>
        <w:rPr/>
        <w:t>Weld Pattern: In accordance with manufactures standard details.</w:t>
      </w:r>
    </w:p>
    <w:p w:rsidR="ABFFABFF" w:rsidRDefault="ABFFABFF" w:rsidP="ABFFABFF">
      <w:pPr>
        <w:pStyle w:val="ARCATSubPara"/>
        <w:numPr>
          <w:ilvl w:val="3"/>
          <w:numId w:val="1"/>
        </w:numPr>
        <w:rPr/>
      </w:pPr>
      <w:r>
        <w:rPr/>
        <w:t>Gasketing:</w:t>
      </w:r>
    </w:p>
    <w:p w:rsidR="ABFFABFF" w:rsidRDefault="ABFFABFF" w:rsidP="ABFFABFF">
      <w:pPr>
        <w:pStyle w:val="ARCATSubSub1"/>
        <w:numPr>
          <w:ilvl w:val="4"/>
          <w:numId w:val="1"/>
        </w:numPr>
        <w:rPr/>
      </w:pPr>
      <w:r>
        <w:rPr/>
        <w:t>Door System: Factory applied to locking channel.</w:t>
      </w:r>
    </w:p>
    <w:p w:rsidR="ABFFABFF" w:rsidRDefault="ABFFABFF" w:rsidP="ABFFABFF">
      <w:pPr>
        <w:pStyle w:val="ARCATSubSub1"/>
        <w:numPr>
          <w:ilvl w:val="4"/>
          <w:numId w:val="1"/>
        </w:numPr>
        <w:rPr/>
      </w:pPr>
      <w:r>
        <w:rPr/>
        <w:t>Frame: Factory supplied, field applied to head of frame.</w:t>
      </w:r>
    </w:p>
    <w:p w:rsidR="ABFFABFF" w:rsidRDefault="ABFFABFF" w:rsidP="ABFFABFF">
      <w:pPr>
        <w:pStyle w:val="ARCATSubSub1"/>
        <w:numPr>
          <w:ilvl w:val="4"/>
          <w:numId w:val="1"/>
        </w:numPr>
        <w:rPr/>
      </w:pPr>
      <w:r>
        <w:rPr/>
        <w:t>Floor: Factory supplied Surface Smoke Seal to be field applied. Must be ordered with elevator shaft and lobby applications.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Hinge and Locking Channel:</w:t>
      </w:r>
    </w:p>
    <w:p w:rsidR="ABFFABFF" w:rsidRDefault="ABFFABFF" w:rsidP="ABFFABFF">
      <w:pPr>
        <w:pStyle w:val="ARCATSubSub1"/>
        <w:numPr>
          <w:ilvl w:val="4"/>
          <w:numId w:val="1"/>
        </w:numPr>
        <w:rPr/>
      </w:pPr>
      <w:r>
        <w:rPr/>
        <w:t>Finish: Factory pre-finished.</w:t>
      </w:r>
    </w:p>
    <w:p w:rsidR="ABFFABFF" w:rsidRDefault="ABFFABFF" w:rsidP="ABFFABFF">
      <w:pPr>
        <w:pStyle w:val="ARCATSubSub1"/>
        <w:numPr>
          <w:ilvl w:val="4"/>
          <w:numId w:val="1"/>
        </w:numPr>
        <w:rPr/>
      </w:pPr>
      <w:r>
        <w:rPr/>
        <w:t>Color: As selected by the Architect. </w:t>
      </w:r>
    </w:p>
    <w:p w:rsidR="ABFFABFF" w:rsidRDefault="ABFFABFF" w:rsidP="ABFFABFF">
      <w:pPr>
        <w:pStyle w:val="ARCATSubPara"/>
        <w:numPr>
          <w:ilvl w:val="3"/>
          <w:numId w:val="1"/>
        </w:numPr>
        <w:rPr/>
      </w:pPr>
      <w:r>
        <w:rPr/>
        <w:t>Door Faces, Interior:</w:t>
      </w:r>
    </w:p>
    <w:p w:rsidR="ABFFABFF" w:rsidRDefault="ABFFABFF" w:rsidP="ABFFABFF">
      <w:pPr>
        <w:pStyle w:val="ARCATSubSub1"/>
        <w:numPr>
          <w:ilvl w:val="4"/>
          <w:numId w:val="1"/>
        </w:numPr>
        <w:rPr/>
      </w:pPr>
      <w:r>
        <w:rPr/>
        <w:t>Finish: As selected by the Architect, refer to door schedule.</w:t>
      </w:r>
    </w:p>
    <w:p w:rsidR="ABFFABFF" w:rsidRDefault="ABFFABFF" w:rsidP="ABFFABFF">
      <w:pPr>
        <w:pStyle w:val="ARCATSubPara"/>
        <w:numPr>
          <w:ilvl w:val="3"/>
          <w:numId w:val="1"/>
        </w:numPr>
        <w:rPr/>
      </w:pPr>
      <w:r>
        <w:rPr/>
        <w:t>SafeFrame:</w:t>
      </w:r>
    </w:p>
    <w:p w:rsidR="ABFFABFF" w:rsidRDefault="ABFFABFF" w:rsidP="ABFFABFF">
      <w:pPr>
        <w:pStyle w:val="ARCATSubSub1"/>
        <w:numPr>
          <w:ilvl w:val="4"/>
          <w:numId w:val="1"/>
        </w:numPr>
        <w:rPr/>
      </w:pPr>
      <w:r>
        <w:rPr/>
        <w:t>Finish: Factory pre-finished.</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Prior to commencing installation, examine parts of building structure, which are to receive door systems and component parts.</w:t>
      </w:r>
    </w:p>
    <w:p w:rsidR="ABFFABFF" w:rsidRDefault="ABFFABFF" w:rsidP="ABFFABFF">
      <w:pPr>
        <w:pStyle w:val="ARCATParagraph"/>
        <w:numPr>
          <w:ilvl w:val="2"/>
          <w:numId w:val="1"/>
        </w:numPr>
        <w:rPr/>
      </w:pPr>
      <w:r>
        <w:rPr/>
        <w:t>Verify frame tolerances before fabrication of door systems where possible. Notify Architect of variances with reviewed shop drawings.</w:t>
      </w:r>
    </w:p>
    <w:p w:rsidR="ABFFABFF" w:rsidRDefault="ABFFABFF" w:rsidP="ABFFABFF">
      <w:pPr>
        <w:pStyle w:val="ARCATParagraph"/>
        <w:numPr>
          <w:ilvl w:val="2"/>
          <w:numId w:val="1"/>
        </w:numPr>
        <w:rPr/>
      </w:pPr>
      <w:r>
        <w:rPr/>
        <w:t>Corrective measures, when necessary, shall be determined and approved prior to commencing fabrication.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Frames installed by others must be set plumb and square in accordance with DHI standards. </w:t>
      </w:r>
    </w:p>
    <w:p w:rsidR="ABFFABFF" w:rsidRDefault="ABFFABFF" w:rsidP="ABFFABFF">
      <w:pPr>
        <w:pStyle w:val="ARCATSubPara"/>
        <w:numPr>
          <w:ilvl w:val="3"/>
          <w:numId w:val="1"/>
        </w:numPr>
        <w:rPr/>
      </w:pPr>
      <w:r>
        <w:rPr/>
        <w:t>Out of square installation at frame head not to exceed 1/16 inch (1.6 mm). </w:t>
      </w:r>
    </w:p>
    <w:p w:rsidR="ABFFABFF" w:rsidRDefault="ABFFABFF" w:rsidP="ABFFABFF">
      <w:pPr>
        <w:pStyle w:val="ARCATSubPara"/>
        <w:numPr>
          <w:ilvl w:val="3"/>
          <w:numId w:val="1"/>
        </w:numPr>
        <w:rPr/>
      </w:pPr>
      <w:r>
        <w:rPr/>
        <w:t>Out of plumb installation at each frame jamb not to exceed 1/16 inch (1.6 mm). </w:t>
      </w:r>
    </w:p>
    <w:p w:rsidR="ABFFABFF" w:rsidRDefault="ABFFABFF" w:rsidP="ABFFABFF">
      <w:pPr>
        <w:pStyle w:val="ARCATSubPara"/>
        <w:numPr>
          <w:ilvl w:val="3"/>
          <w:numId w:val="1"/>
        </w:numPr>
        <w:rPr/>
      </w:pPr>
      <w:r>
        <w:rPr/>
        <w:t>Out of alignment for each side in plan not to exceed 1/16 inch (1.6 mm). </w:t>
      </w:r>
    </w:p>
    <w:p w:rsidR="ABFFABFF" w:rsidRDefault="ABFFABFF" w:rsidP="ABFFABFF">
      <w:pPr>
        <w:pStyle w:val="ARCATSubPara"/>
        <w:numPr>
          <w:ilvl w:val="3"/>
          <w:numId w:val="1"/>
        </w:numPr>
        <w:rPr/>
      </w:pPr>
      <w:r>
        <w:rPr/>
        <w:t>Twist dimension not to exceed 1/16 inch (1.6 mm). </w:t>
      </w:r>
    </w:p>
    <w:p w:rsidR="ABFFABFF" w:rsidRDefault="ABFFABFF" w:rsidP="ABFFABFF">
      <w:pPr>
        <w:pStyle w:val="ARCATSubPara"/>
        <w:numPr>
          <w:ilvl w:val="3"/>
          <w:numId w:val="1"/>
        </w:numPr>
        <w:rPr/>
      </w:pPr>
      <w:r>
        <w:rPr/>
        <w:t>Brace until adjacent wall is constructed and securely anchor to adjacent wall. </w:t>
      </w:r>
    </w:p>
    <w:p w:rsidR="ABFFABFF" w:rsidRDefault="ABFFABFF" w:rsidP="ABFFABFF">
      <w:pPr>
        <w:pStyle w:val="ARCATSubPara"/>
        <w:numPr>
          <w:ilvl w:val="3"/>
          <w:numId w:val="1"/>
        </w:numPr>
        <w:rPr/>
      </w:pPr>
      <w:r>
        <w:rPr/>
        <w:t>Furnish and install clips, fastenings, and anchorages and conceal unless otherwise indicated.</w:t>
      </w:r>
    </w:p>
    <w:p w:rsidR="ABFFABFF" w:rsidRDefault="ABFFABFF" w:rsidP="ABFFABFF">
      <w:pPr>
        <w:pStyle w:val="ARCATSubPara"/>
        <w:numPr>
          <w:ilvl w:val="3"/>
          <w:numId w:val="1"/>
        </w:numPr>
        <w:rPr/>
      </w:pPr>
      <w:r>
        <w:rPr/>
        <w:t>Integrated Door Assembly: </w:t>
      </w:r>
    </w:p>
    <w:p w:rsidR="ABFFABFF" w:rsidRDefault="ABFFABFF" w:rsidP="ABFFABFF">
      <w:pPr>
        <w:pStyle w:val="ARCATSubSub1"/>
        <w:numPr>
          <w:ilvl w:val="4"/>
          <w:numId w:val="1"/>
        </w:numPr>
        <w:rPr/>
      </w:pPr>
      <w:r>
        <w:rPr/>
        <w:t>Hang to maintain manufacturer's installation tolerances. </w:t>
      </w:r>
    </w:p>
    <w:p w:rsidR="ABFFABFF" w:rsidRDefault="ABFFABFF" w:rsidP="ABFFABFF">
      <w:pPr>
        <w:pStyle w:val="ARCATSubSub1"/>
        <w:numPr>
          <w:ilvl w:val="4"/>
          <w:numId w:val="1"/>
        </w:numPr>
        <w:rPr/>
      </w:pPr>
      <w:r>
        <w:rPr/>
        <w:t>Adjust to freely swing, without binding, sticking or sagging, and to eliminate clearances. </w:t>
      </w:r>
    </w:p>
    <w:p w:rsidR="ABFFABFF" w:rsidRDefault="ABFFABFF" w:rsidP="ABFFABFF">
      <w:pPr>
        <w:pStyle w:val="ARCATSubPara"/>
        <w:numPr>
          <w:ilvl w:val="3"/>
          <w:numId w:val="1"/>
        </w:numPr>
        <w:rPr/>
      </w:pPr>
      <w:r>
        <w:rPr/>
        <w:t>Hardware: When installation is complete, confirm proper operation and function.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SYSTEM SCHEDULES </w:t>
      </w:r>
    </w:p>
    <w:p>
      <w:pPr>
        <w:pStyle w:val="ARCATnote"/>
        <w:rPr/>
      </w:pPr>
      <w:r>
        <w:rPr/>
        <w:t>** NOTE TO SPECIFIER **  Delete any of the following paragraphs that are not required, then delete the hold open paragraphs not required.</w:t>
      </w:r>
    </w:p>
    <w:p w:rsidR="ABFFABFF" w:rsidRDefault="ABFFABFF" w:rsidP="ABFFABFF">
      <w:pPr>
        <w:pStyle w:val="ARCATParagraph"/>
        <w:numPr>
          <w:ilvl w:val="2"/>
          <w:numId w:val="1"/>
        </w:numPr>
        <w:rPr/>
      </w:pPr>
      <w:r>
        <w:rPr/>
        <w:t>Single Doors:</w:t>
      </w:r>
    </w:p>
    <w:p w:rsidR="ABFFABFF" w:rsidRDefault="ABFFABFF" w:rsidP="ABFFABFF">
      <w:pPr>
        <w:pStyle w:val="ARCATSubPara"/>
        <w:numPr>
          <w:ilvl w:val="3"/>
          <w:numId w:val="1"/>
        </w:numPr>
        <w:rPr/>
      </w:pPr>
      <w:r>
        <w:rPr/>
        <w:t>Set 90 Degree Hold Open:</w:t>
      </w:r>
    </w:p>
    <w:p w:rsidR="ABFFABFF" w:rsidRDefault="ABFFABFF" w:rsidP="ABFFABFF">
      <w:pPr>
        <w:pStyle w:val="ARCATSubSub1"/>
        <w:numPr>
          <w:ilvl w:val="4"/>
          <w:numId w:val="1"/>
        </w:numPr>
        <w:rPr/>
      </w:pPr>
      <w:r>
        <w:rPr/>
        <w:t>One: Full Height Hinges - H-13 Rigidized - Color TBD - Total Door.</w:t>
      </w:r>
    </w:p>
    <w:p w:rsidR="ABFFABFF" w:rsidRDefault="ABFFABFF" w:rsidP="ABFFABFF">
      <w:pPr>
        <w:pStyle w:val="ARCATSubSub1"/>
        <w:numPr>
          <w:ilvl w:val="4"/>
          <w:numId w:val="1"/>
        </w:numPr>
        <w:rPr/>
      </w:pPr>
      <w:r>
        <w:rPr/>
        <w:t>One: Full Height Latch Channel - L-11 - Color TBD - Total Door.</w:t>
      </w:r>
    </w:p>
    <w:p w:rsidR="ABFFABFF" w:rsidRDefault="ABFFABFF" w:rsidP="ABFFABFF">
      <w:pPr>
        <w:pStyle w:val="ARCATSubSub1"/>
        <w:numPr>
          <w:ilvl w:val="4"/>
          <w:numId w:val="1"/>
        </w:numPr>
        <w:rPr/>
      </w:pPr>
      <w:r>
        <w:rPr/>
        <w:t>One: Operating Pulls - M32 - 628 - Total Door.</w:t>
      </w:r>
    </w:p>
    <w:p w:rsidR="ABFFABFF" w:rsidRDefault="ABFFABFF" w:rsidP="ABFFABFF">
      <w:pPr>
        <w:pStyle w:val="ARCATSubSub1"/>
        <w:numPr>
          <w:ilvl w:val="4"/>
          <w:numId w:val="1"/>
        </w:numPr>
        <w:rPr/>
      </w:pPr>
      <w:r>
        <w:rPr/>
        <w:t>One: Exit Device/insert to match skin PF200 - Flush Panic - 628 - Total Door.</w:t>
      </w:r>
    </w:p>
    <w:p w:rsidR="ABFFABFF" w:rsidRDefault="ABFFABFF" w:rsidP="ABFFABFF">
      <w:pPr>
        <w:pStyle w:val="ARCATSubSub1"/>
        <w:numPr>
          <w:ilvl w:val="4"/>
          <w:numId w:val="1"/>
        </w:numPr>
        <w:rPr/>
      </w:pPr>
      <w:r>
        <w:rPr/>
        <w:t>One: Closer - TDC96P-2 - Alum - Total Door.</w:t>
      </w:r>
    </w:p>
    <w:p w:rsidR="ABFFABFF" w:rsidRDefault="ABFFABFF" w:rsidP="ABFFABFF">
      <w:pPr>
        <w:pStyle w:val="ARCATSubSub1"/>
        <w:numPr>
          <w:ilvl w:val="4"/>
          <w:numId w:val="1"/>
        </w:numPr>
        <w:rPr/>
      </w:pPr>
      <w:r>
        <w:rPr/>
        <w:t>One: Mag Holder - TDH100 - Total Door.</w:t>
      </w:r>
    </w:p>
    <w:p w:rsidR="ABFFABFF" w:rsidRDefault="ABFFABFF" w:rsidP="ABFFABFF">
      <w:pPr>
        <w:pStyle w:val="ARCATSubSub1"/>
        <w:numPr>
          <w:ilvl w:val="4"/>
          <w:numId w:val="1"/>
        </w:numPr>
        <w:rPr/>
      </w:pPr>
      <w:r>
        <w:rPr/>
        <w:t>One: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without an artificial bottom seal.</w:t>
      </w:r>
    </w:p>
    <w:p w:rsidR="ABFFABFF" w:rsidRDefault="ABFFABFF" w:rsidP="ABFFABFF">
      <w:pPr>
        <w:pStyle w:val="ARCATSubPara"/>
        <w:numPr>
          <w:ilvl w:val="3"/>
          <w:numId w:val="1"/>
        </w:numPr>
        <w:rPr/>
      </w:pPr>
      <w:r>
        <w:rPr/>
        <w:t>Set 180 Degree Hold Open:</w:t>
      </w:r>
    </w:p>
    <w:p w:rsidR="ABFFABFF" w:rsidRDefault="ABFFABFF" w:rsidP="ABFFABFF">
      <w:pPr>
        <w:pStyle w:val="ARCATSubSub1"/>
        <w:numPr>
          <w:ilvl w:val="4"/>
          <w:numId w:val="1"/>
        </w:numPr>
        <w:rPr/>
      </w:pPr>
      <w:r>
        <w:rPr/>
        <w:t>One: Full Height Hinges - H-13 - Color TBD - Total Door.</w:t>
      </w:r>
    </w:p>
    <w:p w:rsidR="ABFFABFF" w:rsidRDefault="ABFFABFF" w:rsidP="ABFFABFF">
      <w:pPr>
        <w:pStyle w:val="ARCATSubSub1"/>
        <w:numPr>
          <w:ilvl w:val="4"/>
          <w:numId w:val="1"/>
        </w:numPr>
        <w:rPr/>
      </w:pPr>
      <w:r>
        <w:rPr/>
        <w:t>One: Full Height Latch Channel - L-11 - Color TBD - Total Door.</w:t>
      </w:r>
    </w:p>
    <w:p w:rsidR="ABFFABFF" w:rsidRDefault="ABFFABFF" w:rsidP="ABFFABFF">
      <w:pPr>
        <w:pStyle w:val="ARCATSubSub1"/>
        <w:numPr>
          <w:ilvl w:val="4"/>
          <w:numId w:val="1"/>
        </w:numPr>
        <w:rPr/>
      </w:pPr>
      <w:r>
        <w:rPr/>
        <w:t>One: Operating Pulls - M32 - 628 - Total Door.</w:t>
      </w:r>
    </w:p>
    <w:p w:rsidR="ABFFABFF" w:rsidRDefault="ABFFABFF" w:rsidP="ABFFABFF">
      <w:pPr>
        <w:pStyle w:val="ARCATSubSub1"/>
        <w:numPr>
          <w:ilvl w:val="4"/>
          <w:numId w:val="1"/>
        </w:numPr>
        <w:rPr/>
      </w:pPr>
      <w:r>
        <w:rPr/>
        <w:t>One: Exit Device/insert to match skin PF200 - Flush Panic - 628 - Total Door.</w:t>
      </w:r>
    </w:p>
    <w:p w:rsidR="ABFFABFF" w:rsidRDefault="ABFFABFF" w:rsidP="ABFFABFF">
      <w:pPr>
        <w:pStyle w:val="ARCATSubSub1"/>
        <w:numPr>
          <w:ilvl w:val="4"/>
          <w:numId w:val="1"/>
        </w:numPr>
        <w:rPr/>
      </w:pPr>
      <w:r>
        <w:rPr/>
        <w:t>One: Closer - TDC8907 - Alum - Total Door.</w:t>
      </w:r>
    </w:p>
    <w:p w:rsidR="ABFFABFF" w:rsidRDefault="ABFFABFF" w:rsidP="ABFFABFF">
      <w:pPr>
        <w:pStyle w:val="ARCATSubSub1"/>
        <w:numPr>
          <w:ilvl w:val="4"/>
          <w:numId w:val="1"/>
        </w:numPr>
        <w:rPr/>
      </w:pPr>
      <w:r>
        <w:rPr/>
        <w:t>One: Mag Holder - TDH100 - Total Door.</w:t>
      </w:r>
    </w:p>
    <w:p w:rsidR="ABFFABFF" w:rsidRDefault="ABFFABFF" w:rsidP="ABFFABFF">
      <w:pPr>
        <w:pStyle w:val="ARCATSubSub1"/>
        <w:numPr>
          <w:ilvl w:val="4"/>
          <w:numId w:val="1"/>
        </w:numPr>
        <w:rPr/>
      </w:pPr>
      <w:r>
        <w:rPr/>
        <w:t>One: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Paragraph"/>
        <w:numPr>
          <w:ilvl w:val="2"/>
          <w:numId w:val="1"/>
        </w:numPr>
        <w:rPr/>
      </w:pPr>
      <w:r>
        <w:rPr/>
        <w:t>Door Pairs:</w:t>
      </w:r>
    </w:p>
    <w:p w:rsidR="ABFFABFF" w:rsidRDefault="ABFFABFF" w:rsidP="ABFFABFF">
      <w:pPr>
        <w:pStyle w:val="ARCATSubPara"/>
        <w:numPr>
          <w:ilvl w:val="3"/>
          <w:numId w:val="1"/>
        </w:numPr>
        <w:rPr/>
      </w:pPr>
      <w:r>
        <w:rPr/>
        <w:t>Set 90 Degree Hold Open:</w:t>
      </w:r>
    </w:p>
    <w:p w:rsidR="ABFFABFF" w:rsidRDefault="ABFFABFF" w:rsidP="ABFFABFF">
      <w:pPr>
        <w:pStyle w:val="ARCATSubSub1"/>
        <w:numPr>
          <w:ilvl w:val="4"/>
          <w:numId w:val="1"/>
        </w:numPr>
        <w:rPr/>
      </w:pPr>
      <w:r>
        <w:rPr/>
        <w:t>Two: Full Height Hinges - H-13 Rigidized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Operating Pulls - M32 - 628 -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TDC96P-2 -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SubPara"/>
        <w:numPr>
          <w:ilvl w:val="3"/>
          <w:numId w:val="1"/>
        </w:numPr>
        <w:rPr/>
      </w:pPr>
      <w:r>
        <w:rPr/>
        <w:t>Set 180 Degree Hold Open:</w:t>
      </w:r>
    </w:p>
    <w:p w:rsidR="ABFFABFF" w:rsidRDefault="ABFFABFF" w:rsidP="ABFFABFF">
      <w:pPr>
        <w:pStyle w:val="ARCATSubSub1"/>
        <w:numPr>
          <w:ilvl w:val="4"/>
          <w:numId w:val="1"/>
        </w:numPr>
        <w:rPr/>
      </w:pPr>
      <w:r>
        <w:rPr/>
        <w:t>Two: Full Height Hinges - H-13 -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Operating Pulls - M32 - 628 -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TDC8907 -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SubPara"/>
        <w:numPr>
          <w:ilvl w:val="3"/>
          <w:numId w:val="1"/>
        </w:numPr>
        <w:rPr/>
      </w:pPr>
      <w:r>
        <w:rPr/>
        <w:t>Set 90/180 Degree Hold Open:</w:t>
      </w:r>
    </w:p>
    <w:p w:rsidR="ABFFABFF" w:rsidRDefault="ABFFABFF" w:rsidP="ABFFABFF">
      <w:pPr>
        <w:pStyle w:val="ARCATSubSub1"/>
        <w:numPr>
          <w:ilvl w:val="4"/>
          <w:numId w:val="1"/>
        </w:numPr>
        <w:rPr/>
      </w:pPr>
      <w:r>
        <w:rPr/>
        <w:t>Two: Full Height Hinges - H-13 Rigidized (1)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Operating Pulls - M32 - 628 -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TDC96P-2 - Alum - Total Door.</w:t>
      </w:r>
    </w:p>
    <w:p w:rsidR="ABFFABFF" w:rsidRDefault="ABFFABFF" w:rsidP="ABFFABFF">
      <w:pPr>
        <w:pStyle w:val="ARCATSubSub1"/>
        <w:numPr>
          <w:ilvl w:val="4"/>
          <w:numId w:val="1"/>
        </w:numPr>
        <w:rPr/>
      </w:pPr>
      <w:r>
        <w:rPr/>
        <w:t>Two: Closer - TDC8907 -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Paragraph"/>
        <w:numPr>
          <w:ilvl w:val="2"/>
          <w:numId w:val="1"/>
        </w:numPr>
        <w:rPr/>
      </w:pPr>
      <w:r>
        <w:rPr/>
        <w:t>Egress Doors:</w:t>
      </w:r>
    </w:p>
    <w:p w:rsidR="ABFFABFF" w:rsidRDefault="ABFFABFF" w:rsidP="ABFFABFF">
      <w:pPr>
        <w:pStyle w:val="ARCATSubPara"/>
        <w:numPr>
          <w:ilvl w:val="3"/>
          <w:numId w:val="1"/>
        </w:numPr>
        <w:rPr/>
      </w:pPr>
      <w:r>
        <w:rPr/>
        <w:t>Set Double Egress 90 Degree Hold Open:</w:t>
      </w:r>
    </w:p>
    <w:p w:rsidR="ABFFABFF" w:rsidRDefault="ABFFABFF" w:rsidP="ABFFABFF">
      <w:pPr>
        <w:pStyle w:val="ARCATSubSub1"/>
        <w:numPr>
          <w:ilvl w:val="4"/>
          <w:numId w:val="1"/>
        </w:numPr>
        <w:rPr/>
      </w:pPr>
      <w:r>
        <w:rPr/>
        <w:t>Two: Full Height Hinges - H-13 Rigidized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TDC96P-2 -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SubPara"/>
        <w:numPr>
          <w:ilvl w:val="3"/>
          <w:numId w:val="1"/>
        </w:numPr>
        <w:rPr/>
      </w:pPr>
      <w:r>
        <w:rPr/>
        <w:t>Set Double Egress 180 Degree Hold Open:</w:t>
      </w:r>
    </w:p>
    <w:p w:rsidR="ABFFABFF" w:rsidRDefault="ABFFABFF" w:rsidP="ABFFABFF">
      <w:pPr>
        <w:pStyle w:val="ARCATSubSub1"/>
        <w:numPr>
          <w:ilvl w:val="4"/>
          <w:numId w:val="1"/>
        </w:numPr>
        <w:rPr/>
      </w:pPr>
      <w:r>
        <w:rPr/>
        <w:t>Two: Full Height Hinges - H-13 -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TDC8907 -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SubPara"/>
        <w:numPr>
          <w:ilvl w:val="3"/>
          <w:numId w:val="1"/>
        </w:numPr>
        <w:rPr/>
      </w:pPr>
      <w:r>
        <w:rPr/>
        <w:t>Set Double Egress 90/180 Degree Hold Open:</w:t>
      </w:r>
    </w:p>
    <w:p w:rsidR="ABFFABFF" w:rsidRDefault="ABFFABFF" w:rsidP="ABFFABFF">
      <w:pPr>
        <w:pStyle w:val="ARCATSubSub1"/>
        <w:numPr>
          <w:ilvl w:val="4"/>
          <w:numId w:val="1"/>
        </w:numPr>
        <w:rPr/>
      </w:pPr>
      <w:r>
        <w:rPr/>
        <w:t>Two: Full Height Hinges - H-13 Rigidized - 1 -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One: Closer - TDC96P-2 - Alum - Total Door.</w:t>
      </w:r>
    </w:p>
    <w:p w:rsidR="ABFFABFF" w:rsidRDefault="ABFFABFF" w:rsidP="ABFFABFF">
      <w:pPr>
        <w:pStyle w:val="ARCATSubSub1"/>
        <w:numPr>
          <w:ilvl w:val="4"/>
          <w:numId w:val="1"/>
        </w:numPr>
        <w:rPr/>
      </w:pPr>
      <w:r>
        <w:rPr/>
        <w:t>One: Closer - TDC8907 -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Paragraph"/>
        <w:numPr>
          <w:ilvl w:val="2"/>
          <w:numId w:val="1"/>
        </w:numPr>
        <w:rPr/>
      </w:pPr>
      <w:r>
        <w:rPr/>
        <w:t>SafeFrame Elevator Shaft:</w:t>
      </w:r>
    </w:p>
    <w:p w:rsidR="ABFFABFF" w:rsidRDefault="ABFFABFF" w:rsidP="ABFFABFF">
      <w:pPr>
        <w:pStyle w:val="ARCATSubPara"/>
        <w:numPr>
          <w:ilvl w:val="3"/>
          <w:numId w:val="1"/>
        </w:numPr>
        <w:rPr/>
      </w:pPr>
      <w:r>
        <w:rPr/>
        <w:t>Set 90 Degree Single Hold Open:</w:t>
      </w:r>
    </w:p>
    <w:p w:rsidR="ABFFABFF" w:rsidRDefault="ABFFABFF" w:rsidP="ABFFABFF">
      <w:pPr>
        <w:pStyle w:val="ARCATSubSub1"/>
        <w:numPr>
          <w:ilvl w:val="4"/>
          <w:numId w:val="1"/>
        </w:numPr>
        <w:rPr/>
      </w:pPr>
      <w:r>
        <w:rPr/>
        <w:t>One: Full Height Hinges - H-13 Rigidized - Color TBD - Total Door.</w:t>
      </w:r>
    </w:p>
    <w:p w:rsidR="ABFFABFF" w:rsidRDefault="ABFFABFF" w:rsidP="ABFFABFF">
      <w:pPr>
        <w:pStyle w:val="ARCATSubSub1"/>
        <w:numPr>
          <w:ilvl w:val="4"/>
          <w:numId w:val="1"/>
        </w:numPr>
        <w:rPr/>
      </w:pPr>
      <w:r>
        <w:rPr/>
        <w:t>One: Full Height Latch Channel - L-11 - Color TBD - Total Door.</w:t>
      </w:r>
    </w:p>
    <w:p w:rsidR="ABFFABFF" w:rsidRDefault="ABFFABFF" w:rsidP="ABFFABFF">
      <w:pPr>
        <w:pStyle w:val="ARCATSubSub1"/>
        <w:numPr>
          <w:ilvl w:val="4"/>
          <w:numId w:val="1"/>
        </w:numPr>
        <w:rPr/>
      </w:pPr>
      <w:r>
        <w:rPr/>
        <w:t>One: Operating Pulls - M32 - 628 - Total Door.</w:t>
      </w:r>
    </w:p>
    <w:p w:rsidR="ABFFABFF" w:rsidRDefault="ABFFABFF" w:rsidP="ABFFABFF">
      <w:pPr>
        <w:pStyle w:val="ARCATSubSub1"/>
        <w:numPr>
          <w:ilvl w:val="4"/>
          <w:numId w:val="1"/>
        </w:numPr>
        <w:rPr/>
      </w:pPr>
      <w:r>
        <w:rPr/>
        <w:t>One: Exit Device/insert to match skin PF200 - Flush Panic - 628 - Total Door.</w:t>
      </w:r>
    </w:p>
    <w:p w:rsidR="ABFFABFF" w:rsidRDefault="ABFFABFF" w:rsidP="ABFFABFF">
      <w:pPr>
        <w:pStyle w:val="ARCATSubSub1"/>
        <w:numPr>
          <w:ilvl w:val="4"/>
          <w:numId w:val="1"/>
        </w:numPr>
        <w:rPr/>
      </w:pPr>
      <w:r>
        <w:rPr/>
        <w:t>One: Closer - TDC96P - Alum - Total Door.</w:t>
      </w:r>
    </w:p>
    <w:p w:rsidR="ABFFABFF" w:rsidRDefault="ABFFABFF" w:rsidP="ABFFABFF">
      <w:pPr>
        <w:pStyle w:val="ARCATSubSub1"/>
        <w:numPr>
          <w:ilvl w:val="4"/>
          <w:numId w:val="1"/>
        </w:numPr>
        <w:rPr/>
      </w:pPr>
      <w:r>
        <w:rPr/>
        <w:t>One: Mag Holder - TDH100 - Total Door.</w:t>
      </w:r>
    </w:p>
    <w:p w:rsidR="ABFFABFF" w:rsidRDefault="ABFFABFF" w:rsidP="ABFFABFF">
      <w:pPr>
        <w:pStyle w:val="ARCATSubSub1"/>
        <w:numPr>
          <w:ilvl w:val="4"/>
          <w:numId w:val="1"/>
        </w:numPr>
        <w:rPr/>
      </w:pPr>
      <w:r>
        <w:rPr/>
        <w:t>One: Surface mounted smoke seal - W60 - Total Door.</w:t>
      </w:r>
    </w:p>
    <w:p w:rsidR="ABFFABFF" w:rsidRDefault="ABFFABFF" w:rsidP="ABFFABFF">
      <w:pPr>
        <w:pStyle w:val="ARCATSubSub1"/>
        <w:numPr>
          <w:ilvl w:val="4"/>
          <w:numId w:val="1"/>
        </w:numPr>
        <w:rPr/>
      </w:pPr>
      <w:r>
        <w:rPr/>
        <w:t>One: Positive Pressure label - confirm rating with door schedule - Total Door..</w:t>
      </w:r>
    </w:p>
    <w:p w:rsidR="ABFFABFF" w:rsidRDefault="ABFFABFF" w:rsidP="ABFFABFF">
      <w:pPr>
        <w:pStyle w:val="ARCATSubSub1"/>
        <w:numPr>
          <w:ilvl w:val="4"/>
          <w:numId w:val="1"/>
        </w:numPr>
        <w:rPr/>
      </w:pPr>
      <w:r>
        <w:rPr/>
        <w:t>One: Vision Panel - N Lite with FIRELITE NT - Total Door.</w:t>
      </w:r>
    </w:p>
    <w:p w:rsidR="ABFFABFF" w:rsidRDefault="ABFFABFF" w:rsidP="ABFFABFF">
      <w:pPr>
        <w:pStyle w:val="ARCATSubSub2"/>
        <w:numPr>
          <w:ilvl w:val="5"/>
          <w:numId w:val="1"/>
        </w:numPr>
        <w:rPr/>
      </w:pPr>
      <w:r>
        <w:rPr/>
        <w:t>As required by ASME A17.1 Elevator Code.</w:t>
      </w:r>
    </w:p>
    <w:p w:rsidR="ABFFABFF" w:rsidRDefault="ABFFABFF" w:rsidP="ABFFABFF">
      <w:pPr>
        <w:pStyle w:val="ARCATSubSub1"/>
        <w:numPr>
          <w:ilvl w:val="4"/>
          <w:numId w:val="1"/>
        </w:numPr>
        <w:rPr/>
      </w:pPr>
      <w:r>
        <w:rPr/>
        <w:t>One: SafeFrame - TDWMF - Color TBD - Total Door.</w:t>
      </w:r>
    </w:p>
    <w:p w:rsidR="ABFFABFF" w:rsidRDefault="ABFFABFF" w:rsidP="ABFFABFF">
      <w:pPr>
        <w:pStyle w:val="ARCATSubPara"/>
        <w:numPr>
          <w:ilvl w:val="3"/>
          <w:numId w:val="1"/>
        </w:numPr>
        <w:rPr/>
      </w:pPr>
      <w:r>
        <w:rPr/>
        <w:t>Set 180 Degree Single Hold Open:</w:t>
      </w:r>
    </w:p>
    <w:p w:rsidR="ABFFABFF" w:rsidRDefault="ABFFABFF" w:rsidP="ABFFABFF">
      <w:pPr>
        <w:pStyle w:val="ARCATSubSub1"/>
        <w:numPr>
          <w:ilvl w:val="4"/>
          <w:numId w:val="1"/>
        </w:numPr>
        <w:rPr/>
      </w:pPr>
      <w:r>
        <w:rPr/>
        <w:t>One: Full Height Hinges - H-13 - Color TBD - Total Door.</w:t>
      </w:r>
    </w:p>
    <w:p w:rsidR="ABFFABFF" w:rsidRDefault="ABFFABFF" w:rsidP="ABFFABFF">
      <w:pPr>
        <w:pStyle w:val="ARCATSubSub1"/>
        <w:numPr>
          <w:ilvl w:val="4"/>
          <w:numId w:val="1"/>
        </w:numPr>
        <w:rPr/>
      </w:pPr>
      <w:r>
        <w:rPr/>
        <w:t>One: Full Height Latch Channel - L-11 - Color TBD - Total Door.</w:t>
      </w:r>
    </w:p>
    <w:p w:rsidR="ABFFABFF" w:rsidRDefault="ABFFABFF" w:rsidP="ABFFABFF">
      <w:pPr>
        <w:pStyle w:val="ARCATSubSub1"/>
        <w:numPr>
          <w:ilvl w:val="4"/>
          <w:numId w:val="1"/>
        </w:numPr>
        <w:rPr/>
      </w:pPr>
      <w:r>
        <w:rPr/>
        <w:t>One: Operating Pulls - M32 - 628 - Total Door.</w:t>
      </w:r>
    </w:p>
    <w:p w:rsidR="ABFFABFF" w:rsidRDefault="ABFFABFF" w:rsidP="ABFFABFF">
      <w:pPr>
        <w:pStyle w:val="ARCATSubSub1"/>
        <w:numPr>
          <w:ilvl w:val="4"/>
          <w:numId w:val="1"/>
        </w:numPr>
        <w:rPr/>
      </w:pPr>
      <w:r>
        <w:rPr/>
        <w:t>One: Exit Device/insert to match skin PF200 - Flush Panic - 628 - Total Door.</w:t>
      </w:r>
    </w:p>
    <w:p w:rsidR="ABFFABFF" w:rsidRDefault="ABFFABFF" w:rsidP="ABFFABFF">
      <w:pPr>
        <w:pStyle w:val="ARCATSubSub1"/>
        <w:numPr>
          <w:ilvl w:val="4"/>
          <w:numId w:val="1"/>
        </w:numPr>
        <w:rPr/>
      </w:pPr>
      <w:r>
        <w:rPr/>
        <w:t>One: Closer - TDC8907 - Alum - Total Door.</w:t>
      </w:r>
    </w:p>
    <w:p w:rsidR="ABFFABFF" w:rsidRDefault="ABFFABFF" w:rsidP="ABFFABFF">
      <w:pPr>
        <w:pStyle w:val="ARCATSubSub1"/>
        <w:numPr>
          <w:ilvl w:val="4"/>
          <w:numId w:val="1"/>
        </w:numPr>
        <w:rPr/>
      </w:pPr>
      <w:r>
        <w:rPr/>
        <w:t>One: Mag Holder - TDH100 - Total Door.</w:t>
      </w:r>
    </w:p>
    <w:p w:rsidR="ABFFABFF" w:rsidRDefault="ABFFABFF" w:rsidP="ABFFABFF">
      <w:pPr>
        <w:pStyle w:val="ARCATSubSub1"/>
        <w:numPr>
          <w:ilvl w:val="4"/>
          <w:numId w:val="1"/>
        </w:numPr>
        <w:rPr/>
      </w:pPr>
      <w:r>
        <w:rPr/>
        <w:t>One: Surface mounted smoke seal - W60 - Total Door.</w:t>
      </w:r>
    </w:p>
    <w:p w:rsidR="ABFFABFF" w:rsidRDefault="ABFFABFF" w:rsidP="ABFFABFF">
      <w:pPr>
        <w:pStyle w:val="ARCATSubSub1"/>
        <w:numPr>
          <w:ilvl w:val="4"/>
          <w:numId w:val="1"/>
        </w:numPr>
        <w:rPr/>
      </w:pPr>
      <w:r>
        <w:rPr/>
        <w:t>One: Positive Pressure label - confirm rating with door schedule - Total Door.</w:t>
      </w:r>
    </w:p>
    <w:p w:rsidR="ABFFABFF" w:rsidRDefault="ABFFABFF" w:rsidP="ABFFABFF">
      <w:pPr>
        <w:pStyle w:val="ARCATSubSub1"/>
        <w:numPr>
          <w:ilvl w:val="4"/>
          <w:numId w:val="1"/>
        </w:numPr>
        <w:rPr/>
      </w:pPr>
      <w:r>
        <w:rPr/>
        <w:t>One: Vision Panel - N Lite with FIRELITE NT - Total Door.</w:t>
      </w:r>
    </w:p>
    <w:p w:rsidR="ABFFABFF" w:rsidRDefault="ABFFABFF" w:rsidP="ABFFABFF">
      <w:pPr>
        <w:pStyle w:val="ARCATSubSub2"/>
        <w:numPr>
          <w:ilvl w:val="5"/>
          <w:numId w:val="1"/>
        </w:numPr>
        <w:rPr/>
      </w:pPr>
      <w:r>
        <w:rPr/>
        <w:t>As required by ASME A17.1 Elevator Code.</w:t>
      </w:r>
    </w:p>
    <w:p w:rsidR="ABFFABFF" w:rsidRDefault="ABFFABFF" w:rsidP="ABFFABFF">
      <w:pPr>
        <w:pStyle w:val="ARCATSubSub1"/>
        <w:numPr>
          <w:ilvl w:val="4"/>
          <w:numId w:val="1"/>
        </w:numPr>
        <w:rPr/>
      </w:pPr>
      <w:r>
        <w:rPr/>
        <w:t>One: SafeFrame - TDWMF - Color TBD - Total Door.</w:t>
      </w:r>
    </w:p>
    <w:p w:rsidR="ABFFABFF" w:rsidRDefault="ABFFABFF" w:rsidP="ABFFABFF">
      <w:pPr>
        <w:pStyle w:val="ARCATSubPara"/>
        <w:numPr>
          <w:ilvl w:val="3"/>
          <w:numId w:val="1"/>
        </w:numPr>
        <w:rPr/>
      </w:pPr>
      <w:r>
        <w:rPr/>
        <w:t>Set 180 Degree Pair Hold Open.</w:t>
      </w:r>
    </w:p>
    <w:p w:rsidR="ABFFABFF" w:rsidRDefault="ABFFABFF" w:rsidP="ABFFABFF">
      <w:pPr>
        <w:pStyle w:val="ARCATSubSub1"/>
        <w:numPr>
          <w:ilvl w:val="4"/>
          <w:numId w:val="1"/>
        </w:numPr>
        <w:rPr/>
      </w:pPr>
      <w:r>
        <w:rPr/>
        <w:t>Two: Full Height Hinges - H-13 -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Operating Pulls - M32 - 628 -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TDC8907 -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Surface mounted smoke seal - W60 -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1"/>
        <w:numPr>
          <w:ilvl w:val="4"/>
          <w:numId w:val="1"/>
        </w:numPr>
        <w:rPr/>
      </w:pPr>
      <w:r>
        <w:rPr/>
        <w:t>One: Vision Panel - N Lite with FIRELITE NT - Total Door.</w:t>
      </w:r>
    </w:p>
    <w:p w:rsidR="ABFFABFF" w:rsidRDefault="ABFFABFF" w:rsidP="ABFFABFF">
      <w:pPr>
        <w:pStyle w:val="ARCATSubSub2"/>
        <w:numPr>
          <w:ilvl w:val="5"/>
          <w:numId w:val="1"/>
        </w:numPr>
        <w:rPr/>
      </w:pPr>
      <w:r>
        <w:rPr/>
        <w:t>As required by ASME A17.1 Elevator Code.</w:t>
      </w:r>
    </w:p>
    <w:p w:rsidR="ABFFABFF" w:rsidRDefault="ABFFABFF" w:rsidP="ABFFABFF">
      <w:pPr>
        <w:pStyle w:val="ARCATSubSub1"/>
        <w:numPr>
          <w:ilvl w:val="4"/>
          <w:numId w:val="1"/>
        </w:numPr>
        <w:rPr/>
      </w:pPr>
      <w:r>
        <w:rPr/>
        <w:t>One: SafeFrame - TDWMF - Color TBD - Total Door.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2CC1"
  Type="http://schemas.openxmlformats.org/officeDocument/2006/relationships/image"
  Target="https://www.arcat.com/clients/gfx/total_door.png"
  TargetMode="External"
/>
<Relationship
  Id="rId_D762A4_1"
  Type="http://schemas.openxmlformats.org/officeDocument/2006/relationships/hyperlink"
  Target="https://arcat.com/rfi?action=email&amp;company=Total%252BDoor%252BSystems&amp;message=RE%253A%2520Spec%2520Question%2520(08173tds)%253A%2520&amp;coid=40592&amp;spec=08173tds&amp;rep=&amp;fax=248-335-6868"
  TargetMode="External"
/>
<Relationship
  Id="rId_D762A4_2"
  Type="http://schemas.openxmlformats.org/officeDocument/2006/relationships/hyperlink"
  Target="http://www.totaldoor.com"
  TargetMode="External"
/>
<Relationship
  Id="rId_D762A4_3"
  Type="http://schemas.openxmlformats.org/officeDocument/2006/relationships/hyperlink"
  Target="https://arcat.com/company/total-door-systems-40592"
  TargetMode="External"
/>
<Relationship
  Id="rId_F3BA0A_1"
  Type="http://schemas.openxmlformats.org/officeDocument/2006/relationships/hyperlink"
  Target="https://arcat.com/rfi?action=email&amp;company=Total%252BDoor%252BSystems&amp;message=RE%253A%2520Spec%2520Question%2520(08173tds)%253A%2520&amp;coid=40592&amp;spec=08173tds&amp;rep=&amp;fax=248-335-6868"
  TargetMode="External"
/>
<Relationship
  Id="rId_F3BA0A_2"
  Type="http://schemas.openxmlformats.org/officeDocument/2006/relationships/hyperlink"
  Target="http://www.total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