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40CC9E"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CC9E" descr="https://www.arcat.com/clients/gfx/versico.png"/>
                      <pic:cNvPicPr>
                        <a:picLocks noChangeAspect="1" noChangeArrowheads="1"/>
                      </pic:cNvPicPr>
                    </pic:nvPicPr>
                    <pic:blipFill>
                      <a:blip r:link="rId_40CC9E"/>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TPO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Versico Roofing Systems; Thermoplastic Polyolefin (TPO) Membrane Roofing.</w:t>
      </w:r>
      <w:r>
        <w:rPr/>
        <w:br/>
        <w:t>This section is based on the products of Versico Roofing Systems, which is located at:</w:t>
      </w:r>
      <w:r>
        <w:rPr/>
        <w:br/>
        <w:t>P.O. Box 1289</w:t>
      </w:r>
      <w:r>
        <w:rPr/>
        <w:br/>
        <w:t>Carlisle, PA 17013</w:t>
      </w:r>
      <w:r>
        <w:rPr/>
        <w:br/>
        <w:t>Toll Free Tel: (800) 992-7663</w:t>
      </w:r>
      <w:r>
        <w:rPr/>
        <w:br/>
        <w:t>Fax: (717) 960-4036</w:t>
      </w:r>
      <w:r>
        <w:rPr/>
        <w:br/>
        <w:t>Email: </w:t>
      </w:r>
      <w:hyperlink r:id="rId_3A7D0B_1" w:history="1">
        <w:tooltip>Jeff.Kelly@Versico.com downloads</w:tooltip>
        <w:r>
          <w:rPr>
            <w:rStyle w:val="Hyperlink"/>
            <w:color w:val="802020"/>
            <w:u w:val="single"/>
          </w:rPr>
          <w:t>Jeff.Kelly@Versico.com</w:t>
        </w:r>
      </w:hyperlink>
      <w:r>
        <w:rPr/>
        <w:t> </w:t>
      </w:r>
      <w:r>
        <w:rPr/>
        <w:br/>
        <w:t>Web: </w:t>
      </w:r>
      <w:hyperlink r:id="rId_3A7D0B_2" w:history="1">
        <w:tooltip>www.versico.com downloads</w:tooltip>
        <w:r>
          <w:rPr>
            <w:rStyle w:val="Hyperlink"/>
            <w:color w:val="802020"/>
            <w:u w:val="single"/>
          </w:rPr>
          <w:t>www.versico.com</w:t>
        </w:r>
      </w:hyperlink>
      <w:r>
        <w:rPr/>
        <w:t> </w:t>
      </w:r>
      <w:r>
        <w:rPr/>
        <w:br/>
        <w:t>Versico Roofing Systems is one of the largest providers of single-ply roofing systems in the world! With an eighteen-year track record of success, Versico has established their position in the industry, offering a single-source approach to their customers which results in more accuracy and convenience.</w:t>
      </w:r>
      <w:r>
        <w:rPr/>
        <w:br/>
        <w:t>Versico offers single-ply systems to meet the needs of almost any type of building structure. These systems include VersiGard EPDM, VersiFlex PVC, and our state-of-the-art line of VersiWeld TPO heat-weldable roofing systems, as well as a full line of accessory products and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Thermoplastic Polyolefin Membrane (TPO)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D 6878 - Standard Specification for Thermoplastic Polyolefin Based Sheet Roofing.</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both.</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pPr>
        <w:pStyle w:val="ARCATnote"/>
        <w:rPr/>
      </w:pPr>
      <w:r>
        <w:rPr/>
        <w:t>** NOTE TO SPECIFIER ** Insert the appropriate uplift test results.</w:t>
      </w:r>
    </w:p>
    <w:p w:rsidR="ABFFABFF" w:rsidRDefault="ABFFABFF" w:rsidP="ABFFABFF">
      <w:pPr>
        <w:pStyle w:val="ARCATSubPara"/>
        <w:numPr>
          <w:ilvl w:val="3"/>
          <w:numId w:val="1"/>
        </w:numPr>
        <w:rPr/>
      </w:pPr>
      <w:r>
        <w:rPr/>
        <w:t>Roof system is designed to achieve ___ psf of uplift testing.</w:t>
      </w:r>
    </w:p>
    <w:p w:rsidR="ABFFABFF" w:rsidRDefault="ABFFABFF" w:rsidP="ABFFABFF">
      <w:pPr>
        <w:pStyle w:val="ARCATSubPara"/>
        <w:numPr>
          <w:ilvl w:val="3"/>
          <w:numId w:val="1"/>
        </w:numPr>
        <w:rPr/>
      </w:pPr>
      <w:r>
        <w:rPr/>
        <w:t>Versico offers a standard 55 mph wind speed warranty. Please contact Versico if a higher wind speed warranty is desired.</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(15)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Select warranty type from the following six options.</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r>
        <w:rPr/>
        <w:br/>
        <w:t>** NOTE TO SPECIFIER ** 5 year warranty is available for:</w:t>
      </w:r>
      <w:r>
        <w:rPr/>
        <w:br/>
        <w:t>Fully Adhered 45, 60, and 80 mil TPO.</w:t>
      </w:r>
      <w:r>
        <w:rPr/>
        <w:br/>
        <w:t>Fully Adhered 60 and 80 mil QA TPO.</w:t>
      </w:r>
      <w:r>
        <w:rPr/>
        <w:br/>
        <w:t>Mechanically Fastened 45, 60, and 80 mil TPO.</w:t>
      </w:r>
      <w:r>
        <w:rPr/>
        <w:br/>
        <w:t>Fully Adhered 100, 115 and 135 mil TPO VersiFleece.</w:t>
      </w:r>
      <w:r>
        <w:rPr/>
        <w:br/>
        <w:t>Hot Mopped 120 and 135 mil AC TPO VersiFleece.</w:t>
      </w:r>
    </w:p>
    <w:p w:rsidR="ABFFABFF" w:rsidRDefault="ABFFABFF" w:rsidP="ABFFABFF">
      <w:pPr>
        <w:pStyle w:val="ARCATSubPara"/>
        <w:numPr>
          <w:ilvl w:val="3"/>
          <w:numId w:val="1"/>
        </w:numPr>
        <w:rPr/>
      </w:pPr>
      <w:r>
        <w:rPr/>
        <w:t>Duration: Five (5) Years.</w:t>
      </w:r>
    </w:p>
    <w:p>
      <w:pPr>
        <w:pStyle w:val="ARCATnote"/>
        <w:rPr/>
      </w:pPr>
      <w:r>
        <w:rPr/>
        <w:t>** NOTE TO SPECIFIER ** 10 year warranty is available for:</w:t>
      </w:r>
      <w:r>
        <w:rPr/>
        <w:br/>
        <w:t>Fully Adhered 45, 60, and 80 mil TPO.</w:t>
      </w:r>
      <w:r>
        <w:rPr/>
        <w:br/>
        <w:t>Fully Adhered 60 and 80 mil QA TPO.</w:t>
      </w:r>
      <w:r>
        <w:rPr/>
        <w:br/>
        <w:t>Mechanically Fastened 45, 60, and 80 mil TPO.</w:t>
      </w:r>
      <w:r>
        <w:rPr/>
        <w:br/>
        <w:t>Fully Adhered 100, 115 and 135 mil TPO VersiFleece.</w:t>
      </w:r>
      <w:r>
        <w:rPr/>
        <w:br/>
        <w:t>Hot Mopped 120 and 135 mil AC TPO VersiFleece.</w:t>
      </w:r>
    </w:p>
    <w:p w:rsidR="ABFFABFF" w:rsidRDefault="ABFFABFF" w:rsidP="ABFFABFF">
      <w:pPr>
        <w:pStyle w:val="ARCATSubPara"/>
        <w:numPr>
          <w:ilvl w:val="3"/>
          <w:numId w:val="1"/>
        </w:numPr>
        <w:rPr/>
      </w:pPr>
      <w:r>
        <w:rPr/>
        <w:t>Duration: Ten (10) Years.</w:t>
      </w:r>
    </w:p>
    <w:p>
      <w:pPr>
        <w:pStyle w:val="ARCATnote"/>
        <w:rPr/>
      </w:pPr>
      <w:r>
        <w:rPr/>
        <w:t>** NOTE TO SPECIFIER ** 15 year warranty is available for:</w:t>
      </w:r>
      <w:r>
        <w:rPr/>
        <w:br/>
        <w:t>Fully Adhered 45, 60, and 80 mil TPO.</w:t>
      </w:r>
      <w:r>
        <w:rPr/>
        <w:br/>
        <w:t>Fully Adhered 60 and 80 mil QA TPO.</w:t>
      </w:r>
      <w:r>
        <w:rPr/>
        <w:br/>
        <w:t>Mechanically Fastened 45, 60, and 80 mil TPO.</w:t>
      </w:r>
      <w:r>
        <w:rPr/>
        <w:br/>
        <w:t>Fully Adhered 100, 115 and 135 mil TPO VersiFleece.</w:t>
      </w:r>
      <w:r>
        <w:rPr/>
        <w:br/>
        <w:t>Hot Mopped 120 and 135 mil AC TPO VersiFleece.</w:t>
      </w:r>
    </w:p>
    <w:p w:rsidR="ABFFABFF" w:rsidRDefault="ABFFABFF" w:rsidP="ABFFABFF">
      <w:pPr>
        <w:pStyle w:val="ARCATSubPara"/>
        <w:numPr>
          <w:ilvl w:val="3"/>
          <w:numId w:val="1"/>
        </w:numPr>
        <w:rPr/>
      </w:pPr>
      <w:r>
        <w:rPr/>
        <w:t>Duration: Fifteen (15) Years.</w:t>
      </w:r>
    </w:p>
    <w:p>
      <w:pPr>
        <w:pStyle w:val="ARCATnote"/>
        <w:rPr/>
      </w:pPr>
      <w:r>
        <w:rPr/>
        <w:t>** NOTE TO SPECIFIER ** 20-year warranty is only available for:</w:t>
      </w:r>
      <w:r>
        <w:rPr/>
        <w:br/>
        <w:t>Fully Adhered 60, and 80 mil TPO.</w:t>
      </w:r>
      <w:r>
        <w:rPr/>
        <w:br/>
        <w:t>Fully Adhered 60 and 80 mil QA TPO.</w:t>
      </w:r>
      <w:r>
        <w:rPr/>
        <w:br/>
        <w:t>Mechanically Fastened 60- and 80 mil TPO.</w:t>
      </w:r>
      <w:r>
        <w:rPr/>
        <w:br/>
        <w:t>Fully Adhered 115 and 135 mil TPO VersiFleece.</w:t>
      </w:r>
      <w:r>
        <w:rPr/>
        <w:br/>
        <w:t>Hot Mopped 135 mil AC TPO VersiFleece.</w:t>
      </w:r>
    </w:p>
    <w:p w:rsidR="ABFFABFF" w:rsidRDefault="ABFFABFF" w:rsidP="ABFFABFF">
      <w:pPr>
        <w:pStyle w:val="ARCATSubPara"/>
        <w:numPr>
          <w:ilvl w:val="3"/>
          <w:numId w:val="1"/>
        </w:numPr>
        <w:rPr/>
      </w:pPr>
      <w:r>
        <w:rPr/>
        <w:t>Duration: Twenty (20) Years.</w:t>
      </w:r>
    </w:p>
    <w:p>
      <w:pPr>
        <w:pStyle w:val="ARCATnote"/>
        <w:rPr/>
      </w:pPr>
      <w:r>
        <w:rPr/>
        <w:t>** NOTE TO SPECIFIER ** 25-year warranty is only available for:</w:t>
      </w:r>
      <w:r>
        <w:rPr/>
        <w:br/>
        <w:t>Fully Adhered 80-mil TPO.</w:t>
      </w:r>
      <w:r>
        <w:rPr/>
        <w:br/>
        <w:t>Fully Adhered 80-mil QA TPO.</w:t>
      </w:r>
      <w:r>
        <w:rPr/>
        <w:br/>
        <w:t>Mechanically Fastened 80-mil TPO.</w:t>
      </w:r>
      <w:r>
        <w:rPr/>
        <w:br/>
        <w:t>Fully Adhered 135-mil TPO VersiFleece.</w:t>
      </w:r>
    </w:p>
    <w:p w:rsidR="ABFFABFF" w:rsidRDefault="ABFFABFF" w:rsidP="ABFFABFF">
      <w:pPr>
        <w:pStyle w:val="ARCATSubPara"/>
        <w:numPr>
          <w:ilvl w:val="3"/>
          <w:numId w:val="1"/>
        </w:numPr>
        <w:rPr/>
      </w:pPr>
      <w:r>
        <w:rPr/>
        <w:t>Duration: Twenty-Five (25) Years.</w:t>
      </w:r>
    </w:p>
    <w:p>
      <w:pPr>
        <w:pStyle w:val="ARCATnote"/>
        <w:rPr/>
      </w:pPr>
      <w:r>
        <w:rPr/>
        <w:t>** NOTE TO SPECIFIER ** 30-year warranty is only available for:</w:t>
      </w:r>
      <w:r>
        <w:rPr/>
        <w:br/>
        <w:t>Fully Adhered 80-mil TPO.</w:t>
      </w:r>
      <w:r>
        <w:rPr/>
        <w:br/>
        <w:t>Fully Adhered 80-mil QA TPO.</w:t>
      </w:r>
      <w:r>
        <w:rPr/>
        <w:br/>
        <w:t>Mechanically Fastened 80 mil TPO.</w:t>
      </w:r>
      <w:r>
        <w:rPr/>
        <w:br/>
        <w:t>Fully Adhered 135-mil TPO VersiFleece.</w:t>
      </w:r>
    </w:p>
    <w:p w:rsidR="ABFFABFF" w:rsidRDefault="ABFFABFF" w:rsidP="ABFFABFF">
      <w:pPr>
        <w:pStyle w:val="ARCATSubPara"/>
        <w:numPr>
          <w:ilvl w:val="3"/>
          <w:numId w:val="1"/>
        </w:numPr>
        <w:rPr/>
      </w:pPr>
      <w:r>
        <w:rPr/>
        <w:t>Duration: Thirty (30) Years.</w:t>
      </w:r>
    </w:p>
    <w:p>
      <w:pPr>
        <w:pStyle w:val="ARCATnote"/>
        <w:rPr/>
      </w:pPr>
      <w:r>
        <w:rPr/>
        <w:t>** NOTE TO SPECIFIER ** Delete if not required. Puncture coverage is only available for:</w:t>
      </w:r>
      <w:r>
        <w:rPr/>
        <w:br/>
        <w:t>Fully Adhered 80 mil TPO.</w:t>
      </w:r>
      <w:r>
        <w:rPr/>
        <w:br/>
        <w:t>Fully Adhered 80 mil QA TPO.</w:t>
      </w:r>
      <w:r>
        <w:rPr/>
        <w:br/>
        <w:t>Mechanically Fastened 80 mil TPO.</w:t>
      </w:r>
      <w:r>
        <w:rPr/>
        <w:br/>
        <w:t>Fully Adhered 115 and 135 mil TPO VersiFleece.</w:t>
      </w:r>
      <w:r>
        <w:rPr/>
        <w:br/>
        <w:t>Hot Mopped 135 mil AC TPO VersiFleece.</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all three if Hail coverage isnot required. </w:t>
      </w:r>
      <w:r>
        <w:rPr/>
        <w:br/>
        <w:t>** NOTE TO SPECIFIER ** 1 inch Hail coverage is only available for: </w:t>
      </w:r>
      <w:r>
        <w:rPr/>
        <w:br/>
        <w:t>Fully Adhered 60 and 80 mil TPO (Requires Dens-Deck, Securock, SecurShield HD, SecurShield HD Plus, SecurShield HD Composite or DuraFacer Composite).</w:t>
      </w:r>
      <w:r>
        <w:rPr/>
        <w:br/>
        <w:t>Fully Adhered 115 and 135 mil TPO VersiFleece.</w:t>
      </w:r>
      <w:r>
        <w:rPr/>
        <w:br/>
        <w:t>Hot Mopped 135 mil AC TPO VersiFleece.</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 </w:t>
      </w:r>
      <w:r>
        <w:rPr/>
        <w:br/>
        <w:t>Fully Adhered 80 mil TPO (Requires Dens-Deck, Securock, SecurShield HD, SecurShield HD Plus, SecurShield HD Composite or DuraFacer Composite).</w:t>
      </w:r>
      <w:r>
        <w:rPr/>
        <w:br/>
        <w:t>Fully Adhered 115 and 135 mil TPO VersiFleece.</w:t>
      </w:r>
      <w:r>
        <w:rPr/>
        <w:br/>
        <w:t>Hot Mopped 135 mil AC TPO VersiFleece.</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ASD Toll Free Tel: 800-992-7663; Fax: 717-960-4036; Email: Jeff.Kelly@Versico.com; Web: www.versico.com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 </w:t>
      </w:r>
    </w:p>
    <w:p>
      <w:pPr>
        <w:pStyle w:val="ARCATnote"/>
        <w:rPr/>
      </w:pPr>
      <w:r>
        <w:rPr/>
        <w:t>** NOTE TO SPECIFIER ** Retain only attachment methods that apply to this project. Hot Mopped application is for VersiWeld AC VersiFleece membrane, only. Delete all others. </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Hot Mopped.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rsidR="ABFFABFF" w:rsidRDefault="ABFFABFF" w:rsidP="ABFFABFF">
      <w:pPr>
        <w:pStyle w:val="ARCATParagraph"/>
        <w:numPr>
          <w:ilvl w:val="2"/>
          <w:numId w:val="1"/>
        </w:numPr>
        <w:rPr/>
      </w:pPr>
      <w:r>
        <w:rPr/>
        <w:t>Roof Garden Assembly:</w:t>
      </w:r>
    </w:p>
    <w:p>
      <w:pPr>
        <w:pStyle w:val="ARCATnote"/>
        <w:rPr/>
      </w:pPr>
      <w:r>
        <w:rPr/>
        <w:t>**NOTE TO SPECIFIER** Select roof Garden assembly type. Delete two of the next three paragraphs. </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(22 kg) per square foot.</w:t>
      </w:r>
    </w:p>
    <w:p w:rsidR="ABFFABFF" w:rsidRDefault="ABFFABFF" w:rsidP="ABFFABFF">
      <w:pPr>
        <w:pStyle w:val="ARCATSubPara"/>
        <w:numPr>
          <w:ilvl w:val="3"/>
          <w:numId w:val="1"/>
        </w:numPr>
        <w:rPr/>
      </w:pPr>
      <w:r>
        <w:rPr/>
        <w:t>Provide an Extensive planting system with a soil depth of 4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(11 to 22 kg) per square foot.</w:t>
      </w:r>
    </w:p>
    <w:p w:rsidR="ABFFABFF" w:rsidRDefault="ABFFABFF" w:rsidP="ABFFABFF">
      <w:pPr>
        <w:pStyle w:val="ARCATSubSub1"/>
        <w:numPr>
          <w:ilvl w:val="4"/>
          <w:numId w:val="1"/>
        </w:numPr>
        <w:rPr/>
      </w:pPr>
      <w:r>
        <w:rPr/>
        <w:t>As an alternate to Ultra-Extensive or Extensive traditional, Versico Hydropack System may be used.</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(11 kg) per square foot.</w:t>
      </w:r>
    </w:p>
    <w:p>
      <w:pPr>
        <w:pStyle w:val="ARCATnote"/>
        <w:rPr/>
      </w:pPr>
      <w:r>
        <w:rPr/>
        <w:t>** NOTE TO SPECIFIER ** Select only base sheets required on the project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48 inches (1219 mm) wide and 250 feet (76.2 m) long. Designed for use as a suitable substrate for direct application of Mechanically Attached Roofing Systems over decks requiring a fastened base sheet.</w:t>
      </w:r>
    </w:p>
    <w:p>
      <w:pPr>
        <w:pStyle w:val="ARCATnote"/>
        <w:rPr/>
      </w:pPr>
      <w:r>
        <w:rPr/>
        <w:t>** NOTE TO SPECIFIER ** Delete the next paragraph if a Hot Mopped FleeceBACK Roofing System is not specified.</w:t>
      </w:r>
    </w:p>
    <w:p w:rsidR="ABFFABFF" w:rsidRDefault="ABFFABFF" w:rsidP="ABFFABFF">
      <w:pPr>
        <w:pStyle w:val="ARCATParagraph"/>
        <w:numPr>
          <w:ilvl w:val="2"/>
          <w:numId w:val="1"/>
        </w:numPr>
        <w:rPr/>
      </w:pPr>
      <w:r>
        <w:rPr/>
        <w:t>Versico Modified Base Sheet: A tough, glass fiber, reinforced, SBS-modified asphalt, base sheet (nominal 39 inch (991 mm) wide by 50 feet (15240 mm) long) that meets or exceeds the requirements for ASTM D 6163 Type I, Grade S for SBS-modified bituminous sheet materials using glass fiber reinforcement. Designed for use with the Hot Mopped VersiFleece Roofing System.</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Sheet: 94-mil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(Up to 60 days) roof. Available in rolls 39-3/8 inches (1000 mm) wide and 49 feet 1 inch (14960 mm) long (164 square feet) and weighing 0.57 lbs per square foot.</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 mil composite consisting of 35 mils of self-adhering rubberized asphalt laminated to a 5-mil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Versicore MPH Polyisocyanurate: Rigid board with glass fiber reinforced facers (GRF) on both sides, meeting or exceeding the requirements of ASTM C 1289, type II, Class 1. </w:t>
      </w:r>
    </w:p>
    <w:p>
      <w:pPr>
        <w:pStyle w:val="ARCATnote"/>
        <w:rPr/>
      </w:pPr>
      <w:r>
        <w:rPr/>
        <w:t>** NOTE TO SPECIFIER ** Select compressive strength. Delete one of the next two paragraphs.</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SecurShield Polyiso: Rigid board with coated glass fiber mat facers (CGF) on both sides, meeting or exceeding the requirements of ASTM C 1289, Type II, Class 2.</w:t>
      </w:r>
    </w:p>
    <w:p>
      <w:pPr>
        <w:pStyle w:val="ARCATnote"/>
        <w:rPr/>
      </w:pPr>
      <w:r>
        <w:rPr/>
        <w:t>** NOTE TO SPECIFIER ** Select compressive strength. Delete one of the next two paragraphs.</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Versico SecurShield HD Composite Board: Composite insulation panel comprised of 1/2 inch (13 mm) high-density Polyiso board laminated during the manufacturing process to SecurShield rigid Polyiso roof insulation meeting ASTM C1289.</w:t>
      </w:r>
    </w:p>
    <w:p w:rsidR="ABFFABFF" w:rsidRDefault="ABFFABFF" w:rsidP="ABFFABFF">
      <w:pPr>
        <w:pStyle w:val="ARCATSubPara"/>
        <w:numPr>
          <w:ilvl w:val="3"/>
          <w:numId w:val="1"/>
        </w:numPr>
        <w:rPr/>
      </w:pPr>
      <w:r>
        <w:rPr/>
        <w:t>Top Layer of Lamination: ASTM C1289 Type II, Class 4, Grade 1. Compressive strength 80 psi min (551 kPa). </w:t>
      </w:r>
    </w:p>
    <w:p w:rsidR="ABFFABFF" w:rsidRDefault="ABFFABFF" w:rsidP="ABFFABFF">
      <w:pPr>
        <w:pStyle w:val="ARCATSubPara"/>
        <w:numPr>
          <w:ilvl w:val="3"/>
          <w:numId w:val="1"/>
        </w:numPr>
        <w:rPr/>
      </w:pPr>
      <w:r>
        <w:rPr/>
        <w:t>Bottom Layer of Lamination: ASTM C1289 Type II, Class 2. Compressive strength 20 psi (138 kPa).</w:t>
      </w:r>
    </w:p>
    <w:p w:rsidR="ABFFABFF" w:rsidRDefault="ABFFABFF" w:rsidP="ABFFABFF">
      <w:pPr>
        <w:pStyle w:val="ARCATParagraph"/>
        <w:numPr>
          <w:ilvl w:val="2"/>
          <w:numId w:val="1"/>
        </w:numPr>
        <w:rPr/>
      </w:pPr>
      <w:r>
        <w:rPr/>
        <w:t>Versico MPH-WF Composite Board: Polyisocyanurate foam insulation with 1/2 inch (13 mm) wood fiber roof insulation laminated to one side and glass fiber reinforced (GRF) facers laminated to one side, meeting or exceeding the requirements of ASTM C 1289.</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Versico Durafacer Composite Board: Polyisocyanurate foam insulation with 7/16 inch (11 mm) Oriented Strand Board (OSB) laminated to one side and glass fiber reinforced (GRF) facers laminated to one side, meeting or exceeding the requirements of ASTM C 1289. </w:t>
      </w:r>
    </w:p>
    <w:p w:rsidR="ABFFABFF" w:rsidRDefault="ABFFABFF" w:rsidP="ABFFABFF">
      <w:pPr>
        <w:pStyle w:val="ARCATSubPara"/>
        <w:numPr>
          <w:ilvl w:val="3"/>
          <w:numId w:val="1"/>
        </w:numPr>
        <w:rPr/>
      </w:pPr>
      <w:r>
        <w:rPr/>
        <w:t>Oriented Strand Board: 7/16 inch (11 mm) thick.</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Insulfoam Expanded Polystyrene (EPS): Rigid, closed cell foam insulation meeting ASTM C 578. </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lb min.</w:t>
      </w:r>
    </w:p>
    <w:p w:rsidR="ABFFABFF" w:rsidRDefault="ABFFABFF" w:rsidP="ABFFABFF">
      <w:pPr>
        <w:pStyle w:val="ARCATSubPara"/>
        <w:numPr>
          <w:ilvl w:val="3"/>
          <w:numId w:val="1"/>
        </w:numPr>
        <w:rPr/>
      </w:pPr>
      <w:r>
        <w:rPr/>
        <w:t>Density: 1.25 lb min.</w:t>
      </w:r>
    </w:p>
    <w:p w:rsidR="ABFFABFF" w:rsidRDefault="ABFFABFF" w:rsidP="ABFFABFF">
      <w:pPr>
        <w:pStyle w:val="ARCATSubPara"/>
        <w:numPr>
          <w:ilvl w:val="3"/>
          <w:numId w:val="1"/>
        </w:numPr>
        <w:rPr/>
      </w:pPr>
      <w:r>
        <w:rPr/>
        <w:t>Density: 1.5 lb min.</w:t>
      </w:r>
    </w:p>
    <w:p w:rsidR="ABFFABFF" w:rsidRDefault="ABFFABFF" w:rsidP="ABFFABFF">
      <w:pPr>
        <w:pStyle w:val="ARCATParagraph"/>
        <w:numPr>
          <w:ilvl w:val="2"/>
          <w:numId w:val="1"/>
        </w:numPr>
        <w:rPr/>
      </w:pPr>
      <w:r>
        <w:rPr/>
        <w:t>Foamular Extruded Polystyrene (XPS): Rigid, closed-cell structured thermal barrier meeting ASTM C 578.</w:t>
      </w:r>
    </w:p>
    <w:p>
      <w:pPr>
        <w:pStyle w:val="ARCATnote"/>
        <w:rPr/>
      </w:pPr>
      <w:r>
        <w:rPr/>
        <w:t>** NOTE TO SPECIFIER ** Select insulation type. Delete three of the next four paragraphs.</w:t>
      </w:r>
    </w:p>
    <w:p w:rsidR="ABFFABFF" w:rsidRDefault="ABFFABFF" w:rsidP="ABFFABFF">
      <w:pPr>
        <w:pStyle w:val="ARCATSubPara"/>
        <w:numPr>
          <w:ilvl w:val="3"/>
          <w:numId w:val="1"/>
        </w:numPr>
        <w:rPr/>
      </w:pPr>
      <w:r>
        <w:rPr/>
        <w:t>Foamular 250 Compressive Strength - 25 psi (1.75 kg/sq.cm.)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 per sq.cm.) minimum.</w:t>
      </w:r>
    </w:p>
    <w:p w:rsidR="ABFFABFF" w:rsidRDefault="ABFFABFF" w:rsidP="ABFFABFF">
      <w:pPr>
        <w:pStyle w:val="ARCATSubPara"/>
        <w:numPr>
          <w:ilvl w:val="3"/>
          <w:numId w:val="1"/>
        </w:numPr>
        <w:rPr/>
      </w:pPr>
      <w:r>
        <w:rPr/>
        <w:t>Foamular 1000: Compressive Strength - 100 psi (7.03 kg per sq.cm.) minimum.</w:t>
      </w:r>
    </w:p>
    <w:p w:rsidR="ABFFABFF" w:rsidRDefault="ABFFABFF" w:rsidP="ABFFABFF">
      <w:pPr>
        <w:pStyle w:val="ARCATParagraph"/>
        <w:numPr>
          <w:ilvl w:val="2"/>
          <w:numId w:val="1"/>
        </w:numPr>
        <w:rPr/>
      </w:pPr>
      <w:r>
        <w:rPr/>
        <w:t>Foamular Durapink Extruded Polystyrene (XPS): Rigid, closed-cell recovery board meeting ASTM C 578.</w:t>
      </w:r>
    </w:p>
    <w:p>
      <w:pPr>
        <w:pStyle w:val="ARCATnote"/>
        <w:rPr/>
      </w:pPr>
      <w:r>
        <w:rPr/>
        <w:t>** NOTE TO SPECIFIER ** Select insulation type. Delete two of the next three paragraphs.</w:t>
      </w:r>
    </w:p>
    <w:p w:rsidR="ABFFABFF" w:rsidRDefault="ABFFABFF" w:rsidP="ABFFABFF">
      <w:pPr>
        <w:pStyle w:val="ARCATSubPara"/>
        <w:numPr>
          <w:ilvl w:val="3"/>
          <w:numId w:val="1"/>
        </w:numPr>
        <w:rPr/>
      </w:pPr>
      <w:r>
        <w:rPr/>
        <w:t>1 inch (25 mm): Compressive Strength - 25 psi (1.75 kg per sq.cm.) minimum.</w:t>
      </w:r>
    </w:p>
    <w:p w:rsidR="ABFFABFF" w:rsidRDefault="ABFFABFF" w:rsidP="ABFFABFF">
      <w:pPr>
        <w:pStyle w:val="ARCATSubPara"/>
        <w:numPr>
          <w:ilvl w:val="3"/>
          <w:numId w:val="1"/>
        </w:numPr>
        <w:rPr/>
      </w:pPr>
      <w:r>
        <w:rPr/>
        <w:t>3 per 4 inch (19 mm): Compressive Strength - 25 psi (1.75 kg per sq.cm.) minimum.</w:t>
      </w:r>
    </w:p>
    <w:p w:rsidR="ABFFABFF" w:rsidRDefault="ABFFABFF" w:rsidP="ABFFABFF">
      <w:pPr>
        <w:pStyle w:val="ARCATSubPara"/>
        <w:numPr>
          <w:ilvl w:val="3"/>
          <w:numId w:val="1"/>
        </w:numPr>
        <w:rPr/>
      </w:pPr>
      <w:r>
        <w:rPr/>
        <w:t>1 per 2 inch (13 mm): Compressive Strength - 18 psi (1.27 kg per sq.cm.) minimum.</w:t>
      </w:r>
    </w:p>
    <w:p w:rsidR="ABFFABFF" w:rsidRDefault="ABFFABFF" w:rsidP="ABFFABFF">
      <w:pPr>
        <w:pStyle w:val="ARCATParagraph"/>
        <w:numPr>
          <w:ilvl w:val="2"/>
          <w:numId w:val="1"/>
        </w:numPr>
        <w:rPr/>
      </w:pPr>
      <w:r>
        <w:rPr/>
        <w:t>Dow Styrofoam Extruded Polystyrene (XPS): Rigid, closed-cell structured thermal barrier meeting ASTM C 578. </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- 18 psi (1.27 kg per sq.cm.) minimum.</w:t>
      </w:r>
    </w:p>
    <w:p w:rsidR="ABFFABFF" w:rsidRDefault="ABFFABFF" w:rsidP="ABFFABFF">
      <w:pPr>
        <w:pStyle w:val="ARCATSubPara"/>
        <w:numPr>
          <w:ilvl w:val="3"/>
          <w:numId w:val="1"/>
        </w:numPr>
        <w:rPr/>
      </w:pPr>
      <w:r>
        <w:rPr/>
        <w:t>Deckmate Plus: Compressive Strength - 25 psi (1.75 kg per sq.cm.) minimum.</w:t>
      </w:r>
    </w:p>
    <w:p w:rsidR="ABFFABFF" w:rsidRDefault="ABFFABFF" w:rsidP="ABFFABFF">
      <w:pPr>
        <w:pStyle w:val="ARCATSubPara"/>
        <w:numPr>
          <w:ilvl w:val="3"/>
          <w:numId w:val="1"/>
        </w:numPr>
        <w:rPr/>
      </w:pPr>
      <w:r>
        <w:rPr/>
        <w:t>Roofmate: Compressive Strength - 40 psi (2.8 kg per sq. cm.) minimum.</w:t>
      </w:r>
    </w:p>
    <w:p w:rsidR="ABFFABFF" w:rsidRDefault="ABFFABFF" w:rsidP="ABFFABFF">
      <w:pPr>
        <w:pStyle w:val="ARCATSubPara"/>
        <w:numPr>
          <w:ilvl w:val="3"/>
          <w:numId w:val="1"/>
        </w:numPr>
        <w:rPr/>
      </w:pPr>
      <w:r>
        <w:rPr/>
        <w:t>Plazamate: Compressive Strength - 60 psi (4.2 kg/sq. cm.) minimum.</w:t>
      </w:r>
    </w:p>
    <w:p w:rsidR="ABFFABFF" w:rsidRDefault="ABFFABFF" w:rsidP="ABFFABFF">
      <w:pPr>
        <w:pStyle w:val="ARCATParagraph"/>
        <w:numPr>
          <w:ilvl w:val="2"/>
          <w:numId w:val="1"/>
        </w:numPr>
        <w:rPr/>
      </w:pPr>
      <w:r>
        <w:rPr/>
        <w:t>GP Gypsum Dens-Deck Prime: Water-resistant and silicone treated gypsum panel with embedded fiberglass facer on both sides, and pre-primed on one side.</w:t>
      </w:r>
    </w:p>
    <w:p>
      <w:pPr>
        <w:pStyle w:val="ARCATnote"/>
        <w:rPr/>
      </w:pPr>
      <w:r>
        <w:rPr/>
        <w:t>** NOTE TO SPECIFIER ** Select thickness. Delete two of the next three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GP Gypsum Dens-Deck: Water-resistant and silicone treated gypsum panel with embedded fiberglass facer on both sides. </w:t>
      </w:r>
    </w:p>
    <w:p>
      <w:pPr>
        <w:pStyle w:val="ARCATnote"/>
        <w:rPr/>
      </w:pPr>
      <w:r>
        <w:rPr/>
        <w:t>** NOTE TO SPECIFIER ** Select thickness. Delete two of the next three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Securock: Moisture-, mold- and impact-resistant, nonstructural fiber-reinforced gypsum panel made from 95 percent recycled materials.</w:t>
      </w:r>
    </w:p>
    <w:p>
      <w:pPr>
        <w:pStyle w:val="ARCATnote"/>
        <w:rPr/>
      </w:pPr>
      <w:r>
        <w:rPr/>
        <w:t>** NOTE TO SPECIFIER ** Select thickness. Delete two of the next three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(CGF) mat facers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(CGF) mat facers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pPr>
        <w:pStyle w:val="ARCATnote"/>
        <w:rPr/>
      </w:pPr>
      <w:r>
        <w:rPr/>
        <w:t>** NOTE TO SPECIFIER **  Select one or more of the following five paragraphs. Delete adhesive options not required. </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DASH DC (Dual Cartridge), Dual Tank or 5-gallon jug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OlyBond 500 BA: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Adhesive: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THERMOPLASTIC POLYOLEFIN (TPO) MEMBRANE</w:t>
      </w:r>
    </w:p>
    <w:p>
      <w:pPr>
        <w:pStyle w:val="ARCATnote"/>
        <w:rPr/>
      </w:pPr>
      <w:r>
        <w:rPr/>
        <w:t>** NOTE TO SPECIFIER ** Select membrane type(s) required on the project from the next two options, and delete all others not required. Modify the included text as instructed.</w:t>
      </w:r>
    </w:p>
    <w:p w:rsidR="ABFFABFF" w:rsidRDefault="ABFFABFF" w:rsidP="ABFFABFF">
      <w:pPr>
        <w:pStyle w:val="ARCATParagraph"/>
        <w:numPr>
          <w:ilvl w:val="2"/>
          <w:numId w:val="1"/>
        </w:numPr>
        <w:rPr/>
      </w:pPr>
      <w:r>
        <w:rPr/>
        <w:t>VersiWeld Membrane:</w:t>
      </w:r>
    </w:p>
    <w:p>
      <w:pPr>
        <w:pStyle w:val="ARCATnote"/>
        <w:rPr/>
      </w:pPr>
      <w:r>
        <w:rPr/>
        <w:t>** NOTE TO SPECIFIER ** Select Membrane Color. Insert custom color where specified from manufacturers preselected 16 color listings. 100,000 sf minimum.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___________</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nominal.</w:t>
      </w:r>
    </w:p>
    <w:p w:rsidR="ABFFABFF" w:rsidRDefault="ABFFABFF" w:rsidP="ABFFABFF">
      <w:pPr>
        <w:pStyle w:val="ARCATSubSub1"/>
        <w:numPr>
          <w:ilvl w:val="4"/>
          <w:numId w:val="1"/>
        </w:numPr>
        <w:rPr/>
      </w:pPr>
      <w:r>
        <w:rPr/>
        <w:t>Thickness over Scrim: 0.015 inches (0.38mm).</w:t>
      </w:r>
    </w:p>
    <w:p w:rsidR="ABFFABFF" w:rsidRDefault="ABFFABFF" w:rsidP="ABFFABFF">
      <w:pPr>
        <w:pStyle w:val="ARCATSubSub1"/>
        <w:numPr>
          <w:ilvl w:val="4"/>
          <w:numId w:val="1"/>
        </w:numPr>
        <w:rPr/>
      </w:pPr>
      <w:r>
        <w:rPr/>
        <w:t>Breaking Strength (ASTM D 751): 225 lbf per in (1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0.0120 inches (0.508mm).</w:t>
      </w:r>
    </w:p>
    <w:p w:rsidR="ABFFABFF" w:rsidRDefault="ABFFABFF" w:rsidP="ABFFABFF">
      <w:pPr>
        <w:pStyle w:val="ARCATSubSub1"/>
        <w:numPr>
          <w:ilvl w:val="4"/>
          <w:numId w:val="1"/>
        </w:numPr>
        <w:rPr/>
      </w:pPr>
      <w:r>
        <w:rPr/>
        <w:t>Breaking Strength (ASTM D 751): 250 lbf per in (1.1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pPr>
        <w:pStyle w:val="ARCATnote"/>
        <w:rPr/>
      </w:pPr>
      <w:r>
        <w:rPr/>
        <w:t>** NOTE TO SPECIFIER ** Select maximum field sheet width. Delete width options not required.</w:t>
      </w:r>
    </w:p>
    <w:p w:rsidR="ABFFABFF" w:rsidRDefault="ABFFABFF" w:rsidP="ABFFABFF">
      <w:pPr>
        <w:pStyle w:val="ARCATSubSub1"/>
        <w:numPr>
          <w:ilvl w:val="4"/>
          <w:numId w:val="1"/>
        </w:numPr>
        <w:rPr/>
      </w:pPr>
      <w:r>
        <w:rPr/>
        <w:t>Width: 4 feet (1.2 m) maximum.</w:t>
      </w:r>
    </w:p>
    <w:p w:rsidR="ABFFABFF" w:rsidRDefault="ABFFABFF" w:rsidP="ABFFABFF">
      <w:pPr>
        <w:pStyle w:val="ARCATSubSub1"/>
        <w:numPr>
          <w:ilvl w:val="4"/>
          <w:numId w:val="1"/>
        </w:numPr>
        <w:rPr/>
      </w:pPr>
      <w:r>
        <w:rPr/>
        <w:t>Width: 6 feet (1.8 m) maximum.</w:t>
      </w:r>
    </w:p>
    <w:p w:rsidR="ABFFABFF" w:rsidRDefault="ABFFABFF" w:rsidP="ABFFABFF">
      <w:pPr>
        <w:pStyle w:val="ARCATSubSub1"/>
        <w:numPr>
          <w:ilvl w:val="4"/>
          <w:numId w:val="1"/>
        </w:numPr>
        <w:rPr/>
      </w:pPr>
      <w:r>
        <w:rPr/>
        <w:t>Width: 8 feet (2.4 m) maximum.</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VersiWeld PLUS Membrane:</w:t>
      </w:r>
    </w:p>
    <w:p>
      <w:pPr>
        <w:pStyle w:val="ARCATnote"/>
        <w:rPr/>
      </w:pPr>
      <w:r>
        <w:rPr/>
        <w:t>** NOTE TO SPECIFIER ** Select Membrane color.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_____________.</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0.034 inches (0.76 mm).</w:t>
      </w:r>
    </w:p>
    <w:p w:rsidR="ABFFABFF" w:rsidRDefault="ABFFABFF" w:rsidP="ABFFABFF">
      <w:pPr>
        <w:pStyle w:val="ARCATSubSub1"/>
        <w:numPr>
          <w:ilvl w:val="4"/>
          <w:numId w:val="1"/>
        </w:numPr>
        <w:rPr/>
      </w:pPr>
      <w:r>
        <w:rPr/>
        <w:t>Breaking Strength (ASTM D 751): 350 lbf per in (1.6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pPr>
        <w:pStyle w:val="ARCATnote"/>
        <w:rPr/>
      </w:pPr>
      <w:r>
        <w:rPr/>
        <w:t>** NOTE TO SPECIFIER ** Select maximum field sheet width. Delete width options not required.</w:t>
      </w:r>
    </w:p>
    <w:p w:rsidR="ABFFABFF" w:rsidRDefault="ABFFABFF" w:rsidP="ABFFABFF">
      <w:pPr>
        <w:pStyle w:val="ARCATSubSub1"/>
        <w:numPr>
          <w:ilvl w:val="4"/>
          <w:numId w:val="1"/>
        </w:numPr>
        <w:rPr/>
      </w:pPr>
      <w:r>
        <w:rPr/>
        <w:t>Width: 4 feet (1.2 m) maximum.</w:t>
      </w:r>
    </w:p>
    <w:p w:rsidR="ABFFABFF" w:rsidRDefault="ABFFABFF" w:rsidP="ABFFABFF">
      <w:pPr>
        <w:pStyle w:val="ARCATSubSub1"/>
        <w:numPr>
          <w:ilvl w:val="4"/>
          <w:numId w:val="1"/>
        </w:numPr>
        <w:rPr/>
      </w:pPr>
      <w:r>
        <w:rPr/>
        <w:t>Width: 6 feet (1.8 m) maximum.</w:t>
      </w:r>
    </w:p>
    <w:p w:rsidR="ABFFABFF" w:rsidRDefault="ABFFABFF" w:rsidP="ABFFABFF">
      <w:pPr>
        <w:pStyle w:val="ARCATSubSub1"/>
        <w:numPr>
          <w:ilvl w:val="4"/>
          <w:numId w:val="1"/>
        </w:numPr>
        <w:rPr/>
      </w:pPr>
      <w:r>
        <w:rPr/>
        <w:t>Width: 8 feet (2.4 m) maximum.</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VersiWeld QA Membrane: TPO membrane laminated to an elastomeric pressure-sensitive adhesive.</w:t>
      </w:r>
    </w:p>
    <w:p>
      <w:pPr>
        <w:pStyle w:val="ARCATnote"/>
        <w:rPr/>
      </w:pPr>
      <w:r>
        <w:rPr/>
        <w:t>** NOTE TO SPECIFIER ** Delete color options not required.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Tan.</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0.020 inches (0.508 mm).</w:t>
      </w:r>
    </w:p>
    <w:p w:rsidR="ABFFABFF" w:rsidRDefault="ABFFABFF" w:rsidP="ABFFABFF">
      <w:pPr>
        <w:pStyle w:val="ARCATSubSub1"/>
        <w:numPr>
          <w:ilvl w:val="4"/>
          <w:numId w:val="1"/>
        </w:numPr>
        <w:rPr/>
      </w:pPr>
      <w:r>
        <w:rPr/>
        <w:t>Breaking Strength (ASTM D 751): 250 lbf per in (1.1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0.034 inches (0.86 mm) plus or minus 10 percent.</w:t>
      </w:r>
    </w:p>
    <w:p w:rsidR="ABFFABFF" w:rsidRDefault="ABFFABFF" w:rsidP="ABFFABFF">
      <w:pPr>
        <w:pStyle w:val="ARCATSubSub1"/>
        <w:numPr>
          <w:ilvl w:val="4"/>
          <w:numId w:val="1"/>
        </w:numPr>
        <w:rPr/>
      </w:pPr>
      <w:r>
        <w:rPr/>
        <w:t>Breaking Strength (ASTM D 751): 350 lbf per in (1.6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VersiWeld APEEL TPO Membrane: TPO membrane laminated to a protective film to protect the membrane during installation from scuffs and dirt accumulation</w:t>
      </w:r>
    </w:p>
    <w:p>
      <w:pPr>
        <w:pStyle w:val="ARCATnote"/>
        <w:rPr/>
      </w:pPr>
      <w:r>
        <w:rPr/>
        <w:t>** NOTE TO SPECIFIER **  Select Membrane Color. Delete two of the next three paragraphs. </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pPr>
        <w:pStyle w:val="ARCATnote"/>
        <w:rPr/>
      </w:pPr>
      <w:r>
        <w:rPr/>
        <w:t>** NOTE TO SPECIFIER **  Select membrane thickness. Delete one of the next two paragraphs. </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0.020 inches (0.508 mm).</w:t>
      </w:r>
    </w:p>
    <w:p w:rsidR="ABFFABFF" w:rsidRDefault="ABFFABFF" w:rsidP="ABFFABFF">
      <w:pPr>
        <w:pStyle w:val="ARCATSubSub1"/>
        <w:numPr>
          <w:ilvl w:val="4"/>
          <w:numId w:val="1"/>
        </w:numPr>
        <w:rPr/>
      </w:pPr>
      <w:r>
        <w:rPr/>
        <w:t>Breaking Strength (ASTM D 751): 250 lbf per in (1.1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0.034 inches (0.86 mm) plus or minus 10 percent.</w:t>
      </w:r>
    </w:p>
    <w:p w:rsidR="ABFFABFF" w:rsidRDefault="ABFFABFF" w:rsidP="ABFFABFF">
      <w:pPr>
        <w:pStyle w:val="ARCATSubSub1"/>
        <w:numPr>
          <w:ilvl w:val="4"/>
          <w:numId w:val="1"/>
        </w:numPr>
        <w:rPr/>
      </w:pPr>
      <w:r>
        <w:rPr/>
        <w:t>Breaking Strength (ASTM D 751): 350 lbf per in (1.6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rsidR="ABFFABFF" w:rsidRDefault="ABFFABFF" w:rsidP="ABFFABFF">
      <w:pPr>
        <w:pStyle w:val="ARCATSubSub1"/>
        <w:numPr>
          <w:ilvl w:val="4"/>
          <w:numId w:val="1"/>
        </w:numPr>
        <w:rPr/>
      </w:pPr>
      <w:r>
        <w:rPr/>
        <w:t>Width: 4 feet (1.2 m) maximum.</w:t>
      </w:r>
    </w:p>
    <w:p w:rsidR="ABFFABFF" w:rsidRDefault="ABFFABFF" w:rsidP="ABFFABFF">
      <w:pPr>
        <w:pStyle w:val="ARCATSubSub1"/>
        <w:numPr>
          <w:ilvl w:val="4"/>
          <w:numId w:val="1"/>
        </w:numPr>
        <w:rPr/>
      </w:pPr>
      <w:r>
        <w:rPr/>
        <w:t>Width: 6 feet (1.8 m) maximum.</w:t>
      </w:r>
    </w:p>
    <w:p w:rsidR="ABFFABFF" w:rsidRDefault="ABFFABFF" w:rsidP="ABFFABFF">
      <w:pPr>
        <w:pStyle w:val="ARCATSubSub1"/>
        <w:numPr>
          <w:ilvl w:val="4"/>
          <w:numId w:val="1"/>
        </w:numPr>
        <w:rPr/>
      </w:pPr>
      <w:r>
        <w:rPr/>
        <w:t>Width: 8 feet (2.4 m) maximum.</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VersiWeld VersiFleece Membrane: TPO membrane with a 55 mil fleece bonded to the underside.</w:t>
      </w:r>
    </w:p>
    <w:p>
      <w:pPr>
        <w:pStyle w:val="ARCATnote"/>
        <w:rPr/>
      </w:pPr>
      <w:r>
        <w:rPr/>
        <w:t>** NOTE TO SPECIFIER ** Select Membrane Color. Insert custom color where specified from manufacturers preselected 16 color listings. 100,000 sf minimum.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 </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100 mil nominal / 45 mil over fleece.</w:t>
      </w:r>
    </w:p>
    <w:p w:rsidR="ABFFABFF" w:rsidRDefault="ABFFABFF" w:rsidP="ABFFABFF">
      <w:pPr>
        <w:pStyle w:val="ARCATSubPara"/>
        <w:numPr>
          <w:ilvl w:val="3"/>
          <w:numId w:val="1"/>
        </w:numPr>
        <w:rPr/>
      </w:pPr>
      <w:r>
        <w:rPr/>
        <w:t>Membrane Thickness: 115 mil nominal / 60 mil over fleece.</w:t>
      </w:r>
    </w:p>
    <w:p w:rsidR="ABFFABFF" w:rsidRDefault="ABFFABFF" w:rsidP="ABFFABFF">
      <w:pPr>
        <w:pStyle w:val="ARCATSubPara"/>
        <w:numPr>
          <w:ilvl w:val="3"/>
          <w:numId w:val="1"/>
        </w:numPr>
        <w:rPr/>
      </w:pPr>
      <w:r>
        <w:rPr/>
        <w:t>Membrane Thickness: 135 mil nominal / 80 mil over fleece.</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12 feet (3.66 m) maximum.</w:t>
      </w:r>
    </w:p>
    <w:p w:rsidR="ABFFABFF" w:rsidRDefault="ABFFABFF" w:rsidP="ABFFABFF">
      <w:pPr>
        <w:pStyle w:val="ARCATSubSub1"/>
        <w:numPr>
          <w:ilvl w:val="4"/>
          <w:numId w:val="1"/>
        </w:numPr>
        <w:rPr/>
      </w:pPr>
      <w:r>
        <w:rPr/>
        <w:t>Length: 75 feet (22.86 m) maximum, for 135-mil membrane.</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FB 100 - 300 lbf (1.3 kN) minimum / FB 115 - 400 (1.8 kN) minimum.</w:t>
      </w:r>
    </w:p>
    <w:p w:rsidR="ABFFABFF" w:rsidRDefault="ABFFABFF" w:rsidP="ABFFABFF">
      <w:pPr>
        <w:pStyle w:val="ARCATSubSub1"/>
        <w:numPr>
          <w:ilvl w:val="4"/>
          <w:numId w:val="1"/>
        </w:numPr>
        <w:rPr/>
      </w:pPr>
      <w:r>
        <w:rPr/>
        <w:t>Tear Strength: 55 lbf per in (245 N per m) minimum.</w:t>
      </w:r>
    </w:p>
    <w:p w:rsidR="ABFFABFF" w:rsidRDefault="ABFFABFF" w:rsidP="ABFFABFF">
      <w:pPr>
        <w:pStyle w:val="ARCATSubSub1"/>
        <w:numPr>
          <w:ilvl w:val="4"/>
          <w:numId w:val="1"/>
        </w:numPr>
        <w:rPr/>
      </w:pPr>
      <w:r>
        <w:rPr/>
        <w:t>Elongation: 25 percent.</w:t>
      </w:r>
    </w:p>
    <w:p w:rsidR="ABFFABFF" w:rsidRDefault="ABFFABFF" w:rsidP="ABFFABFF">
      <w:pPr>
        <w:pStyle w:val="ARCATParagraph"/>
        <w:numPr>
          <w:ilvl w:val="2"/>
          <w:numId w:val="1"/>
        </w:numPr>
        <w:rPr/>
      </w:pPr>
      <w:r>
        <w:rPr/>
        <w:t>VersiWeld AC VersiFleece Membrane:</w:t>
      </w:r>
    </w:p>
    <w:p w:rsidR="ABFFABFF" w:rsidRDefault="ABFFABFF" w:rsidP="ABFFABFF">
      <w:pPr>
        <w:pStyle w:val="ARCATSubPara"/>
        <w:numPr>
          <w:ilvl w:val="3"/>
          <w:numId w:val="1"/>
        </w:numPr>
        <w:rPr/>
      </w:pPr>
      <w:r>
        <w:rPr/>
        <w:t>Color: White.</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120 mil nominal / 45 mil over fleece.</w:t>
      </w:r>
    </w:p>
    <w:p w:rsidR="ABFFABFF" w:rsidRDefault="ABFFABFF" w:rsidP="ABFFABFF">
      <w:pPr>
        <w:pStyle w:val="ARCATSubSub1"/>
        <w:numPr>
          <w:ilvl w:val="4"/>
          <w:numId w:val="1"/>
        </w:numPr>
        <w:rPr/>
      </w:pPr>
      <w:r>
        <w:rPr/>
        <w:t>Breaking Strength (ASTM D 751): 225 lbf per in (1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135 mil nominal / 60 mil over fleece.</w:t>
      </w:r>
    </w:p>
    <w:p w:rsidR="ABFFABFF" w:rsidRDefault="ABFFABFF" w:rsidP="ABFFABFF">
      <w:pPr>
        <w:pStyle w:val="ARCATSubSub1"/>
        <w:numPr>
          <w:ilvl w:val="4"/>
          <w:numId w:val="1"/>
        </w:numPr>
        <w:rPr/>
      </w:pPr>
      <w:r>
        <w:rPr/>
        <w:t>Breaking Strength (ASTM D 751): 225 lbf per in (1.1 kN per m) minimum.</w:t>
      </w:r>
    </w:p>
    <w:p w:rsidR="ABFFABFF" w:rsidRDefault="ABFFABFF" w:rsidP="ABFFABFF">
      <w:pPr>
        <w:pStyle w:val="ARCATSubSub1"/>
        <w:numPr>
          <w:ilvl w:val="4"/>
          <w:numId w:val="1"/>
        </w:numPr>
        <w:rPr/>
      </w:pPr>
      <w:r>
        <w:rPr/>
        <w:t>Tear Resistance (ASTM D 751): 55 lbf per in (245 N per 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FLASHING ACCESSORIES</w:t>
      </w:r>
    </w:p>
    <w:p>
      <w:pPr>
        <w:pStyle w:val="ARCATnote"/>
        <w:rPr/>
      </w:pPr>
      <w:r>
        <w:rPr/>
        <w:t>** NOTE TO SPECIFIER ** Retain only flashing accessories required on the project and delete all others.</w:t>
      </w:r>
    </w:p>
    <w:p w:rsidR="ABFFABFF" w:rsidRDefault="ABFFABFF" w:rsidP="ABFFABFF">
      <w:pPr>
        <w:pStyle w:val="ARCATParagraph"/>
        <w:numPr>
          <w:ilvl w:val="2"/>
          <w:numId w:val="1"/>
        </w:numPr>
        <w:rPr/>
      </w:pPr>
      <w:r>
        <w:rPr/>
        <w:t>Inside Corners: Pre-molded corner flashing for inside corners. 60 mil thickness. Color to match membrane.</w:t>
      </w:r>
    </w:p>
    <w:p w:rsidR="ABFFABFF" w:rsidRDefault="ABFFABFF" w:rsidP="ABFFABFF">
      <w:pPr>
        <w:pStyle w:val="ARCATParagraph"/>
        <w:numPr>
          <w:ilvl w:val="2"/>
          <w:numId w:val="1"/>
        </w:numPr>
        <w:rPr/>
      </w:pPr>
      <w:r>
        <w:rPr/>
        <w:t>Outside Corners: Pre-molded corner flashing for outside corners. 60 mil thickness. Color to match membrane.</w:t>
      </w:r>
    </w:p>
    <w:p w:rsidR="ABFFABFF" w:rsidRDefault="ABFFABFF" w:rsidP="ABFFABFF">
      <w:pPr>
        <w:pStyle w:val="ARCATParagraph"/>
        <w:numPr>
          <w:ilvl w:val="2"/>
          <w:numId w:val="1"/>
        </w:numPr>
        <w:rPr/>
      </w:pPr>
      <w:r>
        <w:rPr/>
        <w:t>TPO Curb Wrap Corners: Pre-fabricated corner flashings made from 45 mil thick reinforced VersiWeld membrane. 6 inch (152 mm) wide base flange and a 12 inch (305 mm) overall height. Sizes available to fit curbs up to 6 by 6 foot (1828 x 1828 mm) in size. Color to match membrane.</w:t>
      </w:r>
    </w:p>
    <w:p>
      <w:pPr>
        <w:pStyle w:val="ARCATnote"/>
        <w:rPr/>
      </w:pPr>
      <w:r>
        <w:rPr/>
        <w:t>** NOTE TO SPECIFIER ** TPO T-Joint Covers are mandatory on all 60, and 80 mil TPO systems and on 45 mil systems where step-offs have not been properly sealed.</w:t>
      </w:r>
    </w:p>
    <w:p w:rsidR="ABFFABFF" w:rsidRDefault="ABFFABFF" w:rsidP="ABFFABFF">
      <w:pPr>
        <w:pStyle w:val="ARCATParagraph"/>
        <w:numPr>
          <w:ilvl w:val="2"/>
          <w:numId w:val="1"/>
        </w:numPr>
        <w:rPr/>
      </w:pPr>
      <w:r>
        <w:rPr/>
        <w:t>TPO T-Joint Covers: 60 mil thick non-reinforced TPO flashing cut into a 4.5 inch (114 mm) diameter circle used to seal step-offs at splice intersections. Color to match membrane.</w:t>
      </w:r>
    </w:p>
    <w:p w:rsidR="ABFFABFF" w:rsidRDefault="ABFFABFF" w:rsidP="ABFFABFF">
      <w:pPr>
        <w:pStyle w:val="ARCATParagraph"/>
        <w:numPr>
          <w:ilvl w:val="2"/>
          <w:numId w:val="1"/>
        </w:numPr>
        <w:rPr/>
      </w:pPr>
      <w:r>
        <w:rPr/>
        <w:t>TPO Universal Corners: a pre-molded flashing for use in a variety of corner details, including inside and outside corners. Available in white, gray and tan and are 60-mil thick.</w:t>
      </w:r>
    </w:p>
    <w:p w:rsidR="ABFFABFF" w:rsidRDefault="ABFFABFF" w:rsidP="ABFFABFF">
      <w:pPr>
        <w:pStyle w:val="ARCATParagraph"/>
        <w:numPr>
          <w:ilvl w:val="2"/>
          <w:numId w:val="1"/>
        </w:numPr>
        <w:rPr/>
      </w:pPr>
      <w:r>
        <w:rPr/>
        <w:t>Pipe Flashings: A pre-molded flashing and clamping ring used for pipe penetrations. Available for 1 to 6 inch (25 to 152 mm) diameter pipes.</w:t>
      </w:r>
    </w:p>
    <w:p w:rsidR="ABFFABFF" w:rsidRDefault="ABFFABFF" w:rsidP="ABFFABFF">
      <w:pPr>
        <w:pStyle w:val="ARCATParagraph"/>
        <w:numPr>
          <w:ilvl w:val="2"/>
          <w:numId w:val="1"/>
        </w:numPr>
        <w:rPr/>
      </w:pPr>
      <w:r>
        <w:rPr/>
        <w:t>Split Pipe Seals: Pre-fabricated flashing consisting of 45 mil thick reinforced VersiWeld Membrane for pipes 1 to 6 inch (25 to 152 mm) in diameter. Split (cut) and overlapped tabs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TPO Square Tubing Wraps: Fabricated flashings made of 45 mil thick reinforced VersiWeld membrane for square tubing. A split (cut) and overlap tab are incorporated into these parts to allow the seals to be opened and wrapped around a square penetration. Available for 3, 4, 5, and 6 inch (76, 102, 127, 152 mm) diameter square tubing.</w:t>
      </w:r>
    </w:p>
    <w:p w:rsidR="ABFFABFF" w:rsidRDefault="ABFFABFF" w:rsidP="ABFFABFF">
      <w:pPr>
        <w:pStyle w:val="ARCATParagraph"/>
        <w:numPr>
          <w:ilvl w:val="2"/>
          <w:numId w:val="1"/>
        </w:numPr>
        <w:rPr/>
      </w:pPr>
      <w:r>
        <w:rPr/>
        <w:t>Molded TPO Sealant Pockets:</w:t>
      </w:r>
    </w:p>
    <w:p w:rsidR="ABFFABFF" w:rsidRDefault="ABFFABFF" w:rsidP="ABFFABFF">
      <w:pPr>
        <w:pStyle w:val="ARCATSubPara"/>
        <w:numPr>
          <w:ilvl w:val="3"/>
          <w:numId w:val="1"/>
        </w:numPr>
        <w:rPr/>
      </w:pPr>
      <w:r>
        <w:rPr/>
        <w:t>Pre-fabricated, interlocking, 2-piece, injection molded, flexible pocket with a rigid polypropylene vertical wall and pre-formed deck flanges. Color - White</w:t>
      </w:r>
    </w:p>
    <w:p w:rsidR="ABFFABFF" w:rsidRDefault="ABFFABFF" w:rsidP="ABFFABFF">
      <w:pPr>
        <w:pStyle w:val="ARCATSubPara"/>
        <w:numPr>
          <w:ilvl w:val="3"/>
          <w:numId w:val="1"/>
        </w:numPr>
        <w:rPr/>
      </w:pPr>
      <w:r>
        <w:rPr/>
        <w:t>Used with Thermoplastic One-Part Pourable Sealer as specified in this section for waterproofing pipe clusters or other odd shaped penetrations. Forms a 7 1/2 by 6 inch (191 x 152 mm) oval when completed. Color - White.</w:t>
      </w:r>
    </w:p>
    <w:p w:rsidR="ABFFABFF" w:rsidRDefault="ABFFABFF" w:rsidP="ABFFABFF">
      <w:pPr>
        <w:pStyle w:val="ARCATParagraph"/>
        <w:numPr>
          <w:ilvl w:val="2"/>
          <w:numId w:val="1"/>
        </w:numPr>
        <w:rPr/>
      </w:pPr>
      <w:r>
        <w:rPr/>
        <w:t>Pre-Fabricated Sealant Pockets: A two-piece, pre-fabricated sealant pocket that utilizes reinforced TPO membrane and coated metal to form a rigid, oversized sealant pocket with a weldable horizontal deck flange. Color - White.</w:t>
      </w:r>
    </w:p>
    <w:p>
      <w:pPr>
        <w:pStyle w:val="ARCATnote"/>
        <w:rPr/>
      </w:pPr>
      <w:r>
        <w:rPr/>
        <w:t>** NOTE TO SPECIFIER **  Delete two of the following three options. </w:t>
      </w:r>
    </w:p>
    <w:p w:rsidR="ABFFABFF" w:rsidRDefault="ABFFABFF" w:rsidP="ABFFABFF">
      <w:pPr>
        <w:pStyle w:val="ARCATSubPara"/>
        <w:numPr>
          <w:ilvl w:val="3"/>
          <w:numId w:val="1"/>
        </w:numPr>
        <w:rPr/>
      </w:pPr>
      <w:r>
        <w:rPr/>
        <w:t>12 inch (305 mm) - Total volume of 1.87 gallons.</w:t>
      </w:r>
    </w:p>
    <w:p w:rsidR="ABFFABFF" w:rsidRDefault="ABFFABFF" w:rsidP="ABFFABFF">
      <w:pPr>
        <w:pStyle w:val="ARCATSubPara"/>
        <w:numPr>
          <w:ilvl w:val="3"/>
          <w:numId w:val="1"/>
        </w:numPr>
        <w:rPr/>
      </w:pPr>
      <w:r>
        <w:rPr/>
        <w:t>16 inch (406 mm) - Total volume of 2.77 gallons.</w:t>
      </w:r>
    </w:p>
    <w:p w:rsidR="ABFFABFF" w:rsidRDefault="ABFFABFF" w:rsidP="ABFFABFF">
      <w:pPr>
        <w:pStyle w:val="ARCATSubPara"/>
        <w:numPr>
          <w:ilvl w:val="3"/>
          <w:numId w:val="1"/>
        </w:numPr>
        <w:rPr/>
      </w:pPr>
      <w:r>
        <w:rPr/>
        <w:t>20 inch (508 mm) - Total volume of 3.81 gallons.</w:t>
      </w:r>
    </w:p>
    <w:p w:rsidR="ABFFABFF" w:rsidRDefault="ABFFABFF" w:rsidP="ABFFABFF">
      <w:pPr>
        <w:pStyle w:val="ARCATParagraph"/>
        <w:numPr>
          <w:ilvl w:val="2"/>
          <w:numId w:val="1"/>
        </w:numPr>
        <w:rPr/>
      </w:pPr>
      <w:r>
        <w:rPr/>
        <w:t>Sealant Pocket Extension Legs: Designed for use with the TPO Molded Sealant Pocket and the Pre-Fabricated Sealant Pocket to extend the length in increments of 10 inches (254 mm). Fabricated from 45 mil thick reinforced TPO membrane and TPO coated metal. Can be used full length, cut to size for customized lengths or welded to each other for extra long applications. Color - White.</w:t>
      </w:r>
    </w:p>
    <w:p w:rsidR="ABFFABFF" w:rsidRDefault="ABFFABFF" w:rsidP="ABFFABFF">
      <w:pPr>
        <w:pStyle w:val="ARCATParagraph"/>
        <w:numPr>
          <w:ilvl w:val="2"/>
          <w:numId w:val="1"/>
        </w:numPr>
        <w:rPr/>
      </w:pPr>
      <w:r>
        <w:rPr/>
        <w:t>Pressure-Sensitive (PS) Cover Strip: A nominal 6 inch (152 mm) by 40 mil thick non-reinforced TPO membrane laminated to nominal 35 mil thick cured synthetic rubber pressure-sensitive adhesive used in conjunction with TPO Primer to strip in flat metal flanges (i.e., drip edges or rows of fasteners and plates). Color to match membrane.</w:t>
      </w:r>
    </w:p>
    <w:p w:rsidR="ABFFABFF" w:rsidRDefault="ABFFABFF" w:rsidP="ABFFABFF">
      <w:pPr>
        <w:pStyle w:val="ARCATParagraph"/>
        <w:numPr>
          <w:ilvl w:val="2"/>
          <w:numId w:val="1"/>
        </w:numPr>
        <w:rPr/>
      </w:pPr>
      <w:r>
        <w:rPr/>
        <w:t>TPO Pressure-Sensitive (PS) RUSS: A nominal 6 inch (152 mm) and 10 inch (254 mm) wide, 45 mil thick reinforced TPO membrane with nominal 3 inch (76 mm) wide 35 mil thick cured synthetic rubber pressure-sensitive adhesive laminated along one end on 6 inch (152 mm) width and both ends on 10 inch (254 mm) width.</w:t>
      </w:r>
    </w:p>
    <w:p w:rsidR="ABFFABFF" w:rsidRDefault="ABFFABFF" w:rsidP="ABFFABFF">
      <w:pPr>
        <w:pStyle w:val="ARCATParagraph"/>
        <w:numPr>
          <w:ilvl w:val="2"/>
          <w:numId w:val="1"/>
        </w:numPr>
        <w:rPr/>
      </w:pPr>
      <w:r>
        <w:rPr/>
        <w:t>TPO Non-Reinforced Flashing: Non-reinforced thermoplastic polyolefin based membrane used for field fabricated pipe flashings, sealant pockets and scuppers when the use of a pre-molded accessory is not feasible.</w:t>
      </w:r>
    </w:p>
    <w:p w:rsidR="ABFFABFF" w:rsidRDefault="ABFFABFF" w:rsidP="ABFFABFF">
      <w:pPr>
        <w:pStyle w:val="ARCATParagraph"/>
        <w:numPr>
          <w:ilvl w:val="2"/>
          <w:numId w:val="1"/>
        </w:numPr>
        <w:rPr/>
      </w:pPr>
      <w:r>
        <w:rPr/>
        <w:t>Heat Weldable Walkway Rolls: Recycled VersiWeld Membrane offering superior tear, puncture and weather resistance and designed to protect VersiWeld membrane in those areas exposed to repetitive foot traffic or other hazards. Walkway material may be heat welded to VersiWeld membrane using an automated heat welder or hand held heat welder. Walkway Rolls are 34 inches (762 mm) wide by 50 feet (15.2 M) long and are nominal 120 mils thick. Color - White.</w:t>
      </w:r>
    </w:p>
    <w:p w:rsidR="ABFFABFF" w:rsidRDefault="ABFFABFF" w:rsidP="ABFFABFF">
      <w:pPr>
        <w:pStyle w:val="ARCATParagraph"/>
        <w:numPr>
          <w:ilvl w:val="2"/>
          <w:numId w:val="1"/>
        </w:numPr>
        <w:rPr/>
      </w:pPr>
      <w:r>
        <w:rPr/>
        <w:t>VersiWeld TPO Crossgrip Walkway Rolls: Manufactured from TPO and may be used in lieu of standard VersiWeld TPO Walkway Rolls when a walkway is to be loose-laid and not secured to the membrane. Loose-laid Crossgrip TPO Walkway Rolls are effective for winds up to 55 mph. Rolls are 36" wide by 33' long, available in white, gray and yellow. </w:t>
      </w:r>
    </w:p>
    <w:p w:rsidR="ABFFABFF" w:rsidRDefault="ABFFABFF" w:rsidP="ABFFABFF">
      <w:pPr>
        <w:pStyle w:val="ARCATParagraph"/>
        <w:numPr>
          <w:ilvl w:val="2"/>
          <w:numId w:val="1"/>
        </w:numPr>
        <w:rPr/>
      </w:pPr>
      <w:r>
        <w:rPr/>
        <w:t>VersiWeld TPO Rib Profile: Used to obtain the appearance of standing seam metal roofing with the performance of a TPO single-ply membrane. The TPO Rib Profile measures 1-1/4 inches (32 mm) tall and 2-1/8 inches (54 mm) wide, including the welding flanges, while the vertical profile is a substantial 3/8 inch (9.5 mm) thick. The profile has a continuous 1/8 inch (3.2 mm) diameter alignment hole, for use with fiberglass connecting pins, as well as a 1/8 inch (3.2 mm) fiberglass reinforcing cord for added strength. The TPO Rib Profile is available in white, gray and tan, 10 foot (3048 mm) lengths and packaged 20 per carton.</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VersiWeld Bonding Adhesive: Solvent-based contact adhesive that allows bonding of VersiWeld membrane to various porous and non-porous substrates.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Solids: 20.0 percent.</w:t>
      </w:r>
    </w:p>
    <w:p w:rsidR="ABFFABFF" w:rsidRDefault="ABFFABFF" w:rsidP="ABFFABFF">
      <w:pPr>
        <w:pStyle w:val="ARCATSubPara"/>
        <w:numPr>
          <w:ilvl w:val="3"/>
          <w:numId w:val="1"/>
        </w:numPr>
        <w:rPr/>
      </w:pPr>
      <w:r>
        <w:rPr/>
        <w:t>VOC: 670 grams/liter.</w:t>
      </w:r>
    </w:p>
    <w:p w:rsidR="ABFFABFF" w:rsidRDefault="ABFFABFF" w:rsidP="ABFFABFF">
      <w:pPr>
        <w:pStyle w:val="ARCATParagraph"/>
        <w:numPr>
          <w:ilvl w:val="2"/>
          <w:numId w:val="1"/>
        </w:numPr>
        <w:rPr/>
      </w:pPr>
      <w:r>
        <w:rPr/>
        <w:t>Low VOC Bonding Adhesive: High strength, solvent-based contact adhesive that allows bonding of VersiWeld membrane to various porous and non-porous substrates. It is specially formulated using a blend of VOC exempt and non-exempt solvents to be in compliance with the state of California Clean Air Act of 1988 (updated in 1997) and is further regulated by California's Air Quality Control Districts listing VOC grams per liter limitations.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Solids: 20.3 percent.</w:t>
      </w:r>
    </w:p>
    <w:p w:rsidR="ABFFABFF" w:rsidRDefault="ABFFABFF" w:rsidP="ABFFABFF">
      <w:pPr>
        <w:pStyle w:val="ARCATSubPara"/>
        <w:numPr>
          <w:ilvl w:val="3"/>
          <w:numId w:val="1"/>
        </w:numPr>
        <w:rPr/>
      </w:pPr>
      <w:r>
        <w:rPr/>
        <w:t>VOC: 250 grams per liter.</w:t>
      </w:r>
    </w:p>
    <w:p w:rsidR="ABFFABFF" w:rsidRDefault="ABFFABFF" w:rsidP="ABFFABFF">
      <w:pPr>
        <w:pStyle w:val="ARCATParagraph"/>
        <w:numPr>
          <w:ilvl w:val="2"/>
          <w:numId w:val="1"/>
        </w:numPr>
        <w:rPr/>
      </w:pPr>
      <w:r>
        <w:rPr/>
        <w:t>Flexible DASH Adhesive: A spray or extruded applied, two-component, polyurethane, low-rise expanding foam adhesive used to securely bond VersiFleece membranes to a variety of substrates.</w:t>
      </w:r>
    </w:p>
    <w:p w:rsidR="ABFFABFF" w:rsidRDefault="ABFFABFF" w:rsidP="ABFFABFF">
      <w:pPr>
        <w:pStyle w:val="ARCATParagraph"/>
        <w:numPr>
          <w:ilvl w:val="2"/>
          <w:numId w:val="1"/>
        </w:numPr>
        <w:rPr/>
      </w:pPr>
      <w:r>
        <w:rPr/>
        <w:t>Flexible DASH Dual Cartridge Adhesive: A two-component, polyurethane construction grade, low-rise expanding adhesive used to securely bond VersiFleece membranes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DASH Dual Tank Adhesive: A spray applied, two-component, polyurethane construction grade, low-rise expanding adhesive used to securely bond VersiFleece membranes to a variety of substrates.</w:t>
      </w:r>
    </w:p>
    <w:p w:rsidR="ABFFABFF" w:rsidRDefault="ABFFABFF" w:rsidP="ABFFABFF">
      <w:pPr>
        <w:pStyle w:val="ARCATParagraph"/>
        <w:numPr>
          <w:ilvl w:val="2"/>
          <w:numId w:val="1"/>
        </w:numPr>
        <w:rPr/>
      </w:pPr>
      <w:r>
        <w:rPr/>
        <w:t>Flexible DASH 5-gallon Jug Adhesive: A two-component, polyurethane construction grade, low-rise expanding adhesive designed for bonding insulation to various substrates, packaged for use with the spray application rigs.</w:t>
      </w:r>
    </w:p>
    <w:p w:rsidR="ABFFABFF" w:rsidRDefault="ABFFABFF" w:rsidP="ABFFABFF">
      <w:pPr>
        <w:pStyle w:val="ARCATParagraph"/>
        <w:numPr>
          <w:ilvl w:val="2"/>
          <w:numId w:val="1"/>
        </w:numPr>
        <w:rPr/>
      </w:pPr>
      <w:r>
        <w:rPr/>
        <w:t>Aqua Base 120: Semi-pressure-sensitive water-based bonding adhesive used as a two-sided contact adhesive.</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Bonding VersiWeld membrane to various surfaces, priming unexposed asphalt prior to applying Flexible DASH Adhesive, adhering VersiWeld TPO membrane, horizontally, for the field of the roof, and for adhering VersiWeld VersiFleece and VersiWeld TPO membrane to vertical walls. Coverage rate is approximately 2,000 to 2,500 sq. ft. (186 to 232 square meters) per 40 lb (18 kg) cylinder and 4,000 to 5,000 sq. ft. (372 to 465 square meters) per 85 lb (39 kg) cylinder as a primer, in a single-sided application;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rsidR="ABFFABFF" w:rsidRDefault="ABFFABFF" w:rsidP="ABFFABFF">
      <w:pPr>
        <w:pStyle w:val="ARCATParagraph"/>
        <w:numPr>
          <w:ilvl w:val="2"/>
          <w:numId w:val="1"/>
        </w:numPr>
        <w:rPr/>
      </w:pPr>
      <w:r>
        <w:rPr/>
        <w:t>Low VOC Bonding Adhesive 1168: a solvent-based contact adhesive that allows bonding to EPDM to various porous and non-porous substrates. This product complies with the less than 250 g/L VOC content requirements for the OTC Model Rule for Single-Ply Roofing Adhesives. This product complies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Cut Edge Sealant: A medium solids contact, free flowing polymeric material designed for sealing cut edges (exposed fabric) of VersiWeld reinforced membrane.</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TPO Primer: Solvent-based product designed for priming TPO surfaces prior to the application of pressure-sensitive products.</w:t>
      </w:r>
    </w:p>
    <w:p w:rsidR="ABFFABFF" w:rsidRDefault="ABFFABFF" w:rsidP="ABFFABFF">
      <w:pPr>
        <w:pStyle w:val="ARCATParagraph"/>
        <w:numPr>
          <w:ilvl w:val="2"/>
          <w:numId w:val="1"/>
        </w:numPr>
        <w:rPr/>
      </w:pPr>
      <w:r>
        <w:rPr/>
        <w:t>Low VOC TPO Primer: a solvent based primer designed for one-step cleaning and priming of EPDM surfaces prior to installation of quick-applied products. This product complies with the less than 250 g/L VOC content requirements for the OTC Model Rule for Single-Ply Roofing Adhesives. </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White One-Part Sealant: Single component, moisture curing, elastomeric polyether sealant that is compatible with Versico's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Versico Weathered Membrane Cleaner: Clear, solvent-based cleaner used to loosen and remove contaminants from the surface of exposed membrane.</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(i.e., concrete) to 75 square feet (70 square meters) per gallon (3.8 L) on porous surfaces (i.e., Dens-Deck Prime gypsum board). Available in 5-gallon containers. CCW 702LV Primer contains less than 250 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Versico air/vapor barrier membranes and an approved substrate (i.e., concrete, Dens-Deck Prime and Securock). Applied by roller, brush or spray with an application rate of approximately 200 sq. ft. (18.6 square meters) per gallon (3.8 L). Available in 5-gallon containers. CCW 702 WB Primer contains 57g/L VOCs and meets South Coast Air Quality Management District (SCAQMD) and Leadership in Energy and Environmental Design (LEED) Requirements for Volatile Organic Compounds.</w:t>
      </w:r>
    </w:p>
    <w:p>
      <w:pPr>
        <w:pStyle w:val="ARCATnote"/>
        <w:rPr/>
      </w:pPr>
      <w:r>
        <w:rPr/>
        <w:t>** NOTE TO SPECIFIER ** Retain the next article only if insulation is asphalt fully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this project and delete all others.</w:t>
      </w:r>
    </w:p>
    <w:p w:rsidR="ABFFABFF" w:rsidRDefault="ABFFABFF" w:rsidP="ABFFABFF">
      <w:pPr>
        <w:pStyle w:val="ARCATParagraph"/>
        <w:numPr>
          <w:ilvl w:val="2"/>
          <w:numId w:val="1"/>
        </w:numPr>
        <w:rPr/>
      </w:pPr>
      <w:r>
        <w:rPr/>
        <w:t>HPVX Fasteners:  Heavy-duty No. 15 threaded fastener with a Phillips head used with HPVX seam plates, mechanically attached system, and where increased pullout resistance is necessary for steel and wood decks for fully adhered systems.</w:t>
      </w:r>
    </w:p>
    <w:p>
      <w:pPr>
        <w:pStyle w:val="ARCATnote"/>
        <w:rPr/>
      </w:pPr>
      <w:r>
        <w:rPr/>
        <w:t>** NOTE TO SPECIFIER ** The HPV-XL fastener is only used on mechanically attached roofing systems. </w:t>
      </w:r>
    </w:p>
    <w:p w:rsidR="ABFFABFF" w:rsidRDefault="ABFFABFF" w:rsidP="ABFFABFF">
      <w:pPr>
        <w:pStyle w:val="ARCATParagraph"/>
        <w:numPr>
          <w:ilvl w:val="2"/>
          <w:numId w:val="1"/>
        </w:numPr>
        <w:rPr/>
      </w:pPr>
      <w:r>
        <w:rPr/>
        <w:t>HPV-XL Fasteners: An oversized No. 21 steel threaded fastener used in conjunction with HPV-XL Plates for membrane securement on Mechanically Attached Roofing Systems.</w:t>
      </w:r>
    </w:p>
    <w:p w:rsidR="ABFFABFF" w:rsidRDefault="ABFFABFF" w:rsidP="ABFFABFF">
      <w:pPr>
        <w:pStyle w:val="ARCATParagraph"/>
        <w:numPr>
          <w:ilvl w:val="2"/>
          <w:numId w:val="1"/>
        </w:numPr>
        <w:rPr/>
      </w:pPr>
      <w:r>
        <w:rPr/>
        <w:t>HP Fastener: Threaded, coated (E-Coat) fastener for use with steel, wood plank, minimum 15/32 inch thick plywood, or minimum 7/16 inch thick oriented strand board (OSB).</w:t>
      </w:r>
    </w:p>
    <w:p w:rsidR="ABFFABFF" w:rsidRDefault="ABFFABFF" w:rsidP="ABFFABFF">
      <w:pPr>
        <w:pStyle w:val="ARCATParagraph"/>
        <w:numPr>
          <w:ilvl w:val="2"/>
          <w:numId w:val="1"/>
        </w:numPr>
        <w:rPr/>
      </w:pPr>
      <w:r>
        <w:rPr/>
        <w:t>Pre-Assembled ASAP Fasteners: A No. 3 Phillips head fastener and pre-assembled 3 inch (76mm) diameter Plastic Insulation Plate used for insulation attachment only into steel or wood decks.</w:t>
      </w:r>
    </w:p>
    <w:p w:rsidR="ABFFABFF" w:rsidRDefault="ABFFABFF" w:rsidP="ABFFABFF">
      <w:pPr>
        <w:pStyle w:val="ARCATParagraph"/>
        <w:numPr>
          <w:ilvl w:val="2"/>
          <w:numId w:val="1"/>
        </w:numPr>
        <w:rPr/>
      </w:pPr>
      <w:r>
        <w:rPr/>
        <w:t>InsulTite Fasteners: Threaded, Phillips head fastener used with 3 inch (76 mm) diameter Insulation Plates. For insulation attachment only into steel or wood decks.</w:t>
      </w:r>
    </w:p>
    <w:p w:rsidR="ABFFABFF" w:rsidRDefault="ABFFABFF" w:rsidP="ABFFABFF">
      <w:pPr>
        <w:pStyle w:val="ARCATParagraph"/>
        <w:numPr>
          <w:ilvl w:val="2"/>
          <w:numId w:val="1"/>
        </w:numPr>
        <w:rPr/>
      </w:pPr>
      <w:r>
        <w:rPr/>
        <w:t>CD-10 Concrete Fastener: A hammer-driven, non-threaded coated (E-Coat) fastener for use with structural concrete decks rated 3,000 psi or greater.</w:t>
      </w:r>
    </w:p>
    <w:p w:rsidR="ABFFABFF" w:rsidRDefault="ABFFABFF" w:rsidP="ABFFABFF">
      <w:pPr>
        <w:pStyle w:val="ARCATParagraph"/>
        <w:numPr>
          <w:ilvl w:val="2"/>
          <w:numId w:val="1"/>
        </w:numPr>
        <w:rPr/>
      </w:pPr>
      <w:r>
        <w:rPr/>
        <w:t>MP 14-10 Concrete Fastener: A No. 14 threaded fastener used for minimum 3,000 psi concrete decks.</w:t>
      </w:r>
    </w:p>
    <w:p w:rsidR="ABFFABFF" w:rsidRDefault="ABFFABFF" w:rsidP="ABFFABFF">
      <w:pPr>
        <w:pStyle w:val="ARCATParagraph"/>
        <w:numPr>
          <w:ilvl w:val="2"/>
          <w:numId w:val="1"/>
        </w:numPr>
        <w:rPr/>
      </w:pPr>
      <w:r>
        <w:rPr/>
        <w:t>Gyptec Fastener: A glass-filled nylon auger fastener designed for use with cementitious wood fiber and gypsum decks.</w:t>
      </w:r>
    </w:p>
    <w:p>
      <w:pPr>
        <w:pStyle w:val="ARCATnote"/>
        <w:rPr/>
      </w:pPr>
      <w:r>
        <w:rPr/>
        <w:t>** NOTE TO SPECIFIER ** Lite-Deck Fasteners are only used on fully adhered roofing systems. </w:t>
      </w:r>
    </w:p>
    <w:p w:rsidR="ABFFABFF" w:rsidRDefault="ABFFABFF" w:rsidP="ABFFABFF">
      <w:pPr>
        <w:pStyle w:val="ARCATParagraph"/>
        <w:numPr>
          <w:ilvl w:val="2"/>
          <w:numId w:val="1"/>
        </w:numPr>
        <w:rPr/>
      </w:pPr>
      <w:r>
        <w:rPr/>
        <w:t>Lite-Deck Fastener: An oversized diameter metal fastener and associated 3 inch diameter Lite-Deck metal plate for use on Fully Adhered Roofing Systems to attach insulation to dense gypsum decks.</w:t>
      </w:r>
    </w:p>
    <w:p w:rsidR="ABFFABFF" w:rsidRDefault="ABFFABFF" w:rsidP="ABFFABFF">
      <w:pPr>
        <w:pStyle w:val="ARCATParagraph"/>
        <w:numPr>
          <w:ilvl w:val="2"/>
          <w:numId w:val="1"/>
        </w:numPr>
        <w:rPr/>
      </w:pPr>
      <w:r>
        <w:rPr/>
        <w:t>Term Bar Nail-In: A 1-1/4 inch (32 mm) long expansion anchor with threaded drive pin used for fastening VersaGard Termination Bar or Seam Fastening Plates to concrete, brick or block walls.</w:t>
      </w:r>
    </w:p>
    <w:p>
      <w:pPr>
        <w:pStyle w:val="ARCATnote"/>
        <w:rPr/>
      </w:pPr>
      <w:r>
        <w:rPr/>
        <w:t>** NOTE TO SPECIFIER ** The HPVX is only used on mechanically attached roofing systems. </w:t>
      </w:r>
    </w:p>
    <w:p w:rsidR="ABFFABFF" w:rsidRDefault="ABFFABFF" w:rsidP="ABFFABFF">
      <w:pPr>
        <w:pStyle w:val="ARCATParagraph"/>
        <w:numPr>
          <w:ilvl w:val="2"/>
          <w:numId w:val="1"/>
        </w:numPr>
        <w:rPr/>
      </w:pPr>
      <w:r>
        <w:rPr/>
        <w:t>HPVX Plates: A 2-3/8 inch (60 mm) diameter metal barbed fastening plate used with Versico Fasteners for membrane securement. This plate can be used for insulation securement.</w:t>
      </w:r>
    </w:p>
    <w:p>
      <w:pPr>
        <w:pStyle w:val="ARCATnote"/>
        <w:rPr/>
      </w:pPr>
      <w:r>
        <w:rPr/>
        <w:t>** NOTE TO SPECIFIER ** The HPV-XL is only used on mechanically attached roofing systems.</w:t>
      </w:r>
    </w:p>
    <w:p w:rsidR="ABFFABFF" w:rsidRDefault="ABFFABFF" w:rsidP="ABFFABFF">
      <w:pPr>
        <w:pStyle w:val="ARCATParagraph"/>
        <w:numPr>
          <w:ilvl w:val="2"/>
          <w:numId w:val="1"/>
        </w:numPr>
        <w:rPr/>
      </w:pPr>
      <w:r>
        <w:rPr/>
        <w:t>HPV-XL Plates: A 2-3/8 inch (60 mm) diameter metal barbed fastening plate with an oversized hole for use with Versico HPV-XL Fasteners for membrane or insulation securement.</w:t>
      </w:r>
    </w:p>
    <w:p w:rsidR="ABFFABFF" w:rsidRDefault="ABFFABFF" w:rsidP="ABFFABFF">
      <w:pPr>
        <w:pStyle w:val="ARCATParagraph"/>
        <w:numPr>
          <w:ilvl w:val="2"/>
          <w:numId w:val="1"/>
        </w:numPr>
        <w:rPr/>
      </w:pPr>
      <w:r>
        <w:rPr/>
        <w:t>Insulation Fastening Plates: a nominal 3 inch (76 mm) diameter plastic or metal plate used for insulation attachment.</w:t>
      </w:r>
    </w:p>
    <w:p w:rsidR="ABFFABFF" w:rsidRDefault="ABFFABFF" w:rsidP="ABFFABFF">
      <w:pPr>
        <w:pStyle w:val="ARCATParagraph"/>
        <w:numPr>
          <w:ilvl w:val="2"/>
          <w:numId w:val="1"/>
        </w:numPr>
        <w:rPr/>
      </w:pPr>
      <w:r>
        <w:rPr/>
        <w:t>Base Sheet Fasteners And Plates:</w:t>
      </w:r>
    </w:p>
    <w:p w:rsidR="ABFFABFF" w:rsidRDefault="ABFFABFF" w:rsidP="ABFFABFF">
      <w:pPr>
        <w:pStyle w:val="ARCATSubPara"/>
        <w:numPr>
          <w:ilvl w:val="3"/>
          <w:numId w:val="1"/>
        </w:numPr>
        <w:rPr/>
      </w:pPr>
      <w:r>
        <w:rPr/>
        <w:t>Dual-Prong Fasteners: A factory pre-assembled, 1.8 inch (46 mm) long fastener consisting of a precision tube formed from galvanized (G-90) coated steel, a 2.7 inch (69 mm) diameter disk formed from Galvalume (AX-55) coated steel and a locking staple of high tensile steel wire used to secure base sheets to fibrous cement, lightweight concrete and gypsum providing 70 lbs. of pullout resistance is achieved (40 lbs. Min.).</w:t>
      </w:r>
    </w:p>
    <w:p w:rsidR="ABFFABFF" w:rsidRDefault="ABFFABFF" w:rsidP="ABFFABFF">
      <w:pPr>
        <w:pStyle w:val="ARCATSubPara"/>
        <w:numPr>
          <w:ilvl w:val="3"/>
          <w:numId w:val="1"/>
        </w:numPr>
        <w:rPr/>
      </w:pPr>
      <w:r>
        <w:rPr/>
        <w:t>Metal Cap: For use on projects limited in height 30 feet (9.14 m) or 40 feet (12.2 m) depending on base sheet used, 1 inch (25 mm) Versico Metal Cap in conjunction with a ring shank nail may be used to attach base sheets to wood plank, plywood or OSB decks per Versico's approved fastening pattern.</w:t>
      </w:r>
    </w:p>
    <w:p w:rsidR="ABFFABFF" w:rsidRDefault="ABFFABFF" w:rsidP="ABFFABFF">
      <w:pPr>
        <w:pStyle w:val="ARCATSubPara"/>
        <w:numPr>
          <w:ilvl w:val="3"/>
          <w:numId w:val="1"/>
        </w:numPr>
        <w:rPr/>
      </w:pPr>
      <w:r>
        <w:rPr/>
        <w:t>Base Sheet fasteners and plates by others shall be FM approved and the respective manufacturers' published recommendations for proper installation shall be followed.</w:t>
      </w:r>
    </w:p>
    <w:p w:rsidR="ABFFABFF" w:rsidRDefault="ABFFABFF" w:rsidP="ABFFABFF">
      <w:pPr>
        <w:pStyle w:val="ARCATArticle"/>
        <w:numPr>
          <w:ilvl w:val="1"/>
          <w:numId w:val="1"/>
        </w:numPr>
        <w:rPr/>
      </w:pPr>
      <w:r>
        <w:rPr/>
        <w:t>EDGINGS AND TERMINATIONS</w:t>
      </w:r>
    </w:p>
    <w:p>
      <w:pPr>
        <w:pStyle w:val="ARCATnote"/>
        <w:rPr/>
      </w:pPr>
      <w:r>
        <w:rPr/>
        <w:t>** NOTE TO SPECIFIER ** Retain only edgings and terminations required on the project and delete all others.</w:t>
      </w:r>
    </w:p>
    <w:p w:rsidR="ABFFABFF" w:rsidRDefault="ABFFABFF" w:rsidP="ABFFABFF">
      <w:pPr>
        <w:pStyle w:val="ARCATParagraph"/>
        <w:numPr>
          <w:ilvl w:val="2"/>
          <w:numId w:val="1"/>
        </w:numPr>
        <w:rPr/>
      </w:pPr>
      <w:r>
        <w:rPr/>
        <w:t>VersiTrim 2000: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200: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Versico Drip Edge: 22 gauge pre-punched 90-degree angle cleat and fascia sections. Kynar 500 or mill aluminum finish as noted on the Finish Schedule in the Contract Drawings.</w:t>
      </w:r>
    </w:p>
    <w:p w:rsidR="ABFFABFF" w:rsidRDefault="ABFFABFF" w:rsidP="ABFFABFF">
      <w:pPr>
        <w:pStyle w:val="ARCATParagraph"/>
        <w:numPr>
          <w:ilvl w:val="2"/>
          <w:numId w:val="1"/>
        </w:numPr>
        <w:rPr/>
      </w:pPr>
      <w:r>
        <w:rPr/>
        <w:t>TPO Coated Metal: 24 gauge, galvanized steel sheet coated with a layer of non-reinforced VersiWeld laminate. Used to fabricate metal drip edges or other roof perimeter edging profiles. VersiWeld Membrane may be heat welded directly to the coated metal. Sheet sizes 4 feet by 10 feet (1219 x 3048 mm). Color to match membrane.</w:t>
      </w:r>
    </w:p>
    <w:p w:rsidR="ABFFABFF" w:rsidRDefault="ABFFABFF" w:rsidP="ABFFABFF">
      <w:pPr>
        <w:pStyle w:val="ARCATParagraph"/>
        <w:numPr>
          <w:ilvl w:val="2"/>
          <w:numId w:val="1"/>
        </w:numPr>
        <w:rPr/>
      </w:pPr>
      <w:r>
        <w:rPr/>
        <w:t>VersiTrim Coping: Anchor cleat with pre-slotted holes, a concealed joint cover, and sections of coping cap. Kynar 500 or anodized aluminum finish as noted on the Finish Schedule in the Contract Drawings.</w:t>
      </w:r>
    </w:p>
    <w:p w:rsidR="ABFFABFF" w:rsidRDefault="ABFFABFF" w:rsidP="ABFFABFF">
      <w:pPr>
        <w:pStyle w:val="ARCATParagraph"/>
        <w:numPr>
          <w:ilvl w:val="2"/>
          <w:numId w:val="1"/>
        </w:numPr>
        <w:rPr/>
      </w:pPr>
      <w:r>
        <w:rPr/>
        <w:t>Versico Termination Bar: 1 inch (13 mm) wide, 98 mil thick extruded aluminum bar pre-punched 6 inches (152 mm) on center with sealant ledge.</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pPr>
        <w:pStyle w:val="ARCATnote"/>
        <w:rPr/>
      </w:pPr>
      <w:r>
        <w:rPr/>
        <w:t> ** NOTE TO SPECIFIER ** Select required drainage board. First option is for extensive or ultra-extensive applications only. Delete one of the next two paragraphs.</w:t>
      </w:r>
    </w:p>
    <w:p w:rsidR="ABFFABFF" w:rsidRDefault="ABFFABFF" w:rsidP="ABFFABFF">
      <w:pPr>
        <w:pStyle w:val="ARCATSubPara"/>
        <w:numPr>
          <w:ilvl w:val="3"/>
          <w:numId w:val="1"/>
        </w:numPr>
        <w:rPr/>
      </w:pPr>
      <w:r>
        <w:rPr/>
        <w:t>Versico's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0.4 inches (1.02 mm).</w:t>
      </w:r>
    </w:p>
    <w:p w:rsidR="ABFFABFF" w:rsidRDefault="ABFFABFF" w:rsidP="ABFFABFF">
      <w:pPr>
        <w:pStyle w:val="ARCATSubSub1"/>
        <w:numPr>
          <w:ilvl w:val="4"/>
          <w:numId w:val="1"/>
        </w:numPr>
        <w:rPr/>
      </w:pPr>
      <w:r>
        <w:rPr/>
        <w:t>Water Flow Rate: 95 gpm per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 duty protection fabric combined into a single, component specifically designed for vegetated roofs.</w:t>
      </w:r>
    </w:p>
    <w:p w:rsidR="ABFFABFF" w:rsidRDefault="ABFFABFF" w:rsidP="ABFFABFF">
      <w:pPr>
        <w:pStyle w:val="ARCATSubSub1"/>
        <w:numPr>
          <w:ilvl w:val="4"/>
          <w:numId w:val="1"/>
        </w:numPr>
        <w:rPr/>
      </w:pPr>
      <w:r>
        <w:rPr/>
        <w:t>Panel Thickness: 1.21 inches (30.1 mm)</w:t>
      </w:r>
    </w:p>
    <w:p w:rsidR="ABFFABFF" w:rsidRDefault="ABFFABFF" w:rsidP="ABFFABFF">
      <w:pPr>
        <w:pStyle w:val="ARCATSubSub1"/>
        <w:numPr>
          <w:ilvl w:val="4"/>
          <w:numId w:val="1"/>
        </w:numPr>
        <w:rPr/>
      </w:pPr>
      <w:r>
        <w:rPr/>
        <w:t>Water Flow Rate: 75 gpm per sf in accordance with ASTM D 4491.</w:t>
      </w:r>
    </w:p>
    <w:p w:rsidR="ABFFABFF" w:rsidRDefault="ABFFABFF" w:rsidP="ABFFABFF">
      <w:pPr>
        <w:pStyle w:val="ARCATParagraph"/>
        <w:numPr>
          <w:ilvl w:val="2"/>
          <w:numId w:val="1"/>
        </w:numPr>
        <w:rPr/>
      </w:pPr>
      <w:r>
        <w:rPr/>
        <w:t>Protective Mats:</w:t>
      </w:r>
    </w:p>
    <w:p>
      <w:pPr>
        <w:pStyle w:val="ARCATnote"/>
        <w:rPr/>
      </w:pPr>
      <w:r>
        <w:rPr/>
        <w:t> ** NOTE TO SPECIFIER ** Retain only components required on this project and Delete all others. First options is for GreenGrid Tray, vegetated roof, applications only.</w:t>
      </w:r>
    </w:p>
    <w:p w:rsidR="ABFFABFF" w:rsidRDefault="ABFFABFF" w:rsidP="ABFFABFF">
      <w:pPr>
        <w:pStyle w:val="ARCATSubPara"/>
        <w:numPr>
          <w:ilvl w:val="3"/>
          <w:numId w:val="1"/>
        </w:numPr>
        <w:rPr/>
      </w:pPr>
      <w:r>
        <w:rPr/>
        <w:t>Protection Fabric: CCW 200V - 12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Protection Fabric: 300HV - 16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24 by 24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 (39 mm) diameter rounded water worn gravel which conforms with ASTM D 448, gradation size No. 4, applied at a minimum of 10 pounds per square foot.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inch (254 x 508 mm) trays containing 24 - 72 individual plants.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Clean surfaces thoroughly prior to installation. </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 </w:t>
      </w:r>
    </w:p>
    <w:p w:rsidR="ABFFABFF" w:rsidRDefault="ABFFABFF" w:rsidP="ABFFABFF">
      <w:pPr>
        <w:pStyle w:val="ARCATParagraph"/>
        <w:numPr>
          <w:ilvl w:val="2"/>
          <w:numId w:val="1"/>
        </w:numPr>
        <w:rPr/>
      </w:pPr>
      <w:r>
        <w:rPr/>
        <w:t>A vapor retarder / temporary roof may be applied to protect the inside of the structure prior to the roof system installation. </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 prior to application of the roofing system. Where curing is in question, evaluate surface moisture and deck's dryness with the ASTM D-4263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 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lbs per cu ft (352 kg per sq m) for Fully Adhered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foot (mm per m).</w:t>
      </w:r>
    </w:p>
    <w:p w:rsidR="ABFFABFF" w:rsidRDefault="ABFFABFF" w:rsidP="ABFFABFF">
      <w:pPr>
        <w:pStyle w:val="ARCATSubPara"/>
        <w:numPr>
          <w:ilvl w:val="3"/>
          <w:numId w:val="1"/>
        </w:numPr>
        <w:rPr/>
      </w:pPr>
      <w:r>
        <w:rPr/>
        <w:t>Sump Slope: ____ inch per foot (mm per m).</w:t>
      </w:r>
    </w:p>
    <w:p w:rsidR="ABFFABFF" w:rsidRDefault="ABFFABFF" w:rsidP="ABFFABFF">
      <w:pPr>
        <w:pStyle w:val="ARCATSubPara"/>
        <w:numPr>
          <w:ilvl w:val="3"/>
          <w:numId w:val="1"/>
        </w:numPr>
        <w:rPr/>
      </w:pPr>
      <w:r>
        <w:rPr/>
        <w:t>Cricket Slope: ____ inch per foot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Hot Mopped system is specified.</w:t>
      </w:r>
    </w:p>
    <w:p w:rsidR="ABFFABFF" w:rsidRDefault="ABFFABFF" w:rsidP="ABFFABFF">
      <w:pPr>
        <w:pStyle w:val="ARCATParagraph"/>
        <w:numPr>
          <w:ilvl w:val="2"/>
          <w:numId w:val="1"/>
        </w:numPr>
        <w:rPr/>
      </w:pPr>
      <w:r>
        <w:rPr/>
        <w:t>Securely attach insulation to the roof deck. For Fully Adhered or Mechanically Attached Roofing Systems. Attachment shall have been successfully tested to meet or exceed the calculated uplift pressure required by the International Building Codes (ASCE-7) or ANSI/SPRI WD-1</w:t>
      </w:r>
    </w:p>
    <w:p>
      <w:pPr>
        <w:pStyle w:val="ARCATnote"/>
        <w:rPr/>
      </w:pPr>
      <w:r>
        <w:rPr/>
        <w:t>** NOTE TO SPECIFIER ** Delete the next paragraph if a hot mopped or mechanically attached roof system is specified. FM Loss Prevention Data Sheet 1-29 no longer uses 50 and 75 percent increased fastener density in perimeter and corner areas for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by 4 feet (1220 mm by 1220 mm) board size, in a full and uniform mopping of hot asphalt applied at the rate of 25 lb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 1/2 to 2 minutes after adhesive was applied, and roll with a weighted roller. Add temporary weight and use relief cuts to ensure boards are well adhered.</w:t>
      </w:r>
    </w:p>
    <w:p>
      <w:pPr>
        <w:pStyle w:val="ARCATnote"/>
        <w:rPr/>
      </w:pPr>
      <w:r>
        <w:rPr/>
        <w:t>** NOTE TO SPECIFIER **  Retain the next article if Only if membrane is Fully Adhered.</w:t>
      </w:r>
    </w:p>
    <w:p w:rsidR="ABFFABFF" w:rsidRDefault="ABFFABFF" w:rsidP="ABFFABFF">
      <w:pPr>
        <w:pStyle w:val="ARCATArticle"/>
        <w:numPr>
          <w:ilvl w:val="1"/>
          <w:numId w:val="1"/>
        </w:numPr>
        <w:rPr/>
      </w:pPr>
      <w:r>
        <w:rPr/>
        <w:t>MEMBRANE PLACEMENT AND ATTACHMENT</w:t>
      </w:r>
    </w:p>
    <w:p w:rsidR="ABFFABFF" w:rsidRDefault="ABFFABFF" w:rsidP="ABFFABFF">
      <w:pPr>
        <w:pStyle w:val="ARCATParagraph"/>
        <w:numPr>
          <w:ilvl w:val="2"/>
          <w:numId w:val="1"/>
        </w:numPr>
        <w:rPr/>
      </w:pPr>
      <w:r>
        <w:rPr/>
        <w:t>Position VersiWeld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TPO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VersiWeld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Fasteners and Plates centered over the pre-printed marks approximately 1-1/2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Delete two of the next three paragraphs.</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9 inches (228 mm) O.C.</w:t>
      </w:r>
    </w:p>
    <w:p w:rsidR="ABFFABFF" w:rsidRDefault="ABFFABFF" w:rsidP="ABFFABFF">
      <w:pPr>
        <w:pStyle w:val="ARCATSubPara"/>
        <w:numPr>
          <w:ilvl w:val="3"/>
          <w:numId w:val="1"/>
        </w:numPr>
        <w:rPr/>
      </w:pPr>
      <w:r>
        <w:rPr/>
        <w:t>Field (Zone 1) Fastener Density: 6 inches (152 mm) O.C.</w:t>
      </w:r>
    </w:p>
    <w:p>
      <w:pPr>
        <w:pStyle w:val="ARCATnote"/>
        <w:rPr/>
      </w:pPr>
      <w:r>
        <w:rPr/>
        <w:t>** NOTE TO SPECIFIER ** Select perimeter fastener density based on wind design criteria specified by the Architect or Engineer. Delete two of the next three paragraphs.</w:t>
      </w:r>
    </w:p>
    <w:p w:rsidR="ABFFABFF" w:rsidRDefault="ABFFABFF" w:rsidP="ABFFABFF">
      <w:pPr>
        <w:pStyle w:val="ARCATSubPara"/>
        <w:numPr>
          <w:ilvl w:val="3"/>
          <w:numId w:val="1"/>
        </w:numPr>
        <w:rPr/>
      </w:pPr>
      <w:r>
        <w:rPr/>
        <w:t>Perimeter (Zones 2 and 3) Fastener Density: 12 inches (305 mm) O.C.</w:t>
      </w:r>
    </w:p>
    <w:p w:rsidR="ABFFABFF" w:rsidRDefault="ABFFABFF" w:rsidP="ABFFABFF">
      <w:pPr>
        <w:pStyle w:val="ARCATSubPara"/>
        <w:numPr>
          <w:ilvl w:val="3"/>
          <w:numId w:val="1"/>
        </w:numPr>
        <w:rPr/>
      </w:pPr>
      <w:r>
        <w:rPr/>
        <w:t>Perimeter (Zones 2 and 3) Fastener Density: 9 inches (228 mm) O.C.</w:t>
      </w:r>
    </w:p>
    <w:p w:rsidR="ABFFABFF" w:rsidRDefault="ABFFABFF" w:rsidP="ABFFABFF">
      <w:pPr>
        <w:pStyle w:val="ARCATSubPara"/>
        <w:numPr>
          <w:ilvl w:val="3"/>
          <w:numId w:val="1"/>
        </w:numPr>
        <w:rPr/>
      </w:pPr>
      <w:r>
        <w:rPr/>
        <w:t>Perimeter (Zones 2 and 3) Fastener Density: 6 inches (152 mm) O.C.</w:t>
      </w:r>
    </w:p>
    <w:p>
      <w:pPr>
        <w:pStyle w:val="ARCATnote"/>
        <w:rPr/>
      </w:pPr>
      <w:r>
        <w:rPr/>
        <w:t>** NOTE TO SPECIFIER ** Select the appropriate number of perimeter sheets specified by the Architect or Engineer. Insert the required number where not listed. Delete three of the next four paragraphs.</w:t>
      </w:r>
    </w:p>
    <w:p w:rsidR="ABFFABFF" w:rsidRDefault="ABFFABFF" w:rsidP="ABFFABFF">
      <w:pPr>
        <w:pStyle w:val="ARCATSubPara"/>
        <w:numPr>
          <w:ilvl w:val="3"/>
          <w:numId w:val="1"/>
        </w:numPr>
        <w:rPr/>
      </w:pPr>
      <w:r>
        <w:rPr/>
        <w:t>Perimeter (Half-width) Sheets: 1.</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___.</w:t>
      </w:r>
    </w:p>
    <w:p>
      <w:pPr>
        <w:pStyle w:val="ARCATnote"/>
        <w:rPr/>
      </w:pPr>
      <w:r>
        <w:rPr/>
        <w:t>** NOTE TO SPECIFIER **  Retain the next article Only if membrane is VersiWeld QA TPO Fully Adhered.</w:t>
      </w:r>
    </w:p>
    <w:p w:rsidR="ABFFABFF" w:rsidRDefault="ABFFABFF" w:rsidP="ABFFABFF">
      <w:pPr>
        <w:pStyle w:val="ARCATArticle"/>
        <w:numPr>
          <w:ilvl w:val="1"/>
          <w:numId w:val="1"/>
        </w:numPr>
        <w:rPr/>
      </w:pPr>
      <w:r>
        <w:rPr/>
        <w:t>MEMBRANE PLACEMENT AND ATTACHMENT</w:t>
      </w:r>
    </w:p>
    <w:p w:rsidR="ABFFABFF" w:rsidRDefault="ABFFABFF" w:rsidP="ABFFABFF">
      <w:pPr>
        <w:pStyle w:val="ARCATParagraph"/>
        <w:numPr>
          <w:ilvl w:val="2"/>
          <w:numId w:val="1"/>
        </w:numPr>
        <w:rPr/>
      </w:pPr>
      <w:r>
        <w:rPr/>
        <w:t>Position VersiWeld membrane over the acceptable substrate. Fold membrane sheet back lengthwise so half the underside of the membrane is exposed.</w:t>
      </w:r>
    </w:p>
    <w:p w:rsidR="ABFFABFF" w:rsidRDefault="ABFFABFF" w:rsidP="ABFFABFF">
      <w:pPr>
        <w:pStyle w:val="ARCATParagraph"/>
        <w:numPr>
          <w:ilvl w:val="2"/>
          <w:numId w:val="1"/>
        </w:numPr>
        <w:rPr/>
      </w:pPr>
      <w:r>
        <w:rPr/>
        <w:t>Remove the release liner on one half of the sheet starting from the split in the liner at the middle of the sheet. The liner should be removed at an angle to reduce risk of splitting or tearing.</w:t>
      </w:r>
    </w:p>
    <w:p w:rsidR="ABFFABFF" w:rsidRDefault="ABFFABFF" w:rsidP="ABFFABFF">
      <w:pPr>
        <w:pStyle w:val="ARCATParagraph"/>
        <w:numPr>
          <w:ilvl w:val="2"/>
          <w:numId w:val="1"/>
        </w:numPr>
        <w:rPr/>
      </w:pPr>
      <w:r>
        <w:rPr/>
        <w:t>Roll the membrane onto the substrate while avoiding wrinkles. To achieve the best adhesion, the membrane should be rolled onto the substrate at an angle with 150 lb weighted roller. When applying the Versico VersiWeld QA TPO membrane it is recommended to maintain a large curve on the leading edge of the membrane. This will help eliminate creases and bubbles that cannot be removed after the sheet is in place.</w:t>
      </w:r>
    </w:p>
    <w:p w:rsidR="ABFFABFF" w:rsidRDefault="ABFFABFF" w:rsidP="ABFFABFF">
      <w:pPr>
        <w:pStyle w:val="ARCATParagraph"/>
        <w:numPr>
          <w:ilvl w:val="2"/>
          <w:numId w:val="1"/>
        </w:numPr>
        <w:rPr/>
      </w:pPr>
      <w:r>
        <w:rPr/>
        <w:t>Fold back the remaining half of the sheet and repeat the above process.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VersiWeld membrane sheets using the Automatic Hot Air Welding Machine or Hot Air Hand Welder in accordance with the manufacturer's hot air welding procedures. Versico recommends a test weld sample be made from a piece of scrap TPO to eliminate the need to remove a section from a completed seam. At all splice intersections, roll the seam with a silicone roller to ensure a continuous hot air welded seam.</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Versico VersiFleece Fully Adhered.</w:t>
      </w:r>
    </w:p>
    <w:p w:rsidR="ABFFABFF" w:rsidRDefault="ABFFABFF" w:rsidP="ABFFABFF">
      <w:pPr>
        <w:pStyle w:val="ARCATArticle"/>
        <w:numPr>
          <w:ilvl w:val="1"/>
          <w:numId w:val="1"/>
        </w:numPr>
        <w:rPr/>
      </w:pPr>
      <w:r>
        <w:rPr/>
        <w:t>MEMBRANE PLACEMENT AND ATTACHMENT</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12 foot (3657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DASH Adhesive.</w:t>
      </w:r>
    </w:p>
    <w:p w:rsidR="ABFFABFF" w:rsidRDefault="ABFFABFF" w:rsidP="ABFFABFF">
      <w:pPr>
        <w:pStyle w:val="ARCATParagraph"/>
        <w:numPr>
          <w:ilvl w:val="2"/>
          <w:numId w:val="1"/>
        </w:numPr>
        <w:rPr/>
      </w:pPr>
      <w:r>
        <w:rPr/>
        <w:t>Spray or extrude DASH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weighted roller. Add temporary weight and use relief cuts to ensure boards are well adhered.</w:t>
      </w:r>
    </w:p>
    <w:p w:rsidR="ABFFABFF" w:rsidRDefault="ABFFABFF" w:rsidP="ABFFABFF">
      <w:pPr>
        <w:pStyle w:val="ARCATParagraph"/>
        <w:numPr>
          <w:ilvl w:val="2"/>
          <w:numId w:val="1"/>
        </w:numPr>
        <w:rPr/>
      </w:pPr>
      <w:r>
        <w:rPr/>
        <w:t>Apply DASH Adhesive to the substrate and continue process described above until all sheets are fully bonded, allowing for necessary splice overlaps at selvage edges. At end laps (along the width of the sheet) membrane shall be butted together which will be overlaid with 6 inch (152 mm) wide Sure-Weld Reinforced Membrane hot air welded along all edges. Pressure-Sensitive Cover strip is not permitted in this situation.</w:t>
      </w:r>
    </w:p>
    <w:p>
      <w:pPr>
        <w:pStyle w:val="ARCATnote"/>
        <w:rPr/>
      </w:pPr>
      <w:r>
        <w:rPr/>
        <w:t>** NOTE TO SPECIFIER ** Retain the next article if ONLY if membrane is VersiWeld AC VersiFleece Hot Mopped.</w:t>
      </w:r>
    </w:p>
    <w:p w:rsidR="ABFFABFF" w:rsidRDefault="ABFFABFF" w:rsidP="ABFFABFF">
      <w:pPr>
        <w:pStyle w:val="ARCATArticle"/>
        <w:numPr>
          <w:ilvl w:val="1"/>
          <w:numId w:val="1"/>
        </w:numPr>
        <w:rPr/>
      </w:pPr>
      <w:r>
        <w:rPr/>
        <w:t>MEMBRANE PLACEMENT AND ATTACHMENT (Hot Mopped) </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Store membrane in a dry area to prevent absorption of moisture in the fleece backing. If moisture is present, it must be removed with a wet-vac system and the membrane must be allowed to fully dry prior to membrane adhesion.</w:t>
      </w:r>
    </w:p>
    <w:p w:rsidR="ABFFABFF" w:rsidRDefault="ABFFABFF" w:rsidP="ABFFABFF">
      <w:pPr>
        <w:pStyle w:val="ARCATSubPara"/>
        <w:numPr>
          <w:ilvl w:val="3"/>
          <w:numId w:val="1"/>
        </w:numPr>
        <w:rPr/>
      </w:pPr>
      <w:r>
        <w:rPr/>
        <w:t>The temperature of the asphalt during application must be within 25 degrees F (4 degrees C) of the EVT (Equiviscous Temperature). The manufacturer's heating instructions (i.e., maximum heating temperature, prolonged storage temperature guidelines) must be strictly followed.</w:t>
      </w:r>
    </w:p>
    <w:p w:rsidR="ABFFABFF" w:rsidRDefault="ABFFABFF" w:rsidP="ABFFABFF">
      <w:pPr>
        <w:pStyle w:val="ARCATSubPara"/>
        <w:numPr>
          <w:ilvl w:val="3"/>
          <w:numId w:val="1"/>
        </w:numPr>
        <w:rPr/>
      </w:pPr>
      <w:r>
        <w:rPr/>
        <w:t>Apply asphalt at 18 to 22 pounds per square (100 square feet). It is important that "heavy spots" of asphalt, typically occurring at mopping overlaps or where the mop is first positioned, be avoided. At these areas, the asphalt must be spread evenly to avoid a heavy coverage rate that can cause asphalt saturation of the fleece backing. Asphalt saturation of the fleece must be avoided.</w:t>
      </w:r>
    </w:p>
    <w:p w:rsidR="ABFFABFF" w:rsidRDefault="ABFFABFF" w:rsidP="ABFFABFF">
      <w:pPr>
        <w:pStyle w:val="ARCATSubPara"/>
        <w:numPr>
          <w:ilvl w:val="3"/>
          <w:numId w:val="1"/>
        </w:numPr>
        <w:rPr/>
      </w:pPr>
      <w:r>
        <w:rPr/>
        <w:t>If spreaders are used to apply asphalt, care must be taken to ensure the proper coverage rate is maintained. Do not overlap asphalt layers at multiple pass lines since the heavy coverage rate occurring at these overlapping areas must be avoided.</w:t>
      </w:r>
    </w:p>
    <w:p w:rsidR="ABFFABFF" w:rsidRDefault="ABFFABFF" w:rsidP="ABFFABFF">
      <w:pPr>
        <w:pStyle w:val="ARCATSubPara"/>
        <w:numPr>
          <w:ilvl w:val="3"/>
          <w:numId w:val="1"/>
        </w:numPr>
        <w:rPr/>
      </w:pPr>
      <w:r>
        <w:rPr/>
        <w:t>Mopping the membrane directly to Polyisocyanurate insulation is not permitted. Versico Recovery Board must be used as an overlayment when insulation is specified. Versico Modified Base Sheet may be used in place of the Versico Recovery Board when fastened to a steel or wood deck following manufacturer's requirements for maximum 15-year warranty.</w:t>
      </w:r>
    </w:p>
    <w:p w:rsidR="ABFFABFF" w:rsidRDefault="ABFFABFF" w:rsidP="ABFFABFF">
      <w:pPr>
        <w:pStyle w:val="ARCATParagraph"/>
        <w:numPr>
          <w:ilvl w:val="2"/>
          <w:numId w:val="1"/>
        </w:numPr>
        <w:rPr/>
      </w:pPr>
      <w:r>
        <w:rPr/>
        <w:t>When positioning membrane along the length for splices, allow the fleece backing to extend approximately 1/2 inch (13 mm) above adjoining membrane to avoid direct contact between TPO membrane and hot asphalt.</w:t>
      </w:r>
    </w:p>
    <w:p w:rsidR="ABFFABFF" w:rsidRDefault="ABFFABFF" w:rsidP="ABFFABFF">
      <w:pPr>
        <w:pStyle w:val="ARCATParagraph"/>
        <w:numPr>
          <w:ilvl w:val="2"/>
          <w:numId w:val="1"/>
        </w:numPr>
        <w:rPr/>
      </w:pPr>
      <w:r>
        <w:rPr/>
        <w:t>When using a mop to apply asphalt, position the membrane over the substrate overlapping adjacent sheets to accommodate membrane splicing and fold in half lengthwise to expose the substrate and the back side of the membrane (full width of the membrane by approximately half the length).</w:t>
      </w:r>
    </w:p>
    <w:p w:rsidR="ABFFABFF" w:rsidRDefault="ABFFABFF" w:rsidP="ABFFABFF">
      <w:pPr>
        <w:pStyle w:val="ARCATParagraph"/>
        <w:numPr>
          <w:ilvl w:val="2"/>
          <w:numId w:val="1"/>
        </w:numPr>
        <w:rPr/>
      </w:pPr>
      <w:r>
        <w:rPr/>
        <w:t>Beginning at the membrane fold, apply asphalt to the full width of the membrane extending a maximum of 4 to 5 feet (1219 to 1524 mm) while rolling the membrane into the asphalt immediately. The asphalt temperature at the time of membrane adhesion must be above 350 degrees F (176 degrees C). Continue to apply asphalt for the full width of the membrane extending 4 to 5 feet (1219 to 1524 mm) at a time while embedding the membrane into the asphalt until the entire half of the sheet is adhered. Fold back the unbonded half of the membrane and repeat the bonding procedures identified above.</w:t>
      </w:r>
    </w:p>
    <w:p w:rsidR="ABFFABFF" w:rsidRDefault="ABFFABFF" w:rsidP="ABFFABFF">
      <w:pPr>
        <w:pStyle w:val="ARCATParagraph"/>
        <w:numPr>
          <w:ilvl w:val="2"/>
          <w:numId w:val="1"/>
        </w:numPr>
        <w:rPr/>
      </w:pPr>
      <w:r>
        <w:rPr/>
        <w:t>When using spreaders to apply asphalt, the membrane is folded widthwise dependent on the size of the spreader (36 to 57 inches (914 to 1448 mm) wide); i.e., if a 36 inch (914 mm) wide spreader is used, the membrane will be folded to expose approximately a 36 inch (914 mm) wide by 50 foot (15240 mm) long area. After the asphalt is applied in a single pass, the membrane is rolled into the asphalt. After mopping the membrane, apply asphalt to the remaining substrate area in single passes and continue to bond membrane as identified above.</w:t>
      </w:r>
    </w:p>
    <w:p w:rsidR="ABFFABFF" w:rsidRDefault="ABFFABFF" w:rsidP="ABFFABFF">
      <w:pPr>
        <w:pStyle w:val="ARCATSubPara"/>
        <w:numPr>
          <w:ilvl w:val="3"/>
          <w:numId w:val="1"/>
        </w:numPr>
        <w:rPr/>
      </w:pPr>
      <w:r>
        <w:rPr/>
        <w:t>Membrane must be embedded into asphalt immediately after each spreader pass to ensure asphalt temperature is at least 350 degrees F (176.7 degrees C) at the time of membrane embedment.</w:t>
      </w:r>
    </w:p>
    <w:p w:rsidR="ABFFABFF" w:rsidRDefault="ABFFABFF" w:rsidP="ABFFABFF">
      <w:pPr>
        <w:pStyle w:val="ARCATSubPara"/>
        <w:numPr>
          <w:ilvl w:val="3"/>
          <w:numId w:val="1"/>
        </w:numPr>
        <w:rPr/>
      </w:pPr>
      <w:r>
        <w:rPr/>
        <w:t>Take care that the asphalt is not dropped directly on the back of the membrane. Use a mop to spread asphalt at pass lines and under sheet folds to prevent a heavy coverage rate.</w:t>
      </w:r>
    </w:p>
    <w:p w:rsidR="ABFFABFF" w:rsidRDefault="ABFFABFF" w:rsidP="ABFFABFF">
      <w:pPr>
        <w:pStyle w:val="ARCATParagraph"/>
        <w:numPr>
          <w:ilvl w:val="2"/>
          <w:numId w:val="1"/>
        </w:numPr>
        <w:rPr/>
      </w:pPr>
      <w:r>
        <w:rPr/>
        <w:t>After membrane mopping, immediately after adhesion, brush down the sheet with a soft bristled broom using light to medium pressure. Do not use weighted rollers or heavy pressure when brooming the membrane to avoid asphalt saturation of the fleece.</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VesiWeld APEEL TPO is specified. Delete if not required.</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 mil membrane is specified.</w:t>
      </w:r>
    </w:p>
    <w:p w:rsidR="ABFFABFF" w:rsidRDefault="ABFFABFF" w:rsidP="ABFFABFF">
      <w:pPr>
        <w:pStyle w:val="ARCATParagraph"/>
        <w:numPr>
          <w:ilvl w:val="2"/>
          <w:numId w:val="1"/>
        </w:numPr>
        <w:rPr/>
      </w:pPr>
      <w:r>
        <w:rPr/>
        <w:t>Overlay all splice intersections with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shall be performed using VersiWeld reinforced membrane or prefabricated accessories. VersiWeld non-reinforced membrane may be used for flashing pipe penetrations, Sealant Pockets, and scuppers, as well as inside and outside corners, when the use of pre-molded or prefabricated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VersiWeld APEEL TPO is specified. Delete if not required.</w:t>
      </w:r>
    </w:p>
    <w:p w:rsidR="ABFFABFF" w:rsidRDefault="ABFFABFF" w:rsidP="ABFFABFF">
      <w:pPr>
        <w:pStyle w:val="ARCATParagraph"/>
        <w:numPr>
          <w:ilvl w:val="2"/>
          <w:numId w:val="1"/>
        </w:numPr>
        <w:rPr/>
      </w:pPr>
      <w:r>
        <w:rPr/>
        <w:t>APEEL Protective Film should be removed and discarded after the completion of the roof system installation. </w:t>
      </w:r>
    </w:p>
    <w:p>
      <w:pPr>
        <w:pStyle w:val="ARCATnote"/>
        <w:rPr/>
      </w:pPr>
      <w:r>
        <w:rPr/>
        <w:t>** NOTE TO SPECIFIER ** Retain the following Paragraph only if VersiWeld Rib Profile is specified. Delete if not required.</w:t>
      </w:r>
    </w:p>
    <w:p w:rsidR="ABFFABFF" w:rsidRDefault="ABFFABFF" w:rsidP="ABFFABFF">
      <w:pPr>
        <w:pStyle w:val="ARCATParagraph"/>
        <w:numPr>
          <w:ilvl w:val="2"/>
          <w:numId w:val="1"/>
        </w:numPr>
        <w:rPr/>
      </w:pPr>
      <w:r>
        <w:rPr/>
        <w:t>VersiWeld TPO Rib Profiles: </w:t>
      </w:r>
    </w:p>
    <w:p w:rsidR="ABFFABFF" w:rsidRDefault="ABFFABFF" w:rsidP="ABFFABFF">
      <w:pPr>
        <w:pStyle w:val="ARCATSubPara"/>
        <w:numPr>
          <w:ilvl w:val="3"/>
          <w:numId w:val="1"/>
        </w:numPr>
        <w:rPr/>
      </w:pPr>
      <w:r>
        <w:rPr/>
        <w:t>The TPO Rib Profile is recommended for use with VersiFleece TPO fully adhered roofing systems.</w:t>
      </w:r>
    </w:p>
    <w:p w:rsidR="ABFFABFF" w:rsidRDefault="ABFFABFF" w:rsidP="ABFFABFF">
      <w:pPr>
        <w:pStyle w:val="ARCATSubPara"/>
        <w:numPr>
          <w:ilvl w:val="3"/>
          <w:numId w:val="1"/>
        </w:numPr>
        <w:rPr/>
      </w:pPr>
      <w:r>
        <w:rPr/>
        <w:t>The VersiWeld TPO Rib Profiles should be positioned parallel to the laps of the installed TPO roofing system and parallel with the roof slope where possible.</w:t>
      </w:r>
    </w:p>
    <w:p w:rsidR="ABFFABFF" w:rsidRDefault="ABFFABFF" w:rsidP="ABFFABFF">
      <w:pPr>
        <w:pStyle w:val="ARCATSubPara"/>
        <w:numPr>
          <w:ilvl w:val="3"/>
          <w:numId w:val="1"/>
        </w:numPr>
        <w:rPr/>
      </w:pPr>
      <w:r>
        <w:rPr/>
        <w:t>Ensure that all welding surfaces are clean and dry. Inspect all seam areas for proper weld prior to installing VersiWeld TPO Rib Profile.</w:t>
      </w:r>
    </w:p>
    <w:p w:rsidR="ABFFABFF" w:rsidRDefault="ABFFABFF" w:rsidP="ABFFABFF">
      <w:pPr>
        <w:pStyle w:val="ARCATSubPara"/>
        <w:numPr>
          <w:ilvl w:val="3"/>
          <w:numId w:val="1"/>
        </w:numPr>
        <w:rPr/>
      </w:pPr>
      <w:r>
        <w:rPr/>
        <w:t>TPO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TPO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walkway pads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(13 mm) DensDeck Prime, 1/2 inch (13 mm) SecurRock, or to structurally sloped concrete deck.</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Shallow Assembly - up to 4 inches (102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MiraDRAIN G4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Medium Assembly - 4 to 8 inches (102 to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Deep Assembly - greater than 8 inches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Verisco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CC9E"
  Type="http://schemas.openxmlformats.org/officeDocument/2006/relationships/image"
  Target="https://www.arcat.com/clients/gfx/versico.png"
  TargetMode="External"
/>
<Relationship
  Id="rId_3A7D0B_1"
  Type="http://schemas.openxmlformats.org/officeDocument/2006/relationships/hyperlink"
  Target="mailto:Jeff.Kelly@Versico.com"
  TargetMode="External"
/>
<Relationship
  Id="rId_3A7D0B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